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w:t>
      </w:r>
    </w:p>
    <w:p>
      <w:pPr>
        <w:spacing w:after="0" w:line="360"/>
        <w:jc w:val="center"/>
      </w:pPr>
      <w:r>
        <w:rPr>
          <w:rFonts w:ascii="Georgia" w:hAnsi="Georgia" w:cs="Georgia"/>
          <w:sz w:val="30"/>
          <w:szCs w:val="30"/>
          <w:b/>
          <w:bCs/>
        </w:rPr>
        <w:t xml:space="preserve">A Name From a Stranger's Mouth</w:t>
      </w:r>
    </w:p>
    <w:p>
      <w:pPr/>
      <w:r>
        <w:br w:type="page"/>
      </w:r>
    </w:p>
    <w:p>
      <w:pPr>
        <w:spacing w:after="60" w:line="360"/>
        <w:ind w:firstLine="360"/>
      </w:pPr>
      <w:r>
        <w:rPr>
          <w:rFonts w:ascii="Georgia" w:hAnsi="Georgia" w:cs="Georgia"/>
          <w:sz w:val="24"/>
          <w:szCs w:val="24"/>
        </w:rPr>
        <w:t xml:space="preserve">Four days of patient watching had taught the search party the compound's outer rhythm well enough to set a clock by it, and it was that same patient watching that finally showed them the trail, a narrow supply path running north from the compound's rear gate to a smaller landing further up the river, walked twice a week by no more than two men carrying goods too modest to need a larger escort.</w:t>
      </w:r>
    </w:p>
    <w:p>
      <w:pPr>
        <w:spacing w:after="60" w:line="360"/>
        <w:ind w:firstLine="360"/>
      </w:pPr>
      <w:r>
        <w:rPr>
          <w:rFonts w:ascii="Georgia" w:hAnsi="Georgia" w:cs="Georgia"/>
          <w:sz w:val="24"/>
          <w:szCs w:val="24"/>
        </w:rPr>
        <w:t xml:space="preserve">"Two men, unwatched by the main garrison the moment they clear the tree line," Ifeanyi said, having tracked the pattern for three full trips before he trusted it enough to report it. "If we are ever going to learn something more useful than a wall's own outline, this is the closest thing to an open door this House has shown us yet."</w:t>
      </w:r>
    </w:p>
    <w:p>
      <w:pPr>
        <w:spacing w:after="60" w:line="360"/>
        <w:ind w:firstLine="360"/>
      </w:pPr>
      <w:r>
        <w:rPr>
          <w:rFonts w:ascii="Georgia" w:hAnsi="Georgia" w:cs="Georgia"/>
          <w:sz w:val="24"/>
          <w:szCs w:val="24"/>
        </w:rPr>
        <w:t xml:space="preserve">Osadebe weighed the risk with the same careful arithmetic he had weighed every decision since the ridge, and found, this time, that the arithmetic finally tipped toward action. "Weeks of watching a wall have told us it is guarded," he said. "They have told us nothing about who is actually behind it. I would rather risk this trail once, carefully, than watch that wall for another month learning nothing more than its own shadow."</w:t>
      </w:r>
    </w:p>
    <w:p>
      <w:pPr>
        <w:spacing w:after="60" w:line="360"/>
        <w:ind w:firstLine="360"/>
      </w:pPr>
      <w:r>
        <w:rPr>
          <w:rFonts w:ascii="Georgia" w:hAnsi="Georgia" w:cs="Georgia"/>
          <w:sz w:val="24"/>
          <w:szCs w:val="24"/>
        </w:rPr>
        <w:t xml:space="preserve">Emenike had said little during the days of pure watching, content, or appearing content, to let Osadebe's careful patience set the pace the way it had set every pace since Idoro. But Ifeanyi's report changed something in him visibly, a stillness settling over him that the other three had learned by now to read as the particular quiet of a man holding himself on a very short leash rather than the quiet of a man at ease.</w:t>
      </w:r>
    </w:p>
    <w:p>
      <w:pPr>
        <w:spacing w:after="60" w:line="360"/>
        <w:ind w:firstLine="360"/>
      </w:pPr>
      <w:r>
        <w:rPr>
          <w:rFonts w:ascii="Georgia" w:hAnsi="Georgia" w:cs="Georgia"/>
          <w:sz w:val="24"/>
          <w:szCs w:val="24"/>
        </w:rPr>
        <w:t xml:space="preserve">"I will not ask to lead it," Emenike said that same evening, before Osadebe had finished laying out the plan in full. "I know my own judgment is not the steadiest thing in this camp where she is concerned. I am only asking to be there when whatever we learn is finally said aloud." Osadebe granted it without argument, understanding, better than most captains would have, exactly what two seasons of waiting had cost the man asking.</w:t>
      </w:r>
    </w:p>
    <w:p>
      <w:pPr>
        <w:spacing w:after="60" w:line="360" w:before="480"/>
        <w:ind w:firstLine="360"/>
      </w:pPr>
      <w:r>
        <w:rPr>
          <w:rFonts w:ascii="Georgia" w:hAnsi="Georgia" w:cs="Georgia"/>
          <w:sz w:val="24"/>
          <w:szCs w:val="24"/>
        </w:rPr>
        <w:t xml:space="preserve">They took the trail two mornings later, well back from the compound's own tree line, Emenike and Okonjo positioned to close the path behind the couriers while Osadebe and Ifeanyi waited ahead where the trail narrowed between two close set boulders, ground chosen precisely because it left a man no room to run in any direction but forward, into waiting hands.</w:t>
      </w:r>
    </w:p>
    <w:p>
      <w:pPr>
        <w:spacing w:after="60" w:line="360"/>
        <w:ind w:firstLine="360"/>
      </w:pPr>
      <w:r>
        <w:rPr>
          <w:rFonts w:ascii="Georgia" w:hAnsi="Georgia" w:cs="Georgia"/>
          <w:sz w:val="24"/>
          <w:szCs w:val="24"/>
        </w:rPr>
        <w:t xml:space="preserve">The waiting itself was the hardest part, each man alone with his own particular version of the same fear, that the pattern which had held true for three careful trips would choose this one morning to break for reasons no amount of patient watching could have predicted. The forest around them held its ordinary morning sounds, birds, insects, the far off murmur of the river, and gave away nothing at all about what was coming up the trail toward them.</w:t>
      </w:r>
    </w:p>
    <w:p>
      <w:pPr>
        <w:spacing w:after="60" w:line="360"/>
        <w:ind w:firstLine="360"/>
      </w:pPr>
      <w:r>
        <w:rPr>
          <w:rFonts w:ascii="Georgia" w:hAnsi="Georgia" w:cs="Georgia"/>
          <w:sz w:val="24"/>
          <w:szCs w:val="24"/>
        </w:rPr>
        <w:t xml:space="preserve">The two couriers came exactly on schedule, unhurried, talking quietly between themselves about nothing more dangerous than the coming rains, and were three steps into the narrow ground before either of them understood the trail had already closed around them.</w:t>
      </w:r>
    </w:p>
    <w:p>
      <w:pPr>
        <w:spacing w:after="60" w:line="360"/>
        <w:ind w:firstLine="360"/>
      </w:pPr>
      <w:r>
        <w:rPr>
          <w:rFonts w:ascii="Georgia" w:hAnsi="Georgia" w:cs="Georgia"/>
          <w:sz w:val="24"/>
          <w:szCs w:val="24"/>
        </w:rPr>
        <w:t xml:space="preserve">The first went down fast and quiet, Osadebe's forearm across his throat before he had finished drawing the breath to shout, wrestled to the ground and bound before his own surprise had fully cleared from his face.</w:t>
      </w:r>
    </w:p>
    <w:p>
      <w:pPr>
        <w:spacing w:after="60" w:line="360"/>
        <w:ind w:firstLine="360"/>
      </w:pPr>
      <w:r>
        <w:rPr>
          <w:rFonts w:ascii="Georgia" w:hAnsi="Georgia" w:cs="Georgia"/>
          <w:sz w:val="24"/>
          <w:szCs w:val="24"/>
        </w:rPr>
        <w:t xml:space="preserve">The second broke the wrong way, twisting free of Ifeanyi's first grab and driving hard for the tree line rather than toward the boulders, a small belt knife already flashing in his free hand. Ifeanyi caught him a heartbeat later, the knife opening a shallow line across his own forearm before he finally wrestled the man's wrist still, and it was in that same brief, ugly struggle that the courier tore loose again, bleeding freely from a cut of his own now, and ran.</w:t>
      </w:r>
    </w:p>
    <w:p>
      <w:pPr>
        <w:spacing w:after="60" w:line="360"/>
        <w:ind w:firstLine="360"/>
      </w:pPr>
      <w:r>
        <w:rPr>
          <w:rFonts w:ascii="Georgia" w:hAnsi="Georgia" w:cs="Georgia"/>
          <w:sz w:val="24"/>
          <w:szCs w:val="24"/>
        </w:rPr>
        <w:t xml:space="preserve">Osadebe made the call before any of the others could finish forming the question themselves. "Let him go," he said, flat and immediate, watching the fleeing man vanish back toward the compound's tree line with a wound that would slow him but not stop him. "Chasing him costs us the one we already hold, and costs us any chance this stays quiet a moment longer than it already has."</w:t>
      </w:r>
    </w:p>
    <w:p>
      <w:pPr>
        <w:spacing w:after="60" w:line="360" w:before="480"/>
        <w:ind w:firstLine="360"/>
      </w:pPr>
      <w:r>
        <w:rPr>
          <w:rFonts w:ascii="Georgia" w:hAnsi="Georgia" w:cs="Georgia"/>
          <w:sz w:val="24"/>
          <w:szCs w:val="24"/>
        </w:rPr>
        <w:t xml:space="preserve">They questioned the one they kept a full ridge away from the trail, in a hollow chosen for how completely it swallowed sound, the man bound, gagged only until questioning actually began, and visibly certain he was about to die.</w:t>
      </w:r>
    </w:p>
    <w:p>
      <w:pPr>
        <w:spacing w:after="60" w:line="360"/>
        <w:ind w:firstLine="360"/>
      </w:pPr>
      <w:r>
        <w:rPr>
          <w:rFonts w:ascii="Georgia" w:hAnsi="Georgia" w:cs="Georgia"/>
          <w:sz w:val="24"/>
          <w:szCs w:val="24"/>
        </w:rPr>
        <w:t xml:space="preserve">"We are not going to kill you," Osadebe told him, plainly, the same flat honesty he had used on frightened men before, "provided you answer honestly and quickly. I am looking for a young woman, held inside that compound against her will, taken from a river town two seasons past. Tell me she is there, and tell me where, and this ends for you with nothing worse than a very long, very cold walk home once we are finished."</w:t>
      </w:r>
    </w:p>
    <w:p>
      <w:pPr>
        <w:spacing w:after="60" w:line="360"/>
        <w:ind w:firstLine="360"/>
      </w:pPr>
      <w:r>
        <w:rPr>
          <w:rFonts w:ascii="Georgia" w:hAnsi="Georgia" w:cs="Georgia"/>
          <w:sz w:val="24"/>
          <w:szCs w:val="24"/>
        </w:rPr>
        <w:t xml:space="preserve">The courier, a hired hand rather than a trained House man by every visible sign of him, talked fast and readily once the gag came free, the words tumbling over each other in his hurry to be believed. "There is a guest," he said. "That is the only word any of us are ever told to use for her. Held in the inner courtyard, past the second wall, watched closer than anyone else kept on this whole property. Young. Quiet. I have seen her twice from a distance carrying laundry, never once up close."</w:t>
      </w:r>
    </w:p>
    <w:p>
      <w:pPr>
        <w:spacing w:after="60" w:line="360"/>
        <w:ind w:firstLine="360"/>
      </w:pPr>
      <w:r>
        <w:rPr>
          <w:rFonts w:ascii="Georgia" w:hAnsi="Georgia" w:cs="Georgia"/>
          <w:sz w:val="24"/>
          <w:szCs w:val="24"/>
        </w:rPr>
        <w:t xml:space="preserve">"Does she have a name," Emenike asked, his voice tight enough that Osadebe glanced at him once, a silent instruction to hold steady rather than let two seasons of waiting spill out sideways into the interrogation and ruin it.</w:t>
      </w:r>
    </w:p>
    <w:p>
      <w:pPr>
        <w:spacing w:after="60" w:line="360"/>
        <w:ind w:firstLine="360"/>
      </w:pPr>
      <w:r>
        <w:rPr>
          <w:rFonts w:ascii="Georgia" w:hAnsi="Georgia" w:cs="Georgia"/>
          <w:sz w:val="24"/>
          <w:szCs w:val="24"/>
        </w:rPr>
        <w:t xml:space="preserve">"I have heard one of the housemistress's girls say it once," the courier admitted. "Ijeoma. I do not know if it is true. I only know it is the name that is said quietly, when the guards who watch her think no one else is listening."</w:t>
      </w:r>
    </w:p>
    <w:p>
      <w:pPr>
        <w:spacing w:after="60" w:line="360"/>
        <w:ind w:firstLine="360"/>
      </w:pPr>
      <w:r>
        <w:rPr>
          <w:rFonts w:ascii="Georgia" w:hAnsi="Georgia" w:cs="Georgia"/>
          <w:sz w:val="24"/>
          <w:szCs w:val="24"/>
        </w:rPr>
        <w:t xml:space="preserve">Emenike did not speak again for a long moment afterward, and when he finally did, his voice had gone rough in a way none of the other three had heard from him since the night at the ravine. "That is her," he said. "That is my sister's name."</w:t>
      </w:r>
    </w:p>
    <w:p>
      <w:pPr>
        <w:spacing w:after="60" w:line="360"/>
        <w:ind w:firstLine="360"/>
      </w:pPr>
      <w:r>
        <w:rPr>
          <w:rFonts w:ascii="Georgia" w:hAnsi="Georgia" w:cs="Georgia"/>
          <w:sz w:val="24"/>
          <w:szCs w:val="24"/>
        </w:rPr>
        <w:t xml:space="preserve">He knelt then, closer to the bound man than Osadebe would ordinarily have allowed, and asked the one question none of the interrogation's careful planning had accounted for. "Is she well. Not held, not watched, not any of the words your House uses for a person it owns. Is she actually well."</w:t>
      </w:r>
    </w:p>
    <w:p>
      <w:pPr>
        <w:spacing w:after="60" w:line="360"/>
        <w:ind w:firstLine="360"/>
      </w:pPr>
      <w:r>
        <w:rPr>
          <w:rFonts w:ascii="Georgia" w:hAnsi="Georgia" w:cs="Georgia"/>
          <w:sz w:val="24"/>
          <w:szCs w:val="24"/>
        </w:rPr>
        <w:t xml:space="preserve">The courier, frightened enough to be honest even where honesty cost him nothing further to give, answered as carefully as his own limited knowledge allowed. "She walks steady. She works the laundry line without complaint anyone has ever reported. I cannot tell you what sits behind a stranger's eyes from two seasons of distant glances, only that nothing about how she carries herself looks broken to me." It was not everything Emenike had hoped to hear. It was, visibly, more than he had allowed himself to expect.</w:t>
      </w:r>
    </w:p>
    <w:p>
      <w:pPr>
        <w:spacing w:after="60" w:line="360" w:before="480"/>
        <w:ind w:firstLine="360"/>
      </w:pPr>
      <w:r>
        <w:rPr>
          <w:rFonts w:ascii="Georgia" w:hAnsi="Georgia" w:cs="Georgia"/>
          <w:sz w:val="24"/>
          <w:szCs w:val="24"/>
        </w:rPr>
        <w:t xml:space="preserve">They bound the courier securely to a tree well off the trail rather than kill him or free him, gagged again and left with water within reach of a working chin, a decision Osadebe made and did not ask anyone else to vote on. It bought them time. It did not buy them safety.</w:t>
      </w:r>
    </w:p>
    <w:p>
      <w:pPr>
        <w:spacing w:after="60" w:line="360"/>
        <w:ind w:firstLine="360"/>
      </w:pPr>
      <w:r>
        <w:rPr>
          <w:rFonts w:ascii="Georgia" w:hAnsi="Georgia" w:cs="Georgia"/>
          <w:sz w:val="24"/>
          <w:szCs w:val="24"/>
        </w:rPr>
        <w:t xml:space="preserve">"The second man is already back inside that wall," Ifeanyi said, binding his own shallow wound with the same rough competence he had used on Okonjo's ankle, once the party had put real distance between themselves and the trail. "Wounded, frightened, and missing his partner. However this House reads that story, it will not read it as an accident."</w:t>
      </w:r>
    </w:p>
    <w:p>
      <w:pPr>
        <w:spacing w:after="60" w:line="360"/>
        <w:ind w:firstLine="360"/>
      </w:pPr>
      <w:r>
        <w:rPr>
          <w:rFonts w:ascii="Georgia" w:hAnsi="Georgia" w:cs="Georgia"/>
          <w:sz w:val="24"/>
          <w:szCs w:val="24"/>
        </w:rPr>
        <w:t xml:space="preserve">"No," Osadebe agreed, already moving them toward a new hidden position further from the ridge than their old one, the grim calculation of a captain recalculating everything he had assumed safe only that morning. "We have our confirmation. We no longer have the luxury of being invisible while we decide what to do with it. From here, every hour we spend watching that wall is an hour that wall may already be watching back."</w:t>
      </w:r>
    </w:p>
    <w:p>
      <w:pPr>
        <w:spacing w:after="60" w:line="360"/>
        <w:ind w:firstLine="360"/>
      </w:pPr>
      <w:r>
        <w:rPr>
          <w:rFonts w:ascii="Georgia" w:hAnsi="Georgia" w:cs="Georgia"/>
          <w:sz w:val="24"/>
          <w:szCs w:val="24"/>
        </w:rPr>
        <w:t xml:space="preserve">Okonjo, still favoring the ankle that had never fully recovered its old confidence, asked the question the whole party had been quietly circling since the wounded courier vanished into the tree line. "How long do you think we actually have."</w:t>
      </w:r>
    </w:p>
    <w:p>
      <w:pPr>
        <w:spacing w:after="60" w:line="360"/>
        <w:ind w:firstLine="360"/>
      </w:pPr>
      <w:r>
        <w:rPr>
          <w:rFonts w:ascii="Georgia" w:hAnsi="Georgia" w:cs="Georgia"/>
          <w:sz w:val="24"/>
          <w:szCs w:val="24"/>
        </w:rPr>
        <w:t xml:space="preserve">"Less than we had this morning," Osadebe said, honest rather than comforting, the same honesty he had offered the bound courier not an hour earlier. "A day, if this House is slow to believe its own frightened man. Half that, if it is not. We move now, and we move as though whatever time we still have is already spending itself whether we use it well or not."</w:t>
      </w:r>
    </w:p>
    <w:p>
      <w:pPr>
        <w:spacing w:after="60" w:line="360"/>
        <w:ind w:firstLine="360"/>
      </w:pPr>
      <w:r>
        <w:rPr>
          <w:rFonts w:ascii="Georgia" w:hAnsi="Georgia" w:cs="Georgia"/>
          <w:sz w:val="24"/>
          <w:szCs w:val="24"/>
        </w:rPr>
        <w:t xml:space="preserve">Emenike walked the last stretch to their new camp in silence, carrying the courier's few honest words about his sister the way a person carries something too fragile to hold with both hands at once, grateful for them and terrified, in equal measure, of everything they had not been able to promise him.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