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Thirteen</w:t>
      </w:r>
    </w:p>
    <w:p>
      <w:pPr>
        <w:spacing w:after="0" w:line="360"/>
        <w:jc w:val="center"/>
      </w:pPr>
      <w:r>
        <w:rPr>
          <w:rFonts w:ascii="Georgia" w:hAnsi="Georgia" w:cs="Georgia"/>
          <w:sz w:val="30"/>
          <w:szCs w:val="30"/>
          <w:b/>
          <w:bCs/>
        </w:rPr>
        <w:t xml:space="preserve">The Weight</w:t>
      </w:r>
    </w:p>
    <w:p>
      <w:pPr/>
      <w:r>
        <w:br w:type="page"/>
      </w:r>
    </w:p>
    <w:p>
      <w:pPr>
        <w:spacing w:after="60" w:line="360"/>
        <w:ind w:firstLine="360"/>
      </w:pPr>
      <w:r>
        <w:rPr>
          <w:rFonts w:ascii="Georgia" w:hAnsi="Georgia" w:cs="Georgia"/>
          <w:sz w:val="24"/>
          <w:szCs w:val="24"/>
        </w:rPr>
        <w:t xml:space="preserve">The first time it happened, Elder Maka told herself it was nothing more than age. She was grinding camwood in her own yard, the pestle rising and falling in a rhythm her hands had known for longer than most of Idoro had been alive, and then the light had changed, and the bowl before her was full instead of half empty, and she could not account for the missing time between one thought and the next.</w:t>
      </w:r>
    </w:p>
    <w:p>
      <w:pPr>
        <w:spacing w:after="60" w:line="360"/>
        <w:ind w:firstLine="360"/>
      </w:pPr>
      <w:r>
        <w:rPr>
          <w:rFonts w:ascii="Georgia" w:hAnsi="Georgia" w:cs="Georgia"/>
          <w:sz w:val="24"/>
          <w:szCs w:val="24"/>
        </w:rPr>
        <w:t xml:space="preserve">She checked the sun. It had moved further than a moment's distraction should have allowed.</w:t>
      </w:r>
    </w:p>
    <w:p>
      <w:pPr>
        <w:spacing w:after="60" w:line="360"/>
        <w:ind w:firstLine="360"/>
      </w:pPr>
      <w:r>
        <w:rPr>
          <w:rFonts w:ascii="Georgia" w:hAnsi="Georgia" w:cs="Georgia"/>
          <w:sz w:val="24"/>
          <w:szCs w:val="24"/>
        </w:rPr>
        <w:t xml:space="preserve">She sat with the bowl in her lap for a long while afterward, listening to her own household move around her, the ordinary sounds of a goat shifting its tether and a pot settling on the fire, and told herself an old woman's mind wanders sometimes the way an old woman's knees ache sometimes, without meaning anything beyond the plain fact of years spent. She had told younger women this exact comfort more than once, standing over their own small fears. It sounded thinner now, offered only to herself, than it ever had offered to someone else.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 second time, three days later, she found herself standing at the low wall behind her compound, facing the direction of Oso across the sloping fields, with no memory of having risen from her stool to walk there. Her feet were bare. She did not remember removing her sandals either.</w:t>
      </w:r>
    </w:p>
    <w:p>
      <w:pPr>
        <w:spacing w:after="60" w:line="360"/>
        <w:ind w:firstLine="360"/>
      </w:pPr>
      <w:r>
        <w:rPr>
          <w:rFonts w:ascii="Georgia" w:hAnsi="Georgia" w:cs="Georgia"/>
          <w:sz w:val="24"/>
          <w:szCs w:val="24"/>
        </w:rPr>
        <w:t xml:space="preserve">She stood very still for a long moment, listening to her own heartbeat, and thought of Zara's bleeding feet on the bush path, and understood, with a clarity that frightened her more than the missing time itself, exactly what she was looking at in herself.</w:t>
      </w:r>
    </w:p>
    <w:p>
      <w:pPr>
        <w:spacing w:after="60" w:line="360"/>
        <w:ind w:firstLine="360"/>
      </w:pPr>
      <w:r>
        <w:rPr>
          <w:rFonts w:ascii="Georgia" w:hAnsi="Georgia" w:cs="Georgia"/>
          <w:sz w:val="24"/>
          <w:szCs w:val="24"/>
        </w:rPr>
        <w:t xml:space="preserve">She had sat across from that same midwife only days earlier and heard her describe this precise sensation, the walk begun without a beginning, the waking without a memory of having slept badly enough to explain it, and she had listened with the cool, measuring attention of a woman gathering evidence rather than the frightened attention of a woman recognizing her own future. She understood now that she had simply not yet known which one she was.</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There was no one she could tell. That was the shape of the trap she had built with her own hands three days earlier, chanting over a sleeping child while she chose, deliberately, to carry his severed weight into her own blood rather than let it scatter. She had spent thirty and four years teaching Idoro that a marked person was a danger to be watched, contained, and if necessary ended before the danger matured. She could not now walk into her own council and confess that the danger had found a new home inside the woman who enforced the law against it.</w:t>
      </w:r>
    </w:p>
    <w:p>
      <w:pPr>
        <w:spacing w:after="60" w:line="360"/>
        <w:ind w:firstLine="360"/>
      </w:pPr>
      <w:r>
        <w:rPr>
          <w:rFonts w:ascii="Georgia" w:hAnsi="Georgia" w:cs="Georgia"/>
          <w:sz w:val="24"/>
          <w:szCs w:val="24"/>
        </w:rPr>
        <w:t xml:space="preserve">She thought, once, of going to Amara. The thought did not survive long. Amara had every reason in the world to use such a confession as a weapon, and Elder Maka, of all people in Idoro, understood exactly how sharp a weapon like that could be made.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Her daughter found her sitting alone that evening, staring at nothing, a cold cup of palm wine untouched at her elbow.</w:t>
      </w:r>
    </w:p>
    <w:p>
      <w:pPr>
        <w:spacing w:after="60" w:line="360"/>
        <w:ind w:firstLine="360"/>
      </w:pPr>
      <w:r>
        <w:rPr>
          <w:rFonts w:ascii="Georgia" w:hAnsi="Georgia" w:cs="Georgia"/>
          <w:sz w:val="24"/>
          <w:szCs w:val="24"/>
        </w:rPr>
        <w:t xml:space="preserve">"Mother," Adaugo said, setting down the basket of millet she had been grinding nearby, her voice carrying the particular worry of a grown daughter who has watched her mother be unbreakable for as long as she can remember and does not know what to do with the sight of a crack. "You have not been yourself since the night you went to Amara's compound. What happened there."</w:t>
      </w:r>
    </w:p>
    <w:p>
      <w:pPr>
        <w:spacing w:after="60" w:line="360"/>
        <w:ind w:firstLine="360"/>
      </w:pPr>
      <w:r>
        <w:rPr>
          <w:rFonts w:ascii="Georgia" w:hAnsi="Georgia" w:cs="Georgia"/>
          <w:sz w:val="24"/>
          <w:szCs w:val="24"/>
        </w:rPr>
        <w:t xml:space="preserve">"I performed a rite," Elder Maka said. "Rites take a toll. I am old, and the toll is heavier than it once was. That is all this is."</w:t>
      </w:r>
    </w:p>
    <w:p>
      <w:pPr>
        <w:spacing w:after="60" w:line="360"/>
        <w:ind w:firstLine="360"/>
      </w:pPr>
      <w:r>
        <w:rPr>
          <w:rFonts w:ascii="Georgia" w:hAnsi="Georgia" w:cs="Georgia"/>
          <w:sz w:val="24"/>
          <w:szCs w:val="24"/>
        </w:rPr>
        <w:t xml:space="preserve">Adaugo did not look convinced, but she had also spent her whole life learning not to push at doors her mother had closed, and after a moment she only nodded, and picked her basket back up, and let the lie stand between them the way so many lies had stood between them for thirty and four years without either woman naming a single one of them aloud.</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Beneath the iroko roots, the entity had felt the new thread settle into existence the instant Elder Maka chose to carry it, a thin, unexpected gift dropped directly into its reach by the one woman in Idoro who had never once intended to give it anything.</w:t>
      </w:r>
    </w:p>
    <w:p>
      <w:pPr>
        <w:spacing w:after="60" w:line="360"/>
        <w:ind w:firstLine="360"/>
      </w:pPr>
      <w:r>
        <w:rPr>
          <w:rFonts w:ascii="Georgia" w:hAnsi="Georgia" w:cs="Georgia"/>
          <w:sz w:val="24"/>
          <w:szCs w:val="24"/>
        </w:rPr>
        <w:t xml:space="preserve">It considered this thread more carefully than it had considered either of the others.</w:t>
      </w:r>
    </w:p>
    <w:p>
      <w:pPr>
        <w:spacing w:after="60" w:line="360"/>
        <w:ind w:firstLine="360"/>
      </w:pPr>
      <w:r>
        <w:rPr>
          <w:rFonts w:ascii="Georgia" w:hAnsi="Georgia" w:cs="Georgia"/>
          <w:sz w:val="24"/>
          <w:szCs w:val="24"/>
        </w:rPr>
        <w:t xml:space="preserve">The dibia's thread had been built slowly, over days, with the entity's own patient effort behind every strand of it. The midwife's thread had opened almost by accident, a blood memory waiting to be noticed. This thread was neither. It sat inside a woman who had killed a vessel of the entity's own kind with her own hands once already, who understood the old rites better than anyone else living, and who would recognize the shape of being reached for far sooner than either the dibia or the midwife ever had.</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A careless hand here could lose the thread entirely, sealed as swiftly and cleanly as Kene's had just been sealed, by the same woman, using knowledge the entity had no way of predicting in advance. A patient hand, though, might hold something no other thread in Idoro could offer. Not a distraction. Not a messenger. An enforcer, turned slowly enough that she never noticed the turning, could someday stand at the very center of the village's fear and point it wherever the entity found most useful.</w:t>
      </w:r>
    </w:p>
    <w:p>
      <w:pPr>
        <w:spacing w:after="60" w:line="360"/>
        <w:ind w:firstLine="360"/>
      </w:pPr>
      <w:r>
        <w:rPr>
          <w:rFonts w:ascii="Georgia" w:hAnsi="Georgia" w:cs="Georgia"/>
          <w:sz w:val="24"/>
          <w:szCs w:val="24"/>
        </w:rPr>
        <w:t xml:space="preserve">It did not reach for her yet. It only watched, the way it had learned to watch everything worth having, and let the small, unexplained absences it had not even caused directly, only inherited, do their own slow work on a woman already terrified of what she had chosen to carry.</w:t>
      </w:r>
    </w:p>
    <w:p>
      <w:pPr>
        <w:spacing w:after="60" w:line="360"/>
        <w:ind w:firstLine="360"/>
      </w:pPr>
      <w:r>
        <w:rPr>
          <w:rFonts w:ascii="Georgia" w:hAnsi="Georgia" w:cs="Georgia"/>
          <w:sz w:val="24"/>
          <w:szCs w:val="24"/>
        </w:rPr>
        <w:t xml:space="preserve">There was an irony in this thread the entity almost enjoyed, in whatever manner something without a face could be said to enjoy anything. The old woman had spent her whole life sorting the marked from the unmarked, certain of which side of that line she stood on. She would spend whatever time remained to her now discovering that lines drawn by fear were never as fixed as the people who drew them liked to believe, and the entity intended to let her discover it slowly, one missing afternoon at a time, rather than all at once in a single strike she might yet find a way to survive.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Three doors now stood open into Idoro in one shape or another, and the entity, counting them the way a careful trader counts coin rather than the way a hungry animal counts prey, found itself, for the first time since it had claimed the vessel beneath these roots, in the curious position of having more than it yet knew how to spend.</w:t>
      </w:r>
    </w:p>
    <w:p>
      <w:pPr>
        <w:spacing w:after="120" w:line="360"/>
      </w:pPr>
      <w:r>
        <w:rPr>
          <w:rFonts w:ascii="Georgia" w:hAnsi="Georgia" w:cs="Georgia"/>
          <w:sz w:val="24"/>
          <w:szCs w:val="24"/>
          <w:b/>
          <w:bCs/>
          <w:caps/>
        </w:rPr>
        <w:t xml:space="preserve">THIRD THREAD CONFIRMED: HIGH VALUE, HIGH RISK. ACTIVATION WITHHELD PENDING FURTHER OBSERVATION. HOST IDENTIFIED AS PRIMARY LAW ENFORCER, VILLAGE OF IDORO.</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Elder Maka tried, that night, to do the one thing she still knew how to do for herself. She traced a small ring of protective ash around her own sleeping mat, murmuring half remembered words she had not spoken since long before her husband died, words meant to keep a restless spirit from finding the sleeper inside the ring.</w:t>
      </w:r>
    </w:p>
    <w:p>
      <w:pPr>
        <w:spacing w:after="60" w:line="360"/>
        <w:ind w:firstLine="360"/>
      </w:pPr>
      <w:r>
        <w:rPr>
          <w:rFonts w:ascii="Georgia" w:hAnsi="Georgia" w:cs="Georgia"/>
          <w:sz w:val="24"/>
          <w:szCs w:val="24"/>
        </w:rPr>
        <w:t xml:space="preserve">She did not know if the words still held any power at all, spoken alone by an old woman with no dibia left to trust and no one to stand witness. She traced the ring anyway, because doing something felt less unbearable than doing nothing, and lay down inside it, and did not sleep for a long while.</w:t>
      </w:r>
    </w:p>
    <w:p>
      <w:pPr>
        <w:spacing w:after="60" w:line="360"/>
        <w:ind w:firstLine="360"/>
      </w:pPr>
      <w:r>
        <w:rPr>
          <w:rFonts w:ascii="Georgia" w:hAnsi="Georgia" w:cs="Georgia"/>
          <w:sz w:val="24"/>
          <w:szCs w:val="24"/>
        </w:rPr>
        <w:t xml:space="preserve">She thought, staring up into the dark thatch above her, of every mother she had ever stood over with a verdict already decided before the woman finished pleading her child's case. She had believed, every single time, that she was protecting Idoro from a danger she alone had the courage to name plainly. It had never once occurred to her, in thirty and four years of believing that, that the danger might someday choose to enter through the very door built to keep it out.</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In the morning, rising stiffly from a night that had given her little rest, her foot caught the edge of her own sleeping mat and she stumbled, and Adaugo, passing by with a bundle of firewood, dropped it at once and caught her mother's arm before she could fall.</w:t>
      </w:r>
    </w:p>
    <w:p>
      <w:pPr>
        <w:spacing w:after="60" w:line="360"/>
        <w:ind w:firstLine="360"/>
      </w:pPr>
      <w:r>
        <w:rPr>
          <w:rFonts w:ascii="Georgia" w:hAnsi="Georgia" w:cs="Georgia"/>
          <w:sz w:val="24"/>
          <w:szCs w:val="24"/>
        </w:rPr>
        <w:t xml:space="preserve">"Careful," Adaugo said, steadying her, and for one instant, close enough to see it clearly, close enough that there could be no mistaking it for a trick of the early light, she looked into her mother's eyes and saw them, briefly, turn dark and faintly shining, the way oil shines on water left too long undisturbed.</w:t>
      </w:r>
    </w:p>
    <w:p>
      <w:pPr>
        <w:spacing w:after="60" w:line="360"/>
        <w:ind w:firstLine="360"/>
      </w:pPr>
      <w:r>
        <w:rPr>
          <w:rFonts w:ascii="Georgia" w:hAnsi="Georgia" w:cs="Georgia"/>
          <w:sz w:val="24"/>
          <w:szCs w:val="24"/>
        </w:rPr>
        <w:t xml:space="preserve">Then Elder Maka blinked, and straightened, and her eyes were only her own eyes again, tired and old and entirely familiar, and Adaugo told herself, the way anyone tells themselves something too strange to hold onto in the ordinary light of morning, that she had imagined it, a shadow, a trick of sleep still clinging to her own eyes rather than her mother's.</w:t>
      </w:r>
    </w:p>
    <w:p>
      <w:pPr>
        <w:spacing w:after="60" w:line="360"/>
        <w:ind w:firstLine="360"/>
      </w:pPr>
      <w:r>
        <w:rPr>
          <w:rFonts w:ascii="Georgia" w:hAnsi="Georgia" w:cs="Georgia"/>
          <w:sz w:val="24"/>
          <w:szCs w:val="24"/>
        </w:rPr>
        <w:t xml:space="preserve">She picked her firewood back up and said nothing, and neither of them ever knew, standing together in that ordinary morning light, that Idoro now held a third pair of eyes capable of turning dark without warning, and that the only person besides Elder Maka herself who had just seen it happen did not yet understand what she had seen, or how soon that understanding might come looking for her anyway, whether she was ready for it or not.</w:t>
      </w:r>
    </w:p>
    <w:p>
      <w:pPr>
        <w:spacing w:after="0" w:line="360"/>
      </w:pPr>
      <w:r>
        <w:rPr>
          <w:rFonts w:ascii="Georgia" w:hAnsi="Georgia" w:cs="Georgia"/>
          <w:sz w:val="24"/>
          <w:szCs w:val="24"/>
        </w:rPr>
        <w:t xml:space="preserve"/>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