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Thirty Eight</w:t>
      </w:r>
    </w:p>
    <w:p>
      <w:pPr>
        <w:spacing w:after="0" w:line="360"/>
        <w:jc w:val="center"/>
      </w:pPr>
      <w:r>
        <w:rPr>
          <w:rFonts w:ascii="Georgia" w:hAnsi="Georgia" w:cs="Georgia"/>
          <w:sz w:val="30"/>
          <w:szCs w:val="30"/>
          <w:b/>
          <w:bCs/>
        </w:rPr>
        <w:t xml:space="preserve">The First Refusal</w:t>
      </w:r>
    </w:p>
    <w:p>
      <w:pPr/>
      <w:r>
        <w:br w:type="page"/>
      </w:r>
    </w:p>
    <w:p>
      <w:pPr>
        <w:spacing w:after="60" w:line="360"/>
        <w:ind w:firstLine="360"/>
      </w:pPr>
      <w:r>
        <w:rPr>
          <w:rFonts w:ascii="Georgia" w:hAnsi="Georgia" w:cs="Georgia"/>
          <w:sz w:val="24"/>
          <w:szCs w:val="24"/>
        </w:rPr>
        <w:t xml:space="preserve">Osadebe delivered the news from Udo plainly, the way he had learned this particular council preferred its truths handed over. The crown would not survey Idoro's land, not yet. The crown had also not promised it never would. Everything stood prepared, waiting only on a decision none of them in this clearing had any part in making.</w:t>
      </w:r>
    </w:p>
    <w:p>
      <w:pPr>
        <w:spacing w:after="60" w:line="360"/>
        <w:ind w:firstLine="360"/>
      </w:pPr>
      <w:r>
        <w:rPr>
          <w:rFonts w:ascii="Georgia" w:hAnsi="Georgia" w:cs="Georgia"/>
          <w:sz w:val="24"/>
          <w:szCs w:val="24"/>
        </w:rPr>
        <w:t xml:space="preserve">"So we are still waiting," Amara said, not quite a question, more a tired naming of a condition Idoro seemed never fully able to leave. "Waiting on the entity to decide what it wants from my son. Waiting on the council in Udo to decide what our ground is worth. I begin to think waiting is the only thing this village has ever been permitted to do well."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Ozoemena, standing at the edge of the circle with a jar of water balanced on one shoulder, set it down slowly. "Then let us stop waiting on the part we can actually do something about," he said. "I cannot argue with a foreign House or a king I have never met. But I can walk every boundary stone this village has ever planted and make certain each one still stands exactly where our grandparents left it. If someone someday claims this ground was never truly held by anyone, let them find every stone accounted for and every elder alive and willing to swear to it before a single spade ever touches the soil."</w:t>
      </w:r>
    </w:p>
    <w:p>
      <w:pPr>
        <w:spacing w:after="60" w:line="360"/>
        <w:ind w:firstLine="360"/>
      </w:pPr>
      <w:r>
        <w:rPr>
          <w:rFonts w:ascii="Georgia" w:hAnsi="Georgia" w:cs="Georgia"/>
          <w:sz w:val="24"/>
          <w:szCs w:val="24"/>
        </w:rPr>
        <w:t xml:space="preserve">It was, Amara thought, the smallest possible answer to a danger built from surveys and tribute and men who had never once walked Idoro's soil themselves, and it was also, for the first time in weeks, something that did not require anyone's permission but their own. She agreed to walk the boundary with him the following morning, and found herself grateful, watching Ozoemena's careful new humility do more good for the village than his old certainty ever had, that some kinds of atonement actually did outlast the mistake that made them necessary.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walk itself took most of the following day, boundary stone by boundary stone, three elders arguing gently over which half buried marker belonged to which family's memory until Amara, on instinct more than plan, suggested they send for Elder Maka, whose own grandmother had walked this same line two generations before any of them were born.</w:t>
      </w:r>
    </w:p>
    <w:p>
      <w:pPr>
        <w:spacing w:after="60" w:line="360"/>
        <w:ind w:firstLine="360"/>
      </w:pPr>
      <w:r>
        <w:rPr>
          <w:rFonts w:ascii="Georgia" w:hAnsi="Georgia" w:cs="Georgia"/>
          <w:sz w:val="24"/>
          <w:szCs w:val="24"/>
        </w:rPr>
        <w:t xml:space="preserve">Elder Maka came slowly, unused yet to being asked for anything by the village that had stripped her, and stood silent a long moment at the first disputed stone before correcting its placement with a certainty no one else in the group could argue against. "My grandmother made me learn every one of these before she would teach me anything else," she said, not quite meeting anyone's eyes. "She said a people who forget where their own ground begins deserve whatever someone else eventually decides to call it."</w:t>
      </w:r>
    </w:p>
    <w:p>
      <w:pPr>
        <w:spacing w:after="60" w:line="360"/>
        <w:ind w:firstLine="360"/>
      </w:pPr>
      <w:r>
        <w:rPr>
          <w:rFonts w:ascii="Georgia" w:hAnsi="Georgia" w:cs="Georgia"/>
          <w:sz w:val="24"/>
          <w:szCs w:val="24"/>
        </w:rPr>
        <w:t xml:space="preserve">It was the longest anyone had heard her speak since her authority fell, her voice steadier than it had sounded in weeks, and by the time the boundary walk finished at dusk, three younger elders had begun asking her, unprompted, about markers further out that none of them had ever thought to question. Amara said nothing about it to her directly, but walked home that evening thinking that a village which had only known how to cast people out might, slowly and without ever quite admitting it was doing so, be learning the opposite skill instead.</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Osadebe watched the two of them plan a boundary walk with a quiet satisfaction he did not entirely trust in himself. He had come to Idoro as the crown's eyes, and some part of him still was, faithfully, whatever else he had also become to this village in the weeks since. He wondered, watching Amara and Ozoemena argue amicably over which elder to ask first, whether the report he sent north tonight should mention that Idoro had begun defending itself in the one language a survey could not easily erase, and decided, for once, that some truths were more useful kept close a little longer than shared immediately.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had spent a full day deciding how to keep the boy from the cold dark place without telling him why, and had concluded, reluctantly, that there was no version of the instruction that did not sound exactly like what it was: a door being closed on him for the first time in his short, carefully tended life.</w:t>
      </w:r>
    </w:p>
    <w:p>
      <w:pPr>
        <w:spacing w:after="60" w:line="360"/>
        <w:ind w:firstLine="360"/>
      </w:pPr>
      <w:r>
        <w:rPr>
          <w:rFonts w:ascii="Georgia" w:hAnsi="Georgia" w:cs="Georgia"/>
          <w:sz w:val="24"/>
          <w:szCs w:val="24"/>
        </w:rPr>
        <w:t xml:space="preserve">"You are not to go there again," it told him, as gently as the words allowed, when he settled among his stones that evening. "Not to the cold place. Not while you sleep, if you can help it, and I will help you if you cannot."</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boy looked up at that, something new moving across his small face, an expression the entity had shaped almost every other one of his expressions and did not recognize this one at all. "Why," he asked, and it was not the plain, searching why of a child wanting information. It carried an edge the entity had never once heard from him.</w:t>
      </w:r>
    </w:p>
    <w:p>
      <w:pPr>
        <w:spacing w:after="60" w:line="360"/>
        <w:ind w:firstLine="360"/>
      </w:pPr>
      <w:r>
        <w:rPr>
          <w:rFonts w:ascii="Georgia" w:hAnsi="Georgia" w:cs="Georgia"/>
          <w:sz w:val="24"/>
          <w:szCs w:val="24"/>
        </w:rPr>
        <w:t xml:space="preserve">"Because I do not yet know what waits there," the entity said, choosing honesty over authority because it had learned, across these last careful weeks, that authority alone no longer moved him the way it once had. "And until I know what it is, I would rather you stayed somewhere I can reach you."</w:t>
      </w:r>
    </w:p>
    <w:p>
      <w:pPr>
        <w:spacing w:after="60" w:line="360"/>
        <w:ind w:firstLine="360"/>
      </w:pPr>
      <w:r>
        <w:rPr>
          <w:rFonts w:ascii="Georgia" w:hAnsi="Georgia" w:cs="Georgia"/>
          <w:sz w:val="24"/>
          <w:szCs w:val="24"/>
        </w:rPr>
        <w:t xml:space="preserve">"You did not know what waited there either time you went yourself," the boy said. "You went anyway." He said it without anger, which somehow made it land harder than anger would have, a simple fact laid down between them that the entity had no honest way to argue against.</w:t>
      </w:r>
    </w:p>
    <w:p>
      <w:pPr>
        <w:spacing w:after="60" w:line="360"/>
        <w:ind w:firstLine="360"/>
      </w:pPr>
      <w:r>
        <w:rPr>
          <w:rFonts w:ascii="Georgia" w:hAnsi="Georgia" w:cs="Georgia"/>
          <w:sz w:val="24"/>
          <w:szCs w:val="24"/>
        </w:rPr>
        <w:t xml:space="preserve">It searched, briefly and without success, for a version of the truth that would satisfy him without frightening him, the same search it had run a hundred times since deciding concealment no longer served either of them, and found this particular truth too heavy to hand over whole. Everything it had built in him this last season had been built on the assumption that it alone stood between the boy and whatever Idoro or the wider world might someday do to him. It had never once prepared an answer for a danger reaching him from the same direction the entity itself had come from. "I am allowed to risk myself," it told him instead, aware even as it spoke how thin the reasoning sounded. "I am not yet willing to risk you."</w:t>
      </w:r>
    </w:p>
    <w:p>
      <w:pPr>
        <w:spacing w:after="60" w:line="360"/>
        <w:ind w:firstLine="360"/>
      </w:pPr>
      <w:r>
        <w:rPr>
          <w:rFonts w:ascii="Georgia" w:hAnsi="Georgia" w:cs="Georgia"/>
          <w:sz w:val="24"/>
          <w:szCs w:val="24"/>
        </w:rPr>
        <w:t xml:space="preserve">"You already have," the boy said. "Every night I go there and you do not know it, you are risking me. Telling me to stop does not undo the nights before you noticed." He said this last part quietly, almost kindly, the way a much older mind might correct a smaller one out of genuine concern rather than defiance, and the entity understood, hearing it, that the boy was not fighting to be disobedient. He was fighting because the instruction itself did not match anything true about the shape of the danger they were both actually facing.</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VESSEL: FIRST DIRECT VERBAL DEFIANCE OF EXPLICIT INSTRUCTION. REASONING SOUND, NOT IMPULSIVE. UNABLE TO COUNTER WITHOUT INVOKING AUTHORITY ALONE.</w:t>
      </w:r>
    </w:p>
    <w:p>
      <w:pPr>
        <w:spacing w:after="60" w:line="360"/>
        <w:ind w:firstLine="360"/>
      </w:pPr>
      <w:r>
        <w:rPr>
          <w:rFonts w:ascii="Georgia" w:hAnsi="Georgia" w:cs="Georgia"/>
          <w:sz w:val="24"/>
          <w:szCs w:val="24"/>
        </w:rPr>
        <w:t xml:space="preserve">It tried anyway, because trying was the only tool it had left that did not depend on him agreeing with it, weaving a careful, close binding around his sleeping mind that night, the gentlest hold it had ever placed on him, meant only to keep his wandering attention pinned to the hollow rather than the deeper dark beyond it.</w:t>
      </w:r>
    </w:p>
    <w:p>
      <w:pPr>
        <w:spacing w:after="60" w:line="360"/>
        <w:ind w:firstLine="360"/>
      </w:pPr>
      <w:r>
        <w:rPr>
          <w:rFonts w:ascii="Georgia" w:hAnsi="Georgia" w:cs="Georgia"/>
          <w:sz w:val="24"/>
          <w:szCs w:val="24"/>
        </w:rPr>
        <w:t xml:space="preserve">It held for the better part of the night. Then, sometime past the deepest hour, the entity felt the binding give the way a held breath finally gives, not broken so much as simply set aside, as though the boy had found the exact seam in a knot the entity itself had tied and worked it loose without ever fully waking to do it.</w:t>
      </w:r>
    </w:p>
    <w:p>
      <w:pPr>
        <w:spacing w:after="60" w:line="360"/>
        <w:ind w:firstLine="360"/>
      </w:pPr>
      <w:r>
        <w:rPr>
          <w:rFonts w:ascii="Georgia" w:hAnsi="Georgia" w:cs="Georgia"/>
          <w:sz w:val="24"/>
          <w:szCs w:val="24"/>
        </w:rPr>
        <w:t xml:space="preserve">It was not strength that undid the binding. The entity would have recognized strength immediately, having built and broken far greater holds than this one across three centuries of practice. This was something closer to familiarity, a mind moving through a knot it had already loosened many times before without either of them ever once noticing, and the entity understood, chasing after him too late to stop it, that it had spent this whole confrontation assuming a strength contest it had already lost long before it ever issued the instruction.</w:t>
      </w:r>
    </w:p>
    <w:p>
      <w:pPr>
        <w:spacing w:after="60" w:line="360"/>
        <w:ind w:firstLine="360"/>
      </w:pPr>
      <w:r>
        <w:rPr>
          <w:rFonts w:ascii="Georgia" w:hAnsi="Georgia" w:cs="Georgia"/>
          <w:sz w:val="24"/>
          <w:szCs w:val="24"/>
        </w:rPr>
        <w:t xml:space="preserve">By the time the entity reached him, he was already standing in the cold place, small and unafraid among roots that were not the entity's roots, and this time the silence that had always waited there did not hold its breath. A single sound moved through the dark, low and deliberate, shaped enough to be a word without yet being one the entity understood, aimed unmistakably at the boy rather than at anything that had come looking for it.</w:t>
      </w:r>
    </w:p>
    <w:p>
      <w:pPr>
        <w:spacing w:after="60" w:line="360"/>
        <w:ind w:firstLine="360"/>
      </w:pPr>
      <w:r>
        <w:rPr>
          <w:rFonts w:ascii="Georgia" w:hAnsi="Georgia" w:cs="Georgia"/>
          <w:sz w:val="24"/>
          <w:szCs w:val="24"/>
        </w:rPr>
        <w:t xml:space="preserve">For the first time since it had claimed this ground, the thing beneath the iroko roots understood that the silence on the other side of its own borders had just stopped waiting and started speaking, and that it had chosen, deliberately, to do it on a night the entity had tried hardest to keep the boy away.</w:t>
      </w:r>
    </w:p>
    <w:p>
      <w:pPr>
        <w:spacing w:after="60" w:line="360"/>
        <w:ind w:firstLine="360"/>
      </w:pPr>
      <w:r>
        <w:rPr>
          <w:rFonts w:ascii="Georgia" w:hAnsi="Georgia" w:cs="Georgia"/>
          <w:sz w:val="24"/>
          <w:szCs w:val="24"/>
        </w:rPr>
        <w:t xml:space="preserve">The boy turned toward the sound with the same unbothered recognition he gave everything in that dark, unaware he had just become the first living thing in three centuries to hear something out there choose, deliberately, to be heard.</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