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Twenty Eight</w:t>
      </w:r>
    </w:p>
    <w:p>
      <w:pPr>
        <w:spacing w:after="0" w:line="360"/>
        <w:jc w:val="center"/>
      </w:pPr>
      <w:r>
        <w:rPr>
          <w:rFonts w:ascii="Georgia" w:hAnsi="Georgia" w:cs="Georgia"/>
          <w:sz w:val="30"/>
          <w:szCs w:val="30"/>
          <w:b/>
          <w:bCs/>
        </w:rPr>
        <w:t xml:space="preserve">Between the Blade and the Door</w:t>
      </w:r>
    </w:p>
    <w:p>
      <w:pPr/>
      <w:r>
        <w:br w:type="page"/>
      </w:r>
    </w:p>
    <w:p>
      <w:pPr>
        <w:spacing w:after="60" w:line="360"/>
        <w:ind w:firstLine="360"/>
      </w:pPr>
      <w:r>
        <w:rPr>
          <w:rFonts w:ascii="Georgia" w:hAnsi="Georgia" w:cs="Georgia"/>
          <w:sz w:val="24"/>
          <w:szCs w:val="24"/>
        </w:rPr>
        <w:t xml:space="preserve">The order reached the Factor's desk disguised, as this House's most serious orders always were, as an entirely ordinary piece of paperwork, a request to quietly amend the household's staffing ledger to remove one guest's name from tomorrow's meal count.</w:t>
      </w:r>
    </w:p>
    <w:p>
      <w:pPr>
        <w:spacing w:after="60" w:line="360"/>
        <w:ind w:firstLine="360"/>
      </w:pPr>
      <w:r>
        <w:rPr>
          <w:rFonts w:ascii="Georgia" w:hAnsi="Georgia" w:cs="Georgia"/>
          <w:sz w:val="24"/>
          <w:szCs w:val="24"/>
        </w:rPr>
        <w:t xml:space="preserve">He understood immediately what the request actually meant, the same fluent, practiced reading of this House's careful language that had once let him decode a similar request concerning a rogue field agent's disowning. A meal count amended a day ahead of need was not an accident of clerical efficiency. It was a keeper's own quiet confirmation that the guest whose name it removed would not be present to eat that meal at all.</w:t>
      </w:r>
    </w:p>
    <w:p>
      <w:pPr>
        <w:spacing w:after="60" w:line="360"/>
        <w:ind w:firstLine="360"/>
      </w:pPr>
      <w:r>
        <w:rPr>
          <w:rFonts w:ascii="Georgia" w:hAnsi="Georgia" w:cs="Georgia"/>
          <w:sz w:val="24"/>
          <w:szCs w:val="24"/>
        </w:rPr>
        <w:t xml:space="preserve">He had told himself, drafting the amendment with his own steady hand exactly as instructed, that this was simply the shape of his continuing usefulness to a House that had never once asked whether he minded being useful in exactly this way. He had told himself the same thing, more or less, every single time this House had asked something of him that a kinder man would have refused outright. He found, setting the amended ledger aside unfinished, that the sentence had finally, completely, stopped working.</w:t>
      </w:r>
    </w:p>
    <w:p>
      <w:pPr>
        <w:spacing w:after="60" w:line="360"/>
        <w:ind w:firstLine="360"/>
      </w:pPr>
      <w:r>
        <w:rPr>
          <w:rFonts w:ascii="Georgia" w:hAnsi="Georgia" w:cs="Georgia"/>
          <w:sz w:val="24"/>
          <w:szCs w:val="24"/>
        </w:rPr>
        <w:t xml:space="preserve">He confirmed the timing through a second document, a guard rotation request that placed an unfamiliar name, Ebiere's own, at the compound's inner courtyard that same night, past the hour any ordinary inspection would ever need to occupy it.</w:t>
      </w:r>
    </w:p>
    <w:p>
      <w:pPr>
        <w:spacing w:after="60" w:line="360"/>
        <w:ind w:firstLine="360"/>
      </w:pPr>
      <w:r>
        <w:rPr>
          <w:rFonts w:ascii="Georgia" w:hAnsi="Georgia" w:cs="Georgia"/>
          <w:sz w:val="24"/>
          <w:szCs w:val="24"/>
        </w:rPr>
        <w:t xml:space="preserve">He sat with both papers for a long moment, weighing a caution that had kept him safely useful to this House for twenty years against something newer, sharper, and considerably less willing to look away this time. He thought of Mfoniso's own refusal, days ago now, and of the strange, unexpected kinship he had felt passing her in that same corridor afterward. He understood, folding both documents carefully into his own coat, that he was about to spend the last of whatever careful cover two decades of quiet service had ever bought him.</w:t>
      </w:r>
    </w:p>
    <w:p>
      <w:pPr>
        <w:spacing w:after="60" w:line="360" w:before="480"/>
        <w:ind w:firstLine="360"/>
      </w:pPr>
      <w:r>
        <w:rPr>
          <w:rFonts w:ascii="Georgia" w:hAnsi="Georgia" w:cs="Georgia"/>
          <w:sz w:val="24"/>
          <w:szCs w:val="24"/>
        </w:rPr>
        <w:t xml:space="preserve">Mfoniso had spent her days since the refusal exactly as ordered, findable, quiet, and thoroughly watched, occupying the same small guest quarters the Warden had assigned her pending a decision about her fate that seemed, with each passing day, to be arriving no faster than the answer she herself had once promised on Ijeoma's.</w:t>
      </w:r>
    </w:p>
    <w:p>
      <w:pPr>
        <w:spacing w:after="60" w:line="360"/>
        <w:ind w:firstLine="360"/>
      </w:pPr>
      <w:r>
        <w:rPr>
          <w:rFonts w:ascii="Georgia" w:hAnsi="Georgia" w:cs="Georgia"/>
          <w:sz w:val="24"/>
          <w:szCs w:val="24"/>
        </w:rPr>
        <w:t xml:space="preserve">She had used the enforced stillness, at first, to keep reaching along her own silent second thread, and had eventually, reluctantly, let even that habit fall away when days of unbroken nothing finally taught her what her own clearer judgment had already begun to suspect, that the silence was not going to break simply because she kept knocking against it. She had spent the days since instead doing something closer to waiting properly for the first time in her adult life, watching this House's ordinary rhythms move past her window the way a person watches weather she no longer has any authority to change.</w:t>
      </w:r>
    </w:p>
    <w:p>
      <w:pPr>
        <w:spacing w:after="60" w:line="360"/>
        <w:ind w:firstLine="360"/>
      </w:pPr>
      <w:r>
        <w:rPr>
          <w:rFonts w:ascii="Georgia" w:hAnsi="Georgia" w:cs="Georgia"/>
          <w:sz w:val="24"/>
          <w:szCs w:val="24"/>
        </w:rPr>
        <w:t xml:space="preserve">She had noticed Ebiere's arrival within an hour of it happening, the particular quality of attention a compound paid a face it half remembered and had been carefully instructed to stop discussing. She had not needed anyone's confirmation to guess, watching that careful, satisfied arrival from her own window, exactly what task this House had finally found worth recalling a disowned name for.</w:t>
      </w:r>
    </w:p>
    <w:p>
      <w:pPr>
        <w:spacing w:after="60" w:line="360"/>
        <w:ind w:firstLine="360"/>
      </w:pPr>
      <w:r>
        <w:rPr>
          <w:rFonts w:ascii="Georgia" w:hAnsi="Georgia" w:cs="Georgia"/>
          <w:sz w:val="24"/>
          <w:szCs w:val="24"/>
        </w:rPr>
        <w:t xml:space="preserve">The Factor found her there an hour past dark, letting himself in without knocking twice, his own carefully bored face stripped away for the first time she had ever seen it stripped.</w:t>
      </w:r>
    </w:p>
    <w:p>
      <w:pPr>
        <w:spacing w:after="60" w:line="360"/>
        <w:ind w:firstLine="360"/>
      </w:pPr>
      <w:r>
        <w:rPr>
          <w:rFonts w:ascii="Georgia" w:hAnsi="Georgia" w:cs="Georgia"/>
          <w:sz w:val="24"/>
          <w:szCs w:val="24"/>
        </w:rPr>
        <w:t xml:space="preserve">"Tonight," he said, without preamble, setting both documents down before her. "The guest's account closes tonight, by Ebiere's own hand, accelerated by whatever happened outside this compound's own walls three nights ago. I do not know every detail. I know enough to know I could not sit with this paperwork on my own desk another hour without becoming exactly the kind of quiet accomplice I have spent two seasons trying not to be anymore."</w:t>
      </w:r>
    </w:p>
    <w:p>
      <w:pPr>
        <w:spacing w:after="60" w:line="360"/>
        <w:ind w:firstLine="360"/>
      </w:pPr>
      <w:r>
        <w:rPr>
          <w:rFonts w:ascii="Georgia" w:hAnsi="Georgia" w:cs="Georgia"/>
          <w:sz w:val="24"/>
          <w:szCs w:val="24"/>
        </w:rPr>
        <w:t xml:space="preserve">Mfoniso did not waste a single word on questions the moment did not have time to spend answering. She was already moving before the Factor had finished speaking, out into a corridor she no longer had any official standing to walk with a blade at her hip, toward an inner courtyard she had been ordered, in every practical sense, to stay entirely away from.</w:t>
      </w:r>
    </w:p>
    <w:p>
      <w:pPr>
        <w:spacing w:after="60" w:line="360" w:before="480"/>
        <w:ind w:firstLine="360"/>
      </w:pPr>
      <w:r>
        <w:rPr>
          <w:rFonts w:ascii="Georgia" w:hAnsi="Georgia" w:cs="Georgia"/>
          <w:sz w:val="24"/>
          <w:szCs w:val="24"/>
        </w:rPr>
        <w:t xml:space="preserve">She reached the guest's new, heavily barred room a handful of minutes before midnight, and found Ebiere already there, standing before the same guard who had not left his post in three days, a small, unremarkable knife held loosely, professionally, at her own side.</w:t>
      </w:r>
    </w:p>
    <w:p>
      <w:pPr>
        <w:spacing w:after="60" w:line="360"/>
        <w:ind w:firstLine="360"/>
      </w:pPr>
      <w:r>
        <w:rPr>
          <w:rFonts w:ascii="Georgia" w:hAnsi="Georgia" w:cs="Georgia"/>
          <w:sz w:val="24"/>
          <w:szCs w:val="24"/>
        </w:rPr>
        <w:t xml:space="preserve">"Step back from that door," Mfoniso said, her voice carrying clean and flat down the whole length of the corridor, loud enough that the guard, two passing household staff, and a second watchman drawn by the sound all turned to see exactly who was speaking and exactly what she was interrupting.</w:t>
      </w:r>
    </w:p>
    <w:p>
      <w:pPr>
        <w:spacing w:after="60" w:line="360"/>
        <w:ind w:firstLine="360"/>
      </w:pPr>
      <w:r>
        <w:rPr>
          <w:rFonts w:ascii="Georgia" w:hAnsi="Georgia" w:cs="Georgia"/>
          <w:sz w:val="24"/>
          <w:szCs w:val="24"/>
        </w:rPr>
        <w:t xml:space="preserve">Ebiere turned, unhurried, a professional's careful assessment rather than any real alarm. "I was told you had been relieved of every operation this House trusts to anyone," she said. "I was not told you had also been relieved of the sense to know when a task no longer belongs to you."</w:t>
      </w:r>
    </w:p>
    <w:p>
      <w:pPr>
        <w:spacing w:after="60" w:line="360"/>
        <w:ind w:firstLine="360"/>
      </w:pPr>
      <w:r>
        <w:rPr>
          <w:rFonts w:ascii="Georgia" w:hAnsi="Georgia" w:cs="Georgia"/>
          <w:sz w:val="24"/>
          <w:szCs w:val="24"/>
        </w:rPr>
        <w:t xml:space="preserve">"It has never belonged to you either," Mfoniso said, closing the distance between them with the same unhurried, deliberate control she had built her entire career on. "You are closing an account you do not understand, against a guardian whose own history this House has been lying to itself about for three centuries. I will not stand in a corridor and watch this House repeat that lie one more time simply because it finally found a hand willing to hold the knife."</w:t>
      </w:r>
    </w:p>
    <w:p>
      <w:pPr>
        <w:spacing w:after="60" w:line="360"/>
        <w:ind w:firstLine="360"/>
      </w:pPr>
      <w:r>
        <w:rPr>
          <w:rFonts w:ascii="Georgia" w:hAnsi="Georgia" w:cs="Georgia"/>
          <w:sz w:val="24"/>
          <w:szCs w:val="24"/>
        </w:rPr>
        <w:t xml:space="preserve">"Careful," Ebiere said, something almost like genuine curiosity entering her own flat voice, the professional's instinct to understand a threat before dismissing it. "You are describing a private theory about an old guardian's grief as though it were a fact this whole House has already agreed to. I was given a name, a location, and an instruction. I was not given your doubts, and I do not intend to inherit them secondhand from a hunter this House has already publicly measured and found wanting."</w:t>
      </w:r>
    </w:p>
    <w:p>
      <w:pPr>
        <w:spacing w:after="60" w:line="360"/>
        <w:ind w:firstLine="360"/>
      </w:pPr>
      <w:r>
        <w:rPr>
          <w:rFonts w:ascii="Georgia" w:hAnsi="Georgia" w:cs="Georgia"/>
          <w:sz w:val="24"/>
          <w:szCs w:val="24"/>
        </w:rPr>
        <w:t xml:space="preserve">"Then trust your own eyes instead of my doubts," Mfoniso said. "Ask yourself honestly why a keeper who has never once explained herself to either of us suddenly needs this particular account closed tonight, in secret, rather than openly, the way this House has always closed accounts it actually stood behind."</w:t>
      </w:r>
    </w:p>
    <w:p>
      <w:pPr>
        <w:spacing w:after="60" w:line="360"/>
        <w:ind w:firstLine="360"/>
      </w:pPr>
      <w:r>
        <w:rPr>
          <w:rFonts w:ascii="Georgia" w:hAnsi="Georgia" w:cs="Georgia"/>
          <w:sz w:val="24"/>
          <w:szCs w:val="24"/>
        </w:rPr>
        <w:t xml:space="preserve">"This is not your fight to finish anymore," Ebiere said, though her own grip on the knife had shifted, fractionally, into something readier than professional confidence alone required.</w:t>
      </w:r>
    </w:p>
    <w:p>
      <w:pPr>
        <w:spacing w:after="60" w:line="360"/>
        <w:ind w:firstLine="360"/>
      </w:pPr>
      <w:r>
        <w:rPr>
          <w:rFonts w:ascii="Georgia" w:hAnsi="Georgia" w:cs="Georgia"/>
          <w:sz w:val="24"/>
          <w:szCs w:val="24"/>
        </w:rPr>
        <w:t xml:space="preserve">"Then make it yours to finish through me first," Mfoniso said, and drew her own blade in front of every witness the corridor's sudden gathered crowd could offer, a hunter of this House standing openly against another hunter of this same House, for the first time in living memory, over a single guest's single, undecided life.</w:t>
      </w:r>
    </w:p>
    <w:p>
      <w:pPr>
        <w:spacing w:after="60" w:line="360"/>
        <w:ind w:firstLine="360"/>
      </w:pPr>
      <w:r>
        <w:rPr>
          <w:rFonts w:ascii="Georgia" w:hAnsi="Georgia" w:cs="Georgia"/>
          <w:sz w:val="24"/>
          <w:szCs w:val="24"/>
        </w:rPr>
        <w:t xml:space="preserve">The guard at the door did not move to help either woman, understanding, correctly, that whichever side he chose in the next several seconds would follow him for the rest of his service to this House. The two household staff who had stopped to watch would carry the sight of it, unembellished and unforgettable, to every corner of the compound before morning.</w:t>
      </w:r>
    </w:p>
    <w:p>
      <w:pPr>
        <w:spacing w:after="60" w:line="360"/>
        <w:ind w:firstLine="360"/>
      </w:pPr>
      <w:r>
        <w:rPr>
          <w:rFonts w:ascii="Georgia" w:hAnsi="Georgia" w:cs="Georgia"/>
          <w:sz w:val="24"/>
          <w:szCs w:val="24"/>
        </w:rPr>
        <w:t xml:space="preserve">The guard at the door, forced by the moment into a choice he had spent three days praying he would never actually have to make, shifted his own weight, almost imperceptibly, half a step closer to Mfoniso's side of the corridor rather than Ebiere's. Neither woman acknowledged it. Both of them noticed it completely.</w:t>
      </w:r>
    </w:p>
    <w:p>
      <w:pPr>
        <w:spacing w:after="60" w:line="360"/>
        <w:ind w:firstLine="360"/>
      </w:pPr>
      <w:r>
        <w:rPr>
          <w:rFonts w:ascii="Georgia" w:hAnsi="Georgia" w:cs="Georgia"/>
          <w:sz w:val="24"/>
          <w:szCs w:val="24"/>
        </w:rPr>
        <w:t xml:space="preserve">"You would truly bleed for a guest you have never once spoken to," Ebiere said, testing the ground between them one final time before whatever came next became unavoidable, "over a theory neither this House nor its own Warden has ever once confirmed for you."</w:t>
      </w:r>
    </w:p>
    <w:p>
      <w:pPr>
        <w:spacing w:after="60" w:line="360"/>
        <w:ind w:firstLine="360"/>
      </w:pPr>
      <w:r>
        <w:rPr>
          <w:rFonts w:ascii="Georgia" w:hAnsi="Georgia" w:cs="Georgia"/>
          <w:sz w:val="24"/>
          <w:szCs w:val="24"/>
        </w:rPr>
        <w:t xml:space="preserve">"I would bleed for the chance to finally learn whether the theory is true," Mfoniso said, "rather than let this House close the one door that might ever have let me learn it honestly. That is worth more to me tonight than my own standing in a House that stopped deserving my loyalty the moment it asked me to stop asking questions."</w:t>
      </w:r>
    </w:p>
    <w:p>
      <w:pPr>
        <w:spacing w:after="60" w:line="360"/>
        <w:ind w:firstLine="360"/>
      </w:pPr>
      <w:r>
        <w:rPr>
          <w:rFonts w:ascii="Georgia" w:hAnsi="Georgia" w:cs="Georgia"/>
          <w:sz w:val="24"/>
          <w:szCs w:val="24"/>
        </w:rPr>
        <w:t xml:space="preserve">There was no quiet way left to undo what had already, irreversibly, been seen. Mfoniso understood that even as she held her own blade steady between Ebiere and the barred door behind her, understood that whatever happened in the next few seconds, she had just finished, in front of witnesses this House could never be talked out of remembering, the thing her quiet refusal to the Warden had only begun.</w:t>
      </w:r>
    </w:p>
    <w:p>
      <w:pPr>
        <w:spacing w:after="60" w:line="360"/>
        <w:ind w:firstLine="360"/>
      </w:pPr>
      <w:r>
        <w:rPr>
          <w:rFonts w:ascii="Georgia" w:hAnsi="Georgia" w:cs="Georgia"/>
          <w:sz w:val="24"/>
          <w:szCs w:val="24"/>
        </w:rPr>
        <w:t xml:space="preserve">Somewhere beyond this corridor, word of what had just been seen was already moving, the way it had moved after her refusal, faster and further than either woman standing here could hope to outrun it. There would be no explaining this away tomorrow as a private disagreement settled quietly between colleagues. A hunter had drawn steel against another hunter of the same House, in front of a guard and two staff who would each carry their own version of the story to whoever asked first, and Mfoniso understood, standing her ground with her own heart hammering exactly as hard as it had the day she first refused, that there was now only one direction left for either of them to walk from here.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