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b w:val="1"/>
          <w:color w:val="0033a0"/>
          <w:sz w:val="44"/>
          <w:szCs w:val="44"/>
        </w:rPr>
      </w:pPr>
      <w:r w:rsidDel="00000000" w:rsidR="00000000" w:rsidRPr="00000000">
        <w:rPr>
          <w:b w:val="1"/>
          <w:color w:val="0033a0"/>
          <w:sz w:val="44"/>
          <w:szCs w:val="44"/>
          <w:rtl w:val="0"/>
        </w:rPr>
        <w:t xml:space="preserve">Dynamic UI Framework</w:t>
      </w:r>
    </w:p>
    <w:p w:rsidR="00000000" w:rsidDel="00000000" w:rsidP="00000000" w:rsidRDefault="00000000" w:rsidRPr="00000000" w14:paraId="00000003">
      <w:pPr>
        <w:spacing w:after="240" w:before="240" w:lineRule="auto"/>
        <w:rPr>
          <w:b w:val="1"/>
          <w:color w:val="0033a0"/>
          <w:sz w:val="44"/>
          <w:szCs w:val="44"/>
        </w:rPr>
      </w:pPr>
      <w:r w:rsidDel="00000000" w:rsidR="00000000" w:rsidRPr="00000000">
        <w:rPr>
          <w:rtl w:val="0"/>
        </w:rPr>
      </w:r>
    </w:p>
    <w:p w:rsidR="00000000" w:rsidDel="00000000" w:rsidP="00000000" w:rsidRDefault="00000000" w:rsidRPr="00000000" w14:paraId="00000004">
      <w:pPr>
        <w:spacing w:after="240" w:before="240" w:lineRule="auto"/>
        <w:rPr>
          <w:color w:val="0033a0"/>
          <w:sz w:val="28"/>
          <w:szCs w:val="28"/>
        </w:rPr>
      </w:pPr>
      <w:r w:rsidDel="00000000" w:rsidR="00000000" w:rsidRPr="00000000">
        <w:rPr>
          <w:color w:val="0033a0"/>
          <w:sz w:val="28"/>
          <w:szCs w:val="28"/>
          <w:rtl w:val="0"/>
        </w:rPr>
        <w:t xml:space="preserve">Contents:</w:t>
      </w:r>
    </w:p>
    <w:p w:rsidR="00000000" w:rsidDel="00000000" w:rsidP="00000000" w:rsidRDefault="00000000" w:rsidRPr="00000000" w14:paraId="00000005">
      <w:pPr>
        <w:numPr>
          <w:ilvl w:val="0"/>
          <w:numId w:val="2"/>
        </w:numPr>
        <w:spacing w:after="240" w:before="240" w:lineRule="auto"/>
        <w:ind w:left="720" w:hanging="360"/>
        <w:rPr>
          <w:color w:val="0033a0"/>
          <w:sz w:val="28"/>
          <w:szCs w:val="28"/>
          <w:u w:val="none"/>
        </w:rPr>
      </w:pPr>
      <w:r w:rsidDel="00000000" w:rsidR="00000000" w:rsidRPr="00000000">
        <w:rPr>
          <w:color w:val="0033a0"/>
          <w:sz w:val="28"/>
          <w:szCs w:val="28"/>
          <w:rtl w:val="0"/>
        </w:rPr>
        <w:t xml:space="preserve">Introduction</w:t>
      </w:r>
    </w:p>
    <w:p w:rsidR="00000000" w:rsidDel="00000000" w:rsidP="00000000" w:rsidRDefault="00000000" w:rsidRPr="00000000" w14:paraId="00000006">
      <w:pPr>
        <w:spacing w:after="240" w:before="240" w:lineRule="auto"/>
        <w:ind w:left="720" w:firstLine="720"/>
        <w:rPr>
          <w:color w:val="0033a0"/>
          <w:sz w:val="28"/>
          <w:szCs w:val="28"/>
        </w:rPr>
      </w:pPr>
      <w:r w:rsidDel="00000000" w:rsidR="00000000" w:rsidRPr="00000000">
        <w:rPr>
          <w:color w:val="0033a0"/>
          <w:sz w:val="28"/>
          <w:szCs w:val="28"/>
          <w:rtl w:val="0"/>
        </w:rPr>
        <w:t xml:space="preserve">1.1 About This Document</w:t>
      </w:r>
    </w:p>
    <w:p w:rsidR="00000000" w:rsidDel="00000000" w:rsidP="00000000" w:rsidRDefault="00000000" w:rsidRPr="00000000" w14:paraId="00000007">
      <w:pPr>
        <w:spacing w:after="240" w:before="240" w:lineRule="auto"/>
        <w:ind w:left="1440" w:firstLine="0"/>
        <w:rPr>
          <w:color w:val="0033a0"/>
          <w:sz w:val="28"/>
          <w:szCs w:val="28"/>
        </w:rPr>
      </w:pPr>
      <w:r w:rsidDel="00000000" w:rsidR="00000000" w:rsidRPr="00000000">
        <w:rPr>
          <w:color w:val="0033a0"/>
          <w:sz w:val="28"/>
          <w:szCs w:val="28"/>
          <w:rtl w:val="0"/>
        </w:rPr>
        <w:t xml:space="preserve">1.1.1 Scope of this document</w:t>
      </w:r>
    </w:p>
    <w:p w:rsidR="00000000" w:rsidDel="00000000" w:rsidP="00000000" w:rsidRDefault="00000000" w:rsidRPr="00000000" w14:paraId="00000008">
      <w:pPr>
        <w:numPr>
          <w:ilvl w:val="0"/>
          <w:numId w:val="2"/>
        </w:numPr>
        <w:spacing w:after="240" w:before="240" w:lineRule="auto"/>
        <w:ind w:left="720" w:hanging="360"/>
        <w:rPr>
          <w:color w:val="0033a0"/>
          <w:sz w:val="28"/>
          <w:szCs w:val="28"/>
          <w:u w:val="none"/>
        </w:rPr>
      </w:pPr>
      <w:r w:rsidDel="00000000" w:rsidR="00000000" w:rsidRPr="00000000">
        <w:rPr>
          <w:color w:val="0033a0"/>
          <w:sz w:val="28"/>
          <w:szCs w:val="28"/>
          <w:rtl w:val="0"/>
        </w:rPr>
        <w:t xml:space="preserve">Component Design</w:t>
      </w:r>
    </w:p>
    <w:p w:rsidR="00000000" w:rsidDel="00000000" w:rsidP="00000000" w:rsidRDefault="00000000" w:rsidRPr="00000000" w14:paraId="00000009">
      <w:pPr>
        <w:spacing w:after="240" w:before="240" w:lineRule="auto"/>
        <w:ind w:left="1440" w:firstLine="0"/>
        <w:rPr>
          <w:color w:val="0033a0"/>
          <w:sz w:val="28"/>
          <w:szCs w:val="28"/>
        </w:rPr>
      </w:pPr>
      <w:r w:rsidDel="00000000" w:rsidR="00000000" w:rsidRPr="00000000">
        <w:rPr>
          <w:color w:val="0033a0"/>
          <w:sz w:val="28"/>
          <w:szCs w:val="28"/>
          <w:rtl w:val="0"/>
        </w:rPr>
        <w:t xml:space="preserve">2.1 Component design diagram</w:t>
      </w:r>
    </w:p>
    <w:p w:rsidR="00000000" w:rsidDel="00000000" w:rsidP="00000000" w:rsidRDefault="00000000" w:rsidRPr="00000000" w14:paraId="0000000A">
      <w:pPr>
        <w:spacing w:after="240" w:before="240" w:lineRule="auto"/>
        <w:ind w:left="1440" w:firstLine="0"/>
        <w:rPr>
          <w:color w:val="0033a0"/>
          <w:sz w:val="28"/>
          <w:szCs w:val="28"/>
        </w:rPr>
      </w:pPr>
      <w:r w:rsidDel="00000000" w:rsidR="00000000" w:rsidRPr="00000000">
        <w:rPr>
          <w:color w:val="0033a0"/>
          <w:sz w:val="28"/>
          <w:szCs w:val="28"/>
          <w:rtl w:val="0"/>
        </w:rPr>
        <w:t xml:space="preserve">2.1.1 Overall Workflow</w:t>
      </w:r>
    </w:p>
    <w:p w:rsidR="00000000" w:rsidDel="00000000" w:rsidP="00000000" w:rsidRDefault="00000000" w:rsidRPr="00000000" w14:paraId="0000000B">
      <w:pPr>
        <w:spacing w:after="240" w:before="240" w:lineRule="auto"/>
        <w:ind w:left="1440" w:firstLine="0"/>
        <w:rPr>
          <w:color w:val="0033a0"/>
          <w:sz w:val="28"/>
          <w:szCs w:val="28"/>
        </w:rPr>
      </w:pPr>
      <w:r w:rsidDel="00000000" w:rsidR="00000000" w:rsidRPr="00000000">
        <w:rPr>
          <w:color w:val="0033a0"/>
          <w:sz w:val="28"/>
          <w:szCs w:val="28"/>
          <w:rtl w:val="0"/>
        </w:rPr>
        <w:t xml:space="preserve">2.1.2 Low Level Design</w:t>
      </w:r>
    </w:p>
    <w:p w:rsidR="00000000" w:rsidDel="00000000" w:rsidP="00000000" w:rsidRDefault="00000000" w:rsidRPr="00000000" w14:paraId="0000000C">
      <w:pPr>
        <w:numPr>
          <w:ilvl w:val="0"/>
          <w:numId w:val="2"/>
        </w:numPr>
        <w:spacing w:after="0" w:afterAutospacing="0" w:before="240" w:lineRule="auto"/>
        <w:ind w:left="720" w:hanging="360"/>
        <w:rPr>
          <w:color w:val="0033a0"/>
          <w:sz w:val="28"/>
          <w:szCs w:val="28"/>
          <w:u w:val="none"/>
        </w:rPr>
      </w:pPr>
      <w:r w:rsidDel="00000000" w:rsidR="00000000" w:rsidRPr="00000000">
        <w:rPr>
          <w:color w:val="0033a0"/>
          <w:sz w:val="28"/>
          <w:szCs w:val="28"/>
          <w:rtl w:val="0"/>
        </w:rPr>
        <w:t xml:space="preserve">Technology &amp; Frameworks Used</w:t>
      </w:r>
    </w:p>
    <w:p w:rsidR="00000000" w:rsidDel="00000000" w:rsidP="00000000" w:rsidRDefault="00000000" w:rsidRPr="00000000" w14:paraId="0000000D">
      <w:pPr>
        <w:numPr>
          <w:ilvl w:val="0"/>
          <w:numId w:val="2"/>
        </w:numPr>
        <w:spacing w:after="240" w:before="0" w:beforeAutospacing="0" w:lineRule="auto"/>
        <w:ind w:left="720" w:hanging="360"/>
        <w:rPr>
          <w:color w:val="0033a0"/>
          <w:sz w:val="28"/>
          <w:szCs w:val="28"/>
          <w:u w:val="none"/>
        </w:rPr>
      </w:pPr>
      <w:r w:rsidDel="00000000" w:rsidR="00000000" w:rsidRPr="00000000">
        <w:rPr>
          <w:color w:val="0033a0"/>
          <w:sz w:val="28"/>
          <w:szCs w:val="28"/>
          <w:rtl w:val="0"/>
        </w:rPr>
        <w:t xml:space="preserve">Solution Approach</w:t>
      </w:r>
    </w:p>
    <w:p w:rsidR="00000000" w:rsidDel="00000000" w:rsidP="00000000" w:rsidRDefault="00000000" w:rsidRPr="00000000" w14:paraId="0000000E">
      <w:pPr>
        <w:spacing w:after="240" w:before="240" w:lineRule="auto"/>
        <w:ind w:left="1440" w:firstLine="0"/>
        <w:rPr>
          <w:color w:val="0033a0"/>
          <w:sz w:val="28"/>
          <w:szCs w:val="28"/>
        </w:rPr>
      </w:pPr>
      <w:r w:rsidDel="00000000" w:rsidR="00000000" w:rsidRPr="00000000">
        <w:rPr>
          <w:rtl w:val="0"/>
        </w:rPr>
      </w:r>
    </w:p>
    <w:p w:rsidR="00000000" w:rsidDel="00000000" w:rsidP="00000000" w:rsidRDefault="00000000" w:rsidRPr="00000000" w14:paraId="0000000F">
      <w:pPr>
        <w:spacing w:after="240" w:before="240" w:lineRule="auto"/>
        <w:ind w:left="0" w:firstLine="0"/>
        <w:rPr>
          <w:color w:val="0033a0"/>
          <w:sz w:val="28"/>
          <w:szCs w:val="28"/>
        </w:rPr>
      </w:pPr>
      <w:r w:rsidDel="00000000" w:rsidR="00000000" w:rsidRPr="00000000">
        <w:rPr>
          <w:color w:val="0033a0"/>
          <w:sz w:val="28"/>
          <w:szCs w:val="28"/>
          <w:rtl w:val="0"/>
        </w:rPr>
        <w:tab/>
      </w:r>
    </w:p>
    <w:p w:rsidR="00000000" w:rsidDel="00000000" w:rsidP="00000000" w:rsidRDefault="00000000" w:rsidRPr="00000000" w14:paraId="00000010">
      <w:pPr>
        <w:spacing w:after="240" w:before="240" w:lineRule="auto"/>
        <w:ind w:left="0" w:firstLine="0"/>
        <w:rPr>
          <w:color w:val="0033a0"/>
          <w:sz w:val="28"/>
          <w:szCs w:val="28"/>
        </w:rPr>
      </w:pPr>
      <w:r w:rsidDel="00000000" w:rsidR="00000000" w:rsidRPr="00000000">
        <w:rPr>
          <w:rtl w:val="0"/>
        </w:rPr>
      </w:r>
    </w:p>
    <w:p w:rsidR="00000000" w:rsidDel="00000000" w:rsidP="00000000" w:rsidRDefault="00000000" w:rsidRPr="00000000" w14:paraId="00000011">
      <w:pPr>
        <w:shd w:fill="ffffff" w:val="clear"/>
        <w:spacing w:after="240" w:before="240" w:lineRule="auto"/>
        <w:rPr/>
      </w:pPr>
      <w:r w:rsidDel="00000000" w:rsidR="00000000" w:rsidRPr="00000000">
        <w:rPr>
          <w:rtl w:val="0"/>
        </w:rPr>
      </w:r>
    </w:p>
    <w:p w:rsidR="00000000" w:rsidDel="00000000" w:rsidP="00000000" w:rsidRDefault="00000000" w:rsidRPr="00000000" w14:paraId="00000012">
      <w:pPr>
        <w:shd w:fill="ffffff" w:val="clear"/>
        <w:spacing w:after="240" w:before="240" w:lineRule="auto"/>
        <w:rPr/>
      </w:pPr>
      <w:r w:rsidDel="00000000" w:rsidR="00000000" w:rsidRPr="00000000">
        <w:rPr>
          <w:rtl w:val="0"/>
        </w:rPr>
      </w:r>
    </w:p>
    <w:p w:rsidR="00000000" w:rsidDel="00000000" w:rsidP="00000000" w:rsidRDefault="00000000" w:rsidRPr="00000000" w14:paraId="00000013">
      <w:pPr>
        <w:shd w:fill="ffffff" w:val="clear"/>
        <w:spacing w:after="240" w:before="240" w:lineRule="auto"/>
        <w:rPr/>
      </w:pPr>
      <w:r w:rsidDel="00000000" w:rsidR="00000000" w:rsidRPr="00000000">
        <w:rPr>
          <w:rtl w:val="0"/>
        </w:rPr>
      </w:r>
    </w:p>
    <w:p w:rsidR="00000000" w:rsidDel="00000000" w:rsidP="00000000" w:rsidRDefault="00000000" w:rsidRPr="00000000" w14:paraId="00000014">
      <w:pPr>
        <w:shd w:fill="ffffff" w:val="clear"/>
        <w:spacing w:after="240" w:before="240" w:lineRule="auto"/>
        <w:rPr/>
      </w:pPr>
      <w:r w:rsidDel="00000000" w:rsidR="00000000" w:rsidRPr="00000000">
        <w:rPr>
          <w:rtl w:val="0"/>
        </w:rPr>
      </w:r>
    </w:p>
    <w:p w:rsidR="00000000" w:rsidDel="00000000" w:rsidP="00000000" w:rsidRDefault="00000000" w:rsidRPr="00000000" w14:paraId="00000015">
      <w:pPr>
        <w:shd w:fill="ffffff" w:val="clear"/>
        <w:spacing w:after="240" w:before="240" w:lineRule="auto"/>
        <w:rPr/>
      </w:pPr>
      <w:r w:rsidDel="00000000" w:rsidR="00000000" w:rsidRPr="00000000">
        <w:rPr>
          <w:rtl w:val="0"/>
        </w:rPr>
      </w:r>
    </w:p>
    <w:p w:rsidR="00000000" w:rsidDel="00000000" w:rsidP="00000000" w:rsidRDefault="00000000" w:rsidRPr="00000000" w14:paraId="00000016">
      <w:pPr>
        <w:shd w:fill="ffffff" w:val="clear"/>
        <w:spacing w:after="240" w:before="240" w:lineRule="auto"/>
        <w:rPr>
          <w:color w:val="2f5496"/>
          <w:sz w:val="32"/>
          <w:szCs w:val="32"/>
        </w:rPr>
      </w:pPr>
      <w:r w:rsidDel="00000000" w:rsidR="00000000" w:rsidRPr="00000000">
        <w:rPr>
          <w:color w:val="2f5496"/>
          <w:sz w:val="32"/>
          <w:szCs w:val="32"/>
          <w:rtl w:val="0"/>
        </w:rPr>
        <w:t xml:space="preserve">1. Introduction</w:t>
      </w:r>
    </w:p>
    <w:p w:rsidR="00000000" w:rsidDel="00000000" w:rsidP="00000000" w:rsidRDefault="00000000" w:rsidRPr="00000000" w14:paraId="00000017">
      <w:pPr>
        <w:shd w:fill="ffffff" w:val="clear"/>
        <w:spacing w:after="240" w:before="240" w:lineRule="auto"/>
        <w:rPr>
          <w:color w:val="2f5496"/>
          <w:sz w:val="26"/>
          <w:szCs w:val="26"/>
        </w:rPr>
      </w:pPr>
      <w:r w:rsidDel="00000000" w:rsidR="00000000" w:rsidRPr="00000000">
        <w:rPr>
          <w:color w:val="2f5496"/>
          <w:sz w:val="26"/>
          <w:szCs w:val="26"/>
          <w:rtl w:val="0"/>
        </w:rPr>
        <w:t xml:space="preserve">1.1 About this document</w:t>
      </w:r>
    </w:p>
    <w:p w:rsidR="00000000" w:rsidDel="00000000" w:rsidP="00000000" w:rsidRDefault="00000000" w:rsidRPr="00000000" w14:paraId="00000018">
      <w:pPr>
        <w:shd w:fill="ffffff" w:val="clear"/>
        <w:spacing w:after="240" w:before="240" w:lineRule="auto"/>
        <w:rPr>
          <w:color w:val="1f3863"/>
          <w:sz w:val="24"/>
          <w:szCs w:val="24"/>
        </w:rPr>
      </w:pPr>
      <w:r w:rsidDel="00000000" w:rsidR="00000000" w:rsidRPr="00000000">
        <w:rPr>
          <w:color w:val="1f3863"/>
          <w:sz w:val="24"/>
          <w:szCs w:val="24"/>
          <w:rtl w:val="0"/>
        </w:rPr>
        <w:t xml:space="preserve">1.1.1 Scope &amp; Purpose of this document</w:t>
      </w:r>
    </w:p>
    <w:p w:rsidR="00000000" w:rsidDel="00000000" w:rsidP="00000000" w:rsidRDefault="00000000" w:rsidRPr="00000000" w14:paraId="00000019">
      <w:pPr>
        <w:shd w:fill="ffffff" w:val="clear"/>
        <w:spacing w:after="240" w:before="240" w:lineRule="auto"/>
        <w:rPr>
          <w:sz w:val="16"/>
          <w:szCs w:val="16"/>
        </w:rPr>
      </w:pPr>
      <w:r w:rsidDel="00000000" w:rsidR="00000000" w:rsidRPr="00000000">
        <w:rPr>
          <w:sz w:val="20"/>
          <w:szCs w:val="20"/>
          <w:rtl w:val="0"/>
        </w:rPr>
        <w:t xml:space="preserve">A Dynamic UI is a user interface that can adapt according to user input. A framework is the basic structure underlying a system. This Dynamic UI Framework will focus on creating a hassle-free interface for the user and will store most of the html data in a JSON format in the client machine in order to reduce time and ultimately, improve user experience.The purpose of this document is to provide a blueprint for developers who want to create a reusable component for a user interface that can be integrated into any application of the same tech stack.</w:t>
      </w:r>
      <w:r w:rsidDel="00000000" w:rsidR="00000000" w:rsidRPr="00000000">
        <w:rPr>
          <w:rtl w:val="0"/>
        </w:rPr>
      </w:r>
    </w:p>
    <w:p w:rsidR="00000000" w:rsidDel="00000000" w:rsidP="00000000" w:rsidRDefault="00000000" w:rsidRPr="00000000" w14:paraId="0000001A">
      <w:pPr>
        <w:shd w:fill="ffffff" w:val="clear"/>
        <w:spacing w:after="240" w:before="240" w:lineRule="auto"/>
        <w:rPr>
          <w:color w:val="2f5496"/>
          <w:sz w:val="32"/>
          <w:szCs w:val="32"/>
        </w:rPr>
      </w:pPr>
      <w:r w:rsidDel="00000000" w:rsidR="00000000" w:rsidRPr="00000000">
        <w:rPr>
          <w:rtl w:val="0"/>
        </w:rPr>
      </w:r>
    </w:p>
    <w:p w:rsidR="00000000" w:rsidDel="00000000" w:rsidP="00000000" w:rsidRDefault="00000000" w:rsidRPr="00000000" w14:paraId="0000001B">
      <w:pPr>
        <w:shd w:fill="ffffff" w:val="clear"/>
        <w:spacing w:after="240" w:before="240" w:lineRule="auto"/>
        <w:rPr>
          <w:color w:val="2f5496"/>
          <w:sz w:val="32"/>
          <w:szCs w:val="32"/>
        </w:rPr>
      </w:pPr>
      <w:r w:rsidDel="00000000" w:rsidR="00000000" w:rsidRPr="00000000">
        <w:rPr>
          <w:color w:val="2f5496"/>
          <w:sz w:val="32"/>
          <w:szCs w:val="32"/>
          <w:rtl w:val="0"/>
        </w:rPr>
        <w:t xml:space="preserve">2. Component Design</w:t>
      </w:r>
    </w:p>
    <w:p w:rsidR="00000000" w:rsidDel="00000000" w:rsidP="00000000" w:rsidRDefault="00000000" w:rsidRPr="00000000" w14:paraId="0000001C">
      <w:pPr>
        <w:shd w:fill="ffffff" w:val="clear"/>
        <w:spacing w:after="240" w:before="240" w:lineRule="auto"/>
        <w:rPr>
          <w:color w:val="2f5496"/>
          <w:sz w:val="26"/>
          <w:szCs w:val="26"/>
        </w:rPr>
      </w:pPr>
      <w:r w:rsidDel="00000000" w:rsidR="00000000" w:rsidRPr="00000000">
        <w:rPr>
          <w:color w:val="2f5496"/>
          <w:sz w:val="26"/>
          <w:szCs w:val="26"/>
          <w:rtl w:val="0"/>
        </w:rPr>
        <w:t xml:space="preserve">Component Design Diagram</w:t>
      </w:r>
    </w:p>
    <w:p w:rsidR="00000000" w:rsidDel="00000000" w:rsidP="00000000" w:rsidRDefault="00000000" w:rsidRPr="00000000" w14:paraId="0000001D">
      <w:pPr>
        <w:shd w:fill="ffffff" w:val="clear"/>
        <w:spacing w:after="240" w:before="240" w:lineRule="auto"/>
        <w:jc w:val="center"/>
        <w:rPr>
          <w:color w:val="2f5496"/>
          <w:sz w:val="26"/>
          <w:szCs w:val="26"/>
        </w:rPr>
      </w:pPr>
      <w:r w:rsidDel="00000000" w:rsidR="00000000" w:rsidRPr="00000000">
        <w:rPr>
          <w:color w:val="2f5496"/>
          <w:sz w:val="26"/>
          <w:szCs w:val="26"/>
        </w:rPr>
        <mc:AlternateContent>
          <mc:Choice Requires="wpg">
            <w:drawing>
              <wp:inline distB="114300" distT="114300" distL="114300" distR="114300">
                <wp:extent cx="5943600" cy="3670173"/>
                <wp:effectExtent b="0" l="0" r="0" t="0"/>
                <wp:docPr id="1" name=""/>
                <a:graphic>
                  <a:graphicData uri="http://schemas.microsoft.com/office/word/2010/wordprocessingGroup">
                    <wpg:wgp>
                      <wpg:cNvGrpSpPr/>
                      <wpg:grpSpPr>
                        <a:xfrm>
                          <a:off x="0" y="0"/>
                          <a:ext cx="5943600" cy="3670173"/>
                          <a:chOff x="0" y="0"/>
                          <a:chExt cx="7620000" cy="4696550"/>
                        </a:xfrm>
                      </wpg:grpSpPr>
                      <wps:wsp>
                        <wps:cNvSpPr/>
                        <wps:cNvPr id="2" name="Shape 2"/>
                        <wps:spPr>
                          <a:xfrm>
                            <a:off x="1532475" y="1113075"/>
                            <a:ext cx="4466400" cy="1989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Dynamic UI Component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(Dashboard.html)</w:t>
                              </w:r>
                            </w:p>
                          </w:txbxContent>
                        </wps:txbx>
                        <wps:bodyPr anchorCtr="0" anchor="ctr" bIns="91425" lIns="91425" spcFirstLastPara="1" rIns="91425" wrap="square" tIns="91425">
                          <a:noAutofit/>
                        </wps:bodyPr>
                      </wps:wsp>
                      <wps:wsp>
                        <wps:cNvSpPr/>
                        <wps:cNvPr id="3" name="Shape 3"/>
                        <wps:spPr>
                          <a:xfrm>
                            <a:off x="0" y="0"/>
                            <a:ext cx="2454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dashboard.component.css</w:t>
                              </w:r>
                            </w:p>
                          </w:txbxContent>
                        </wps:txbx>
                        <wps:bodyPr anchorCtr="0" anchor="ctr" bIns="91425" lIns="91425" spcFirstLastPara="1" rIns="91425" wrap="square" tIns="91425">
                          <a:noAutofit/>
                        </wps:bodyPr>
                      </wps:wsp>
                      <wps:wsp>
                        <wps:cNvSpPr/>
                        <wps:cNvPr id="4" name="Shape 4"/>
                        <wps:spPr>
                          <a:xfrm>
                            <a:off x="5083950" y="0"/>
                            <a:ext cx="25383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dashboard.component.ts</w:t>
                              </w:r>
                            </w:p>
                          </w:txbxContent>
                        </wps:txbx>
                        <wps:bodyPr anchorCtr="0" anchor="ctr" bIns="91425" lIns="91425" spcFirstLastPara="1" rIns="91425" wrap="square" tIns="91425">
                          <a:noAutofit/>
                        </wps:bodyPr>
                      </wps:wsp>
                      <wps:wsp>
                        <wps:cNvSpPr/>
                        <wps:cNvPr id="5" name="Shape 5"/>
                        <wps:spPr>
                          <a:xfrm>
                            <a:off x="2441025" y="0"/>
                            <a:ext cx="26493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dashboard.service.ts</w:t>
                              </w:r>
                            </w:p>
                          </w:txbxContent>
                        </wps:txbx>
                        <wps:bodyPr anchorCtr="0" anchor="ctr" bIns="91425" lIns="91425" spcFirstLastPara="1" rIns="91425" wrap="square" tIns="91425">
                          <a:noAutofit/>
                        </wps:bodyPr>
                      </wps:wsp>
                      <wps:wsp>
                        <wps:cNvCnPr/>
                        <wps:spPr>
                          <a:xfrm>
                            <a:off x="1227300" y="548100"/>
                            <a:ext cx="25383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65675" y="548100"/>
                            <a:ext cx="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5600" y="548100"/>
                            <a:ext cx="25875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2375" y="3768075"/>
                            <a:ext cx="7506600" cy="92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 API JSON SERVER</w:t>
                              </w:r>
                            </w:p>
                          </w:txbxContent>
                        </wps:txbx>
                        <wps:bodyPr anchorCtr="0" anchor="ctr" bIns="91425" lIns="91425" spcFirstLastPara="1" rIns="91425" wrap="square" tIns="91425">
                          <a:noAutofit/>
                        </wps:bodyPr>
                      </wps:wsp>
                      <wps:wsp>
                        <wps:cNvCnPr/>
                        <wps:spPr>
                          <a:xfrm>
                            <a:off x="3765675" y="3102675"/>
                            <a:ext cx="0" cy="6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70173"/>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36701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hd w:fill="ffffff" w:val="clear"/>
        <w:spacing w:after="240" w:before="240" w:lineRule="auto"/>
        <w:rPr>
          <w:sz w:val="20"/>
          <w:szCs w:val="20"/>
        </w:rPr>
      </w:pPr>
      <w:r w:rsidDel="00000000" w:rsidR="00000000" w:rsidRPr="00000000">
        <w:rPr>
          <w:sz w:val="20"/>
          <w:szCs w:val="20"/>
          <w:rtl w:val="0"/>
        </w:rPr>
        <w:t xml:space="preserve">This is an implementation of a sample template featuring a dynamic UI  where the client will interact with the UI while being able to change/view information available by making use of the REST API JSON server. </w:t>
      </w:r>
      <w:r w:rsidDel="00000000" w:rsidR="00000000" w:rsidRPr="00000000">
        <w:rPr>
          <w:rtl w:val="0"/>
        </w:rPr>
      </w:r>
    </w:p>
    <w:p w:rsidR="00000000" w:rsidDel="00000000" w:rsidP="00000000" w:rsidRDefault="00000000" w:rsidRPr="00000000" w14:paraId="0000001F">
      <w:pPr>
        <w:shd w:fill="ffffff" w:val="clear"/>
        <w:spacing w:after="240" w:before="240" w:lineRule="auto"/>
        <w:rPr>
          <w:color w:val="1f3863"/>
          <w:sz w:val="24"/>
          <w:szCs w:val="24"/>
        </w:rPr>
      </w:pPr>
      <w:r w:rsidDel="00000000" w:rsidR="00000000" w:rsidRPr="00000000">
        <w:rPr>
          <w:color w:val="1f3863"/>
          <w:sz w:val="24"/>
          <w:szCs w:val="24"/>
          <w:rtl w:val="0"/>
        </w:rPr>
        <w:t xml:space="preserve">2.1.1 Overall Workflow</w:t>
      </w:r>
    </w:p>
    <w:p w:rsidR="00000000" w:rsidDel="00000000" w:rsidP="00000000" w:rsidRDefault="00000000" w:rsidRPr="00000000" w14:paraId="00000020">
      <w:pPr>
        <w:shd w:fill="ffffff" w:val="clear"/>
        <w:spacing w:after="240" w:before="240" w:lineRule="auto"/>
        <w:rPr>
          <w:color w:val="1f3863"/>
          <w:sz w:val="24"/>
          <w:szCs w:val="24"/>
        </w:rPr>
      </w:pPr>
      <w:r w:rsidDel="00000000" w:rsidR="00000000" w:rsidRPr="00000000">
        <w:rPr>
          <w:rtl w:val="0"/>
        </w:rPr>
      </w:r>
    </w:p>
    <w:p w:rsidR="00000000" w:rsidDel="00000000" w:rsidP="00000000" w:rsidRDefault="00000000" w:rsidRPr="00000000" w14:paraId="00000021">
      <w:pPr>
        <w:shd w:fill="ffffff" w:val="clear"/>
        <w:spacing w:after="240" w:before="240" w:lineRule="auto"/>
        <w:rPr>
          <w:color w:val="1f3863"/>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Rule="auto"/>
        <w:rPr>
          <w:color w:val="1f3863"/>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Rule="auto"/>
        <w:jc w:val="center"/>
        <w:rPr>
          <w:color w:val="2f5496"/>
          <w:sz w:val="26"/>
          <w:szCs w:val="26"/>
        </w:rPr>
      </w:pPr>
      <w:r w:rsidDel="00000000" w:rsidR="00000000" w:rsidRPr="00000000">
        <w:rPr>
          <w:color w:val="2f5496"/>
          <w:sz w:val="26"/>
          <w:szCs w:val="26"/>
        </w:rPr>
        <mc:AlternateContent>
          <mc:Choice Requires="wpg">
            <w:drawing>
              <wp:inline distB="114300" distT="114300" distL="114300" distR="114300">
                <wp:extent cx="5453028" cy="4894585"/>
                <wp:effectExtent b="0" l="0" r="0" t="0"/>
                <wp:docPr id="2" name=""/>
                <a:graphic>
                  <a:graphicData uri="http://schemas.microsoft.com/office/word/2010/wordprocessingGroup">
                    <wpg:wgp>
                      <wpg:cNvGrpSpPr/>
                      <wpg:grpSpPr>
                        <a:xfrm>
                          <a:off x="788950" y="98750"/>
                          <a:ext cx="5453028" cy="4894585"/>
                          <a:chOff x="788950" y="98750"/>
                          <a:chExt cx="6024450" cy="5419900"/>
                        </a:xfrm>
                      </wpg:grpSpPr>
                      <wps:wsp>
                        <wps:cNvSpPr/>
                        <wps:cNvPr id="11" name="Shape 11"/>
                        <wps:spPr>
                          <a:xfrm>
                            <a:off x="2681875" y="103525"/>
                            <a:ext cx="1837200" cy="68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12" name="Shape 12"/>
                        <wps:spPr>
                          <a:xfrm>
                            <a:off x="793713" y="1017100"/>
                            <a:ext cx="5684700" cy="296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291013" y="1230250"/>
                            <a:ext cx="269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Dynamic UI </w:t>
                              </w:r>
                            </w:p>
                          </w:txbxContent>
                        </wps:txbx>
                        <wps:bodyPr anchorCtr="0" anchor="t" bIns="91425" lIns="91425" spcFirstLastPara="1" rIns="91425" wrap="square" tIns="91425">
                          <a:spAutoFit/>
                        </wps:bodyPr>
                      </wps:wsp>
                      <wps:wsp>
                        <wps:cNvSpPr/>
                        <wps:cNvPr id="14" name="Shape 14"/>
                        <wps:spPr>
                          <a:xfrm>
                            <a:off x="867263" y="1920500"/>
                            <a:ext cx="2502300" cy="51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Dashboard.component.css</w:t>
                              </w:r>
                            </w:p>
                          </w:txbxContent>
                        </wps:txbx>
                        <wps:bodyPr anchorCtr="0" anchor="ctr" bIns="91425" lIns="91425" spcFirstLastPara="1" rIns="91425" wrap="square" tIns="91425">
                          <a:noAutofit/>
                        </wps:bodyPr>
                      </wps:wsp>
                      <wps:wsp>
                        <wps:cNvSpPr/>
                        <wps:cNvPr id="15" name="Shape 15"/>
                        <wps:spPr>
                          <a:xfrm>
                            <a:off x="3620788" y="1920500"/>
                            <a:ext cx="2690100" cy="51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Dashboard.component.html</w:t>
                              </w:r>
                            </w:p>
                          </w:txbxContent>
                        </wps:txbx>
                        <wps:bodyPr anchorCtr="0" anchor="ctr" bIns="91425" lIns="91425" spcFirstLastPara="1" rIns="91425" wrap="square" tIns="91425">
                          <a:noAutofit/>
                        </wps:bodyPr>
                      </wps:wsp>
                      <wps:wsp>
                        <wps:cNvSpPr/>
                        <wps:cNvPr id="16" name="Shape 16"/>
                        <wps:spPr>
                          <a:xfrm>
                            <a:off x="1045025" y="3158925"/>
                            <a:ext cx="2372700" cy="51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Dashboard.component.ts</w:t>
                              </w:r>
                            </w:p>
                          </w:txbxContent>
                        </wps:txbx>
                        <wps:bodyPr anchorCtr="0" anchor="ctr" bIns="91425" lIns="91425" spcFirstLastPara="1" rIns="91425" wrap="square" tIns="91425">
                          <a:noAutofit/>
                        </wps:bodyPr>
                      </wps:wsp>
                      <wps:wsp>
                        <wps:cNvSpPr/>
                        <wps:cNvPr id="17" name="Shape 17"/>
                        <wps:spPr>
                          <a:xfrm>
                            <a:off x="3671550" y="3158925"/>
                            <a:ext cx="2639400" cy="51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Dashboard.service.ts</w:t>
                              </w:r>
                            </w:p>
                          </w:txbxContent>
                        </wps:txbx>
                        <wps:bodyPr anchorCtr="0" anchor="ctr" bIns="91425" lIns="91425" spcFirstLastPara="1" rIns="91425" wrap="square" tIns="91425">
                          <a:noAutofit/>
                        </wps:bodyPr>
                      </wps:wsp>
                      <wps:wsp>
                        <wps:cNvSpPr/>
                        <wps:cNvPr id="18" name="Shape 18"/>
                        <wps:spPr>
                          <a:xfrm>
                            <a:off x="3552375" y="783625"/>
                            <a:ext cx="167400" cy="213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824175" y="4214575"/>
                            <a:ext cx="5623800" cy="129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034675" y="4275425"/>
                            <a:ext cx="3202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JSON File (Change as per </w:t>
                              </w:r>
                              <w:r w:rsidDel="00000000" w:rsidR="00000000" w:rsidRPr="00000000">
                                <w:rPr>
                                  <w:rFonts w:ascii="Arial" w:cs="Arial" w:eastAsia="Arial" w:hAnsi="Arial"/>
                                  <w:b w:val="0"/>
                                  <w:i w:val="0"/>
                                  <w:smallCaps w:val="0"/>
                                  <w:strike w:val="0"/>
                                  <w:color w:val="000000"/>
                                  <w:sz w:val="28"/>
                                  <w:vertAlign w:val="baseline"/>
                                </w:rPr>
                                <w:t xml:space="preserve">Use Case</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21" name="Shape 21"/>
                        <wps:spPr>
                          <a:xfrm>
                            <a:off x="3534575" y="3981225"/>
                            <a:ext cx="167400" cy="202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32075" y="4675625"/>
                            <a:ext cx="2372700" cy="74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Information To Be Displayed(Ex: Library Records)</w:t>
                              </w:r>
                            </w:p>
                          </w:txbxContent>
                        </wps:txbx>
                        <wps:bodyPr anchorCtr="0" anchor="ctr" bIns="91425" lIns="91425" spcFirstLastPara="1" rIns="91425" wrap="square" tIns="91425">
                          <a:noAutofit/>
                        </wps:bodyPr>
                      </wps:wsp>
                      <wps:wsp>
                        <wps:cNvSpPr/>
                        <wps:cNvPr id="23" name="Shape 23"/>
                        <wps:spPr>
                          <a:xfrm>
                            <a:off x="3443200" y="4701925"/>
                            <a:ext cx="2867700" cy="680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Credentials of Users</w:t>
                              </w:r>
                            </w:p>
                          </w:txbxContent>
                        </wps:txbx>
                        <wps:bodyPr anchorCtr="0" anchor="ctr" bIns="91425" lIns="91425" spcFirstLastPara="1" rIns="91425" wrap="square" tIns="91425">
                          <a:noAutofit/>
                        </wps:bodyPr>
                      </wps:wsp>
                      <wps:wsp>
                        <wps:cNvSpPr txBox="1"/>
                        <wps:cNvPr id="24" name="Shape 24"/>
                        <wps:spPr>
                          <a:xfrm>
                            <a:off x="5311000" y="600950"/>
                            <a:ext cx="150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Interacts With</w:t>
                              </w:r>
                            </w:p>
                          </w:txbxContent>
                        </wps:txbx>
                        <wps:bodyPr anchorCtr="0" anchor="t" bIns="91425" lIns="91425" spcFirstLastPara="1" rIns="91425" wrap="square" tIns="91425">
                          <a:spAutoFit/>
                        </wps:bodyPr>
                      </wps:wsp>
                      <wps:wsp>
                        <wps:cNvCnPr/>
                        <wps:spPr>
                          <a:xfrm flipH="1" rot="10800000">
                            <a:off x="3719775" y="801025"/>
                            <a:ext cx="1591200" cy="11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2431925" y="2649325"/>
                            <a:ext cx="2372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Reusable</w:t>
                              </w:r>
                              <w:r w:rsidDel="00000000" w:rsidR="00000000" w:rsidRPr="00000000">
                                <w:rPr>
                                  <w:rFonts w:ascii="Arial" w:cs="Arial" w:eastAsia="Arial" w:hAnsi="Arial"/>
                                  <w:b w:val="0"/>
                                  <w:i w:val="0"/>
                                  <w:smallCaps w:val="0"/>
                                  <w:strike w:val="0"/>
                                  <w:color w:val="000000"/>
                                  <w:sz w:val="28"/>
                                  <w:vertAlign w:val="baseline"/>
                                </w:rPr>
                                <w:t xml:space="preserve"> Components</w:t>
                              </w:r>
                            </w:p>
                          </w:txbxContent>
                        </wps:txbx>
                        <wps:bodyPr anchorCtr="0" anchor="t" bIns="91425" lIns="91425" spcFirstLastPara="1" rIns="91425" wrap="square" tIns="91425">
                          <a:spAutoFit/>
                        </wps:bodyPr>
                      </wps:wsp>
                      <wps:wsp>
                        <wps:cNvCnPr/>
                        <wps:spPr>
                          <a:xfrm>
                            <a:off x="925775" y="2986425"/>
                            <a:ext cx="54612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35925" y="2966125"/>
                            <a:ext cx="0" cy="8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46075" y="3828900"/>
                            <a:ext cx="54309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76850" y="2976350"/>
                            <a:ext cx="0" cy="8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3028" cy="489458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53028" cy="4894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hd w:fill="ffffff" w:val="clear"/>
        <w:spacing w:after="240" w:before="240" w:lineRule="auto"/>
        <w:jc w:val="center"/>
        <w:rPr>
          <w:color w:val="2f5496"/>
          <w:sz w:val="26"/>
          <w:szCs w:val="26"/>
        </w:rPr>
      </w:pPr>
      <w:r w:rsidDel="00000000" w:rsidR="00000000" w:rsidRPr="00000000">
        <w:rPr>
          <w:rtl w:val="0"/>
        </w:rPr>
      </w:r>
    </w:p>
    <w:p w:rsidR="00000000" w:rsidDel="00000000" w:rsidP="00000000" w:rsidRDefault="00000000" w:rsidRPr="00000000" w14:paraId="00000025">
      <w:pPr>
        <w:shd w:fill="ffffff" w:val="clear"/>
        <w:spacing w:after="240" w:before="240" w:lineRule="auto"/>
        <w:jc w:val="center"/>
        <w:rPr>
          <w:color w:val="2f5496"/>
          <w:sz w:val="26"/>
          <w:szCs w:val="26"/>
        </w:rPr>
      </w:pPr>
      <w:r w:rsidDel="00000000" w:rsidR="00000000" w:rsidRPr="00000000">
        <w:rPr>
          <w:rtl w:val="0"/>
        </w:rPr>
      </w:r>
    </w:p>
    <w:p w:rsidR="00000000" w:rsidDel="00000000" w:rsidP="00000000" w:rsidRDefault="00000000" w:rsidRPr="00000000" w14:paraId="00000026">
      <w:pPr>
        <w:shd w:fill="ffffff" w:val="clear"/>
        <w:spacing w:after="240" w:before="240" w:lineRule="auto"/>
        <w:jc w:val="center"/>
        <w:rPr>
          <w:color w:val="2f5496"/>
          <w:sz w:val="26"/>
          <w:szCs w:val="26"/>
        </w:rPr>
      </w:pPr>
      <w:r w:rsidDel="00000000" w:rsidR="00000000" w:rsidRPr="00000000">
        <w:rPr>
          <w:rtl w:val="0"/>
        </w:rPr>
      </w:r>
    </w:p>
    <w:p w:rsidR="00000000" w:rsidDel="00000000" w:rsidP="00000000" w:rsidRDefault="00000000" w:rsidRPr="00000000" w14:paraId="00000027">
      <w:pPr>
        <w:shd w:fill="ffffff" w:val="clear"/>
        <w:spacing w:after="240" w:before="240" w:lineRule="auto"/>
        <w:jc w:val="left"/>
        <w:rPr>
          <w:color w:val="2f5496"/>
          <w:sz w:val="26"/>
          <w:szCs w:val="26"/>
        </w:rPr>
      </w:pPr>
      <w:r w:rsidDel="00000000" w:rsidR="00000000" w:rsidRPr="00000000">
        <w:rPr>
          <w:rtl w:val="0"/>
        </w:rPr>
      </w:r>
    </w:p>
    <w:p w:rsidR="00000000" w:rsidDel="00000000" w:rsidP="00000000" w:rsidRDefault="00000000" w:rsidRPr="00000000" w14:paraId="00000028">
      <w:pPr>
        <w:shd w:fill="ffffff" w:val="clear"/>
        <w:spacing w:after="240" w:before="240" w:lineRule="auto"/>
        <w:jc w:val="left"/>
        <w:rPr>
          <w:color w:val="2f5496"/>
          <w:sz w:val="26"/>
          <w:szCs w:val="26"/>
        </w:rPr>
      </w:pPr>
      <w:r w:rsidDel="00000000" w:rsidR="00000000" w:rsidRPr="00000000">
        <w:rPr>
          <w:rtl w:val="0"/>
        </w:rPr>
      </w:r>
    </w:p>
    <w:p w:rsidR="00000000" w:rsidDel="00000000" w:rsidP="00000000" w:rsidRDefault="00000000" w:rsidRPr="00000000" w14:paraId="00000029">
      <w:pPr>
        <w:spacing w:after="240" w:before="240" w:lineRule="auto"/>
        <w:rPr>
          <w:color w:val="1f3863"/>
          <w:sz w:val="24"/>
          <w:szCs w:val="24"/>
        </w:rPr>
      </w:pPr>
      <w:r w:rsidDel="00000000" w:rsidR="00000000" w:rsidRPr="00000000">
        <w:rPr>
          <w:sz w:val="20"/>
          <w:szCs w:val="20"/>
          <w:rtl w:val="0"/>
        </w:rPr>
        <w:t xml:space="preserve"> </w:t>
      </w:r>
      <w:r w:rsidDel="00000000" w:rsidR="00000000" w:rsidRPr="00000000">
        <w:rPr>
          <w:color w:val="1f3863"/>
          <w:sz w:val="24"/>
          <w:szCs w:val="24"/>
          <w:rtl w:val="0"/>
        </w:rPr>
        <w:t xml:space="preserve">2.1.2 Low level Design</w:t>
      </w:r>
    </w:p>
    <w:p w:rsidR="00000000" w:rsidDel="00000000" w:rsidP="00000000" w:rsidRDefault="00000000" w:rsidRPr="00000000" w14:paraId="0000002A">
      <w:pPr>
        <w:spacing w:after="240" w:before="240" w:lineRule="auto"/>
        <w:rPr>
          <w:color w:val="1f3863"/>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color w:val="1f3863"/>
          <w:sz w:val="24"/>
          <w:szCs w:val="24"/>
        </w:rPr>
      </w:pPr>
      <w:r w:rsidDel="00000000" w:rsidR="00000000" w:rsidRPr="00000000">
        <w:rPr>
          <w:color w:val="1f3863"/>
          <w:sz w:val="24"/>
          <w:szCs w:val="24"/>
        </w:rPr>
        <w:drawing>
          <wp:inline distB="114300" distT="114300" distL="114300" distR="114300">
            <wp:extent cx="5291138" cy="431600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1138" cy="43160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color w:val="2f5496"/>
          <w:sz w:val="32"/>
          <w:szCs w:val="32"/>
          <w:rtl w:val="0"/>
        </w:rPr>
        <w:t xml:space="preserve">3  Technology &amp; Frameworks used</w:t>
        <w:br w:type="textWrapping"/>
      </w:r>
      <w:r w:rsidDel="00000000" w:rsidR="00000000" w:rsidRPr="00000000">
        <w:rPr>
          <w:sz w:val="20"/>
          <w:szCs w:val="20"/>
          <w:rtl w:val="0"/>
        </w:rPr>
        <w:t xml:space="preserve">This below lists down the details on technology and framework used for development of the UI.</w:t>
      </w:r>
    </w:p>
    <w:p w:rsidR="00000000" w:rsidDel="00000000" w:rsidP="00000000" w:rsidRDefault="00000000" w:rsidRPr="00000000" w14:paraId="0000002E">
      <w:pPr>
        <w:numPr>
          <w:ilvl w:val="1"/>
          <w:numId w:val="1"/>
        </w:numPr>
        <w:spacing w:after="0" w:afterAutospacing="0" w:before="240" w:lineRule="auto"/>
        <w:ind w:left="1440" w:hanging="360"/>
        <w:rPr>
          <w:sz w:val="20"/>
          <w:szCs w:val="20"/>
        </w:rPr>
      </w:pPr>
      <w:r w:rsidDel="00000000" w:rsidR="00000000" w:rsidRPr="00000000">
        <w:rPr>
          <w:sz w:val="20"/>
          <w:szCs w:val="20"/>
          <w:rtl w:val="0"/>
        </w:rPr>
        <w:t xml:space="preserve">Angular 15.2.4</w:t>
      </w:r>
    </w:p>
    <w:p w:rsidR="00000000" w:rsidDel="00000000" w:rsidP="00000000" w:rsidRDefault="00000000" w:rsidRPr="00000000" w14:paraId="0000002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 Node 19.7.0</w:t>
      </w:r>
    </w:p>
    <w:p w:rsidR="00000000" w:rsidDel="00000000" w:rsidP="00000000" w:rsidRDefault="00000000" w:rsidRPr="00000000" w14:paraId="00000030">
      <w:pPr>
        <w:numPr>
          <w:ilvl w:val="1"/>
          <w:numId w:val="1"/>
        </w:numPr>
        <w:spacing w:after="240" w:before="0" w:beforeAutospacing="0" w:lineRule="auto"/>
        <w:ind w:left="1440" w:hanging="360"/>
        <w:rPr>
          <w:sz w:val="20"/>
          <w:szCs w:val="20"/>
          <w:u w:val="none"/>
        </w:rPr>
      </w:pPr>
      <w:r w:rsidDel="00000000" w:rsidR="00000000" w:rsidRPr="00000000">
        <w:rPr>
          <w:sz w:val="20"/>
          <w:szCs w:val="20"/>
          <w:rtl w:val="0"/>
        </w:rPr>
        <w:t xml:space="preserve">Bootstrap</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372991</wp:posOffset>
            </wp:positionV>
            <wp:extent cx="5715000" cy="19240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1924050"/>
                    </a:xfrm>
                    <a:prstGeom prst="rect"/>
                    <a:ln/>
                  </pic:spPr>
                </pic:pic>
              </a:graphicData>
            </a:graphic>
          </wp:anchor>
        </w:drawing>
      </w:r>
    </w:p>
    <w:p w:rsidR="00000000" w:rsidDel="00000000" w:rsidP="00000000" w:rsidRDefault="00000000" w:rsidRPr="00000000" w14:paraId="00000031">
      <w:pPr>
        <w:spacing w:after="240" w:before="240" w:lineRule="auto"/>
        <w:ind w:left="0" w:firstLine="0"/>
        <w:rPr>
          <w:color w:val="2f5496"/>
          <w:sz w:val="32"/>
          <w:szCs w:val="32"/>
        </w:rPr>
      </w:pPr>
      <w:r w:rsidDel="00000000" w:rsidR="00000000" w:rsidRPr="00000000">
        <w:rPr>
          <w:color w:val="2f5496"/>
          <w:sz w:val="32"/>
          <w:szCs w:val="32"/>
          <w:rtl w:val="0"/>
        </w:rPr>
        <w:t xml:space="preserve">4  Solution Approach</w:t>
      </w:r>
    </w:p>
    <w:p w:rsidR="00000000" w:rsidDel="00000000" w:rsidP="00000000" w:rsidRDefault="00000000" w:rsidRPr="00000000" w14:paraId="00000032">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This is a description of how we see clients using our framework.</w:t>
      </w:r>
    </w:p>
    <w:p w:rsidR="00000000" w:rsidDel="00000000" w:rsidP="00000000" w:rsidRDefault="00000000" w:rsidRPr="00000000" w14:paraId="00000033">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We have multiple methods that can be reused for many Use-Cases. </w:t>
      </w:r>
    </w:p>
    <w:p w:rsidR="00000000" w:rsidDel="00000000" w:rsidP="00000000" w:rsidRDefault="00000000" w:rsidRPr="00000000" w14:paraId="00000034">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These include:</w:t>
      </w:r>
    </w:p>
    <w:p w:rsidR="00000000" w:rsidDel="00000000" w:rsidP="00000000" w:rsidRDefault="00000000" w:rsidRPr="00000000" w14:paraId="00000035">
      <w:pPr>
        <w:numPr>
          <w:ilvl w:val="0"/>
          <w:numId w:val="3"/>
        </w:numPr>
        <w:shd w:fill="ffffff" w:val="clear"/>
        <w:spacing w:after="0" w:afterAutospacing="0" w:befor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User Dashboard</w:t>
      </w:r>
    </w:p>
    <w:p w:rsidR="00000000" w:rsidDel="00000000" w:rsidP="00000000" w:rsidRDefault="00000000" w:rsidRPr="00000000" w14:paraId="00000036">
      <w:pPr>
        <w:numPr>
          <w:ilvl w:val="1"/>
          <w:numId w:val="3"/>
        </w:numP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Creating Data(Stored as JSON)</w:t>
      </w:r>
    </w:p>
    <w:p w:rsidR="00000000" w:rsidDel="00000000" w:rsidP="00000000" w:rsidRDefault="00000000" w:rsidRPr="00000000" w14:paraId="00000037">
      <w:pPr>
        <w:numPr>
          <w:ilvl w:val="1"/>
          <w:numId w:val="3"/>
        </w:numP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Reading Data</w:t>
      </w:r>
    </w:p>
    <w:p w:rsidR="00000000" w:rsidDel="00000000" w:rsidP="00000000" w:rsidRDefault="00000000" w:rsidRPr="00000000" w14:paraId="00000038">
      <w:pPr>
        <w:numPr>
          <w:ilvl w:val="1"/>
          <w:numId w:val="3"/>
        </w:numP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Updating Data(Edited JSON)</w:t>
      </w:r>
    </w:p>
    <w:p w:rsidR="00000000" w:rsidDel="00000000" w:rsidP="00000000" w:rsidRDefault="00000000" w:rsidRPr="00000000" w14:paraId="00000039">
      <w:pPr>
        <w:numPr>
          <w:ilvl w:val="1"/>
          <w:numId w:val="3"/>
        </w:numP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Deleting Data(Removing JSON)</w:t>
      </w:r>
    </w:p>
    <w:p w:rsidR="00000000" w:rsidDel="00000000" w:rsidP="00000000" w:rsidRDefault="00000000" w:rsidRPr="00000000" w14:paraId="0000003A">
      <w:pPr>
        <w:numPr>
          <w:ilvl w:val="0"/>
          <w:numId w:val="3"/>
        </w:numPr>
        <w:shd w:fill="ffffff" w:val="clear"/>
        <w:spacing w:after="0" w:afterAutospacing="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User Login</w:t>
      </w:r>
    </w:p>
    <w:p w:rsidR="00000000" w:rsidDel="00000000" w:rsidP="00000000" w:rsidRDefault="00000000" w:rsidRPr="00000000" w14:paraId="0000003B">
      <w:pPr>
        <w:numPr>
          <w:ilvl w:val="1"/>
          <w:numId w:val="3"/>
        </w:numP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Dynamic Login Screen</w:t>
      </w:r>
    </w:p>
    <w:p w:rsidR="00000000" w:rsidDel="00000000" w:rsidP="00000000" w:rsidRDefault="00000000" w:rsidRPr="00000000" w14:paraId="0000003C">
      <w:pPr>
        <w:numPr>
          <w:ilvl w:val="0"/>
          <w:numId w:val="3"/>
        </w:numPr>
        <w:shd w:fill="ffffff" w:val="clear"/>
        <w:spacing w:after="0" w:afterAutospacing="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User Registration/SignUp</w:t>
      </w:r>
    </w:p>
    <w:p w:rsidR="00000000" w:rsidDel="00000000" w:rsidP="00000000" w:rsidRDefault="00000000" w:rsidRPr="00000000" w14:paraId="0000003D">
      <w:pPr>
        <w:numPr>
          <w:ilvl w:val="1"/>
          <w:numId w:val="3"/>
        </w:numPr>
        <w:shd w:fill="ffffff" w:val="clear"/>
        <w:spacing w:after="240" w:before="0" w:beforeAutospacing="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Dynamic Registration Screen</w:t>
      </w:r>
    </w:p>
    <w:p w:rsidR="00000000" w:rsidDel="00000000" w:rsidP="00000000" w:rsidRDefault="00000000" w:rsidRPr="00000000" w14:paraId="0000003E">
      <w:pPr>
        <w:shd w:fill="ffffff" w:val="clea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spacing w:after="240" w:before="240" w:lineRule="auto"/>
        <w:ind w:left="0" w:firstLine="0"/>
        <w:rPr/>
      </w:pPr>
      <w:r w:rsidDel="00000000" w:rsidR="00000000" w:rsidRPr="00000000">
        <w:rPr>
          <w:rtl w:val="0"/>
        </w:rPr>
        <w:t xml:space="preserve">We use bootstrap’s grid system as it makes it easy to create responsive designs that are easy to adapt to different screen sizes.Bootstrap works seamlessly across different browsers, hence making it our favored platform when designing the front end.We use bootstrap as it allows for responsive images which ensure the images load quickly on all devices.Bootstrap includes pre-built features and code blocks for creating buttons and text boxes which we’ve imported and tweaked according to our needs. Bootstrap is also super lightweight, making it the best choice when designing front end.</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ind w:left="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