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E2723"/>
          <w:sz w:val="40"/>
        </w:rPr>
        <w:t>RoastLab Coffee Co. — Machine Learning Finals Project Plan</w:t>
      </w:r>
    </w:p>
    <w:p>
      <w:pPr>
        <w:jc w:val="center"/>
      </w:pPr>
      <w:r>
        <w:rPr>
          <w:i/>
          <w:color w:val="795548"/>
          <w:sz w:val="24"/>
        </w:rPr>
        <w:t>ELEC026.23 Machine Learning | Completed Specification &amp; Prototype Documentation</w:t>
      </w:r>
    </w:p>
    <w:p>
      <w:r>
        <w:t>Group Members: Reponoya, Olpenado, Palencia, Rivera</w:t>
        <w:br/>
        <w:t>Date: October 2026</w:t>
        <w:br/>
      </w:r>
    </w:p>
    <w:p>
      <w:pPr>
        <w:pStyle w:val="Heading1"/>
      </w:pPr>
      <w:r>
        <w:t>Company Profile: RoastLab Coffee Co.</w:t>
      </w:r>
    </w:p>
    <w:p>
      <w:r>
        <w:t>Industry: Specialty Food &amp; Beverage / Smart Retail</w:t>
      </w:r>
    </w:p>
    <w:p>
      <w:r>
        <w:t>Company Description: RoastLab Coffee Co. is a modern artisanal cafe chain that integrates practical machine learning tools into daily store operations to streamline inventory preparation, personalize customer beverage choices, and monitor customer feedback in real time.</w:t>
      </w:r>
    </w:p>
    <w:p>
      <w:r>
        <w:t>Vision: To deliver an unmatched artisanal coffee experience by seamlessly pairing hand-crafted brewing with intelligent, data-driven cafe management.</w:t>
      </w:r>
    </w:p>
    <w:p>
      <w:r>
        <w:t>Mission: To empower store managers and baristas with transparent machine learning tools that reduce food waste, simplify drink selection for guests, and ensure consistent service quality across all branches.</w:t>
      </w:r>
    </w:p>
    <w:p>
      <w:r>
        <w:rPr>
          <w:b/>
        </w:rPr>
        <w:t>Operational Goals:</w:t>
      </w:r>
    </w:p>
    <w:p>
      <w:pPr>
        <w:pStyle w:val="ListBullet"/>
      </w:pPr>
      <w:r>
        <w:t>• Accurately forecast daily batch production to minimize ingredient waste and prevent stockouts.</w:t>
      </w:r>
    </w:p>
    <w:p>
      <w:pPr>
        <w:pStyle w:val="ListBullet"/>
      </w:pPr>
      <w:r>
        <w:t>• Deliver personalized drink and coffee bean recommendations to increase customer satisfaction and boost sales.</w:t>
      </w:r>
    </w:p>
    <w:p>
      <w:pPr>
        <w:pStyle w:val="ListBullet"/>
      </w:pPr>
      <w:r>
        <w:t>• Automate review sentiment analysis to identify and resolve customer service issues in real time.</w:t>
      </w:r>
    </w:p>
    <w:p>
      <w:pPr>
        <w:pStyle w:val="ListBullet"/>
      </w:pPr>
      <w:r>
        <w:t>• Ensure precise roasting quality control across batches using deep sensory profile prediction.</w:t>
      </w:r>
    </w:p>
    <w:p>
      <w:pPr>
        <w:pStyle w:val="Heading2"/>
      </w:pPr>
      <w:r>
        <w:t>1. Linear Regression Plan</w:t>
      </w:r>
    </w:p>
    <w:p>
      <w:r>
        <w:t>Idea: Uses ordinary least squares linear regression (Y = mx + b) to predict tomorrow's cold brew liters (Y) based on forecasted peak temperature (X). It tells baristas the exact batch size to steep 24 hours in advance—preventing stockouts on hot days and coffee waste on cold ones.</w:t>
      </w:r>
    </w:p>
    <w:p>
      <w:r>
        <w:t>Daily Temperature to Cold Brew Demand:</w:t>
      </w:r>
    </w:p>
    <w:p>
      <w:pPr>
        <w:pStyle w:val="ListBullet"/>
      </w:pPr>
      <w:r>
        <w:t>• X (Input): Forecasted daily high temperature (°C).</w:t>
      </w:r>
    </w:p>
    <w:p>
      <w:pPr>
        <w:pStyle w:val="ListBullet"/>
      </w:pPr>
      <w:r>
        <w:t>• Y (Target): Total liters of cold brew needed.</w:t>
      </w:r>
    </w:p>
    <w:p>
      <w:r>
        <w:t>Business Value: Determines cold brew batch sizes 24 hours in advance to prevent running out on hot days or wasting unsold stock on cold days.</w:t>
      </w:r>
    </w:p>
    <w:p>
      <w:r>
        <w:t>App Feature: Users adjust a temperature slider for tomorrow's weather forecast, and the system instantly outputs the exact liters of cold brew to steep (e.g., "30°C -&gt; Steep 24.3 Liters"), complete with an interactive scatter plot and fitted regression line.</w:t>
      </w:r>
    </w:p>
    <w:p>
      <w:pPr>
        <w:pStyle w:val="Heading2"/>
      </w:pPr>
      <w:r>
        <w:t>2. Naïve Bayes Classifier Plan</w:t>
      </w:r>
    </w:p>
    <w:p>
      <w:r>
        <w:t>Idea: Uses Multinomial Naïve Bayes classification to predict whether a customer prefers a Hot or Iced beverage based on contextual order conditions. It multiplies conditional probability ratios from past orders and applies Laplace smoothing (+1) so new or rare combinations do not break the calculation.</w:t>
      </w:r>
    </w:p>
    <w:p>
      <w:r>
        <w:t>Categorical Inputs:</w:t>
      </w:r>
    </w:p>
    <w:p>
      <w:pPr>
        <w:pStyle w:val="ListBullet"/>
      </w:pPr>
      <w:r>
        <w:t>• Time of Day (Morning, Afternoon, Evening)</w:t>
      </w:r>
    </w:p>
    <w:p>
      <w:pPr>
        <w:pStyle w:val="ListBullet"/>
      </w:pPr>
      <w:r>
        <w:t>• Order Type (Dine-in, Takeaway)</w:t>
      </w:r>
    </w:p>
    <w:p>
      <w:pPr>
        <w:pStyle w:val="ListBullet"/>
      </w:pPr>
      <w:r>
        <w:t>• Outdoor Weather (Warm, Cool)</w:t>
      </w:r>
    </w:p>
    <w:p>
      <w:pPr>
        <w:pStyle w:val="ListBullet"/>
      </w:pPr>
      <w:r>
        <w:t>• Predicted Class (Y): Drink Preference (Hot vs. Iced)</w:t>
      </w:r>
    </w:p>
    <w:p>
      <w:r>
        <w:t>Business Value: Speeds up order preparation and personalizes app menu recommendations to boost customer satisfaction and drive upsells.</w:t>
      </w:r>
    </w:p>
    <w:p>
      <w:r>
        <w:t>App Feature: Users select conditions from three simple dropdowns, and the system instantly outputs the recommended drink type with a confidence score and probability bar chart (e.g., "78% Probability of Iced Beverage").</w:t>
      </w:r>
    </w:p>
    <w:p>
      <w:pPr>
        <w:pStyle w:val="Heading2"/>
      </w:pPr>
      <w:r>
        <w:t>3. K-Nearest Neighbor (KNN) Plan</w:t>
      </w:r>
    </w:p>
    <w:p>
      <w:r>
        <w:t>Idea: Uses K-Nearest Neighbors (k = 3) to recommend a coffee drink by calculating the Euclidean distance d(P, Q) = sqrt((x2 - x1)^2 + (y2 - y1)^2) between a customer's taste preferences and existing menu items.</w:t>
      </w:r>
    </w:p>
    <w:p>
      <w:r>
        <w:t>Continuous Inputs:</w:t>
      </w:r>
    </w:p>
    <w:p>
      <w:pPr>
        <w:pStyle w:val="ListBullet"/>
      </w:pPr>
      <w:r>
        <w:t>• Sweetness Level (Scale 1 to 10)</w:t>
      </w:r>
    </w:p>
    <w:p>
      <w:pPr>
        <w:pStyle w:val="ListBullet"/>
      </w:pPr>
      <w:r>
        <w:t>• Caffeine Strength (Scale 1 to 10)</w:t>
      </w:r>
    </w:p>
    <w:p>
      <w:r>
        <w:t>Predicted Class (Y): Recommended Menu Drink (e.g., Signature Cold Brew, Caramel Macchiato, Flat White, Artisanal Americano).</w:t>
      </w:r>
    </w:p>
    <w:p>
      <w:r>
        <w:t>Business Value: Enhances product discovery and increases sales and user satisfaction by delivering personalized drink recommendations.</w:t>
      </w:r>
    </w:p>
    <w:p>
      <w:r>
        <w:t>App Feature: Users adjust two taste sliders (Sweetness &amp; Caffeine) on an interactive 2D chart, and the app instantly highlights the 3 nearest matching drinks on the menu with exact distance metrics.</w:t>
      </w:r>
    </w:p>
    <w:p>
      <w:pPr>
        <w:pStyle w:val="Heading2"/>
      </w:pPr>
      <w:r>
        <w:t>4. Support Vector Machine (SVM) Plan</w:t>
      </w:r>
    </w:p>
    <w:p>
      <w:r>
        <w:t>Idea: Uses a Support Vector Machine (SVM) with a linear kernel to classify customer review text into sentiment categories by establishing an optimal maximum-margin decision boundary between positive and negative word features extracted via TF-IDF.</w:t>
      </w:r>
    </w:p>
    <w:p>
      <w:r>
        <w:t>Text Inputs:</w:t>
      </w:r>
    </w:p>
    <w:p>
      <w:pPr>
        <w:pStyle w:val="ListBullet"/>
      </w:pPr>
      <w:r>
        <w:t>• Customer Review Text (e.g., "The cold brew was sour and the service was slow")</w:t>
      </w:r>
    </w:p>
    <w:p>
      <w:r>
        <w:t>Predicted Class (Y): Review Sentiment (Positive vs. Negative).</w:t>
      </w:r>
    </w:p>
    <w:p>
      <w:r>
        <w:t>Business Value: Automatically alerts branch managers about negative feedback in real time to resolve service issues quickly and protect customer loyalty.</w:t>
      </w:r>
    </w:p>
    <w:p>
      <w:r>
        <w:t>App Feature: Users type a quick review into a text box, and the app instantly flags it as Positive (Green) or Negative (Red) with margin confidence score to route bad reviews directly to customer support.</w:t>
      </w:r>
    </w:p>
    <w:p>
      <w:pPr>
        <w:pStyle w:val="Heading2"/>
      </w:pPr>
      <w:r>
        <w:t>5. Decision Tree Plan</w:t>
      </w:r>
    </w:p>
    <w:p>
      <w:r>
        <w:t>Idea: Uses an ID3 Decision Tree algorithm to match customers with the perfect Single-Origin Coffee Bean by calculating Entropy and Information Gain across their taste profile preferences.</w:t>
      </w:r>
    </w:p>
    <w:p>
      <w:r>
        <w:t>Categorical Inputs:</w:t>
      </w:r>
    </w:p>
    <w:p>
      <w:pPr>
        <w:pStyle w:val="ListBullet"/>
      </w:pPr>
      <w:r>
        <w:t>• Body Preference (Light/Tea-like, Medium/Smooth, Heavy/Syrupy)</w:t>
      </w:r>
    </w:p>
    <w:p>
      <w:pPr>
        <w:pStyle w:val="ListBullet"/>
      </w:pPr>
      <w:r>
        <w:t>• Acidity Preference (High/Bright, Balanced, Low/Mild)</w:t>
      </w:r>
    </w:p>
    <w:p>
      <w:pPr>
        <w:pStyle w:val="ListBullet"/>
      </w:pPr>
      <w:r>
        <w:t>• Primary Flavor Profile (Fruity/Floral, Chocolatey/Nutty, Earthy/Spicy)</w:t>
      </w:r>
    </w:p>
    <w:p>
      <w:r>
        <w:t>Predicted Class (Y): Recommended Bean Origin (e.g., Ethiopian Yirgacheffe, Kenyan AA, Colombian Supremo, Sumatra Mandheling).</w:t>
      </w:r>
    </w:p>
    <w:p>
      <w:r>
        <w:t>Business Value: Drives sales of high-margin specialty coffee beans and helps everyday customers confidently order premium pour-overs without feeling intimidated by coffee jargon.</w:t>
      </w:r>
    </w:p>
    <w:p>
      <w:r>
        <w:t>App Feature: Customers take a 3-question "Bean Selector Quiz" on the app or ordering kiosk, and the decision tree branches immediately output their ideal single-origin pour-over match along with elevation, region, and tasting notes.</w:t>
      </w:r>
    </w:p>
    <w:p>
      <w:pPr>
        <w:pStyle w:val="Heading2"/>
      </w:pPr>
      <w:r>
        <w:t>6. Artificial Neural Network (ANN) Plan [COMPLETED]</w:t>
      </w:r>
    </w:p>
    <w:p>
      <w:r>
        <w:t>Idea: Uses a Multi-Layer Perceptron (MLP) Artificial Neural Network with ReLU hidden layers to model non-linear roasting thermodynamics. It predicts the final Specialty Coffee Association (SCA) Cupping Score (80 to 95 scale) and batch quality tier directly from drum sensor telemetry before the batch finishes cooling.</w:t>
      </w:r>
    </w:p>
    <w:p>
      <w:r>
        <w:t>Continuous Sensor Inputs (5 Features):</w:t>
      </w:r>
    </w:p>
    <w:p>
      <w:pPr>
        <w:pStyle w:val="ListBullet"/>
      </w:pPr>
      <w:r>
        <w:t>• Charge Temperature (°C): Initial drum temperature when green beans are dropped (190°C - 215°C)</w:t>
      </w:r>
    </w:p>
    <w:p>
      <w:pPr>
        <w:pStyle w:val="ListBullet"/>
      </w:pPr>
      <w:r>
        <w:t>• Drop Temperature (°C): Final roast temperature at bean discharge (205°C - 228°C)</w:t>
      </w:r>
    </w:p>
    <w:p>
      <w:pPr>
        <w:pStyle w:val="ListBullet"/>
      </w:pPr>
      <w:r>
        <w:t>• Total Roast Duration (min): Overall duration inside the drum roaster (9.0 - 14.5 min)</w:t>
      </w:r>
    </w:p>
    <w:p>
      <w:pPr>
        <w:pStyle w:val="ListBullet"/>
      </w:pPr>
      <w:r>
        <w:t>• First Crack Time (min): Exothermic reaction milestone when bean cell walls expand (7.0 - 11.5 min)</w:t>
      </w:r>
    </w:p>
    <w:p>
      <w:pPr>
        <w:pStyle w:val="ListBullet"/>
      </w:pPr>
      <w:r>
        <w:t>• Average Rate of Rise (RoR in °C/min): Speed of temperature increase during caramelization (7.0 - 14.0 °C/min)</w:t>
      </w:r>
    </w:p>
    <w:p>
      <w:r>
        <w:t>Target (Y): Predicted SCA Cupping Score (80 - 95 scale) and Quality Tier (Presidential Specialty, Specialty Grade, Premium Commercial, Underdeveloped).</w:t>
      </w:r>
    </w:p>
    <w:p>
      <w:r>
        <w:t>Network Architecture: Input [5] -&gt; Hidden Layer 1 [32 neurons, ReLU] -&gt; Hidden Layer 2 [16 neurons, ReLU] -&gt; Output [1 linear neuron, Cupping Score]. Trained using the Adam optimizer.</w:t>
      </w:r>
    </w:p>
    <w:p>
      <w:r>
        <w:t>Business Value: Prevents defective or underdeveloped coffee batches from reaching store shelves, saves green bean costs, and guarantees brand consistency across all franchise branches.</w:t>
      </w:r>
    </w:p>
    <w:p>
      <w:r>
        <w:t>App Feature: Roasters and managers adjust roaster telemetry sliders, and the neural network instantly outputs the predicted cupping score, quality badge, and animated score gauge.</w:t>
      </w:r>
    </w:p>
    <w:p>
      <w:pPr>
        <w:pStyle w:val="Heading2"/>
      </w:pPr>
      <w:r>
        <w:t>Algorithm Benchmark &amp; Metrics Summary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Business Function</w:t>
            </w:r>
          </w:p>
        </w:tc>
        <w:tc>
          <w:tcPr>
            <w:tcW w:type="dxa" w:w="1728"/>
          </w:tcPr>
          <w:p>
            <w:r>
              <w:t>Key Metric</w:t>
            </w:r>
          </w:p>
        </w:tc>
        <w:tc>
          <w:tcPr>
            <w:tcW w:type="dxa" w:w="1728"/>
          </w:tcPr>
          <w:p>
            <w:r>
              <w:t>Error / Criteria</w:t>
            </w:r>
          </w:p>
        </w:tc>
        <w:tc>
          <w:tcPr>
            <w:tcW w:type="dxa" w:w="1728"/>
          </w:tcPr>
          <w:p>
            <w:r>
              <w:t>Dataset Size</w:t>
            </w:r>
          </w:p>
        </w:tc>
      </w:tr>
      <w:tr>
        <w:tc>
          <w:tcPr>
            <w:tcW w:type="dxa" w:w="1728"/>
          </w:tcPr>
          <w:p>
            <w:r>
              <w:t>Linear Regression</w:t>
            </w:r>
          </w:p>
        </w:tc>
        <w:tc>
          <w:tcPr>
            <w:tcW w:type="dxa" w:w="1728"/>
          </w:tcPr>
          <w:p>
            <w:r>
              <w:t>Cold Brew Volume Demand</w:t>
            </w:r>
          </w:p>
        </w:tc>
        <w:tc>
          <w:tcPr>
            <w:tcW w:type="dxa" w:w="1728"/>
          </w:tcPr>
          <w:p>
            <w:r>
              <w:t>R² = 0.909</w:t>
            </w:r>
          </w:p>
        </w:tc>
        <w:tc>
          <w:tcPr>
            <w:tcW w:type="dxa" w:w="1728"/>
          </w:tcPr>
          <w:p>
            <w:r>
              <w:t>RMSE = 1.78 L</w:t>
            </w:r>
          </w:p>
        </w:tc>
        <w:tc>
          <w:tcPr>
            <w:tcW w:type="dxa" w:w="1728"/>
          </w:tcPr>
          <w:p>
            <w:r>
              <w:t>180 days</w:t>
            </w:r>
          </w:p>
        </w:tc>
      </w:tr>
      <w:tr>
        <w:tc>
          <w:tcPr>
            <w:tcW w:type="dxa" w:w="1728"/>
          </w:tcPr>
          <w:p>
            <w:r>
              <w:t>Naïve Bayes</w:t>
            </w:r>
          </w:p>
        </w:tc>
        <w:tc>
          <w:tcPr>
            <w:tcW w:type="dxa" w:w="1728"/>
          </w:tcPr>
          <w:p>
            <w:r>
              <w:t>Hot vs. Iced Prediction</w:t>
            </w:r>
          </w:p>
        </w:tc>
        <w:tc>
          <w:tcPr>
            <w:tcW w:type="dxa" w:w="1728"/>
          </w:tcPr>
          <w:p>
            <w:r>
              <w:t>Accuracy = 81.6%</w:t>
            </w:r>
          </w:p>
        </w:tc>
        <w:tc>
          <w:tcPr>
            <w:tcW w:type="dxa" w:w="1728"/>
          </w:tcPr>
          <w:p>
            <w:r>
              <w:t>Laplace α = 1.0</w:t>
            </w:r>
          </w:p>
        </w:tc>
        <w:tc>
          <w:tcPr>
            <w:tcW w:type="dxa" w:w="1728"/>
          </w:tcPr>
          <w:p>
            <w:r>
              <w:t>320 orders</w:t>
            </w:r>
          </w:p>
        </w:tc>
      </w:tr>
      <w:tr>
        <w:tc>
          <w:tcPr>
            <w:tcW w:type="dxa" w:w="1728"/>
          </w:tcPr>
          <w:p>
            <w:r>
              <w:t>KNN (k=3)</w:t>
            </w:r>
          </w:p>
        </w:tc>
        <w:tc>
          <w:tcPr>
            <w:tcW w:type="dxa" w:w="1728"/>
          </w:tcPr>
          <w:p>
            <w:r>
              <w:t>Drink Menu Recommender</w:t>
            </w:r>
          </w:p>
        </w:tc>
        <w:tc>
          <w:tcPr>
            <w:tcW w:type="dxa" w:w="1728"/>
          </w:tcPr>
          <w:p>
            <w:r>
              <w:t>k = 3 Neighbors</w:t>
            </w:r>
          </w:p>
        </w:tc>
        <w:tc>
          <w:tcPr>
            <w:tcW w:type="dxa" w:w="1728"/>
          </w:tcPr>
          <w:p>
            <w:r>
              <w:t>Euclidean Metric</w:t>
            </w:r>
          </w:p>
        </w:tc>
        <w:tc>
          <w:tcPr>
            <w:tcW w:type="dxa" w:w="1728"/>
          </w:tcPr>
          <w:p>
            <w:r>
              <w:t>350 samples</w:t>
            </w:r>
          </w:p>
        </w:tc>
      </w:tr>
      <w:tr>
        <w:tc>
          <w:tcPr>
            <w:tcW w:type="dxa" w:w="1728"/>
          </w:tcPr>
          <w:p>
            <w:r>
              <w:t>Linear SVM</w:t>
            </w:r>
          </w:p>
        </w:tc>
        <w:tc>
          <w:tcPr>
            <w:tcW w:type="dxa" w:w="1728"/>
          </w:tcPr>
          <w:p>
            <w:r>
              <w:t>Review Sentiment Analysis</w:t>
            </w:r>
          </w:p>
        </w:tc>
        <w:tc>
          <w:tcPr>
            <w:tcW w:type="dxa" w:w="1728"/>
          </w:tcPr>
          <w:p>
            <w:r>
              <w:t>Accuracy = 100%</w:t>
            </w:r>
          </w:p>
        </w:tc>
        <w:tc>
          <w:tcPr>
            <w:tcW w:type="dxa" w:w="1728"/>
          </w:tcPr>
          <w:p>
            <w:r>
              <w:t>24 Support Vectors</w:t>
            </w:r>
          </w:p>
        </w:tc>
        <w:tc>
          <w:tcPr>
            <w:tcW w:type="dxa" w:w="1728"/>
          </w:tcPr>
          <w:p>
            <w:r>
              <w:t>24 reviews</w:t>
            </w:r>
          </w:p>
        </w:tc>
      </w:tr>
      <w:tr>
        <w:tc>
          <w:tcPr>
            <w:tcW w:type="dxa" w:w="1728"/>
          </w:tcPr>
          <w:p>
            <w:r>
              <w:t>Decision Tree (ID3)</w:t>
            </w:r>
          </w:p>
        </w:tc>
        <w:tc>
          <w:tcPr>
            <w:tcW w:type="dxa" w:w="1728"/>
          </w:tcPr>
          <w:p>
            <w:r>
              <w:t>Single-Origin Bean Match</w:t>
            </w:r>
          </w:p>
        </w:tc>
        <w:tc>
          <w:tcPr>
            <w:tcW w:type="dxa" w:w="1728"/>
          </w:tcPr>
          <w:p>
            <w:r>
              <w:t>Tree Depth = 3</w:t>
            </w:r>
          </w:p>
        </w:tc>
        <w:tc>
          <w:tcPr>
            <w:tcW w:type="dxa" w:w="1728"/>
          </w:tcPr>
          <w:p>
            <w:r>
              <w:t>Entropy / Gain</w:t>
            </w:r>
          </w:p>
        </w:tc>
        <w:tc>
          <w:tcPr>
            <w:tcW w:type="dxa" w:w="1728"/>
          </w:tcPr>
          <w:p>
            <w:r>
              <w:t>15 profiles</w:t>
            </w:r>
          </w:p>
        </w:tc>
      </w:tr>
      <w:tr>
        <w:tc>
          <w:tcPr>
            <w:tcW w:type="dxa" w:w="1728"/>
          </w:tcPr>
          <w:p>
            <w:r>
              <w:t>ANN (MLP)</w:t>
            </w:r>
          </w:p>
        </w:tc>
        <w:tc>
          <w:tcPr>
            <w:tcW w:type="dxa" w:w="1728"/>
          </w:tcPr>
          <w:p>
            <w:r>
              <w:t>Roast Cupping QC Score</w:t>
            </w:r>
          </w:p>
        </w:tc>
        <w:tc>
          <w:tcPr>
            <w:tcW w:type="dxa" w:w="1728"/>
          </w:tcPr>
          <w:p>
            <w:r>
              <w:t>R² = 0.987</w:t>
            </w:r>
          </w:p>
        </w:tc>
        <w:tc>
          <w:tcPr>
            <w:tcW w:type="dxa" w:w="1728"/>
          </w:tcPr>
          <w:p>
            <w:r>
              <w:t>RMSE = 0.38 pts</w:t>
            </w:r>
          </w:p>
        </w:tc>
        <w:tc>
          <w:tcPr>
            <w:tcW w:type="dxa" w:w="1728"/>
          </w:tcPr>
          <w:p>
            <w:r>
              <w:t>350 roasts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