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196" w:rsidRDefault="00F94196">
      <w:r>
        <w:t xml:space="preserve">Tema </w:t>
      </w:r>
    </w:p>
    <w:p w:rsidR="00F94196" w:rsidRDefault="00F94196">
      <w:r>
        <w:t>Fazer um website responsivo ou um aplicativo, vantagens e desvantagens, custo/</w:t>
      </w:r>
      <w:proofErr w:type="spellStart"/>
      <w:r>
        <w:t>beneficio</w:t>
      </w:r>
      <w:proofErr w:type="spellEnd"/>
      <w:r>
        <w:t xml:space="preserve">. </w:t>
      </w:r>
    </w:p>
    <w:p w:rsidR="00F94196" w:rsidRDefault="00F94196">
      <w:r>
        <w:t xml:space="preserve">Justificativa </w:t>
      </w:r>
    </w:p>
    <w:p w:rsidR="00F94196" w:rsidRDefault="00F94196">
      <w:r>
        <w:t xml:space="preserve">Pesquisas mostram que 1(uma) em cada 5(cinco) pessoas tem em mãos um smartphone, o que desencadeou um mercado totalmente novo que é desenvolver aplicativos para atender a esses usuários, e obviamente empresas querem lucrar com essa nova demanda. Mas, por ser algo novo no mercador, e que muitas vezes funciona como um diferencial para essas empresas querem ter um aplicativo e também para as empresas que os desenvolvem, muitas vezes não </w:t>
      </w:r>
      <w:proofErr w:type="gramStart"/>
      <w:r>
        <w:t>preocupa-se</w:t>
      </w:r>
      <w:proofErr w:type="gramEnd"/>
      <w:r>
        <w:t xml:space="preserve"> em avaliar se realmente vale a pena desenvolver um aplicativo ou se um site responsivo já pode suprir a necessidade de seus clientes. Mesmo porque a maioria das empresas que encomendam um aplicativo já tem um website online.</w:t>
      </w:r>
    </w:p>
    <w:p w:rsidR="00F94196" w:rsidRDefault="00F94196">
      <w:r>
        <w:t xml:space="preserve"> Objetivo</w:t>
      </w:r>
    </w:p>
    <w:p w:rsidR="00F94196" w:rsidRDefault="00F94196">
      <w:r>
        <w:t xml:space="preserve"> Desenvolver até o final deste artigo um questionário que terá como objetivo demonstrar se realmente existe a necessidade de desenvolver um aplicativo. Pensando no custo/</w:t>
      </w:r>
      <w:proofErr w:type="spellStart"/>
      <w:r>
        <w:t>beneficio</w:t>
      </w:r>
      <w:proofErr w:type="spellEnd"/>
      <w:r>
        <w:t xml:space="preserve"> para a empresa que é responsável pelo seu desenvolvimento, da empresa contratante e dos usurários deste aplicativo. </w:t>
      </w:r>
    </w:p>
    <w:p w:rsidR="00F94196" w:rsidRDefault="00F94196">
      <w:r>
        <w:t xml:space="preserve">Orientadora </w:t>
      </w:r>
    </w:p>
    <w:p w:rsidR="00363F9B" w:rsidRDefault="00F94196">
      <w:bookmarkStart w:id="0" w:name="_GoBack"/>
      <w:bookmarkEnd w:id="0"/>
      <w:r>
        <w:t>Ana Marcia Duarte</w:t>
      </w:r>
    </w:p>
    <w:sectPr w:rsidR="00363F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BDA"/>
    <w:rsid w:val="00341B31"/>
    <w:rsid w:val="00363F9B"/>
    <w:rsid w:val="00883BDA"/>
    <w:rsid w:val="00F9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65961F-57AF-4951-8AAF-0D3F12A9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Josiane Meneghetti</dc:creator>
  <cp:keywords/>
  <dc:description/>
  <cp:lastModifiedBy>Josiane Meneghetti</cp:lastModifiedBy>
  <cp:revision>2</cp:revision>
  <dcterms:created xsi:type="dcterms:W3CDTF">2017-02-14T23:26:00Z</dcterms:created>
  <dcterms:modified xsi:type="dcterms:W3CDTF">2017-02-14T23:27:00Z</dcterms:modified>
</cp:coreProperties>
</file>