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0FFD" w14:textId="77777777" w:rsidR="005257B0" w:rsidRDefault="005257B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Attachments and Prescriptions</w:t>
      </w:r>
    </w:p>
    <w:p w14:paraId="71635AA3" w14:textId="77777777" w:rsidR="005257B0" w:rsidRDefault="005257B0">
      <w:pPr>
        <w:pStyle w:val="NormalWeb"/>
        <w:divId w:val="979652010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Note the glossary's three-way distinction: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request attachments</w:t>
      </w:r>
      <w:r>
        <w:rPr>
          <w:rFonts w:ascii="Calibri" w:hAnsi="Calibri" w:cs="Calibri"/>
          <w:color w:val="444444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message attachments</w:t>
      </w:r>
      <w:r>
        <w:rPr>
          <w:rFonts w:ascii="Calibri" w:hAnsi="Calibri" w:cs="Calibri"/>
          <w:color w:val="444444"/>
          <w:sz w:val="22"/>
          <w:szCs w:val="22"/>
        </w:rPr>
        <w:t xml:space="preserve">, and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prescriptions</w:t>
      </w:r>
      <w:r>
        <w:rPr>
          <w:rFonts w:ascii="Calibri" w:hAnsi="Calibri" w:cs="Calibri"/>
          <w:color w:val="444444"/>
          <w:sz w:val="22"/>
          <w:szCs w:val="22"/>
        </w:rPr>
        <w:t xml:space="preserve"> are separate mechanisms stored and served differently.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0B99177A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0B266B54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Attachments and Prescriptions — file upload, storage, and authorized download for message attachments and consultation prescriptions, including the Cloudinary-first </w:t>
      </w:r>
      <w:r>
        <w:rPr>
          <w:rFonts w:ascii="Calibri" w:hAnsi="Calibri" w:cs="Calibri"/>
          <w:sz w:val="22"/>
          <w:szCs w:val="22"/>
        </w:rPr>
        <w:t>storage strategy and the migration of local files off the public disk.</w:t>
      </w:r>
    </w:p>
    <w:p w14:paraId="5BF03E58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2A94A517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let participants exchange clinical files, and the physician issue a prescription, without ever placing patient data behind a URL that bypasses authorization.</w:t>
      </w:r>
    </w:p>
    <w:p w14:paraId="238E2525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That second half is the design story worth telling. The private disk exists because the public disk does not authorize:</w:t>
      </w:r>
    </w:p>
    <w:p w14:paraId="1F33C25A" w14:textId="77777777" w:rsidR="005257B0" w:rsidRDefault="005257B0">
      <w:pPr>
        <w:pStyle w:val="NormalWeb"/>
        <w:divId w:val="7103726"/>
        <w:rPr>
          <w:rFonts w:ascii="Calibri" w:hAnsi="Calibri" w:cs="Calibri"/>
          <w:color w:val="444444"/>
          <w:sz w:val="22"/>
          <w:szCs w:val="22"/>
        </w:rPr>
      </w:pPr>
      <w:r>
        <w:rPr>
          <w:rStyle w:val="Emphasis"/>
          <w:rFonts w:ascii="Calibri" w:hAnsi="Calibri" w:cs="Calibri"/>
          <w:color w:val="444444"/>
          <w:sz w:val="22"/>
          <w:szCs w:val="22"/>
        </w:rPr>
        <w:t xml:space="preserve">"It is deliberately not the public disk: files there are served straight off the </w:t>
      </w:r>
      <w:r>
        <w:rPr>
          <w:rStyle w:val="Emphasis"/>
          <w:rFonts w:ascii="Calibri" w:hAnsi="Calibri" w:cs="Calibri"/>
          <w:color w:val="444444"/>
          <w:sz w:val="22"/>
          <w:szCs w:val="22"/>
        </w:rPr>
        <w:t>filesystem by the web server through the public/storage symlink, which would bypass the authorization every download action in this controller performs."</w:t>
      </w:r>
      <w:r>
        <w:rPr>
          <w:rFonts w:ascii="Calibri" w:hAnsi="Calibri" w:cs="Calibri"/>
          <w:color w:val="444444"/>
          <w:sz w:val="22"/>
          <w:szCs w:val="22"/>
        </w:rPr>
        <w:t xml:space="preserve"> — </w:t>
      </w:r>
      <w:r>
        <w:rPr>
          <w:rStyle w:val="HTMLCode"/>
          <w:color w:val="444444"/>
        </w:rPr>
        <w:t>ConsultationMessageController::PRIVATE_DISK</w:t>
      </w:r>
      <w:r>
        <w:rPr>
          <w:rFonts w:ascii="Calibri" w:hAnsi="Calibri" w:cs="Calibri"/>
          <w:color w:val="444444"/>
          <w:sz w:val="22"/>
          <w:szCs w:val="22"/>
        </w:rPr>
        <w:t xml:space="preserve"> docblock</w:t>
      </w:r>
    </w:p>
    <w:p w14:paraId="1FB3BC3B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334"/>
      </w:tblGrid>
      <w:tr w:rsidR="00000000" w14:paraId="3EBD6F5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8EC7D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55513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17BF17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4B08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D5D7A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Uploads message attachments; downloads attachments and their prescription.</w:t>
            </w:r>
          </w:p>
        </w:tc>
      </w:tr>
      <w:tr w:rsidR="00000000" w14:paraId="4AD2C2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7CAC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FA2E6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Uploads message attachments and the prescription; downloads both.</w:t>
            </w:r>
          </w:p>
        </w:tc>
      </w:tr>
      <w:tr w:rsidR="00000000" w14:paraId="1F2A72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70A20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594C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Blanket access to request attachments only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AttachmentController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), never to message attachments or prescriptions.</w:t>
            </w:r>
          </w:p>
        </w:tc>
      </w:tr>
    </w:tbl>
    <w:p w14:paraId="3A7C9BDA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5973BC5B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Message attachment.</w:t>
      </w:r>
      <w:r>
        <w:rPr>
          <w:rFonts w:ascii="Calibri" w:hAnsi="Calibri" w:cs="Calibri"/>
          <w:sz w:val="22"/>
          <w:szCs w:val="22"/>
        </w:rPr>
        <w:t xml:space="preserve"> A participant attaches up to three files to a message. Each is uploaded to Cloudinary; if that throws, the file is stored on the </w:t>
      </w:r>
      <w:r>
        <w:rPr>
          <w:rStyle w:val="Strong"/>
          <w:rFonts w:ascii="Calibri" w:hAnsi="Calibri" w:cs="Calibri"/>
          <w:sz w:val="22"/>
          <w:szCs w:val="22"/>
        </w:rPr>
        <w:t>private disk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message_attachments</w:t>
      </w:r>
      <w:r>
        <w:rPr>
          <w:rFonts w:ascii="Calibri" w:hAnsi="Calibri" w:cs="Calibri"/>
          <w:sz w:val="22"/>
          <w:szCs w:val="22"/>
        </w:rPr>
        <w:t xml:space="preserve"> under </w:t>
      </w:r>
      <w:r>
        <w:rPr>
          <w:rStyle w:val="HTMLCode"/>
        </w:rPr>
        <w:t>message-attachments/{sessionId}/</w:t>
      </w:r>
      <w:r>
        <w:rPr>
          <w:rFonts w:ascii="Calibri" w:hAnsi="Calibri" w:cs="Calibri"/>
          <w:sz w:val="22"/>
          <w:szCs w:val="22"/>
        </w:rPr>
        <w:t xml:space="preserve">. Either way a </w:t>
      </w:r>
      <w:r>
        <w:rPr>
          <w:rStyle w:val="HTMLCode"/>
        </w:rPr>
        <w:t>message_attachments</w:t>
      </w:r>
      <w:r>
        <w:rPr>
          <w:rFonts w:ascii="Calibri" w:hAnsi="Calibri" w:cs="Calibri"/>
          <w:sz w:val="22"/>
          <w:szCs w:val="22"/>
        </w:rPr>
        <w:t xml:space="preserve"> row records </w:t>
      </w:r>
      <w:r>
        <w:rPr>
          <w:rStyle w:val="HTMLCode"/>
        </w:rPr>
        <w:t>file_name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file_path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mime_type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file_size</w:t>
      </w:r>
      <w:r>
        <w:rPr>
          <w:rFonts w:ascii="Calibri" w:hAnsi="Calibri" w:cs="Calibri"/>
          <w:sz w:val="22"/>
          <w:szCs w:val="22"/>
        </w:rPr>
        <w:t>.</w:t>
      </w:r>
    </w:p>
    <w:p w14:paraId="480DD7CF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Prescription.</w:t>
      </w:r>
      <w:r>
        <w:rPr>
          <w:rFonts w:ascii="Calibri" w:hAnsi="Calibri" w:cs="Calibri"/>
          <w:sz w:val="22"/>
          <w:szCs w:val="22"/>
        </w:rPr>
        <w:t xml:space="preserve"> The assigned physician uploads a file through the clinical-details </w:t>
      </w:r>
      <w:r>
        <w:rPr>
          <w:rFonts w:ascii="Calibri" w:hAnsi="Calibri" w:cs="Calibri"/>
          <w:sz w:val="22"/>
          <w:szCs w:val="22"/>
        </w:rPr>
        <w:t xml:space="preserve">endpoint. Same Cloudinary-first strategy, stored under </w:t>
      </w:r>
      <w:r>
        <w:rPr>
          <w:rStyle w:val="HTMLCode"/>
        </w:rPr>
        <w:t>consultation-prescriptions/{sessionId}/</w:t>
      </w:r>
      <w:r>
        <w:rPr>
          <w:rFonts w:ascii="Calibri" w:hAnsi="Calibri" w:cs="Calibri"/>
          <w:sz w:val="22"/>
          <w:szCs w:val="22"/>
        </w:rPr>
        <w:t xml:space="preserve">. The previous </w:t>
      </w:r>
      <w:r>
        <w:rPr>
          <w:rFonts w:ascii="Calibri" w:hAnsi="Calibri" w:cs="Calibri"/>
          <w:sz w:val="22"/>
          <w:szCs w:val="22"/>
        </w:rPr>
        <w:lastRenderedPageBreak/>
        <w:t xml:space="preserve">prescription file is deleted before the new one is recorded. A </w:t>
      </w:r>
      <w:r>
        <w:rPr>
          <w:rStyle w:val="HTMLCode"/>
        </w:rPr>
        <w:t>remove_prescription</w:t>
      </w:r>
      <w:r>
        <w:rPr>
          <w:rFonts w:ascii="Calibri" w:hAnsi="Calibri" w:cs="Calibri"/>
          <w:sz w:val="22"/>
          <w:szCs w:val="22"/>
        </w:rPr>
        <w:t xml:space="preserve"> flag with no new file clears all four columns.</w:t>
      </w:r>
    </w:p>
    <w:p w14:paraId="561CF77D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Download.</w:t>
      </w:r>
      <w:r>
        <w:rPr>
          <w:rFonts w:ascii="Calibri" w:hAnsi="Calibri" w:cs="Calibri"/>
          <w:sz w:val="22"/>
          <w:szCs w:val="22"/>
        </w:rPr>
        <w:t xml:space="preserve"> Every download authorizes first, then branches on whether the stored value begins with </w:t>
      </w:r>
      <w:r>
        <w:rPr>
          <w:rStyle w:val="HTMLCode"/>
        </w:rPr>
        <w:t>http</w:t>
      </w:r>
      <w:r>
        <w:rPr>
          <w:rFonts w:ascii="Calibri" w:hAnsi="Calibri" w:cs="Calibri"/>
          <w:sz w:val="22"/>
          <w:szCs w:val="22"/>
        </w:rPr>
        <w:t>.</w:t>
      </w:r>
    </w:p>
    <w:p w14:paraId="304F67B4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5195"/>
        <w:gridCol w:w="5090"/>
        <w:gridCol w:w="1346"/>
      </w:tblGrid>
      <w:tr w:rsidR="00000000" w14:paraId="02CCE1E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A3071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146E7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79DC77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0BA52F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Serves</w:t>
            </w:r>
          </w:p>
        </w:tc>
      </w:tr>
      <w:tr w:rsidR="00000000" w14:paraId="21B2C2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32EF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2E721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/consultation-message-attachments/{attachment}/download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DC709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consultations.messaging.attachments.download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D8D01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message attachments</w:t>
            </w:r>
          </w:p>
        </w:tc>
      </w:tr>
      <w:tr w:rsidR="00000000" w14:paraId="56FE68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C615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E909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/consultation-sessions/{session}/prescription/download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DD7F6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consultations.messaging.prescription.download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6D025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prescriptions</w:t>
            </w:r>
          </w:p>
        </w:tc>
      </w:tr>
      <w:tr w:rsidR="00000000" w14:paraId="44D46C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F452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0D541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/consultations/{consultation}/attachments/{file}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EFB1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consultation.attachment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3CFB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attachments</w:t>
            </w:r>
          </w:p>
        </w:tc>
      </w:tr>
      <w:tr w:rsidR="00000000" w14:paraId="3CFB5E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4C5C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5184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/consultation-sessions/{session}/messages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1F8B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consultations.messaging.store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3088C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</w:t>
            </w:r>
          </w:p>
        </w:tc>
      </w:tr>
      <w:tr w:rsidR="00000000" w14:paraId="298F45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5FA7C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3FAD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/consultation-sessions/{session}/clinical-details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AA245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consultations.messaging.clinical_details.update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41776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 upload</w:t>
            </w:r>
          </w:p>
        </w:tc>
      </w:tr>
    </w:tbl>
    <w:p w14:paraId="785E7CA2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5BE03B26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ConsultationMessageController::store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::updateClinicalDetails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::downloadAttachment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::downloadPrescription</w:t>
      </w:r>
      <w:r>
        <w:rPr>
          <w:rFonts w:ascii="Calibri" w:hAnsi="Calibri" w:cs="Calibri"/>
          <w:sz w:val="22"/>
          <w:szCs w:val="22"/>
        </w:rPr>
        <w:t xml:space="preserve">, plus private </w:t>
      </w:r>
      <w:r>
        <w:rPr>
          <w:rStyle w:val="HTMLCode"/>
        </w:rPr>
        <w:t>forceCloudinaryDownload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deletePrescriptionFile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AttachmentController::show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::canViewAttachments</w:t>
      </w:r>
      <w:r>
        <w:rPr>
          <w:rFonts w:ascii="Calibri" w:hAnsi="Calibri" w:cs="Calibri"/>
          <w:sz w:val="22"/>
          <w:szCs w:val="22"/>
        </w:rPr>
        <w:t xml:space="preserve"> for request attachments.</w:t>
      </w:r>
    </w:p>
    <w:p w14:paraId="444A1B03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69FB25BE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Uploads call the Cloudinary facade directly from the controller.</w:t>
      </w:r>
    </w:p>
    <w:p w14:paraId="62E3DA30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One console command participates: </w:t>
      </w:r>
      <w:r>
        <w:rPr>
          <w:rStyle w:val="HTMLCode"/>
        </w:rPr>
        <w:t>MoveMessageAttachmentsToPrivateDisk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attachments:move-to-private</w:t>
      </w:r>
      <w:r>
        <w:rPr>
          <w:rFonts w:ascii="Calibri" w:hAnsi="Calibri" w:cs="Calibri"/>
          <w:sz w:val="22"/>
          <w:szCs w:val="22"/>
        </w:rPr>
        <w:t>).</w:t>
      </w:r>
    </w:p>
    <w:p w14:paraId="5A36606B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731DC1CF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App\Models\MessageAttachment</w:t>
      </w:r>
      <w:r>
        <w:rPr>
          <w:rFonts w:ascii="Calibri" w:hAnsi="Calibri" w:cs="Calibri"/>
          <w:sz w:val="22"/>
          <w:szCs w:val="22"/>
        </w:rPr>
        <w:t xml:space="preserve"> — table </w:t>
      </w:r>
      <w:r>
        <w:rPr>
          <w:rStyle w:val="HTMLCode"/>
        </w:rPr>
        <w:t>message_attachments</w:t>
      </w:r>
      <w:r>
        <w:rPr>
          <w:rFonts w:ascii="Calibri" w:hAnsi="Calibri" w:cs="Calibri"/>
          <w:sz w:val="22"/>
          <w:szCs w:val="22"/>
        </w:rPr>
        <w:t xml:space="preserve">, PK </w:t>
      </w:r>
      <w:r>
        <w:rPr>
          <w:rStyle w:val="HTMLCode"/>
        </w:rPr>
        <w:t>attachment_id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belongsTo(Message::class, 'message_id', 'message_id')</w:t>
      </w:r>
      <w:r>
        <w:rPr>
          <w:rFonts w:ascii="Calibri" w:hAnsi="Calibri" w:cs="Calibri"/>
          <w:sz w:val="22"/>
          <w:szCs w:val="22"/>
        </w:rPr>
        <w:t>.</w:t>
      </w:r>
    </w:p>
    <w:p w14:paraId="57A11357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Prescriptions have </w:t>
      </w:r>
      <w:r>
        <w:rPr>
          <w:rStyle w:val="Strong"/>
          <w:rFonts w:ascii="Calibri" w:hAnsi="Calibri" w:cs="Calibri"/>
          <w:sz w:val="22"/>
          <w:szCs w:val="22"/>
        </w:rPr>
        <w:t>no model of their own</w:t>
      </w:r>
      <w:r>
        <w:rPr>
          <w:rFonts w:ascii="Calibri" w:hAnsi="Calibri" w:cs="Calibri"/>
          <w:sz w:val="22"/>
          <w:szCs w:val="22"/>
        </w:rPr>
        <w:t xml:space="preserve"> — they are four columns on 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>.</w:t>
      </w:r>
    </w:p>
    <w:p w14:paraId="596FD53C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32543677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message_attachments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2026_07_20_111811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884"/>
        <w:gridCol w:w="3921"/>
      </w:tblGrid>
      <w:tr w:rsidR="00000000" w14:paraId="0787BB2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A3AA3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85D06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598E8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56949A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3637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attachment_id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CA59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8D94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7EACB1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6474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939D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consultation_messages.message_id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DFA0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cascade on delete</w:t>
            </w:r>
          </w:p>
        </w:tc>
      </w:tr>
      <w:tr w:rsidR="00000000" w14:paraId="7F774B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67ED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file_name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DC0D5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88E4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original client name</w:t>
            </w:r>
          </w:p>
        </w:tc>
      </w:tr>
      <w:tr w:rsidR="00000000" w14:paraId="5F651D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995F0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0238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EE50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either a Cloudinary URL or a private-disk relative path</w:t>
            </w:r>
          </w:p>
        </w:tc>
      </w:tr>
      <w:tr w:rsidR="00000000" w14:paraId="0DC821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4D1E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mime_type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65A1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A50B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5472F8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F7B3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file_size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7FD2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unsignedBigInteger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8604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59C2D58F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Prescription columns on </w:t>
      </w:r>
      <w:r>
        <w:rPr>
          <w:rStyle w:val="HTMLCode"/>
          <w:b/>
          <w:bCs/>
        </w:rPr>
        <w:t>consultations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2026_07_20_111240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prescription_file_name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prescription_file_path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prescription_mime_type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prescription_file_size</w:t>
      </w:r>
      <w:r>
        <w:rPr>
          <w:rFonts w:ascii="Calibri" w:hAnsi="Calibri" w:cs="Calibri"/>
          <w:sz w:val="22"/>
          <w:szCs w:val="22"/>
        </w:rPr>
        <w:t xml:space="preserve"> — all nullable.</w:t>
      </w:r>
    </w:p>
    <w:p w14:paraId="2287B886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Request attachments</w:t>
      </w:r>
      <w:r>
        <w:rPr>
          <w:rFonts w:ascii="Calibri" w:hAnsi="Calibri" w:cs="Calibri"/>
          <w:sz w:val="22"/>
          <w:szCs w:val="22"/>
        </w:rPr>
        <w:t xml:space="preserve"> live in </w:t>
      </w:r>
      <w:r>
        <w:rPr>
          <w:rStyle w:val="HTMLCode"/>
        </w:rPr>
        <w:t>consultation_requests.file_attachments</w:t>
      </w:r>
      <w:r>
        <w:rPr>
          <w:rFonts w:ascii="Calibri" w:hAnsi="Calibri" w:cs="Calibri"/>
          <w:sz w:val="22"/>
          <w:szCs w:val="22"/>
        </w:rPr>
        <w:t xml:space="preserve">, a </w:t>
      </w:r>
      <w:r>
        <w:rPr>
          <w:rStyle w:val="HTMLCode"/>
        </w:rPr>
        <w:t>longText</w:t>
      </w:r>
      <w:r>
        <w:rPr>
          <w:rFonts w:ascii="Calibri" w:hAnsi="Calibri" w:cs="Calibri"/>
          <w:sz w:val="22"/>
          <w:szCs w:val="22"/>
        </w:rPr>
        <w:t xml:space="preserve"> column cast to </w:t>
      </w:r>
      <w:r>
        <w:rPr>
          <w:rStyle w:val="HTMLCode"/>
        </w:rPr>
        <w:t>array</w:t>
      </w:r>
      <w:r>
        <w:rPr>
          <w:rFonts w:ascii="Calibri" w:hAnsi="Calibri" w:cs="Calibri"/>
          <w:sz w:val="22"/>
          <w:szCs w:val="22"/>
        </w:rPr>
        <w:t>, holding a list of URLs.</w:t>
      </w:r>
    </w:p>
    <w:p w14:paraId="4BBEC3E5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Disks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config/filesystems.php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local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public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s3</w:t>
      </w:r>
      <w:r>
        <w:rPr>
          <w:rFonts w:ascii="Calibri" w:hAnsi="Calibri" w:cs="Calibri"/>
          <w:sz w:val="22"/>
          <w:szCs w:val="22"/>
        </w:rPr>
        <w:t xml:space="preserve">, and the project's own </w:t>
      </w:r>
      <w:r>
        <w:rPr>
          <w:rStyle w:val="HTMLCode"/>
          <w:b/>
          <w:bCs/>
        </w:rPr>
        <w:t>message_attachments</w:t>
      </w:r>
      <w:r>
        <w:rPr>
          <w:rFonts w:ascii="Calibri" w:hAnsi="Calibri" w:cs="Calibri"/>
          <w:sz w:val="22"/>
          <w:szCs w:val="22"/>
        </w:rPr>
        <w:t xml:space="preserve"> disk. The private disk is asserted by test to be </w:t>
      </w:r>
      <w:r>
        <w:rPr>
          <w:rStyle w:val="Emphasis"/>
          <w:rFonts w:ascii="Calibri" w:hAnsi="Calibri" w:cs="Calibri"/>
          <w:sz w:val="22"/>
          <w:szCs w:val="22"/>
        </w:rPr>
        <w:t>"outside the public web root and unserveable by the framework."</w:t>
      </w:r>
    </w:p>
    <w:p w14:paraId="706E1283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49C92220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Message attachment validation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store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6214"/>
      </w:tblGrid>
      <w:tr w:rsidR="00000000" w14:paraId="40BB183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2F0D40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1C321B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Value</w:t>
            </w:r>
          </w:p>
        </w:tc>
      </w:tr>
      <w:tr w:rsidR="00000000" w14:paraId="63DBF0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9BD63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68BB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max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3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per message (</w:t>
            </w:r>
            <w:r>
              <w:rPr>
                <w:rStyle w:val="HTMLCode"/>
              </w:rPr>
              <w:t>MAX_ATTACHMENTS_PER_MESSAGE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000000" w14:paraId="334A01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B7C74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Extensions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5250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jpg, jpeg, png, pdf, doc, docx, mp4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ATTACHMENT_EXTENSIONS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000000" w14:paraId="314296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7B14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Non-video size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800C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 MB (</w:t>
            </w:r>
            <w:r>
              <w:rPr>
                <w:rStyle w:val="HTMLCode"/>
              </w:rPr>
              <w:t>MAX_FILE_SIZE_MB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000000" w14:paraId="359E7E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A4EA9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size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C9BE8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 MB (</w:t>
            </w:r>
            <w:r>
              <w:rPr>
                <w:rStyle w:val="HTMLCode"/>
              </w:rPr>
              <w:t>MAX_VIDEO_SIZE_MB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000000" w14:paraId="0B3175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766F1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Videos per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131D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MAX_VIDEOS_PER_MESSAGE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037EF12A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per-type size cap and the one-video cap are enforced in a </w:t>
      </w:r>
      <w:r>
        <w:rPr>
          <w:rStyle w:val="HTMLCode"/>
        </w:rPr>
        <w:t>$validator-&gt;after()</w:t>
      </w:r>
      <w:r>
        <w:rPr>
          <w:rFonts w:ascii="Calibri" w:hAnsi="Calibri" w:cs="Calibri"/>
          <w:sz w:val="22"/>
          <w:szCs w:val="22"/>
        </w:rPr>
        <w:t xml:space="preserve"> closure, because they depend on which file is being inspected and </w:t>
      </w:r>
      <w:r>
        <w:rPr>
          <w:rStyle w:val="Emphasis"/>
          <w:rFonts w:ascii="Calibri" w:hAnsi="Calibri" w:cs="Calibri"/>
          <w:sz w:val="22"/>
          <w:szCs w:val="22"/>
        </w:rPr>
        <w:t xml:space="preserve">"can't be </w:t>
      </w:r>
      <w:r>
        <w:rPr>
          <w:rStyle w:val="Emphasis"/>
          <w:rFonts w:ascii="Calibri" w:hAnsi="Calibri" w:cs="Calibri"/>
          <w:sz w:val="22"/>
          <w:szCs w:val="22"/>
        </w:rPr>
        <w:t>expressed as static rule strings."</w:t>
      </w:r>
      <w:r>
        <w:rPr>
          <w:rFonts w:ascii="Calibri" w:hAnsi="Calibri" w:cs="Calibri"/>
          <w:sz w:val="22"/>
          <w:szCs w:val="22"/>
        </w:rPr>
        <w:t xml:space="preserve"> MP4 is the only video format, deliberately: </w:t>
      </w:r>
      <w:r>
        <w:rPr>
          <w:rStyle w:val="Emphasis"/>
          <w:rFonts w:ascii="Calibri" w:hAnsi="Calibri" w:cs="Calibri"/>
          <w:sz w:val="22"/>
          <w:szCs w:val="22"/>
        </w:rPr>
        <w:t>"it is the one format both Cloudinary and every modern browser play back without transcoding, which this application does not do."</w:t>
      </w:r>
    </w:p>
    <w:p w14:paraId="37F68464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Prescription validation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HTMLCode"/>
        </w:rPr>
        <w:t>nullable|file|max:10240|mimes:pdf,jpg,jpeg,png,doc,docx</w:t>
      </w:r>
      <w:r>
        <w:rPr>
          <w:rFonts w:ascii="Calibri" w:hAnsi="Calibri" w:cs="Calibri"/>
          <w:sz w:val="22"/>
          <w:szCs w:val="22"/>
        </w:rPr>
        <w:t xml:space="preserve"> — note </w:t>
      </w:r>
      <w:r>
        <w:rPr>
          <w:rStyle w:val="Strong"/>
          <w:rFonts w:ascii="Calibri" w:hAnsi="Calibri" w:cs="Calibri"/>
          <w:sz w:val="22"/>
          <w:szCs w:val="22"/>
        </w:rPr>
        <w:t>no mp4</w:t>
      </w:r>
      <w:r>
        <w:rPr>
          <w:rFonts w:ascii="Calibri" w:hAnsi="Calibri" w:cs="Calibri"/>
          <w:sz w:val="22"/>
          <w:szCs w:val="22"/>
        </w:rPr>
        <w:t>, unlike message attachments.</w:t>
      </w:r>
    </w:p>
    <w:p w14:paraId="0741C9A5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Authorization: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6447"/>
      </w:tblGrid>
      <w:tr w:rsidR="00000000" w14:paraId="6EC2950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E18634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E62267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Guard</w:t>
            </w:r>
          </w:p>
        </w:tc>
      </w:tr>
      <w:tr w:rsidR="00000000" w14:paraId="02BC51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BDC3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downloadAttachment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C56D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authorize('viewMessaging', $session)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resolved from the attachment → message → session chain</w:t>
            </w:r>
          </w:p>
        </w:tc>
      </w:tr>
      <w:tr w:rsidR="00000000" w14:paraId="0AA126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5E59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downloadPrescription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67F5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authorize('viewMessaging', $session)</w:t>
            </w:r>
          </w:p>
        </w:tc>
      </w:tr>
      <w:tr w:rsidR="00000000" w14:paraId="5546E8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61C30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 upload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4AF5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authorize('viewMessaging')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 explicit assigned-physician </w:t>
            </w:r>
            <w:r>
              <w:rPr>
                <w:rStyle w:val="HTMLCode"/>
              </w:rPr>
              <w:t>abort_unless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abort_if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non-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status</w:t>
            </w:r>
          </w:p>
        </w:tc>
      </w:tr>
      <w:tr w:rsidR="00000000" w14:paraId="6D10DC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939C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AttachmentController::show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A1D4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canViewAttachments()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nurse: always; physician: own request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one still in </w:t>
            </w:r>
            <w:r>
              <w:rPr>
                <w:rStyle w:val="HTMLCode"/>
              </w:rPr>
              <w:t>PHYSICIAN_POOL_STATUSES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everyone else including the owning patient: refused</w:t>
            </w:r>
          </w:p>
        </w:tc>
      </w:tr>
    </w:tbl>
    <w:p w14:paraId="3ADC29A1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2589"/>
        <w:gridCol w:w="4695"/>
        <w:gridCol w:w="1516"/>
      </w:tblGrid>
      <w:tr w:rsidR="00000000" w14:paraId="10EA7E3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5D9A2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EAF504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67A24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4868D5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6A618C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988E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050BB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Cloudinary first, local private disk on failure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F152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try/catch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then </w:t>
            </w:r>
            <w:r>
              <w:rPr>
                <w:rStyle w:val="HTMLCode"/>
              </w:rPr>
              <w:t>if (!$storedPath)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ADF9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205D5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5A33D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2F26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stalled upload must not hold a worker for the SDK's 60 s default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94D1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'timeout'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'connect_timeout'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from </w:t>
            </w:r>
            <w:r>
              <w:rPr>
                <w:rStyle w:val="HTMLCode"/>
              </w:rPr>
              <w:t>config('cloudinary.upload_timeout')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2EC9F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(config)</w:t>
            </w:r>
          </w:p>
        </w:tc>
      </w:tr>
      <w:tr w:rsidR="00000000" w14:paraId="034CAC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DF5CF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FF480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Local files never land on the public disk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7B008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$file-&gt;store(..., self::PRIVATE_DISK)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FCF3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3959F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11E0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8D77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download authorizes before reading bytes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DFB0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precedes every </w:t>
            </w:r>
            <w:r>
              <w:rPr>
                <w:rStyle w:val="HTMLCode"/>
              </w:rPr>
              <w:t>Storage::download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E4AB8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(policy)</w:t>
            </w:r>
          </w:p>
        </w:tc>
      </w:tr>
      <w:tr w:rsidR="00000000" w14:paraId="723937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087D9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676C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Download branches on URL vs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6716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str_starts_with($path, 'http')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8509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BCB49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9968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DF76E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Cloudinary prescriptions download rather than open inline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163E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forceCloudinaryDownload()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inserts </w:t>
            </w:r>
            <w:r>
              <w:rPr>
                <w:rStyle w:val="HTMLCode"/>
              </w:rPr>
              <w:t>fl_attachment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30CB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A0878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0AEB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CB60E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Attachments may be browser-cached privately, prescriptions never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5116D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Cache-Control: private, max-age=3600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attachments 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E72F2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24B1E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232D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6546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Replacing a prescription deletes the old local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0C08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deletePrescriptionFile()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the new </w:t>
            </w:r>
            <w:r>
              <w:rPr>
                <w:rStyle w:val="HTMLCode"/>
              </w:rPr>
              <w:t>forceFill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F684A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B2064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58B7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54AB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Cloudinary-hosted prescription is never deleted locally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06EE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deletePrescriptionFile()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early on an </w:t>
            </w:r>
            <w:r>
              <w:rPr>
                <w:rStyle w:val="HTMLCode"/>
              </w:rPr>
              <w:t>http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4B69A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65177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B3343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6B56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Deleting a message removes its attachments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9728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cascadeOnDelete()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</w:t>
            </w:r>
            <w:r>
              <w:rPr>
                <w:rStyle w:val="HTMLCode"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3B7DA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</w:tbl>
    <w:p w14:paraId="2E6F6812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BR-10 is the only database-enforced rule.</w:t>
      </w:r>
    </w:p>
    <w:p w14:paraId="02F842D9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attachments may be cached but prescriptions may not</w:t>
      </w:r>
      <w:r>
        <w:rPr>
          <w:rFonts w:ascii="Calibri" w:hAnsi="Calibri" w:cs="Calibri"/>
          <w:sz w:val="22"/>
          <w:szCs w:val="22"/>
        </w:rPr>
        <w:t xml:space="preserve"> — both comments are explicit and worth quoting in the manuscript:</w:t>
      </w:r>
    </w:p>
    <w:p w14:paraId="09293D2D" w14:textId="77777777" w:rsidR="005257B0" w:rsidRDefault="005257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Attachment: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 stored attachment is immutable: replacing a file means a new row and therefore a new URL… Deliberately 'private', never 'public': this is patient data and must not sit in a shared or proxy cache."</w:t>
      </w:r>
    </w:p>
    <w:p w14:paraId="0E1C9FA0" w14:textId="77777777" w:rsidR="005257B0" w:rsidRDefault="005257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Prescription: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</w:t>
      </w:r>
      <w:r>
        <w:rPr>
          <w:rStyle w:val="Emphasis"/>
          <w:rFonts w:ascii="Calibri" w:eastAsia="Times New Roman" w:hAnsi="Calibri" w:cs="Calibri"/>
          <w:sz w:val="22"/>
          <w:szCs w:val="22"/>
        </w:rPr>
        <w:t>a prescription is served from a per-session URL whose file can be replaced in place, so caching it would risk showing a superseded prescription."</w:t>
      </w:r>
    </w:p>
    <w:p w14:paraId="7B24710A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401178DE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No upload or download path opens a transaction or takes a lock. Attachments are append-only inserts. The prescription columns are last-write-wins: two physicians cannot collide because only the assigned physician may write, and </w:t>
      </w:r>
      <w:r>
        <w:rPr>
          <w:rStyle w:val="HTMLCode"/>
        </w:rPr>
        <w:t>updateClinicalDetails</w:t>
      </w:r>
      <w:r>
        <w:rPr>
          <w:rFonts w:ascii="Calibri" w:hAnsi="Calibri" w:cs="Calibri"/>
          <w:sz w:val="22"/>
          <w:szCs w:val="22"/>
        </w:rPr>
        <w:t xml:space="preserve"> additionally requires the session to be </w:t>
      </w:r>
      <w:r>
        <w:rPr>
          <w:rStyle w:val="HTMLCode"/>
        </w:rPr>
        <w:t>active</w:t>
      </w:r>
      <w:r>
        <w:rPr>
          <w:rFonts w:ascii="Calibri" w:hAnsi="Calibri" w:cs="Calibri"/>
          <w:sz w:val="22"/>
          <w:szCs w:val="22"/>
        </w:rPr>
        <w:t>.</w:t>
      </w:r>
    </w:p>
    <w:p w14:paraId="7956B1FD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one ordering hazard is in the prescription replace path — </w:t>
      </w:r>
      <w:r>
        <w:rPr>
          <w:rStyle w:val="HTMLCode"/>
        </w:rPr>
        <w:t>deletePrescriptionFile()</w:t>
      </w:r>
      <w:r>
        <w:rPr>
          <w:rFonts w:ascii="Calibri" w:hAnsi="Calibri" w:cs="Calibri"/>
          <w:sz w:val="22"/>
          <w:szCs w:val="22"/>
        </w:rPr>
        <w:t xml:space="preserve"> runs </w:t>
      </w:r>
      <w:r>
        <w:rPr>
          <w:rStyle w:val="Strong"/>
          <w:rFonts w:ascii="Calibri" w:hAnsi="Calibri" w:cs="Calibri"/>
          <w:sz w:val="22"/>
          <w:szCs w:val="22"/>
        </w:rPr>
        <w:t>before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$session-&gt;save()</w:t>
      </w:r>
      <w:r>
        <w:rPr>
          <w:rFonts w:ascii="Calibri" w:hAnsi="Calibri" w:cs="Calibri"/>
          <w:sz w:val="22"/>
          <w:szCs w:val="22"/>
        </w:rPr>
        <w:t>. If the save then failed, the old file would already be gone while the row still referenced it. Recorded as gap AP-5.</w:t>
      </w:r>
    </w:p>
    <w:p w14:paraId="0DF732D8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5F664CBA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Files have no status column. The only lifecycle is the prescription's presence:</w:t>
      </w:r>
    </w:p>
    <w:p w14:paraId="729A679D" w14:textId="77777777" w:rsidR="005257B0" w:rsidRDefault="005257B0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2885EF64" w14:textId="77777777" w:rsidR="005257B0" w:rsidRDefault="005257B0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absent</w:t>
      </w:r>
    </w:p>
    <w:p w14:paraId="353DA4D3" w14:textId="77777777" w:rsidR="005257B0" w:rsidRDefault="005257B0">
      <w:pPr>
        <w:pStyle w:val="HTMLPreformatted"/>
        <w:rPr>
          <w:rStyle w:val="HTMLCode"/>
        </w:rPr>
      </w:pPr>
      <w:r>
        <w:rPr>
          <w:rStyle w:val="HTMLCode"/>
        </w:rPr>
        <w:t xml:space="preserve">    absent --&gt; present : upload (four columns written)</w:t>
      </w:r>
    </w:p>
    <w:p w14:paraId="18E8EFCC" w14:textId="77777777" w:rsidR="005257B0" w:rsidRDefault="005257B0">
      <w:pPr>
        <w:pStyle w:val="HTMLPreformatted"/>
        <w:rPr>
          <w:rStyle w:val="HTMLCode"/>
        </w:rPr>
      </w:pPr>
      <w:r>
        <w:rPr>
          <w:rStyle w:val="HTMLCode"/>
        </w:rPr>
        <w:t xml:space="preserve">    present --&gt; present : replace (old local file deleted first)</w:t>
      </w:r>
    </w:p>
    <w:p w14:paraId="3B4420FA" w14:textId="77777777" w:rsidR="005257B0" w:rsidRDefault="005257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present --&gt; absent : remove_prescription with no new file</w:t>
      </w:r>
    </w:p>
    <w:p w14:paraId="3FB1F5AE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X.16 — Prescription presence on a consultation session.</w:t>
      </w:r>
    </w:p>
    <w:p w14:paraId="292AEC67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994"/>
        <w:gridCol w:w="3595"/>
      </w:tblGrid>
      <w:tr w:rsidR="00000000" w14:paraId="7078401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BFD3D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EEF47D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62578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7F1B5F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E8CF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Cloudinary throws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3A46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Logged, file stored on the private disk, request succeeds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B6926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updateClinicalDetails()</w:t>
            </w:r>
          </w:p>
        </w:tc>
      </w:tr>
      <w:tr w:rsidR="00000000" w14:paraId="537CFF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8C6E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Cloudinary stalls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34237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Bounded by the configured timeout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1CDB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"bounds the cloudinary upload timeout well below the sdk default"</w:t>
            </w:r>
          </w:p>
        </w:tc>
      </w:tr>
      <w:tr w:rsidR="00000000" w14:paraId="4F8EFF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D09C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Over-size image or document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D926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This file is too large. Images and documents must be 10 MB or smaller."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F560C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$validator-&gt;after()</w:t>
            </w:r>
          </w:p>
        </w:tc>
      </w:tr>
      <w:tr w:rsidR="00000000" w14:paraId="78629B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1FF6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Over-size video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F05A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video is too large. Videos must be 50 MB or smaller."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57BFB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1CB212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A18C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videos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C544F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"You can attach only 1 video per message."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373E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08CD72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CD5C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Four attachments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3132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32BEC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"rejects 4 attachments on one message"</w:t>
            </w:r>
          </w:p>
        </w:tc>
      </w:tr>
      <w:tr w:rsidR="00000000" w14:paraId="08D96D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A3A27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Unsupported 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9D6E9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file type is not supported."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7DD1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 message</w:t>
            </w:r>
          </w:p>
        </w:tc>
      </w:tr>
      <w:tr w:rsidR="00000000" w14:paraId="7A1C24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B960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Unrelated user downloads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74FA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B6991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Tests for both attachment and prescription</w:t>
            </w:r>
          </w:p>
        </w:tc>
      </w:tr>
      <w:tr w:rsidR="00000000" w14:paraId="0547F5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1F95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Guest downloads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E7A79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Redirected to 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14568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dedicated tests</w:t>
            </w:r>
          </w:p>
        </w:tc>
      </w:tr>
      <w:tr w:rsidR="00000000" w14:paraId="1FA7ED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19BC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 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117B1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B960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abort_unless($session-&gt;prescription_file_path, 404)</w:t>
            </w:r>
          </w:p>
        </w:tc>
      </w:tr>
      <w:tr w:rsidR="00000000" w14:paraId="19C366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4C48B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views a pooled request's attachment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F41D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DC46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PhysicianAttachmentAccessTest</w:t>
            </w:r>
          </w:p>
        </w:tc>
      </w:tr>
      <w:tr w:rsidR="00000000" w14:paraId="6D6F19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6BF7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views a request that left the pool and belongs to another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2CBA3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06C1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file</w:t>
            </w:r>
          </w:p>
        </w:tc>
      </w:tr>
      <w:tr w:rsidR="00000000" w14:paraId="57BA73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316D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Patient views their own request attachment via </w:t>
            </w:r>
            <w:r>
              <w:rPr>
                <w:rStyle w:val="HTMLCode"/>
              </w:rPr>
              <w:t>AttachmentController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075B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Blocked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they reach it through </w:t>
            </w:r>
            <w:r>
              <w:rPr>
                <w:rStyle w:val="HTMLCode"/>
              </w:rPr>
              <w:t>ConsultationController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instead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018F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canViewAttachments()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 and test</w:t>
            </w:r>
          </w:p>
        </w:tc>
      </w:tr>
      <w:tr w:rsidR="00000000" w14:paraId="2E9688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A0EA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Migration command re-run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2285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Safe; Cloudinary rows untouched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35AF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AttachmentPrivateStorageTest</w:t>
            </w:r>
          </w:p>
        </w:tc>
      </w:tr>
      <w:tr w:rsidR="00000000" w14:paraId="50DEB1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477D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Migration source file 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75FD1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Reported, not silently 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A7B7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593707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9D42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Migration dry run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DAEE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Touches nothing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0C4EC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</w:tbl>
    <w:p w14:paraId="2F1D1B3B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0AAA7423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Within </w:t>
      </w:r>
      <w:r>
        <w:rPr>
          <w:rStyle w:val="HTMLCode"/>
        </w:rPr>
        <w:t>messaging.blade.php</w:t>
      </w:r>
      <w:r>
        <w:rPr>
          <w:rFonts w:ascii="Calibri" w:hAnsi="Calibri" w:cs="Calibri"/>
          <w:sz w:val="22"/>
          <w:szCs w:val="22"/>
        </w:rPr>
        <w:t>:</w:t>
      </w:r>
    </w:p>
    <w:p w14:paraId="4836240D" w14:textId="77777777" w:rsidR="005257B0" w:rsidRDefault="005257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pending file can be removed before sending, and previews as an image where applicable.</w:t>
      </w:r>
    </w:p>
    <w:p w14:paraId="6011EF8C" w14:textId="77777777" w:rsidR="005257B0" w:rsidRDefault="005257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sent image attachment previews inline in the chat bubble through a shared popup.</w:t>
      </w:r>
    </w:p>
    <w:p w14:paraId="2B1FAC1F" w14:textId="77777777" w:rsidR="005257B0" w:rsidRDefault="005257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video attachment opens in that shared popup rather than navigating to it</w:t>
      </w:r>
      <w:r>
        <w:rPr>
          <w:rFonts w:ascii="Calibri" w:eastAsia="Times New Roman" w:hAnsi="Calibri" w:cs="Calibri"/>
          <w:sz w:val="22"/>
          <w:szCs w:val="22"/>
        </w:rPr>
        <w:t xml:space="preserve"> — asserted by test.</w:t>
      </w:r>
    </w:p>
    <w:p w14:paraId="791AE811" w14:textId="77777777" w:rsidR="005257B0" w:rsidRDefault="005257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prescription preview popup has </w:t>
      </w:r>
      <w:r>
        <w:rPr>
          <w:rStyle w:val="Strong"/>
          <w:rFonts w:ascii="Calibri" w:eastAsia="Times New Roman" w:hAnsi="Calibri" w:cs="Calibri"/>
          <w:sz w:val="22"/>
          <w:szCs w:val="22"/>
        </w:rPr>
        <w:t>image-only thumbnail gates</w:t>
      </w:r>
      <w:r>
        <w:rPr>
          <w:rFonts w:ascii="Calibri" w:eastAsia="Times New Roman" w:hAnsi="Calibri" w:cs="Calibri"/>
          <w:sz w:val="22"/>
          <w:szCs w:val="22"/>
        </w:rPr>
        <w:t>, so a PDF or DOCX prescription shows no broken thumbnail.</w:t>
      </w:r>
    </w:p>
    <w:p w14:paraId="1845C6F8" w14:textId="77777777" w:rsidR="005257B0" w:rsidRDefault="005257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physician can cancel a selected prescription file before saving.</w:t>
      </w:r>
    </w:p>
    <w:p w14:paraId="47EED60F" w14:textId="77777777" w:rsidR="005257B0" w:rsidRDefault="005257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@keydown.escape.window</w:t>
      </w:r>
      <w:r>
        <w:rPr>
          <w:rFonts w:ascii="Calibri" w:eastAsia="Times New Roman" w:hAnsi="Calibri" w:cs="Calibri"/>
          <w:sz w:val="22"/>
          <w:szCs w:val="22"/>
        </w:rPr>
        <w:t xml:space="preserve"> closes the preview.</w:t>
      </w:r>
    </w:p>
    <w:p w14:paraId="3096DF9B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Download URLs are always route URLs (</w:t>
      </w:r>
      <w:r>
        <w:rPr>
          <w:rStyle w:val="HTMLCode"/>
        </w:rPr>
        <w:t>route('consultations.messaging.attachments.download', $attachment)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serializeMessage()</w:t>
      </w:r>
      <w:r>
        <w:rPr>
          <w:rFonts w:ascii="Calibri" w:hAnsi="Calibri" w:cs="Calibri"/>
          <w:sz w:val="22"/>
          <w:szCs w:val="22"/>
        </w:rPr>
        <w:t>), never raw storage paths — so the authorization step can never be skipped by the client.</w:t>
      </w:r>
    </w:p>
    <w:p w14:paraId="270D1534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5"/>
        <w:gridCol w:w="987"/>
        <w:gridCol w:w="2270"/>
      </w:tblGrid>
      <w:tr w:rsidR="00000000" w14:paraId="21BE9F4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F321D7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6068D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163A12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Covers</w:t>
            </w:r>
          </w:p>
        </w:tc>
      </w:tr>
      <w:tr w:rsidR="00000000" w14:paraId="42D6BB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13F5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tests/Feature/ConsultationMessageAttachmentLimitsTest.php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187AB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8DDE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size, count, and type boundary in both directions</w:t>
            </w:r>
          </w:p>
        </w:tc>
      </w:tr>
      <w:tr w:rsidR="00000000" w14:paraId="6FA1FD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DCF3A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tests/Feature/AttachmentPrivateStorageTest.php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7D519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F357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Private-disk storage for attachments and prescriptions, participant-only download, guest refusal, disk unserveable by the framework, and the full migration command including idempotency, missing-source reporting, and dry run</w:t>
            </w:r>
          </w:p>
        </w:tc>
      </w:tr>
      <w:tr w:rsidR="00000000" w14:paraId="6C953E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73D7B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tests/Feature/PhysicianAttachmentAccessTest.php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287FD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D69E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AttachmentController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pool rule for physicians, nurse blanket access, patient refusal</w:t>
            </w:r>
          </w:p>
        </w:tc>
      </w:tr>
      <w:tr w:rsidR="00000000" w14:paraId="7F4E77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7E399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tests/Feature/ConsultationMessagePerformanceTest.php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3D3A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 (3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8CB02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Working download URLs, private-not-public caching, outsider and guest refusals</w:t>
            </w:r>
          </w:p>
        </w:tc>
      </w:tr>
    </w:tbl>
    <w:p w14:paraId="005A8115" w14:textId="77777777" w:rsidR="005257B0" w:rsidRDefault="005257B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a well-covered feature — 36 relevant cases.</w:t>
      </w:r>
    </w:p>
    <w:p w14:paraId="2B16C3E5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7115"/>
      </w:tblGrid>
      <w:tr w:rsidR="00000000" w14:paraId="29266E9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65E3B0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DCA158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649364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E0EA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Private disk rationale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49DB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ConsultationMessageController::PRIVATE_DISK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307AF0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5EA8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Disk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25BD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private const PRIVATE_DISK = 'message_attachments';</w:t>
            </w:r>
          </w:p>
        </w:tc>
      </w:tr>
      <w:tr w:rsidR="00000000" w14:paraId="64CB12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BEF3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Fallback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543E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$file-&gt;</w:t>
            </w:r>
            <w:r>
              <w:rPr>
                <w:rStyle w:val="HTMLCode"/>
              </w:rPr>
              <w:t>store('message-attachments/' . $session-&gt;id, self::PRIVATE_DISK)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its comment</w:t>
            </w:r>
          </w:p>
        </w:tc>
      </w:tr>
      <w:tr w:rsidR="00000000" w14:paraId="5D4D44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85C5C2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 fallback path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079C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$file-&gt;store('consultation-prescriptions/' . $session-&gt;id, self::PRIVATE_DISK)</w:t>
            </w:r>
          </w:p>
        </w:tc>
      </w:tr>
      <w:tr w:rsidR="00000000" w14:paraId="648514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D4DA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Per-type caps in </w:t>
            </w:r>
            <w:r>
              <w:rPr>
                <w:rStyle w:val="HTMLCode"/>
              </w:rPr>
              <w:t>after()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DA1C8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$validator-&gt;after(function ($validator) use ($request) {...})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block</w:t>
            </w:r>
          </w:p>
        </w:tc>
      </w:tr>
      <w:tr w:rsidR="00000000" w14:paraId="594497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713C55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MP4-only rationale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24790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ATTACHMENT_EXTENSIONS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6EFBA2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72AC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Cloudinary timeout rationale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0459E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in </w:t>
            </w: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explaining </w:t>
            </w:r>
            <w:r>
              <w:rPr>
                <w:rStyle w:val="HTMLCode"/>
              </w:rPr>
              <w:t>buildUploadParams()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whitelisting</w:t>
            </w:r>
          </w:p>
        </w:tc>
      </w:tr>
      <w:tr w:rsidR="00000000" w14:paraId="3AA259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45B7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fl_attachment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insertion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5DA3F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forceCloudinaryDownload()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its docblock</w:t>
            </w:r>
          </w:p>
        </w:tc>
      </w:tr>
      <w:tr w:rsidR="00000000" w14:paraId="674A0C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5399E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Caching policy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3CE3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ATTACHMENT_CACHE_SECONDS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 and the </w:t>
            </w:r>
            <w:r>
              <w:rPr>
                <w:rStyle w:val="HTMLCode"/>
              </w:rPr>
              <w:t>Cache-Control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header</w:t>
            </w:r>
          </w:p>
        </w:tc>
      </w:tr>
      <w:tr w:rsidR="00000000" w14:paraId="37486B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0741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Request-attachment pool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2FE0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AttachmentController::PHYSICIAN_POOL_STATUSES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canViewAttachments()</w:t>
            </w:r>
          </w:p>
        </w:tc>
      </w:tr>
      <w:tr w:rsidR="00000000" w14:paraId="3F3E93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E9128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Public→private migration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38C6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MoveMessageAttachmentsToPrivateDisk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PUBLIC_DISK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PRIVATE_DISK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constants</w:t>
            </w:r>
          </w:p>
        </w:tc>
      </w:tr>
    </w:tbl>
    <w:p w14:paraId="5E9E290E" w14:textId="77777777" w:rsidR="005257B0" w:rsidRDefault="005257B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8833"/>
      </w:tblGrid>
      <w:tr w:rsidR="00000000" w14:paraId="315F9AA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9EB67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8CF25" w14:textId="77777777" w:rsidR="005257B0" w:rsidRDefault="005257B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48E57B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DCFB1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581E7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Three attachment mechanisms with three different security postures.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Message attachments are private-disk and policy-gated. Prescriptions are the same.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Request attachments are not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writes its Cloudinary fallback to the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public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disk as </w:t>
            </w:r>
            <w:r>
              <w:rPr>
                <w:rStyle w:val="HTMLCode"/>
              </w:rPr>
              <w:t>asset('storage/...')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 publicly reachable URL, and </w:t>
            </w:r>
            <w:r>
              <w:rPr>
                <w:rStyle w:val="HTMLCode"/>
              </w:rPr>
              <w:t>AttachmentController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reads from </w:t>
            </w:r>
            <w:r>
              <w:rPr>
                <w:rStyle w:val="HTMLCode"/>
              </w:rPr>
              <w:t>disk('public')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The hardening applied to messaging was never applied to submission. See gap CR-4.</w:t>
            </w:r>
          </w:p>
        </w:tc>
      </w:tr>
      <w:tr w:rsidR="00000000" w14:paraId="09E36C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BF854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92CA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The patient cannot use </w:t>
            </w:r>
            <w:r>
              <w:rPr>
                <w:rStyle w:val="HTMLCode"/>
                <w:b/>
                <w:bCs/>
              </w:rPr>
              <w:t>AttachmentController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canViewAttachments()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refuses every role except nurse and physician, including the patient who uploaded the file. The docblock says patients 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reach their own attachments through ConsultationController instead", which renders them in the consultation-details view rather than through this route.</w:t>
            </w:r>
          </w:p>
        </w:tc>
      </w:tr>
      <w:tr w:rsidR="00000000" w14:paraId="50C7FF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B80D9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B033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Cloudinary-hosted files are never deleted.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deletePrescriptionFile()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early for an </w:t>
            </w:r>
            <w:r>
              <w:rPr>
                <w:rStyle w:val="HTMLCode"/>
              </w:rPr>
              <w:t>http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path, and nothing deletes a Cloudinary message attachment at any point. Replaced and removed files persist in the Cloudinary account indefinitely.</w:t>
            </w:r>
          </w:p>
        </w:tc>
      </w:tr>
      <w:tr w:rsidR="00000000" w14:paraId="467229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31870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D41CC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 Cloudinary URL is a bearer URL.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downloadAttachment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authorizes, then </w:t>
            </w:r>
            <w:r>
              <w:rPr>
                <w:rStyle w:val="HTMLCode"/>
              </w:rPr>
              <w:t>redirect()-&gt;away($attachment-&gt;</w:t>
            </w:r>
            <w:r>
              <w:rPr>
                <w:rStyle w:val="HTMLCode"/>
              </w:rPr>
              <w:t>file_path)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Once a participant has the URL, it is fetchable by anyone who obtains it, with no further authorization — the authorization protects the route, not the file. The private-disk path does not have this property.</w:t>
            </w:r>
          </w:p>
        </w:tc>
      </w:tr>
      <w:tr w:rsidR="00000000" w14:paraId="25C1E8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ACBF4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5F1553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old prescription file is deleted before the row is saved.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deletePrescriptionFile()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runs ahead of </w:t>
            </w:r>
            <w:r>
              <w:rPr>
                <w:rStyle w:val="HTMLCode"/>
              </w:rPr>
              <w:t>$session-&gt;save()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with no transaction. A failure in between leaves the row pointing at a file that no longer exists.</w:t>
            </w:r>
          </w:p>
        </w:tc>
      </w:tr>
      <w:tr w:rsidR="00000000" w14:paraId="2C935A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3A8DD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1DC7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Prescription MIME types differ from attachment types for no stated reason.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Attachments accept </w:t>
            </w:r>
            <w:r>
              <w:rPr>
                <w:rStyle w:val="HTMLCode"/>
              </w:rPr>
              <w:t>mp4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prescriptions do not. Sensible, but undocumented in the code.</w:t>
            </w:r>
          </w:p>
        </w:tc>
      </w:tr>
      <w:tr w:rsidR="00000000" w14:paraId="2392D5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1620B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B1BB6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Uploads happen inside the request cycle.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50 MB video is uploaded to Cloudinary synchronously while the PHP worker blocks. The configured timeout bounds the damage; queueing would remove it, but </w:t>
            </w:r>
            <w:r>
              <w:rPr>
                <w:rStyle w:val="HTMLCode"/>
              </w:rPr>
              <w:t>QUEUE_CONNECTION=database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no job exists.</w:t>
            </w:r>
          </w:p>
        </w:tc>
      </w:tr>
      <w:tr w:rsidR="00000000" w14:paraId="541E88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092B2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9C1DA" w14:textId="77777777" w:rsidR="005257B0" w:rsidRDefault="005257B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file_path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polymorphic.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One </w:t>
            </w:r>
            <w:r>
              <w:rPr>
                <w:rStyle w:val="HTMLCode"/>
              </w:rPr>
              <w:t>string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column holds either an absolute URL or a disk-relative path, distinguished only by a </w:t>
            </w:r>
            <w:r>
              <w:rPr>
                <w:rStyle w:val="HTMLCode"/>
              </w:rPr>
              <w:t>str_starts_with($path, 'http')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test repeated in four places (</w:t>
            </w:r>
            <w:r>
              <w:rPr>
                <w:rStyle w:val="HTMLCode"/>
              </w:rPr>
              <w:t>downloadAttachment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downloadPrescription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deletePrescriptionFile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AttachmentController::show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).</w:t>
            </w:r>
          </w:p>
        </w:tc>
      </w:tr>
    </w:tbl>
    <w:p w14:paraId="326C90C9" w14:textId="77777777" w:rsidR="005257B0" w:rsidRDefault="005257B0">
      <w:pPr>
        <w:rPr>
          <w:rFonts w:eastAsia="Times New Roman"/>
        </w:rPr>
      </w:pPr>
    </w:p>
    <w:sectPr w:rsidR="005257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3C3"/>
    <w:multiLevelType w:val="multilevel"/>
    <w:tmpl w:val="AAF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A05A5"/>
    <w:multiLevelType w:val="multilevel"/>
    <w:tmpl w:val="6B7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345762">
    <w:abstractNumId w:val="1"/>
  </w:num>
  <w:num w:numId="2" w16cid:durableId="165452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25"/>
    <w:rsid w:val="000B40A7"/>
    <w:rsid w:val="005257B0"/>
    <w:rsid w:val="00EA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52215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372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  <w:div w:id="97965201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2188</Words>
  <Characters>12477</Characters>
  <Application>Microsoft Office Word</Application>
  <DocSecurity>4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attachments-and-prescriptions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