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2EE7" w14:textId="77777777" w:rsidR="00750865" w:rsidRDefault="0075086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Consultation Scheduling (Slot Booking)</w:t>
      </w:r>
    </w:p>
    <w:p w14:paraId="23055792" w14:textId="77777777" w:rsidR="00750865" w:rsidRDefault="00750865">
      <w:pPr>
        <w:pStyle w:val="NormalWeb"/>
        <w:divId w:val="980617922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1EFD3510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72E9630D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Consultation Scheduling — a physician books a nurse-reviewed </w:t>
      </w:r>
      <w:r>
        <w:rPr>
          <w:rStyle w:val="Strong"/>
          <w:rFonts w:ascii="Calibri" w:hAnsi="Calibri" w:cs="Calibri"/>
          <w:sz w:val="22"/>
          <w:szCs w:val="22"/>
        </w:rPr>
        <w:t>consultation request</w:t>
      </w:r>
      <w:r>
        <w:rPr>
          <w:rFonts w:ascii="Calibri" w:hAnsi="Calibri" w:cs="Calibri"/>
          <w:sz w:val="22"/>
          <w:szCs w:val="22"/>
        </w:rPr>
        <w:t xml:space="preserve"> onto one of their own </w:t>
      </w:r>
      <w:r>
        <w:rPr>
          <w:rStyle w:val="Strong"/>
          <w:rFonts w:ascii="Calibri" w:hAnsi="Calibri" w:cs="Calibri"/>
          <w:sz w:val="22"/>
          <w:szCs w:val="22"/>
        </w:rPr>
        <w:t>schedule slots</w:t>
      </w:r>
      <w:r>
        <w:rPr>
          <w:rFonts w:ascii="Calibri" w:hAnsi="Calibri" w:cs="Calibri"/>
          <w:sz w:val="22"/>
          <w:szCs w:val="22"/>
        </w:rPr>
        <w:t xml:space="preserve">, creating the </w:t>
      </w:r>
      <w:r>
        <w:rPr>
          <w:rStyle w:val="Strong"/>
          <w:rFonts w:ascii="Calibri" w:hAnsi="Calibri" w:cs="Calibri"/>
          <w:sz w:val="22"/>
          <w:szCs w:val="22"/>
        </w:rPr>
        <w:t>consultation session</w:t>
      </w:r>
      <w:r>
        <w:rPr>
          <w:rFonts w:ascii="Calibri" w:hAnsi="Calibri" w:cs="Calibri"/>
          <w:sz w:val="22"/>
          <w:szCs w:val="22"/>
        </w:rPr>
        <w:t xml:space="preserve"> that will carry the clinical encounter.</w:t>
      </w:r>
    </w:p>
    <w:p w14:paraId="7E89EB6C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0C197843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the step that turns an abstract request into an appointment. It is also the only place in the system where a 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 xml:space="preserve"> row and a </w:t>
      </w:r>
      <w:r>
        <w:rPr>
          <w:rStyle w:val="HTMLCode"/>
        </w:rPr>
        <w:t>schedule_slots</w:t>
      </w:r>
      <w:r>
        <w:rPr>
          <w:rFonts w:ascii="Calibri" w:hAnsi="Calibri" w:cs="Calibri"/>
          <w:sz w:val="22"/>
          <w:szCs w:val="22"/>
        </w:rPr>
        <w:t xml:space="preserve"> booking are created together, and it doubles as the </w:t>
      </w:r>
      <w:r>
        <w:rPr>
          <w:rStyle w:val="Strong"/>
          <w:rFonts w:ascii="Calibri" w:hAnsi="Calibri" w:cs="Calibri"/>
          <w:sz w:val="22"/>
          <w:szCs w:val="22"/>
        </w:rPr>
        <w:t>reschedule</w:t>
      </w:r>
      <w:r>
        <w:rPr>
          <w:rFonts w:ascii="Calibri" w:hAnsi="Calibri" w:cs="Calibri"/>
          <w:sz w:val="22"/>
          <w:szCs w:val="22"/>
        </w:rPr>
        <w:t xml:space="preserve"> path.</w:t>
      </w:r>
    </w:p>
    <w:p w14:paraId="482756B7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5479"/>
      </w:tblGrid>
      <w:tr w:rsidR="00000000" w14:paraId="28D3F31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36830C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4E31A9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13F23B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228DC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5065F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Selects a slot and books it. Only their own slots are offered.</w:t>
            </w:r>
          </w:p>
        </w:tc>
      </w:tr>
      <w:tr w:rsidR="00000000" w14:paraId="084FE9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E1D1A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33DA7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Notified with the scheduled date and time.</w:t>
            </w:r>
          </w:p>
        </w:tc>
      </w:tr>
    </w:tbl>
    <w:p w14:paraId="7CBB0CA1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2EE07D5E" w14:textId="77777777" w:rsidR="00750865" w:rsidRDefault="007508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From the consultation inbox modal, the physician requests </w:t>
      </w:r>
      <w:r>
        <w:rPr>
          <w:rStyle w:val="HTMLCode"/>
        </w:rPr>
        <w:t>GET .../consultations/{consultation}/available-slots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53642CE" w14:textId="77777777" w:rsidR="00750865" w:rsidRDefault="007508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endpoint returns the physician's own </w:t>
      </w:r>
      <w:r>
        <w:rPr>
          <w:rStyle w:val="HTMLCode"/>
        </w:rPr>
        <w:t>available</w:t>
      </w:r>
      <w:r>
        <w:rPr>
          <w:rFonts w:ascii="Calibri" w:eastAsia="Times New Roman" w:hAnsi="Calibri" w:cs="Calibri"/>
          <w:sz w:val="22"/>
          <w:szCs w:val="22"/>
        </w:rPr>
        <w:t xml:space="preserve"> slots dated today or </w:t>
      </w:r>
      <w:r>
        <w:rPr>
          <w:rFonts w:ascii="Calibri" w:eastAsia="Times New Roman" w:hAnsi="Calibri" w:cs="Calibri"/>
          <w:sz w:val="22"/>
          <w:szCs w:val="22"/>
        </w:rPr>
        <w:t>later, with already-elapsed slots filtered out, each with a display label.</w:t>
      </w:r>
    </w:p>
    <w:p w14:paraId="3DADD9DD" w14:textId="77777777" w:rsidR="00750865" w:rsidRDefault="007508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physician picks one and POSTs to </w:t>
      </w:r>
      <w:r>
        <w:rPr>
          <w:rStyle w:val="HTMLCode"/>
        </w:rPr>
        <w:t>.../consultations/{consultation}/schedule</w:t>
      </w:r>
      <w:r>
        <w:rPr>
          <w:rFonts w:ascii="Calibri" w:eastAsia="Times New Roman" w:hAnsi="Calibri" w:cs="Calibri"/>
          <w:sz w:val="22"/>
          <w:szCs w:val="22"/>
        </w:rPr>
        <w:t xml:space="preserve"> with </w:t>
      </w:r>
      <w:r>
        <w:rPr>
          <w:rStyle w:val="HTMLCode"/>
        </w:rPr>
        <w:t>physician_id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slot_id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18BC508" w14:textId="77777777" w:rsidR="00750865" w:rsidRDefault="007508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ConsultationOwnershipService::scheduleByPhysician()</w:t>
      </w:r>
      <w:r>
        <w:rPr>
          <w:rFonts w:ascii="Calibri" w:eastAsia="Times New Roman" w:hAnsi="Calibri" w:cs="Calibri"/>
          <w:sz w:val="22"/>
          <w:szCs w:val="22"/>
        </w:rPr>
        <w:t xml:space="preserve"> runs the whole booking in one transaction under four row locks.</w:t>
      </w:r>
    </w:p>
    <w:p w14:paraId="7A12A443" w14:textId="77777777" w:rsidR="00750865" w:rsidRDefault="0075086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patient is notified with the formatted date and start time.</w:t>
      </w:r>
    </w:p>
    <w:p w14:paraId="38348ECF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Rescheduling uses the same path.</w:t>
      </w:r>
      <w:r>
        <w:rPr>
          <w:rFonts w:ascii="Calibri" w:hAnsi="Calibri" w:cs="Calibri"/>
          <w:sz w:val="22"/>
          <w:szCs w:val="22"/>
        </w:rPr>
        <w:t xml:space="preserve"> A request already at </w:t>
      </w:r>
      <w:r>
        <w:rPr>
          <w:rStyle w:val="HTMLCode"/>
        </w:rPr>
        <w:t>scheduled</w:t>
      </w:r>
      <w:r>
        <w:rPr>
          <w:rFonts w:ascii="Calibri" w:hAnsi="Calibri" w:cs="Calibri"/>
          <w:sz w:val="22"/>
          <w:szCs w:val="22"/>
        </w:rPr>
        <w:t xml:space="preserve"> may be scheduled again; the service releases the previously booked slot back to </w:t>
      </w:r>
      <w:r>
        <w:rPr>
          <w:rStyle w:val="HTMLCode"/>
        </w:rPr>
        <w:t>available</w:t>
      </w:r>
      <w:r>
        <w:rPr>
          <w:rFonts w:ascii="Calibri" w:hAnsi="Calibri" w:cs="Calibri"/>
          <w:sz w:val="22"/>
          <w:szCs w:val="22"/>
        </w:rPr>
        <w:t xml:space="preserve"> before booking the new one.</w:t>
      </w:r>
    </w:p>
    <w:p w14:paraId="53576767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6762"/>
        <w:gridCol w:w="4255"/>
      </w:tblGrid>
      <w:tr w:rsidR="00000000" w14:paraId="3AB8C4D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26A9D7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4E8B9F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F4FE4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447C1F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64D60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73CDE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/physicians/{physician}/consultations/{consultation}/available-slots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E8DA0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physician.consultations.available_slots</w:t>
            </w:r>
          </w:p>
        </w:tc>
      </w:tr>
      <w:tr w:rsidR="00000000" w14:paraId="05B41A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C79D7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F08F1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/physicians/{physician}/consultations/{consultation}/schedule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AE02F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physician.consultations.schedule</w:t>
            </w:r>
          </w:p>
        </w:tc>
      </w:tr>
    </w:tbl>
    <w:p w14:paraId="69758509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5C7DA48D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PhysicianController::availableScheduleSlotsForConsultation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::scheduleConsultation</w:t>
      </w:r>
      <w:r>
        <w:rPr>
          <w:rFonts w:ascii="Calibri" w:hAnsi="Calibri" w:cs="Calibri"/>
          <w:sz w:val="22"/>
          <w:szCs w:val="22"/>
        </w:rPr>
        <w:t xml:space="preserve">, plus the private </w:t>
      </w:r>
      <w:r>
        <w:rPr>
          <w:rStyle w:val="HTMLCode"/>
        </w:rPr>
        <w:t>serializeScheduledSlot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resolveCanStart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buildCanStartInfoFromSlot</w:t>
      </w:r>
      <w:r>
        <w:rPr>
          <w:rFonts w:ascii="Calibri" w:hAnsi="Calibri" w:cs="Calibri"/>
          <w:sz w:val="22"/>
          <w:szCs w:val="22"/>
        </w:rPr>
        <w:t xml:space="preserve"> that render scheduling state </w:t>
      </w:r>
      <w:r>
        <w:rPr>
          <w:rFonts w:ascii="Calibri" w:hAnsi="Calibri" w:cs="Calibri"/>
          <w:sz w:val="22"/>
          <w:szCs w:val="22"/>
        </w:rPr>
        <w:t>into the inbox.</w:t>
      </w:r>
    </w:p>
    <w:p w14:paraId="5B1E9FD8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40E70D84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ConsultationOwnershipService::scheduleByPhysician()</w:t>
      </w:r>
      <w:r>
        <w:rPr>
          <w:rFonts w:ascii="Calibri" w:hAnsi="Calibri" w:cs="Calibri"/>
          <w:sz w:val="22"/>
          <w:szCs w:val="22"/>
        </w:rPr>
        <w:t xml:space="preserve"> — the sole writer of this transition. </w:t>
      </w:r>
      <w:r>
        <w:rPr>
          <w:rStyle w:val="HTMLCode"/>
        </w:rPr>
        <w:t>NotificationService::sendUnique()</w:t>
      </w:r>
      <w:r>
        <w:rPr>
          <w:rFonts w:ascii="Calibri" w:hAnsi="Calibri" w:cs="Calibri"/>
          <w:sz w:val="22"/>
          <w:szCs w:val="22"/>
        </w:rPr>
        <w:t xml:space="preserve"> for the patient notification.</w:t>
      </w:r>
    </w:p>
    <w:p w14:paraId="7AFE57F1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0A80B456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ScheduleSlot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schedule_slots</w:t>
      </w:r>
      <w:r>
        <w:rPr>
          <w:rFonts w:ascii="Calibri" w:hAnsi="Calibri" w:cs="Calibri"/>
          <w:sz w:val="22"/>
          <w:szCs w:val="22"/>
        </w:rPr>
        <w:t xml:space="preserve">, PK </w:t>
      </w:r>
      <w:r>
        <w:rPr>
          <w:rStyle w:val="HTMLCode"/>
        </w:rPr>
        <w:t>slot_id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slot_date</w:t>
      </w:r>
      <w:r>
        <w:rPr>
          <w:rFonts w:ascii="Calibri" w:hAnsi="Calibri" w:cs="Calibri"/>
          <w:sz w:val="22"/>
          <w:szCs w:val="22"/>
        </w:rPr>
        <w:t xml:space="preserve"> cast to </w:t>
      </w:r>
      <w:r>
        <w:rPr>
          <w:rStyle w:val="HTMLCode"/>
        </w:rPr>
        <w:t>date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start_time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end_time</w:t>
      </w:r>
      <w:r>
        <w:rPr>
          <w:rFonts w:ascii="Calibri" w:hAnsi="Calibri" w:cs="Calibri"/>
          <w:sz w:val="22"/>
          <w:szCs w:val="22"/>
        </w:rPr>
        <w:t xml:space="preserve"> deliberately uncast wall-clock strings).</w:t>
      </w:r>
    </w:p>
    <w:p w14:paraId="0692FD6B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5010B1DC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Three tables are written in one transaction: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970"/>
      </w:tblGrid>
      <w:tr w:rsidR="00000000" w14:paraId="02D1503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842368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F287F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Change</w:t>
            </w:r>
          </w:p>
        </w:tc>
      </w:tr>
      <w:tr w:rsidR="00000000" w14:paraId="2191EE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FE99FB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consultation_requests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6609C6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request_status = 'scheduled'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assigned_physician_id</w:t>
            </w:r>
          </w:p>
        </w:tc>
      </w:tr>
      <w:tr w:rsidR="00000000" w14:paraId="5E2BE4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807B3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049DF0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created if absent, then </w:t>
            </w:r>
            <w:r>
              <w:rPr>
                <w:rStyle w:val="HTMLCode"/>
              </w:rPr>
              <w:t>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consultation_status = 'scheduled'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slot_id</w:t>
            </w:r>
          </w:p>
        </w:tc>
      </w:tr>
      <w:tr w:rsidR="00000000" w14:paraId="521012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5FD9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schedule_slots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0E779F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chosen slot →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a previously booked slot → back to </w:t>
            </w:r>
            <w:r>
              <w:rPr>
                <w:rStyle w:val="HTMLCode"/>
              </w:rPr>
              <w:t>available</w:t>
            </w:r>
          </w:p>
        </w:tc>
      </w:tr>
    </w:tbl>
    <w:p w14:paraId="4DB3448C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the session is created here it is seeded with placeholder clinical text:</w:t>
      </w:r>
    </w:p>
    <w:p w14:paraId="71599403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'assessment'      =&gt; 'Initial assessment pending.',</w:t>
      </w:r>
    </w:p>
    <w:p w14:paraId="1490192D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'plan'            =&gt; 'Plan to be documented during consultation.',</w:t>
      </w:r>
    </w:p>
    <w:p w14:paraId="77227DFB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'recommendations' =&gt; 'Recommendations to follow after evaluation.',</w:t>
      </w:r>
    </w:p>
    <w:p w14:paraId="0147ED97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'assigned_at'     =&gt; now(),</w:t>
      </w:r>
    </w:p>
    <w:p w14:paraId="3F726072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Those three columns are </w:t>
      </w:r>
      <w:r>
        <w:rPr>
          <w:rStyle w:val="HTMLCode"/>
        </w:rPr>
        <w:t>NOT NULL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HTMLCode"/>
        </w:rPr>
        <w:t>create_consultations_table</w:t>
      </w:r>
      <w:r>
        <w:rPr>
          <w:rFonts w:ascii="Calibri" w:hAnsi="Calibri" w:cs="Calibri"/>
          <w:sz w:val="22"/>
          <w:szCs w:val="22"/>
        </w:rPr>
        <w:t xml:space="preserve">, which is why placeholders exist at all. </w:t>
      </w:r>
      <w:r>
        <w:rPr>
          <w:rStyle w:val="HTMLCode"/>
        </w:rPr>
        <w:t>ConsultationSession::hasMeaningfulAssessment()</w:t>
      </w:r>
      <w:r>
        <w:rPr>
          <w:rFonts w:ascii="Calibri" w:hAnsi="Calibri" w:cs="Calibri"/>
          <w:sz w:val="22"/>
          <w:szCs w:val="22"/>
        </w:rPr>
        <w:t xml:space="preserve"> and its siblings exist precisely to distinguish these placeholders from real clinical content — see </w:t>
      </w:r>
      <w:r>
        <w:rPr>
          <w:rStyle w:val="HTMLCode"/>
        </w:rPr>
        <w:t>clinical-documentation.md</w:t>
      </w:r>
      <w:r>
        <w:rPr>
          <w:rFonts w:ascii="Calibri" w:hAnsi="Calibri" w:cs="Calibri"/>
          <w:sz w:val="22"/>
          <w:szCs w:val="22"/>
        </w:rPr>
        <w:t>.</w:t>
      </w:r>
    </w:p>
    <w:p w14:paraId="21EABDCC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lastRenderedPageBreak/>
        <w:t>Relevant constraint: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consultations_request_id_unique_ownership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2026_08_20_120000</w:t>
      </w:r>
      <w:r>
        <w:rPr>
          <w:rFonts w:ascii="Calibri" w:hAnsi="Calibri" w:cs="Calibri"/>
          <w:sz w:val="22"/>
          <w:szCs w:val="22"/>
        </w:rPr>
        <w:t xml:space="preserve">) makes </w:t>
      </w:r>
      <w:r>
        <w:rPr>
          <w:rStyle w:val="HTMLCode"/>
        </w:rPr>
        <w:t>consultations.request_id</w:t>
      </w:r>
      <w:r>
        <w:rPr>
          <w:rFonts w:ascii="Calibri" w:hAnsi="Calibri" w:cs="Calibri"/>
          <w:sz w:val="22"/>
          <w:szCs w:val="22"/>
        </w:rPr>
        <w:t xml:space="preserve"> unique, so one consultation request can never acquire two sessions. </w:t>
      </w:r>
      <w:r>
        <w:rPr>
          <w:rStyle w:val="Strong"/>
          <w:rFonts w:ascii="Calibri" w:hAnsi="Calibri" w:cs="Calibri"/>
          <w:sz w:val="22"/>
          <w:szCs w:val="22"/>
        </w:rPr>
        <w:t xml:space="preserve">There is no unique index on </w:t>
      </w:r>
      <w:r>
        <w:rPr>
          <w:rStyle w:val="HTMLCode"/>
          <w:b/>
          <w:bCs/>
        </w:rPr>
        <w:t>consultations.slot_id</w:t>
      </w:r>
      <w:r>
        <w:rPr>
          <w:rStyle w:val="Strong"/>
          <w:rFonts w:ascii="Calibri" w:hAnsi="Calibri" w:cs="Calibri"/>
          <w:sz w:val="22"/>
          <w:szCs w:val="22"/>
        </w:rPr>
        <w:t>.</w:t>
      </w:r>
    </w:p>
    <w:p w14:paraId="45800BE2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5C54AF99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PhysicianController::authorizePhysician()</w:t>
      </w:r>
      <w:r>
        <w:rPr>
          <w:rFonts w:ascii="Calibri" w:hAnsi="Calibri" w:cs="Calibri"/>
          <w:sz w:val="22"/>
          <w:szCs w:val="22"/>
        </w:rPr>
        <w:t xml:space="preserve"> first. Then:</w:t>
      </w:r>
    </w:p>
    <w:p w14:paraId="37E159E6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$validated = $request-&gt;validate([</w:t>
      </w:r>
    </w:p>
    <w:p w14:paraId="5B4293CF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'physician_id' =&gt; 'required|integer',</w:t>
      </w:r>
    </w:p>
    <w:p w14:paraId="242D6270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'slot_id'      =&gt; 'required|integer',</w:t>
      </w:r>
    </w:p>
    <w:p w14:paraId="7C262E49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]);</w:t>
      </w:r>
    </w:p>
    <w:p w14:paraId="5FCAB149" w14:textId="77777777" w:rsidR="00750865" w:rsidRDefault="00750865">
      <w:pPr>
        <w:pStyle w:val="HTMLPreformatted"/>
        <w:rPr>
          <w:rStyle w:val="HTMLCode"/>
        </w:rPr>
      </w:pPr>
    </w:p>
    <w:p w14:paraId="7E0026A4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if ((int) $validated['physician_id'] !== (int) Auth::id()) {</w:t>
      </w:r>
    </w:p>
    <w:p w14:paraId="66D75BB6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response()-&gt;json([...], 403);</w:t>
      </w:r>
    </w:p>
    <w:p w14:paraId="6EE631F3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173982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submitted </w:t>
      </w:r>
      <w:r>
        <w:rPr>
          <w:rStyle w:val="HTMLCode"/>
        </w:rPr>
        <w:t>physician_id</w:t>
      </w:r>
      <w:r>
        <w:rPr>
          <w:rFonts w:ascii="Calibri" w:hAnsi="Calibri" w:cs="Calibri"/>
          <w:sz w:val="22"/>
          <w:szCs w:val="22"/>
        </w:rPr>
        <w:t xml:space="preserve"> is a redundant confirmation, not the authority — the id passed to the service is always </w:t>
      </w:r>
      <w:r>
        <w:rPr>
          <w:rStyle w:val="HTMLCode"/>
        </w:rPr>
        <w:t>Auth::id()</w:t>
      </w:r>
      <w:r>
        <w:rPr>
          <w:rFonts w:ascii="Calibri" w:hAnsi="Calibri" w:cs="Calibri"/>
          <w:sz w:val="22"/>
          <w:szCs w:val="22"/>
        </w:rPr>
        <w:t>.</w:t>
      </w:r>
    </w:p>
    <w:p w14:paraId="6605D803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slot lookup itself is </w:t>
      </w:r>
      <w:r>
        <w:rPr>
          <w:rStyle w:val="Strong"/>
          <w:rFonts w:ascii="Calibri" w:hAnsi="Calibri" w:cs="Calibri"/>
          <w:sz w:val="22"/>
          <w:szCs w:val="22"/>
        </w:rPr>
        <w:t>scoped by physician in the query</w:t>
      </w:r>
      <w:r>
        <w:rPr>
          <w:rFonts w:ascii="Calibri" w:hAnsi="Calibri" w:cs="Calibri"/>
          <w:sz w:val="22"/>
          <w:szCs w:val="22"/>
        </w:rPr>
        <w:t>:</w:t>
      </w:r>
    </w:p>
    <w:p w14:paraId="093CD63E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$slot = ScheduleSlot::query()</w:t>
      </w:r>
    </w:p>
    <w:p w14:paraId="7DF3B241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-&gt;where('slot_id', $selectedSlotId)</w:t>
      </w:r>
    </w:p>
    <w:p w14:paraId="090A6E7D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-&gt;where('physician_id', $physicianId)</w:t>
      </w:r>
    </w:p>
    <w:p w14:paraId="703D6316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-&gt;lockForUpdate()</w:t>
      </w:r>
    </w:p>
    <w:p w14:paraId="7E0F2D3D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-&gt;first();</w:t>
      </w:r>
    </w:p>
    <w:p w14:paraId="27476CE1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 another physician's slot cannot be booked — it simply does not exist in this query.</w:t>
      </w:r>
    </w:p>
    <w:p w14:paraId="7A28C6FB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2226"/>
        <w:gridCol w:w="4955"/>
        <w:gridCol w:w="1657"/>
      </w:tblGrid>
      <w:tr w:rsidR="00000000" w14:paraId="5E2497A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683D2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DBD3D9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5B0D63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D7BD6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45764B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DAFCD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22CB2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</w:t>
            </w:r>
            <w:r>
              <w:rPr>
                <w:rStyle w:val="HTMLCode"/>
              </w:rPr>
              <w:t>reviewed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assigned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or </w:t>
            </w:r>
            <w:r>
              <w:rPr>
                <w:rStyle w:val="HTMLCode"/>
              </w:rPr>
              <w:t>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requests may be scheduled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D7709B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Status re-check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7A5F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 + lock)</w:t>
            </w:r>
          </w:p>
        </w:tc>
      </w:tr>
      <w:tr w:rsidR="00000000" w14:paraId="0B0791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3EEAC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C17EA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request held by another physician cannot be scheduled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23B20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assigned_physician_id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guard 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7120E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(under lock)</w:t>
            </w:r>
          </w:p>
        </w:tc>
      </w:tr>
      <w:tr w:rsidR="00000000" w14:paraId="7A86DB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DC68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656FC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the acting physician's own slots may be booked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7EC7A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where('physician_id', $physicianId)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inside the locked 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DB2F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3F47A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2315F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CCB1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slot must still be </w:t>
            </w:r>
            <w:r>
              <w:rPr>
                <w:rStyle w:val="HTMLCode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76F4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`if (!$slot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47BF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204DAD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28D9E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FD9A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slot whose start time has passed cannot be booked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DD2A2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isScheduleSlotInPast()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now() &gt;= slotStart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67E72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F3ECA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E9DFE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00017F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Rescheduling releases the previous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65860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Previous slot locked, and set back to </w:t>
            </w:r>
            <w:r>
              <w:rPr>
                <w:rStyle w:val="HTMLCode"/>
              </w:rPr>
              <w:t>available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if still </w:t>
            </w:r>
            <w:r>
              <w:rPr>
                <w:rStyle w:val="HTMLCode"/>
              </w:rPr>
              <w:t>booked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B942A6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(under lock)</w:t>
            </w:r>
          </w:p>
        </w:tc>
      </w:tr>
      <w:tr w:rsidR="00000000" w14:paraId="16742E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DBFB3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180E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session per consultation 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FA73E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consultations_request_id_unique_ownership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3C82D6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 (unique index)</w:t>
            </w:r>
          </w:p>
        </w:tc>
      </w:tr>
      <w:tr w:rsidR="00000000" w14:paraId="0AFF6C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28A79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B1089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session per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37B6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 enforced anywhere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see gap SC-1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C2C4A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None</w:t>
            </w:r>
          </w:p>
        </w:tc>
      </w:tr>
      <w:tr w:rsidR="00000000" w14:paraId="3FE66B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FF986D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874E0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future-or-current slots are offered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C9913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whereDate('slot_date','&gt;=',today)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plus the </w:t>
            </w:r>
            <w:r>
              <w:rPr>
                <w:rStyle w:val="HTMLCode"/>
              </w:rPr>
              <w:t>isScheduleSlotInPast()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filter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43AF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05C708F1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BR-7 is the only rule here with database backing.</w:t>
      </w:r>
    </w:p>
    <w:p w14:paraId="3FAEAE9D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2B6D8531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scheduleByPhysician()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is the most lock-heavy transition in the system. Inside one </w:t>
      </w:r>
      <w:r>
        <w:rPr>
          <w:rStyle w:val="HTMLCode"/>
        </w:rPr>
        <w:t>DB::transaction</w:t>
      </w:r>
      <w:r>
        <w:rPr>
          <w:rFonts w:ascii="Calibri" w:hAnsi="Calibri" w:cs="Calibri"/>
          <w:sz w:val="22"/>
          <w:szCs w:val="22"/>
        </w:rPr>
        <w:t xml:space="preserve"> it takes </w:t>
      </w:r>
      <w:r>
        <w:rPr>
          <w:rStyle w:val="Strong"/>
          <w:rFonts w:ascii="Calibri" w:hAnsi="Calibri" w:cs="Calibri"/>
          <w:sz w:val="22"/>
          <w:szCs w:val="22"/>
        </w:rPr>
        <w:t>up to four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lockForUpdate()</w:t>
      </w:r>
      <w:r>
        <w:rPr>
          <w:rFonts w:ascii="Calibri" w:hAnsi="Calibri" w:cs="Calibri"/>
          <w:sz w:val="22"/>
          <w:szCs w:val="22"/>
        </w:rPr>
        <w:t xml:space="preserve"> locks, in this order:</w:t>
      </w:r>
    </w:p>
    <w:p w14:paraId="239B7F92" w14:textId="77777777" w:rsidR="00750865" w:rsidRDefault="0075086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HTMLCode"/>
        </w:rPr>
        <w:t>consultation_requests</w:t>
      </w:r>
      <w:r>
        <w:rPr>
          <w:rFonts w:ascii="Calibri" w:eastAsia="Times New Roman" w:hAnsi="Calibri" w:cs="Calibri"/>
          <w:sz w:val="22"/>
          <w:szCs w:val="22"/>
        </w:rPr>
        <w:t xml:space="preserve"> row,</w:t>
      </w:r>
    </w:p>
    <w:p w14:paraId="1F79C48E" w14:textId="77777777" w:rsidR="00750865" w:rsidRDefault="0075086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chosen </w:t>
      </w:r>
      <w:r>
        <w:rPr>
          <w:rStyle w:val="HTMLCode"/>
        </w:rPr>
        <w:t>schedule_slots</w:t>
      </w:r>
      <w:r>
        <w:rPr>
          <w:rFonts w:ascii="Calibri" w:eastAsia="Times New Roman" w:hAnsi="Calibri" w:cs="Calibri"/>
          <w:sz w:val="22"/>
          <w:szCs w:val="22"/>
        </w:rPr>
        <w:t xml:space="preserve"> row (scoped to this physician),</w:t>
      </w:r>
    </w:p>
    <w:p w14:paraId="1D763E20" w14:textId="77777777" w:rsidR="00750865" w:rsidRDefault="0075086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HTMLCode"/>
        </w:rPr>
        <w:t>consultations</w:t>
      </w:r>
      <w:r>
        <w:rPr>
          <w:rFonts w:ascii="Calibri" w:eastAsia="Times New Roman" w:hAnsi="Calibri" w:cs="Calibri"/>
          <w:sz w:val="22"/>
          <w:szCs w:val="22"/>
        </w:rPr>
        <w:t xml:space="preserve"> row — and if it had to be created, it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immediately re-selected </w:t>
      </w:r>
      <w:r>
        <w:rPr>
          <w:rStyle w:val="HTMLCode"/>
          <w:b/>
          <w:bCs/>
        </w:rPr>
        <w:t>lockForUpdate()</w:t>
      </w:r>
      <w:r>
        <w:rPr>
          <w:rFonts w:ascii="Calibri" w:eastAsia="Times New Roman" w:hAnsi="Calibri" w:cs="Calibri"/>
          <w:sz w:val="22"/>
          <w:szCs w:val="22"/>
        </w:rPr>
        <w:t xml:space="preserve"> so the new row is held under the same lock as everything else,</w:t>
      </w:r>
    </w:p>
    <w:p w14:paraId="5C3A107D" w14:textId="77777777" w:rsidR="00750865" w:rsidRDefault="0075086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previously booked </w:t>
      </w:r>
      <w:r>
        <w:rPr>
          <w:rStyle w:val="HTMLCode"/>
        </w:rPr>
        <w:t>schedule_slots</w:t>
      </w:r>
      <w:r>
        <w:rPr>
          <w:rFonts w:ascii="Calibri" w:eastAsia="Times New Roman" w:hAnsi="Calibri" w:cs="Calibri"/>
          <w:sz w:val="22"/>
          <w:szCs w:val="22"/>
        </w:rPr>
        <w:t xml:space="preserve"> row, when rescheduling.</w:t>
      </w:r>
    </w:p>
    <w:p w14:paraId="3A977476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sequenceDiagram</w:t>
      </w:r>
    </w:p>
    <w:p w14:paraId="5F5B9FAB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P as Physician</w:t>
      </w:r>
    </w:p>
    <w:p w14:paraId="590943ED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participant C as PhysicianController</w:t>
      </w:r>
    </w:p>
    <w:p w14:paraId="537FCF03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 as ConsultationOwnershipService</w:t>
      </w:r>
    </w:p>
    <w:p w14:paraId="69357FDA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R as consultation_requests</w:t>
      </w:r>
    </w:p>
    <w:p w14:paraId="4476BF43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SL as schedule_slots</w:t>
      </w:r>
    </w:p>
    <w:p w14:paraId="1A944ADA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participant SE as consultations</w:t>
      </w:r>
    </w:p>
    <w:p w14:paraId="46085B0C" w14:textId="77777777" w:rsidR="00750865" w:rsidRDefault="00750865">
      <w:pPr>
        <w:pStyle w:val="HTMLPreformatted"/>
        <w:rPr>
          <w:rStyle w:val="HTMLCode"/>
        </w:rPr>
      </w:pPr>
    </w:p>
    <w:p w14:paraId="4999AAA2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P-&gt;&gt;C: POST .../schedule {slot_id}</w:t>
      </w:r>
    </w:p>
    <w:p w14:paraId="2733E970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C-&gt;&gt;S: scheduleByPhysician(request_id, Auth::id(), slot_id)</w:t>
      </w:r>
    </w:p>
    <w:p w14:paraId="0D8F2656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rect rgb(238, 244, 238)</w:t>
      </w:r>
    </w:p>
    <w:p w14:paraId="47BE7102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note over S,SE: DB::transaction</w:t>
      </w:r>
    </w:p>
    <w:p w14:paraId="7002234E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S-&gt;&gt;R: SELECT ... FOR UPDATE</w:t>
      </w:r>
    </w:p>
    <w:p w14:paraId="1D114F6A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S-&gt;&gt;S: re-check request_status, assigned_physician_id</w:t>
      </w:r>
    </w:p>
    <w:p w14:paraId="3C205486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</w:t>
      </w:r>
      <w:r>
        <w:rPr>
          <w:rStyle w:val="HTMLCode"/>
        </w:rPr>
        <w:t>SL: SELECT slot WHERE physician_id = me FOR UPDATE</w:t>
      </w:r>
    </w:p>
    <w:p w14:paraId="3F57694E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S-&gt;&gt;S: re-check status = available, not in the past</w:t>
      </w:r>
    </w:p>
    <w:p w14:paraId="176F99E6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S-&gt;&gt;SE: SELECT session FOR UPDATE (create + re-lock if absent)</w:t>
      </w:r>
    </w:p>
    <w:p w14:paraId="2F6FC7C0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S-&gt;&gt;SL: release previous slot to available (if rescheduling)</w:t>
      </w:r>
    </w:p>
    <w:p w14:paraId="6E4ED741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S-&gt;&gt;SL: UPDATE slot status = booked</w:t>
      </w:r>
    </w:p>
    <w:p w14:paraId="61A4D5E4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S-&gt;&gt;R: UPDATE request_status = scheduled</w:t>
      </w:r>
    </w:p>
    <w:p w14:paraId="0BAE80A5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S-&gt;&gt;SE: UPDATE consultation_status = scheduled, slot_id</w:t>
      </w:r>
    </w:p>
    <w:p w14:paraId="4089F43C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end</w:t>
      </w:r>
    </w:p>
    <w:p w14:paraId="076B87C7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S--&gt;&gt;C: consultation, session, slot</w:t>
      </w:r>
    </w:p>
    <w:p w14:paraId="434498F0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C--&gt;&gt;P: 200</w:t>
      </w:r>
    </w:p>
    <w:p w14:paraId="39ABF924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Figure X.8 — Slot booking. Every guard is re-evaluated after its row is locked.</w:t>
      </w:r>
    </w:p>
    <w:p w14:paraId="1581BEA3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Lock versus constraint.</w:t>
      </w:r>
      <w:r>
        <w:rPr>
          <w:rFonts w:ascii="Calibri" w:hAnsi="Calibri" w:cs="Calibri"/>
          <w:sz w:val="22"/>
          <w:szCs w:val="22"/>
        </w:rPr>
        <w:t xml:space="preserve"> The locks serialise competing bookings and the re-checks reject the loser. Only BR-7 has a database constraint. In particular, </w:t>
      </w:r>
      <w:r>
        <w:rPr>
          <w:rStyle w:val="Strong"/>
          <w:rFonts w:ascii="Calibri" w:hAnsi="Calibri" w:cs="Calibri"/>
          <w:sz w:val="22"/>
          <w:szCs w:val="22"/>
        </w:rPr>
        <w:t xml:space="preserve">nothing at the database level prevents two consultation sessions pointing at the same </w:t>
      </w:r>
      <w:r>
        <w:rPr>
          <w:rStyle w:val="HTMLCode"/>
          <w:b/>
          <w:bCs/>
        </w:rPr>
        <w:t>slot_id</w:t>
      </w:r>
      <w:r>
        <w:rPr>
          <w:rFonts w:ascii="Calibri" w:hAnsi="Calibri" w:cs="Calibri"/>
          <w:sz w:val="22"/>
          <w:szCs w:val="22"/>
        </w:rPr>
        <w:t xml:space="preserve"> — the "one session per slot" rule is entirely a product of BR-4's </w:t>
      </w:r>
      <w:r>
        <w:rPr>
          <w:rStyle w:val="HTMLCode"/>
        </w:rPr>
        <w:t>status !== 'available'</w:t>
      </w:r>
      <w:r>
        <w:rPr>
          <w:rFonts w:ascii="Calibri" w:hAnsi="Calibri" w:cs="Calibri"/>
          <w:sz w:val="22"/>
          <w:szCs w:val="22"/>
        </w:rPr>
        <w:t xml:space="preserve"> check happening under the slot lock.</w:t>
      </w:r>
    </w:p>
    <w:p w14:paraId="2D7B1D8D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672975C0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3C972430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state "</w:t>
      </w:r>
      <w:r>
        <w:rPr>
          <w:rStyle w:val="HTMLCode"/>
        </w:rPr>
        <w:t>request: reviewed" as R</w:t>
      </w:r>
    </w:p>
    <w:p w14:paraId="0D540C53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state "request: scheduled" as S</w:t>
      </w:r>
    </w:p>
    <w:p w14:paraId="6C69792F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R --&gt; S : scheduleByPhysician</w:t>
      </w:r>
    </w:p>
    <w:p w14:paraId="255AE049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S --&gt; S : reschedule (previous slot released)</w:t>
      </w:r>
    </w:p>
    <w:p w14:paraId="2A5B0CB0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note right of S</w:t>
      </w:r>
    </w:p>
    <w:p w14:paraId="02029050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    session: scheduled</w:t>
      </w:r>
    </w:p>
    <w:p w14:paraId="3766EE68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    slot: available -&gt; booked</w:t>
      </w:r>
    </w:p>
    <w:p w14:paraId="02D4DF1C" w14:textId="77777777" w:rsidR="00750865" w:rsidRDefault="00750865">
      <w:pPr>
        <w:pStyle w:val="HTMLPreformatted"/>
        <w:rPr>
          <w:rStyle w:val="HTMLCode"/>
        </w:rPr>
      </w:pPr>
      <w:r>
        <w:rPr>
          <w:rStyle w:val="HTMLCode"/>
        </w:rPr>
        <w:t xml:space="preserve">    end note</w:t>
      </w:r>
    </w:p>
    <w:p w14:paraId="3B7FD8B0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Figure X.9 — Scheduling transitions across all three tables.</w:t>
      </w:r>
    </w:p>
    <w:p w14:paraId="32A8B587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3387"/>
        <w:gridCol w:w="4046"/>
      </w:tblGrid>
      <w:tr w:rsidR="00000000" w14:paraId="5FE2C1D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8C181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433F3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B9D30F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4D42BB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3405D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Request not in a schedulable 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D0D8AD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"Only reviewed, assigned, or scheduled consultations can be scheduled."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15614E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scheduleByPhysician</w:t>
            </w:r>
          </w:p>
        </w:tc>
      </w:tr>
      <w:tr w:rsidR="00000000" w14:paraId="63DDD4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30AE6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Request held by another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01C9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consultation is already being handled by another physician."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764910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484E5A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E31B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 taken, missing, or not the physician's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65747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"Selected slot is no longer available."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one message covers all three so no slot ownership is disclosed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3214A2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0C404F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E17E5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 already started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B88C5F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"Selected slot is already in the past. Please choose a future slot."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EDFE4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isScheduleSlotInPast()</w:t>
            </w:r>
          </w:p>
        </w:tc>
      </w:tr>
      <w:tr w:rsidR="00000000" w14:paraId="760850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2DD88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mismatch in the payload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8209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67E6A6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scheduleConsultation</w:t>
            </w:r>
          </w:p>
        </w:tc>
      </w:tr>
      <w:tr w:rsidR="00000000" w14:paraId="3A5AA2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0B6E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Consultation not schedulable when listing 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7502E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consultation cannot be scheduled."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FD02A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availableScheduleSlotsForConsultation</w:t>
            </w:r>
          </w:p>
        </w:tc>
      </w:tr>
      <w:tr w:rsidR="00000000" w14:paraId="2DE719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8AAF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has no usable 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3B4D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no_slots: true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plus a </w:t>
            </w:r>
            <w:r>
              <w:rPr>
                <w:rStyle w:val="HTMLCode"/>
              </w:rPr>
              <w:t>manage_schedule_url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pointing at the slot manager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1DD0FB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 method</w:t>
            </w:r>
          </w:p>
        </w:tc>
      </w:tr>
    </w:tbl>
    <w:p w14:paraId="15C8630A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438C3FB0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scheduling controls live in the physician consultation inbox modal, not on a page of their own. Each inbox row is serialised server-side with an </w:t>
      </w:r>
      <w:r>
        <w:rPr>
          <w:rStyle w:val="HTMLCode"/>
        </w:rPr>
        <w:t>available_slots_url</w:t>
      </w:r>
      <w:r>
        <w:rPr>
          <w:rFonts w:ascii="Calibri" w:hAnsi="Calibri" w:cs="Calibri"/>
          <w:sz w:val="22"/>
          <w:szCs w:val="22"/>
        </w:rPr>
        <w:t xml:space="preserve"> and a </w:t>
      </w:r>
      <w:r>
        <w:rPr>
          <w:rStyle w:val="HTMLCode"/>
        </w:rPr>
        <w:t>schedule_url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PhysicianController::serializeConsultations</w:t>
      </w:r>
      <w:r>
        <w:rPr>
          <w:rFonts w:ascii="Calibri" w:hAnsi="Calibri" w:cs="Calibri"/>
          <w:sz w:val="22"/>
          <w:szCs w:val="22"/>
        </w:rPr>
        <w:t xml:space="preserve">), because the inbox table is drawn with Alpine </w:t>
      </w:r>
      <w:r>
        <w:rPr>
          <w:rStyle w:val="HTMLCode"/>
        </w:rPr>
        <w:t>x-for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and cannot use per-row Blade components.</w:t>
      </w:r>
    </w:p>
    <w:p w14:paraId="76742098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slots endpoint returns a ready-made </w:t>
      </w:r>
      <w:r>
        <w:rPr>
          <w:rStyle w:val="HTMLCode"/>
        </w:rPr>
        <w:t>label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'g:i A' - 'g:i A'</w:t>
      </w:r>
      <w:r>
        <w:rPr>
          <w:rFonts w:ascii="Calibri" w:hAnsi="Calibri" w:cs="Calibri"/>
          <w:sz w:val="22"/>
          <w:szCs w:val="22"/>
        </w:rPr>
        <w:t xml:space="preserve">) so the modal renders no time formatting of its own, and </w:t>
      </w:r>
      <w:r>
        <w:rPr>
          <w:rStyle w:val="HTMLCode"/>
        </w:rPr>
        <w:t>no_slots</w:t>
      </w:r>
      <w:r>
        <w:rPr>
          <w:rFonts w:ascii="Calibri" w:hAnsi="Calibri" w:cs="Calibri"/>
          <w:sz w:val="22"/>
          <w:szCs w:val="22"/>
        </w:rPr>
        <w:t xml:space="preserve"> plus </w:t>
      </w:r>
      <w:r>
        <w:rPr>
          <w:rStyle w:val="HTMLCode"/>
        </w:rPr>
        <w:t>manage_schedule_url</w:t>
      </w:r>
      <w:r>
        <w:rPr>
          <w:rFonts w:ascii="Calibri" w:hAnsi="Calibri" w:cs="Calibri"/>
          <w:sz w:val="22"/>
          <w:szCs w:val="22"/>
        </w:rPr>
        <w:t xml:space="preserve"> so an empty result becomes a link to the slot manager rather than a dead end.</w:t>
      </w:r>
    </w:p>
    <w:p w14:paraId="6013695E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Scheduled state is fed back into the inbox by </w:t>
      </w:r>
      <w:r>
        <w:rPr>
          <w:rStyle w:val="HTMLCode"/>
        </w:rPr>
        <w:t>serializeScheduledSlot()</w:t>
      </w:r>
      <w:r>
        <w:rPr>
          <w:rFonts w:ascii="Calibri" w:hAnsi="Calibri" w:cs="Calibri"/>
          <w:sz w:val="22"/>
          <w:szCs w:val="22"/>
        </w:rPr>
        <w:t xml:space="preserve">, and whether the Start button is enabled comes from </w:t>
      </w:r>
      <w:r>
        <w:rPr>
          <w:rStyle w:val="HTMLCode"/>
        </w:rPr>
        <w:t>resolveCanStart()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1121"/>
        <w:gridCol w:w="5234"/>
      </w:tblGrid>
      <w:tr w:rsidR="00000000" w14:paraId="51EA61A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BE289E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291DB4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can_start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652FDF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000000" w14:paraId="0D2593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B1A71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Status </w:t>
            </w:r>
            <w:r>
              <w:rPr>
                <w:rStyle w:val="HTMLCode"/>
              </w:rPr>
              <w:t>reviewed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63687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B213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This consultation can be started immediately."</w:t>
            </w:r>
          </w:p>
        </w:tc>
      </w:tr>
      <w:tr w:rsidR="00000000" w14:paraId="2B04A5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954D4E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missing or not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missed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C3969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74A5AD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"Assigned slot is missing or not booked."</w:t>
            </w:r>
          </w:p>
        </w:tc>
      </w:tr>
      <w:tr w:rsidR="00000000" w14:paraId="3C4F0C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55CBA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</w:t>
            </w:r>
            <w:r>
              <w:rPr>
                <w:rStyle w:val="HTMLCode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2704E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4B2172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"Assigned slot is already completed and cannot be reused."</w:t>
            </w:r>
          </w:p>
        </w:tc>
      </w:tr>
      <w:tr w:rsidR="00000000" w14:paraId="147D9D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A6F34A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</w:t>
            </w:r>
            <w:r>
              <w:rPr>
                <w:rStyle w:val="HTMLCode"/>
              </w:rPr>
              <w:t>missed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D02392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148A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"Assigned slot was missed. You can start now or reschedule to a new slot."</w:t>
            </w:r>
          </w:p>
        </w:tc>
      </w:tr>
      <w:tr w:rsidR="00000000" w14:paraId="5BA151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11AAAA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window ended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CD09CB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DA49F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"This schedule slot window has already ended. Reschedule…"</w:t>
            </w:r>
          </w:p>
        </w:tc>
      </w:tr>
      <w:tr w:rsidR="00000000" w14:paraId="30907E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BA277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within 15 minutes of 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889DD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B9E3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"Consultation is ready to start."</w:t>
            </w:r>
          </w:p>
        </w:tc>
      </w:tr>
      <w:tr w:rsidR="00000000" w14:paraId="0E8D77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61AAEE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too early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E730B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4EEE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"Start will be available at …"</w:t>
            </w:r>
          </w:p>
        </w:tc>
      </w:tr>
    </w:tbl>
    <w:p w14:paraId="643A88B5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Style w:val="Strong"/>
          <w:rFonts w:ascii="Calibri" w:hAnsi="Calibri" w:cs="Calibri"/>
          <w:sz w:val="22"/>
          <w:szCs w:val="22"/>
        </w:rPr>
        <w:t>15-minute early-start allowance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$slotStart-&gt;subMinutes(15)</w:t>
      </w:r>
      <w:r>
        <w:rPr>
          <w:rFonts w:ascii="Calibri" w:hAnsi="Calibri" w:cs="Calibri"/>
          <w:sz w:val="22"/>
          <w:szCs w:val="22"/>
        </w:rPr>
        <w:t xml:space="preserve">) is duplicated in </w:t>
      </w:r>
      <w:r>
        <w:rPr>
          <w:rStyle w:val="HTMLCode"/>
        </w:rPr>
        <w:t>buildCanStartInfoFromSlot()</w:t>
      </w:r>
      <w:r>
        <w:rPr>
          <w:rFonts w:ascii="Calibri" w:hAnsi="Calibri" w:cs="Calibri"/>
          <w:sz w:val="22"/>
          <w:szCs w:val="22"/>
        </w:rPr>
        <w:t xml:space="preserve"> for display and in </w:t>
      </w:r>
      <w:r>
        <w:rPr>
          <w:rStyle w:val="HTMLCode"/>
        </w:rPr>
        <w:t>ConsultationOwnershipService::startByPhysician()</w:t>
      </w:r>
      <w:r>
        <w:rPr>
          <w:rFonts w:ascii="Calibri" w:hAnsi="Calibri" w:cs="Calibri"/>
          <w:sz w:val="22"/>
          <w:szCs w:val="22"/>
        </w:rPr>
        <w:t xml:space="preserve"> for enforcement — see gap SC-4.</w:t>
      </w:r>
    </w:p>
    <w:p w14:paraId="349B644B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7"/>
        <w:gridCol w:w="692"/>
        <w:gridCol w:w="2935"/>
      </w:tblGrid>
      <w:tr w:rsidR="00000000" w14:paraId="45116D1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63513C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304949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782ADE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Relevance</w:t>
            </w:r>
          </w:p>
        </w:tc>
      </w:tr>
      <w:tr w:rsidR="00000000" w14:paraId="6103B5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92575B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tests/Feature/ConsultationConcurrencyTest.php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2E15A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01681B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Concurrent start/claim/cancel interleavings against the same locked rows</w:t>
            </w:r>
          </w:p>
        </w:tc>
      </w:tr>
      <w:tr w:rsidR="00000000" w14:paraId="32CDB9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5FFD02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tests/Feature/PhysicianConsultationInboxTableTest.php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7A1E6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ED25BD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can_start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gate and </w:t>
            </w:r>
            <w:r>
              <w:rPr>
                <w:rStyle w:val="HTMLCode"/>
              </w:rPr>
              <w:t>starts_at_iso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slot formatting</w:t>
            </w:r>
          </w:p>
        </w:tc>
      </w:tr>
      <w:tr w:rsidR="00000000" w14:paraId="4BC5FB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1D99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tests/Feature/PhysicianTakeoverTest.php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4EE24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7099B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Exercises scheduled consultations extensively as a precondition</w:t>
            </w:r>
          </w:p>
        </w:tc>
      </w:tr>
    </w:tbl>
    <w:p w14:paraId="0560F214" w14:textId="77777777" w:rsidR="00750865" w:rsidRDefault="0075086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gap:</w:t>
      </w:r>
      <w:r>
        <w:rPr>
          <w:rFonts w:ascii="Calibri" w:hAnsi="Calibri" w:cs="Calibri"/>
          <w:sz w:val="22"/>
          <w:szCs w:val="22"/>
        </w:rPr>
        <w:t xml:space="preserve"> there is no test file dedicated to </w:t>
      </w:r>
      <w:r>
        <w:rPr>
          <w:rStyle w:val="HTMLCode"/>
        </w:rPr>
        <w:t>scheduleByPhysician</w:t>
      </w:r>
      <w:r>
        <w:rPr>
          <w:rFonts w:ascii="Calibri" w:hAnsi="Calibri" w:cs="Calibri"/>
          <w:sz w:val="22"/>
          <w:szCs w:val="22"/>
        </w:rPr>
        <w:t>. Neither the happy path, the reschedule-releases-previous-slot behaviour (BR-6), the past-slot refusal (BR-5), nor the slot-ownership scoping (BR-3) is directly asserted.</w:t>
      </w:r>
    </w:p>
    <w:p w14:paraId="7333A295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7137"/>
      </w:tblGrid>
      <w:tr w:rsidR="00000000" w14:paraId="027E2B2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F12C9C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492787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324059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49569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Four locks in one 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BFB9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ConsultationOwnershipService::scheduleByPhysician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four </w:t>
            </w:r>
            <w:r>
              <w:rPr>
                <w:rStyle w:val="HTMLCode"/>
              </w:rPr>
              <w:t>lockForUpdate()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calls</w:t>
            </w:r>
          </w:p>
        </w:tc>
      </w:tr>
      <w:tr w:rsidR="00000000" w14:paraId="0D8928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C3D34A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New session immediately re-locked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8DA895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$session = ConsultationSession::query()-&gt;whereKey($session-&gt;id)-&gt;lockForUpdate()-&gt;firstOrFail();</w:t>
            </w:r>
          </w:p>
        </w:tc>
      </w:tr>
      <w:tr w:rsidR="00000000" w14:paraId="22F5E5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E5386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Slot scoped by physician in the 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0737D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-&gt;where('slot_id', $selectedSlotId)-&gt;where('physician_id', $physicianId)</w:t>
            </w:r>
          </w:p>
        </w:tc>
      </w:tr>
      <w:tr w:rsidR="00000000" w14:paraId="05A6B2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C153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Reschedule releases the old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70C12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$previousSlotId &gt; 0 &amp;&amp; $previousSlotId !== (int) $slot-&gt;slot_id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block</w:t>
            </w:r>
          </w:p>
        </w:tc>
      </w:tr>
      <w:tr w:rsidR="00000000" w14:paraId="1EB45B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12404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Past-slot rule uses </w:t>
            </w:r>
            <w:r>
              <w:rPr>
                <w:rStyle w:val="HTMLCode"/>
              </w:rPr>
              <w:t>&gt;=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slot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38F8FA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ConsultationOwnershipService::isScheduleSlotInPast</w:t>
            </w:r>
          </w:p>
        </w:tc>
      </w:tr>
      <w:tr w:rsidR="00000000" w14:paraId="3BCD9A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17A47A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Placeholder clinical 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0DA05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ConsultationSession::create([...])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payload</w:t>
            </w:r>
          </w:p>
        </w:tc>
      </w:tr>
      <w:tr w:rsidR="00000000" w14:paraId="469BB4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179E2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session per 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CDA766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2026_08_20_120000_add_consultation_session_uniques.php</w:t>
            </w:r>
          </w:p>
        </w:tc>
      </w:tr>
      <w:tr w:rsidR="00000000" w14:paraId="0EF535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73A730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15-minute allowance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E1B54E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$canStartAt = $slotStart-&gt;subMinutes(15)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both </w:t>
            </w:r>
            <w:r>
              <w:rPr>
                <w:rStyle w:val="HTMLCode"/>
              </w:rPr>
              <w:t>startByPhysician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buildCanStartInfoFromSlot</w:t>
            </w:r>
          </w:p>
        </w:tc>
      </w:tr>
      <w:tr w:rsidR="00000000" w14:paraId="0C25BF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4B50A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Payload </w:t>
            </w:r>
            <w:r>
              <w:rPr>
                <w:rStyle w:val="HTMLCode"/>
              </w:rPr>
              <w:t>physician_id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confirmation 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A2305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scheduleConsultation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compares it to </w:t>
            </w:r>
            <w:r>
              <w:rPr>
                <w:rStyle w:val="HTMLCode"/>
              </w:rPr>
              <w:t>Auth::id()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then passes </w:t>
            </w:r>
            <w:r>
              <w:rPr>
                <w:rStyle w:val="HTMLCode"/>
              </w:rPr>
              <w:t>Auth::id()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onward</w:t>
            </w:r>
          </w:p>
        </w:tc>
      </w:tr>
    </w:tbl>
    <w:p w14:paraId="1F4152E6" w14:textId="77777777" w:rsidR="00750865" w:rsidRDefault="0075086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855"/>
      </w:tblGrid>
      <w:tr w:rsidR="00000000" w14:paraId="67AECB4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60CEF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AFC52" w14:textId="77777777" w:rsidR="00750865" w:rsidRDefault="0075086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647F0C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B93571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43F0F0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database constraint prevents double-booking a slot.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consultations.slot_id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has no unique index; </w:t>
            </w:r>
            <w:r>
              <w:rPr>
                <w:rStyle w:val="HTMLCode"/>
              </w:rPr>
              <w:t>2026_08_20_120000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adds unique indexes on </w:t>
            </w:r>
            <w:r>
              <w:rPr>
                <w:rStyle w:val="HTMLCode"/>
              </w:rPr>
              <w:t>request_id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follow_up_request_id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only. One-session-per-slot holds because BR-4 re-checks </w:t>
            </w:r>
            <w:r>
              <w:rPr>
                <w:rStyle w:val="HTMLCode"/>
              </w:rPr>
              <w:t>status === 'available'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under the slot lock — correct for every caller that goes through the service, and unprotected against anything that does not.</w:t>
            </w:r>
          </w:p>
        </w:tc>
      </w:tr>
      <w:tr w:rsidR="00000000" w14:paraId="2E22F8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11E74C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E3398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Scheduling is untested.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system's most lock-heavy transition has no dedicated test file. The reschedule path (BR-6), which mutates two slots in one transaction, is the least-covered branch.</w:t>
            </w:r>
          </w:p>
        </w:tc>
      </w:tr>
      <w:tr w:rsidR="00000000" w14:paraId="577AB9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2651D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DB5F8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Placeholder clinical text is written as real data.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Three </w:t>
            </w:r>
            <w:r>
              <w:rPr>
                <w:rStyle w:val="HTMLCode"/>
              </w:rPr>
              <w:t>NOT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columns receive sentinel strings at session creation. Any query counting "sessions with an assessment" must use </w:t>
            </w:r>
            <w:r>
              <w:rPr>
                <w:rStyle w:val="HTMLCode"/>
              </w:rPr>
              <w:t>hasMeaningfulAssessment()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rather than a null check.</w:t>
            </w:r>
          </w:p>
        </w:tc>
      </w:tr>
      <w:tr w:rsidR="00000000" w14:paraId="1598BE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3B4982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7FD19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15-minute early-start allowance is duplicated.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exists as a literal </w:t>
            </w:r>
            <w:r>
              <w:rPr>
                <w:rStyle w:val="HTMLCode"/>
              </w:rPr>
              <w:t>subMinutes(15)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both the service (enforcement) and the controller (display), unlike </w:t>
            </w:r>
            <w:r>
              <w:rPr>
                <w:rStyle w:val="HTMLCode"/>
              </w:rPr>
              <w:t>TAKEOVER_GRACE_MINUTES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which is a shared constant. They can drift.</w:t>
            </w:r>
          </w:p>
        </w:tc>
      </w:tr>
      <w:tr w:rsidR="00000000" w14:paraId="7C5986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F93A7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603EE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isScheduleSlotInPast()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is duplicated too.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There is a private copy in </w:t>
            </w:r>
            <w:r>
              <w:rPr>
                <w:rStyle w:val="HTMLCode"/>
              </w:rPr>
              <w:t>ConsultationOwnershipService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another in </w:t>
            </w:r>
            <w:r>
              <w:rPr>
                <w:rStyle w:val="HTMLCode"/>
              </w:rPr>
              <w:t>PhysicianController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with the same logic.</w:t>
            </w:r>
          </w:p>
        </w:tc>
      </w:tr>
      <w:tr w:rsidR="00000000" w14:paraId="49FC88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941A99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CD09C3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"Past" means the slot has </w:t>
            </w:r>
            <w:r>
              <w:rPr>
                <w:rStyle w:val="Emphasis"/>
                <w:rFonts w:ascii="Calibri" w:eastAsia="Times New Roman" w:hAnsi="Calibri" w:cs="Calibri"/>
                <w:b/>
                <w:bCs/>
                <w:sz w:val="22"/>
                <w:szCs w:val="22"/>
              </w:rPr>
              <w:t>started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, not ended.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isScheduleSlotInPast()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compares against </w:t>
            </w:r>
            <w:r>
              <w:rPr>
                <w:rStyle w:val="HTMLCode"/>
              </w:rPr>
              <w:t>slotStart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</w:t>
            </w:r>
            <w:r>
              <w:rPr>
                <w:rStyle w:val="HTMLCode"/>
              </w:rPr>
              <w:t>&gt;=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so a slot currently in progress cannot be booked. That is defensible but differs from the missed-slot rule, which uses </w:t>
            </w:r>
            <w:r>
              <w:rPr>
                <w:rStyle w:val="HTMLCode"/>
              </w:rPr>
              <w:t>slotEnd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0B70692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004C5B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E397E" w14:textId="77777777" w:rsidR="00750865" w:rsidRDefault="0075086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available-slots endpoint applies no capacity or conflict logic beyond status.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lists every </w:t>
            </w:r>
            <w:r>
              <w:rPr>
                <w:rStyle w:val="HTMLCode"/>
              </w:rPr>
              <w:t>available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future slot; it does not exclude slots overlapping another of the physician's booked slots, because slot generation already prevents overlaps at creation time.</w:t>
            </w:r>
          </w:p>
        </w:tc>
      </w:tr>
    </w:tbl>
    <w:p w14:paraId="727D95A3" w14:textId="77777777" w:rsidR="00750865" w:rsidRDefault="00750865">
      <w:pPr>
        <w:rPr>
          <w:rFonts w:eastAsia="Times New Roman"/>
        </w:rPr>
      </w:pPr>
    </w:p>
    <w:sectPr w:rsidR="007508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5332E"/>
    <w:multiLevelType w:val="multilevel"/>
    <w:tmpl w:val="39C2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A2F3C"/>
    <w:multiLevelType w:val="multilevel"/>
    <w:tmpl w:val="75A2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160343">
    <w:abstractNumId w:val="1"/>
  </w:num>
  <w:num w:numId="2" w16cid:durableId="37323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8E"/>
    <w:rsid w:val="000B40A7"/>
    <w:rsid w:val="00750865"/>
    <w:rsid w:val="00F5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B2858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1792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1999</Words>
  <Characters>11396</Characters>
  <Application>Microsoft Office Word</Application>
  <DocSecurity>4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consultation-scheduling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