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031448646"/>
        <w:docPartObj>
          <w:docPartGallery w:val="Cover Pages"/>
          <w:docPartUnique/>
        </w:docPartObj>
      </w:sdtPr>
      <w:sdtEndPr>
        <w:rPr>
          <w:color w:val="auto"/>
        </w:rPr>
      </w:sdtEndPr>
      <w:sdtContent>
        <w:p w:rsidR="00B94E48" w:rsidRDefault="00B94E4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045A74071B44A40BED187631A7EB90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B94E48" w:rsidRPr="00B94E48" w:rsidRDefault="00B94E4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96"/>
                  <w:szCs w:val="80"/>
                </w:rPr>
              </w:pPr>
              <w:r w:rsidRPr="00B94E48">
                <w:rPr>
                  <w:rFonts w:asciiTheme="majorHAnsi" w:eastAsiaTheme="majorEastAsia" w:hAnsiTheme="majorHAnsi" w:cstheme="majorBidi"/>
                  <w:caps/>
                  <w:color w:val="5B9BD5" w:themeColor="accent1"/>
                  <w:sz w:val="72"/>
                  <w:szCs w:val="72"/>
                </w:rPr>
                <w:t xml:space="preserve">prog6212 assignment </w:t>
              </w:r>
            </w:p>
          </w:sdtContent>
        </w:sdt>
        <w:sdt>
          <w:sdtPr>
            <w:rPr>
              <w:color w:val="5B9BD5" w:themeColor="accent1"/>
              <w:sz w:val="28"/>
              <w:szCs w:val="28"/>
            </w:rPr>
            <w:alias w:val="Subtitle"/>
            <w:tag w:val=""/>
            <w:id w:val="328029620"/>
            <w:placeholder>
              <w:docPart w:val="34388C58D6274E1992CE1C3D4B08F0FC"/>
            </w:placeholder>
            <w:dataBinding w:prefixMappings="xmlns:ns0='http://purl.org/dc/elements/1.1/' xmlns:ns1='http://schemas.openxmlformats.org/package/2006/metadata/core-properties' " w:xpath="/ns1:coreProperties[1]/ns0:subject[1]" w:storeItemID="{6C3C8BC8-F283-45AE-878A-BAB7291924A1}"/>
            <w:text/>
          </w:sdtPr>
          <w:sdtEndPr/>
          <w:sdtContent>
            <w:p w:rsidR="00B94E48" w:rsidRDefault="00B94E48">
              <w:pPr>
                <w:pStyle w:val="NoSpacing"/>
                <w:jc w:val="center"/>
                <w:rPr>
                  <w:color w:val="5B9BD5" w:themeColor="accent1"/>
                  <w:sz w:val="28"/>
                  <w:szCs w:val="28"/>
                </w:rPr>
              </w:pPr>
              <w:r>
                <w:rPr>
                  <w:color w:val="5B9BD5" w:themeColor="accent1"/>
                  <w:sz w:val="28"/>
                  <w:szCs w:val="28"/>
                </w:rPr>
                <w:t>PART 1</w:t>
              </w:r>
            </w:p>
          </w:sdtContent>
        </w:sdt>
        <w:p w:rsidR="00B94E48" w:rsidRDefault="00B94E4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E48" w:rsidRDefault="00B94E48">
                                <w:pPr>
                                  <w:pStyle w:val="NoSpacing"/>
                                  <w:jc w:val="center"/>
                                  <w:rPr>
                                    <w:caps/>
                                    <w:color w:val="5B9BD5" w:themeColor="accent1"/>
                                    <w:sz w:val="28"/>
                                    <w:szCs w:val="28"/>
                                  </w:rPr>
                                </w:pPr>
                                <w:r>
                                  <w:rPr>
                                    <w:caps/>
                                    <w:color w:val="5B9BD5" w:themeColor="accent1"/>
                                    <w:sz w:val="28"/>
                                    <w:szCs w:val="28"/>
                                  </w:rPr>
                                  <w:t>By Josiah ethan vasa ramadu</w:t>
                                </w:r>
                              </w:p>
                              <w:p w:rsidR="00B94E48" w:rsidRDefault="00B94E48">
                                <w:pPr>
                                  <w:pStyle w:val="NoSpacing"/>
                                  <w:jc w:val="center"/>
                                  <w:rPr>
                                    <w:color w:val="5B9BD5" w:themeColor="accent1"/>
                                  </w:rPr>
                                </w:pPr>
                                <w:r>
                                  <w:rPr>
                                    <w:caps/>
                                    <w:color w:val="5B9BD5" w:themeColor="accent1"/>
                                    <w:sz w:val="28"/>
                                    <w:szCs w:val="28"/>
                                  </w:rPr>
                                  <w:t>student number: st10342895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B94E48" w:rsidRDefault="00B94E48">
                          <w:pPr>
                            <w:pStyle w:val="NoSpacing"/>
                            <w:jc w:val="center"/>
                            <w:rPr>
                              <w:caps/>
                              <w:color w:val="5B9BD5" w:themeColor="accent1"/>
                              <w:sz w:val="28"/>
                              <w:szCs w:val="28"/>
                            </w:rPr>
                          </w:pPr>
                          <w:r>
                            <w:rPr>
                              <w:caps/>
                              <w:color w:val="5B9BD5" w:themeColor="accent1"/>
                              <w:sz w:val="28"/>
                              <w:szCs w:val="28"/>
                            </w:rPr>
                            <w:t>By Josiah ethan vasa ramadu</w:t>
                          </w:r>
                        </w:p>
                        <w:p w:rsidR="00B94E48" w:rsidRDefault="00B94E48">
                          <w:pPr>
                            <w:pStyle w:val="NoSpacing"/>
                            <w:jc w:val="center"/>
                            <w:rPr>
                              <w:color w:val="5B9BD5" w:themeColor="accent1"/>
                            </w:rPr>
                          </w:pPr>
                          <w:r>
                            <w:rPr>
                              <w:caps/>
                              <w:color w:val="5B9BD5" w:themeColor="accent1"/>
                              <w:sz w:val="28"/>
                              <w:szCs w:val="28"/>
                            </w:rPr>
                            <w:t>student number: st10342895</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94E48" w:rsidRDefault="00B94E48">
          <w:r>
            <w:br w:type="page"/>
          </w:r>
        </w:p>
      </w:sdtContent>
    </w:sdt>
    <w:p w:rsidR="00DC2DA1" w:rsidRDefault="00DC2DA1">
      <w:pPr>
        <w:rPr>
          <w:sz w:val="24"/>
        </w:rPr>
      </w:pPr>
      <w:r>
        <w:rPr>
          <w:sz w:val="24"/>
        </w:rPr>
        <w:lastRenderedPageBreak/>
        <w:t xml:space="preserve">The PROG6212 assignment part 1 needed me to build a prototype for a contract monthly claim system. This included: clear and concise documentation; a unified modeling language (UML) class diagram; a project plan in the form of a </w:t>
      </w:r>
      <w:proofErr w:type="spellStart"/>
      <w:r>
        <w:rPr>
          <w:sz w:val="24"/>
        </w:rPr>
        <w:t>ghantt</w:t>
      </w:r>
      <w:proofErr w:type="spellEnd"/>
      <w:r>
        <w:rPr>
          <w:sz w:val="24"/>
        </w:rPr>
        <w:t xml:space="preserve"> chart; and the GUI for the claim system.</w:t>
      </w:r>
    </w:p>
    <w:p w:rsidR="00DC2DA1" w:rsidRDefault="00DC2DA1">
      <w:pPr>
        <w:rPr>
          <w:sz w:val="24"/>
        </w:rPr>
      </w:pPr>
      <w:r>
        <w:rPr>
          <w:sz w:val="24"/>
        </w:rPr>
        <w:t xml:space="preserve">The whole point of the system, is for lecturers to claim </w:t>
      </w:r>
      <w:r w:rsidR="005A138B">
        <w:rPr>
          <w:sz w:val="24"/>
        </w:rPr>
        <w:t xml:space="preserve">from the work they have done, and for the program coordinators and academic managers to verify the claims and then approving or rejecting them. The lecturers can fill out the information and upload supporting documents that are needed. </w:t>
      </w:r>
    </w:p>
    <w:p w:rsidR="002055AA" w:rsidRDefault="00592778">
      <w:pPr>
        <w:rPr>
          <w:sz w:val="24"/>
        </w:rPr>
      </w:pPr>
      <w:r w:rsidRPr="00AC71A9">
        <w:rPr>
          <w:sz w:val="24"/>
        </w:rPr>
        <w:t>I have created the design for my contract monthly claim system</w:t>
      </w:r>
      <w:r w:rsidR="004818C6">
        <w:rPr>
          <w:sz w:val="24"/>
        </w:rPr>
        <w:t>. I kept the whole design</w:t>
      </w:r>
      <w:r w:rsidRPr="00AC71A9">
        <w:rPr>
          <w:sz w:val="24"/>
        </w:rPr>
        <w:t xml:space="preserve"> simple, as the information is what the users really need most from the system.</w:t>
      </w:r>
      <w:r w:rsidR="004818C6">
        <w:rPr>
          <w:sz w:val="24"/>
        </w:rPr>
        <w:t xml:space="preserve"> Having pictures everywhere and the background being very colorful will be very distracting to the user.</w:t>
      </w:r>
      <w:r w:rsidRPr="00AC71A9">
        <w:rPr>
          <w:sz w:val="24"/>
        </w:rPr>
        <w:t xml:space="preserve"> </w:t>
      </w:r>
      <w:r w:rsidR="004818C6">
        <w:rPr>
          <w:sz w:val="24"/>
        </w:rPr>
        <w:t>I made the background</w:t>
      </w:r>
      <w:r w:rsidR="00AC71A9" w:rsidRPr="00AC71A9">
        <w:rPr>
          <w:sz w:val="24"/>
        </w:rPr>
        <w:t xml:space="preserve"> a </w:t>
      </w:r>
      <w:r w:rsidR="00AE6186">
        <w:rPr>
          <w:sz w:val="24"/>
        </w:rPr>
        <w:t>light brown</w:t>
      </w:r>
      <w:r w:rsidR="00AC71A9" w:rsidRPr="00AC71A9">
        <w:rPr>
          <w:sz w:val="24"/>
        </w:rPr>
        <w:t xml:space="preserve"> color (</w:t>
      </w:r>
      <w:r w:rsidR="00AE6186" w:rsidRPr="00AE6186">
        <w:rPr>
          <w:sz w:val="24"/>
        </w:rPr>
        <w:t>#ddaf55</w:t>
      </w:r>
      <w:r w:rsidR="00AC71A9" w:rsidRPr="00AC71A9">
        <w:rPr>
          <w:sz w:val="24"/>
        </w:rPr>
        <w:t>) for all pages throughout the system.</w:t>
      </w:r>
      <w:r w:rsidR="00AE6186">
        <w:rPr>
          <w:sz w:val="24"/>
        </w:rPr>
        <w:t xml:space="preserve"> Text is black</w:t>
      </w:r>
      <w:r w:rsidR="00AC71A9" w:rsidRPr="00AC71A9">
        <w:rPr>
          <w:sz w:val="24"/>
        </w:rPr>
        <w:t xml:space="preserve"> in color. Two other colors are used on the ‘approve’ and ‘reject’ buttons on the management dashboard. The ‘approve’ button is in green, and the ‘reject’ button is in red.  </w:t>
      </w:r>
      <w:r w:rsidR="000D14C8">
        <w:rPr>
          <w:sz w:val="24"/>
        </w:rPr>
        <w:t xml:space="preserve"> </w:t>
      </w:r>
    </w:p>
    <w:p w:rsidR="006A1EB0" w:rsidRDefault="006A1EB0">
      <w:pPr>
        <w:rPr>
          <w:sz w:val="24"/>
        </w:rPr>
      </w:pPr>
      <w:r>
        <w:rPr>
          <w:sz w:val="24"/>
        </w:rPr>
        <w:t xml:space="preserve">Log-In page: </w:t>
      </w:r>
    </w:p>
    <w:p w:rsidR="00B30F75" w:rsidRDefault="00B30F75">
      <w:pPr>
        <w:rPr>
          <w:sz w:val="24"/>
        </w:rPr>
      </w:pPr>
      <w:r>
        <w:rPr>
          <w:sz w:val="24"/>
        </w:rPr>
        <w:t xml:space="preserve">The log in page features a label at the top (Edu-Claims) which is the name of the system, 2 textboxes, a link label, and a button. The first text box is to enter the users ID, and the second textbox is to enter the user’s password. I have a link label which is labeled: “Forgot password?” that will take the user through steps to create a new password. The button will verify if the user’s credentials is correct, then either let them into the main claims window or display an error message. </w:t>
      </w:r>
    </w:p>
    <w:p w:rsidR="00B30F75" w:rsidRDefault="00B30F75">
      <w:pPr>
        <w:rPr>
          <w:sz w:val="24"/>
        </w:rPr>
      </w:pPr>
      <w:r>
        <w:rPr>
          <w:sz w:val="24"/>
        </w:rPr>
        <w:t xml:space="preserve">Claims page: </w:t>
      </w:r>
    </w:p>
    <w:p w:rsidR="006A1EB0" w:rsidRDefault="00B30F75">
      <w:pPr>
        <w:rPr>
          <w:sz w:val="24"/>
        </w:rPr>
      </w:pPr>
      <w:r>
        <w:rPr>
          <w:sz w:val="24"/>
        </w:rPr>
        <w:t>The claims page features 9 labels, 7 textboxes, 3 buttons, and a rich textbox. The user will enter their ID, program code, module code, submission date, hours worked, salary rate, and total. The user can also upload any supporting documents by clicking the button at the bottom left (Upload documents). Once the user clicks on the Submit button, a summary of what the</w:t>
      </w:r>
      <w:r w:rsidR="0025565E">
        <w:rPr>
          <w:sz w:val="24"/>
        </w:rPr>
        <w:t xml:space="preserve"> </w:t>
      </w:r>
      <w:r>
        <w:rPr>
          <w:sz w:val="24"/>
        </w:rPr>
        <w:t>user entered will be displayed in the rich textbox</w:t>
      </w:r>
      <w:r w:rsidR="0025565E">
        <w:rPr>
          <w:sz w:val="24"/>
        </w:rPr>
        <w:t xml:space="preserve">. The user can also view their claim statuses by clicking the button on the top right corner (View claim statuses). </w:t>
      </w:r>
    </w:p>
    <w:p w:rsidR="0025565E" w:rsidRDefault="0025565E">
      <w:pPr>
        <w:rPr>
          <w:sz w:val="24"/>
        </w:rPr>
      </w:pPr>
      <w:r>
        <w:rPr>
          <w:sz w:val="24"/>
        </w:rPr>
        <w:t>Verify claims page:</w:t>
      </w:r>
    </w:p>
    <w:p w:rsidR="0025565E" w:rsidRDefault="0025565E">
      <w:pPr>
        <w:rPr>
          <w:sz w:val="24"/>
        </w:rPr>
      </w:pPr>
      <w:r>
        <w:rPr>
          <w:sz w:val="24"/>
        </w:rPr>
        <w:t xml:space="preserve">This page features a data grid view, and two buttons (Approve &amp; Reject). The data grid view will display all claims and their relevant information which is waiting for verification from the program coordinator or the academic manager. </w:t>
      </w:r>
    </w:p>
    <w:p w:rsidR="0025565E" w:rsidRDefault="0025565E">
      <w:pPr>
        <w:rPr>
          <w:sz w:val="24"/>
        </w:rPr>
      </w:pPr>
      <w:r>
        <w:rPr>
          <w:sz w:val="24"/>
        </w:rPr>
        <w:t>Database structure:</w:t>
      </w:r>
    </w:p>
    <w:p w:rsidR="0025565E" w:rsidRDefault="0025565E">
      <w:pPr>
        <w:rPr>
          <w:sz w:val="24"/>
        </w:rPr>
      </w:pPr>
      <w:r>
        <w:rPr>
          <w:sz w:val="24"/>
        </w:rPr>
        <w:t xml:space="preserve">The database will have </w:t>
      </w:r>
      <w:r w:rsidR="00687684">
        <w:rPr>
          <w:sz w:val="24"/>
        </w:rPr>
        <w:t xml:space="preserve">6 tables within it: Lecturer; Claims; Program coordinator; Academic Manager; Program; &amp; Module. </w:t>
      </w:r>
    </w:p>
    <w:p w:rsidR="00FD251A" w:rsidRDefault="00BC423B">
      <w:pPr>
        <w:rPr>
          <w:sz w:val="24"/>
        </w:rPr>
      </w:pPr>
      <w:r>
        <w:rPr>
          <w:sz w:val="24"/>
        </w:rPr>
        <w:t>Assumptions</w:t>
      </w:r>
      <w:r w:rsidR="00687684">
        <w:rPr>
          <w:sz w:val="24"/>
        </w:rPr>
        <w:t>:</w:t>
      </w:r>
    </w:p>
    <w:p w:rsidR="00687684" w:rsidRDefault="00BC423B" w:rsidP="00BC423B">
      <w:pPr>
        <w:pStyle w:val="ListParagraph"/>
        <w:numPr>
          <w:ilvl w:val="0"/>
          <w:numId w:val="2"/>
        </w:numPr>
        <w:rPr>
          <w:sz w:val="24"/>
        </w:rPr>
      </w:pPr>
      <w:r>
        <w:rPr>
          <w:sz w:val="24"/>
        </w:rPr>
        <w:lastRenderedPageBreak/>
        <w:t xml:space="preserve">Doesn’t allow external users </w:t>
      </w:r>
    </w:p>
    <w:p w:rsidR="00BC423B" w:rsidRDefault="00BC423B" w:rsidP="00BC423B">
      <w:pPr>
        <w:pStyle w:val="ListParagraph"/>
        <w:numPr>
          <w:ilvl w:val="0"/>
          <w:numId w:val="2"/>
        </w:numPr>
        <w:rPr>
          <w:sz w:val="24"/>
        </w:rPr>
      </w:pPr>
      <w:r>
        <w:rPr>
          <w:sz w:val="24"/>
        </w:rPr>
        <w:t>Works on most of the leading operating systems</w:t>
      </w:r>
    </w:p>
    <w:p w:rsidR="00BC423B" w:rsidRDefault="00BC423B" w:rsidP="00BC423B">
      <w:pPr>
        <w:pStyle w:val="ListParagraph"/>
        <w:numPr>
          <w:ilvl w:val="0"/>
          <w:numId w:val="2"/>
        </w:numPr>
        <w:rPr>
          <w:sz w:val="24"/>
        </w:rPr>
      </w:pPr>
      <w:r>
        <w:rPr>
          <w:sz w:val="24"/>
        </w:rPr>
        <w:t xml:space="preserve">Lecturers are only allowed to make claims </w:t>
      </w:r>
    </w:p>
    <w:p w:rsidR="00BC423B" w:rsidRDefault="00BC423B" w:rsidP="00BC423B">
      <w:pPr>
        <w:pStyle w:val="ListParagraph"/>
        <w:numPr>
          <w:ilvl w:val="0"/>
          <w:numId w:val="2"/>
        </w:numPr>
        <w:rPr>
          <w:sz w:val="24"/>
        </w:rPr>
      </w:pPr>
      <w:r>
        <w:rPr>
          <w:sz w:val="24"/>
        </w:rPr>
        <w:t>Lecturers cant view other lecturers information</w:t>
      </w:r>
    </w:p>
    <w:p w:rsidR="00BC423B" w:rsidRDefault="00BC423B" w:rsidP="00BC423B">
      <w:pPr>
        <w:pStyle w:val="ListParagraph"/>
        <w:numPr>
          <w:ilvl w:val="0"/>
          <w:numId w:val="2"/>
        </w:numPr>
        <w:rPr>
          <w:sz w:val="24"/>
        </w:rPr>
      </w:pPr>
      <w:r>
        <w:rPr>
          <w:sz w:val="24"/>
        </w:rPr>
        <w:t>Program coordinator can’t change user details</w:t>
      </w:r>
    </w:p>
    <w:p w:rsidR="00BC423B" w:rsidRPr="00BC423B" w:rsidRDefault="00BC423B" w:rsidP="00BC423B">
      <w:pPr>
        <w:rPr>
          <w:sz w:val="24"/>
        </w:rPr>
      </w:pPr>
      <w:r>
        <w:rPr>
          <w:sz w:val="24"/>
        </w:rPr>
        <w:t>Constraints:</w:t>
      </w:r>
    </w:p>
    <w:p w:rsidR="00FD251A" w:rsidRDefault="00BC423B" w:rsidP="00BC423B">
      <w:pPr>
        <w:pStyle w:val="ListParagraph"/>
        <w:numPr>
          <w:ilvl w:val="0"/>
          <w:numId w:val="3"/>
        </w:numPr>
        <w:rPr>
          <w:sz w:val="24"/>
        </w:rPr>
      </w:pPr>
      <w:r w:rsidRPr="00BC423B">
        <w:rPr>
          <w:sz w:val="24"/>
        </w:rPr>
        <w:t>The system must validate all claim inputs, such as ensuring that hours worked are within a reasonable range and documents are in the correct format.</w:t>
      </w:r>
    </w:p>
    <w:p w:rsidR="00BC423B" w:rsidRPr="00BC423B" w:rsidRDefault="00BC423B" w:rsidP="00BC423B">
      <w:pPr>
        <w:pStyle w:val="ListParagraph"/>
        <w:numPr>
          <w:ilvl w:val="0"/>
          <w:numId w:val="3"/>
        </w:numPr>
        <w:rPr>
          <w:sz w:val="24"/>
        </w:rPr>
      </w:pPr>
      <w:r>
        <w:t>Must include</w:t>
      </w:r>
      <w:r>
        <w:t xml:space="preserve"> secure login and encrypted data storage</w:t>
      </w:r>
      <w:r>
        <w:t>.</w:t>
      </w:r>
    </w:p>
    <w:p w:rsidR="00FD251A" w:rsidRDefault="00FD251A">
      <w:pPr>
        <w:rPr>
          <w:sz w:val="24"/>
        </w:rPr>
      </w:pPr>
    </w:p>
    <w:p w:rsidR="00FD251A" w:rsidRDefault="00FD251A">
      <w:pPr>
        <w:rPr>
          <w:sz w:val="24"/>
        </w:rPr>
      </w:pPr>
    </w:p>
    <w:p w:rsidR="00BC423B" w:rsidRDefault="00BC423B">
      <w:pPr>
        <w:rPr>
          <w:sz w:val="24"/>
        </w:rPr>
      </w:pPr>
    </w:p>
    <w:p w:rsidR="00FD251A" w:rsidRDefault="00A37ED7">
      <w:pPr>
        <w:rPr>
          <w:b/>
          <w:sz w:val="24"/>
          <w:u w:val="single"/>
        </w:rPr>
      </w:pPr>
      <w:r>
        <w:rPr>
          <w:sz w:val="24"/>
        </w:rPr>
        <w:t xml:space="preserve">2. </w:t>
      </w:r>
      <w:r w:rsidRPr="00A37ED7">
        <w:rPr>
          <w:b/>
          <w:sz w:val="24"/>
          <w:u w:val="single"/>
        </w:rPr>
        <w:t>UML CLASS DIAGRAM:</w:t>
      </w:r>
    </w:p>
    <w:p w:rsidR="00A37ED7" w:rsidRDefault="00BC423B">
      <w:pPr>
        <w:rPr>
          <w:sz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193675</wp:posOffset>
            </wp:positionV>
            <wp:extent cx="6473716" cy="417195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73716" cy="4171950"/>
                    </a:xfrm>
                    <a:prstGeom prst="rect">
                      <a:avLst/>
                    </a:prstGeom>
                  </pic:spPr>
                </pic:pic>
              </a:graphicData>
            </a:graphic>
            <wp14:sizeRelH relativeFrom="margin">
              <wp14:pctWidth>0</wp14:pctWidth>
            </wp14:sizeRelH>
            <wp14:sizeRelV relativeFrom="margin">
              <wp14:pctHeight>0</wp14:pctHeight>
            </wp14:sizeRelV>
          </wp:anchor>
        </w:drawing>
      </w:r>
    </w:p>
    <w:p w:rsidR="00A37ED7" w:rsidRPr="00A37ED7" w:rsidRDefault="00A37ED7">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A37ED7" w:rsidRDefault="00A37ED7">
      <w:pPr>
        <w:rPr>
          <w:b/>
          <w:sz w:val="24"/>
          <w:u w:val="single"/>
        </w:rPr>
      </w:pPr>
      <w:r>
        <w:rPr>
          <w:sz w:val="24"/>
        </w:rPr>
        <w:t xml:space="preserve">3. </w:t>
      </w:r>
      <w:r w:rsidRPr="00A37ED7">
        <w:rPr>
          <w:b/>
          <w:sz w:val="24"/>
          <w:u w:val="single"/>
        </w:rPr>
        <w:t>Project Plan:</w:t>
      </w:r>
      <w:r>
        <w:rPr>
          <w:b/>
          <w:sz w:val="24"/>
          <w:u w:val="single"/>
        </w:rPr>
        <w:t xml:space="preserve"> </w:t>
      </w:r>
    </w:p>
    <w:p w:rsidR="00A37ED7" w:rsidRPr="00A37ED7" w:rsidRDefault="00A37ED7">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A37ED7">
      <w:pPr>
        <w:rPr>
          <w:sz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423545</wp:posOffset>
            </wp:positionV>
            <wp:extent cx="7892240" cy="2192107"/>
            <wp:effectExtent l="0" t="762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7892240" cy="2192107"/>
                    </a:xfrm>
                    <a:prstGeom prst="rect">
                      <a:avLst/>
                    </a:prstGeom>
                  </pic:spPr>
                </pic:pic>
              </a:graphicData>
            </a:graphic>
            <wp14:sizeRelH relativeFrom="margin">
              <wp14:pctWidth>0</wp14:pctWidth>
            </wp14:sizeRelH>
            <wp14:sizeRelV relativeFrom="margin">
              <wp14:pctHeight>0</wp14:pctHeight>
            </wp14:sizeRelV>
          </wp:anchor>
        </w:drawing>
      </w: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FD251A" w:rsidRDefault="00FD251A">
      <w:pPr>
        <w:rPr>
          <w:sz w:val="24"/>
        </w:rPr>
      </w:pPr>
    </w:p>
    <w:p w:rsidR="005A138B" w:rsidRDefault="005A138B">
      <w:pPr>
        <w:rPr>
          <w:sz w:val="24"/>
        </w:rPr>
      </w:pPr>
    </w:p>
    <w:p w:rsidR="005A138B" w:rsidRDefault="005A138B">
      <w:pPr>
        <w:rPr>
          <w:sz w:val="24"/>
        </w:rPr>
      </w:pPr>
    </w:p>
    <w:p w:rsidR="00FD251A" w:rsidRDefault="00DC2DA1">
      <w:pPr>
        <w:rPr>
          <w:sz w:val="24"/>
        </w:rPr>
      </w:pPr>
      <w:r>
        <w:rPr>
          <w:sz w:val="24"/>
        </w:rPr>
        <w:t xml:space="preserve">4. </w:t>
      </w:r>
      <w:r w:rsidR="00FD251A">
        <w:rPr>
          <w:sz w:val="24"/>
        </w:rPr>
        <w:t xml:space="preserve">GUI: </w:t>
      </w:r>
    </w:p>
    <w:p w:rsidR="00FD251A" w:rsidRDefault="00DC2DA1">
      <w:pPr>
        <w:rPr>
          <w:sz w:val="24"/>
        </w:rPr>
      </w:pPr>
      <w:r>
        <w:rPr>
          <w:noProof/>
        </w:rPr>
        <w:drawing>
          <wp:anchor distT="0" distB="0" distL="114300" distR="114300" simplePos="0" relativeHeight="251662336" behindDoc="0" locked="0" layoutInCell="1" allowOverlap="1">
            <wp:simplePos x="0" y="0"/>
            <wp:positionH relativeFrom="margin">
              <wp:posOffset>323850</wp:posOffset>
            </wp:positionH>
            <wp:positionV relativeFrom="paragraph">
              <wp:posOffset>240030</wp:posOffset>
            </wp:positionV>
            <wp:extent cx="5191125" cy="3085281"/>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1125" cy="3085281"/>
                    </a:xfrm>
                    <a:prstGeom prst="rect">
                      <a:avLst/>
                    </a:prstGeom>
                  </pic:spPr>
                </pic:pic>
              </a:graphicData>
            </a:graphic>
            <wp14:sizeRelH relativeFrom="margin">
              <wp14:pctWidth>0</wp14:pctWidth>
            </wp14:sizeRelH>
            <wp14:sizeRelV relativeFrom="margin">
              <wp14:pctHeight>0</wp14:pctHeight>
            </wp14:sizeRelV>
          </wp:anchor>
        </w:drawing>
      </w:r>
    </w:p>
    <w:p w:rsidR="00DC2DA1" w:rsidRDefault="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Default="00DC2DA1" w:rsidP="00DC2DA1">
      <w:pPr>
        <w:rPr>
          <w:sz w:val="24"/>
        </w:rPr>
      </w:pPr>
    </w:p>
    <w:p w:rsidR="00DC2DA1" w:rsidRDefault="00DC2DA1" w:rsidP="00DC2DA1">
      <w:pPr>
        <w:tabs>
          <w:tab w:val="left" w:pos="2265"/>
        </w:tabs>
        <w:rPr>
          <w:sz w:val="24"/>
        </w:rPr>
      </w:pPr>
      <w:r>
        <w:rPr>
          <w:noProof/>
        </w:rPr>
        <w:drawing>
          <wp:anchor distT="0" distB="0" distL="114300" distR="114300" simplePos="0" relativeHeight="251663360" behindDoc="0" locked="0" layoutInCell="1" allowOverlap="1">
            <wp:simplePos x="0" y="0"/>
            <wp:positionH relativeFrom="margin">
              <wp:posOffset>419100</wp:posOffset>
            </wp:positionH>
            <wp:positionV relativeFrom="paragraph">
              <wp:posOffset>1000760</wp:posOffset>
            </wp:positionV>
            <wp:extent cx="5029200" cy="3023430"/>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29200" cy="3023430"/>
                    </a:xfrm>
                    <a:prstGeom prst="rect">
                      <a:avLst/>
                    </a:prstGeom>
                  </pic:spPr>
                </pic:pic>
              </a:graphicData>
            </a:graphic>
            <wp14:sizeRelH relativeFrom="margin">
              <wp14:pctWidth>0</wp14:pctWidth>
            </wp14:sizeRelH>
            <wp14:sizeRelV relativeFrom="margin">
              <wp14:pctHeight>0</wp14:pctHeight>
            </wp14:sizeRelV>
          </wp:anchor>
        </w:drawing>
      </w:r>
      <w:r>
        <w:rPr>
          <w:sz w:val="24"/>
        </w:rPr>
        <w:tab/>
      </w: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Pr="00DC2DA1" w:rsidRDefault="00DC2DA1" w:rsidP="00DC2DA1">
      <w:pPr>
        <w:rPr>
          <w:sz w:val="24"/>
        </w:rPr>
      </w:pPr>
    </w:p>
    <w:p w:rsidR="00DC2DA1" w:rsidRDefault="00DC2DA1" w:rsidP="00DC2DA1">
      <w:pPr>
        <w:rPr>
          <w:sz w:val="24"/>
        </w:rPr>
      </w:pPr>
    </w:p>
    <w:p w:rsidR="00FD251A" w:rsidRDefault="00FD251A" w:rsidP="00DC2DA1">
      <w:pPr>
        <w:rPr>
          <w:sz w:val="24"/>
        </w:rPr>
      </w:pPr>
    </w:p>
    <w:p w:rsidR="005A138B" w:rsidRDefault="00DC2DA1" w:rsidP="00DC2DA1">
      <w:pPr>
        <w:rPr>
          <w:sz w:val="24"/>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247650</wp:posOffset>
            </wp:positionV>
            <wp:extent cx="5943600" cy="300863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anchor>
        </w:drawing>
      </w: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5A138B" w:rsidRPr="005A138B" w:rsidRDefault="005A138B" w:rsidP="005A138B">
      <w:pPr>
        <w:rPr>
          <w:sz w:val="24"/>
        </w:rPr>
      </w:pPr>
    </w:p>
    <w:p w:rsidR="00DC2DA1" w:rsidRDefault="00DC2DA1" w:rsidP="005A138B">
      <w:pPr>
        <w:tabs>
          <w:tab w:val="left" w:pos="1050"/>
        </w:tabs>
        <w:rPr>
          <w:sz w:val="24"/>
        </w:rPr>
      </w:pPr>
    </w:p>
    <w:p w:rsidR="005A138B" w:rsidRDefault="005A138B" w:rsidP="005A138B">
      <w:pPr>
        <w:tabs>
          <w:tab w:val="left" w:pos="1050"/>
        </w:tabs>
        <w:rPr>
          <w:sz w:val="24"/>
        </w:rPr>
      </w:pPr>
    </w:p>
    <w:p w:rsidR="005A138B" w:rsidRDefault="005A138B" w:rsidP="005A138B">
      <w:pPr>
        <w:tabs>
          <w:tab w:val="left" w:pos="1050"/>
        </w:tabs>
        <w:rPr>
          <w:sz w:val="24"/>
        </w:rPr>
      </w:pPr>
    </w:p>
    <w:p w:rsidR="005A138B" w:rsidRDefault="005A138B" w:rsidP="005A138B">
      <w:pPr>
        <w:tabs>
          <w:tab w:val="left" w:pos="1050"/>
        </w:tabs>
        <w:rPr>
          <w:sz w:val="24"/>
        </w:rPr>
      </w:pPr>
    </w:p>
    <w:p w:rsidR="005A138B" w:rsidRDefault="005A138B" w:rsidP="005A138B">
      <w:pPr>
        <w:tabs>
          <w:tab w:val="left" w:pos="1050"/>
        </w:tabs>
        <w:rPr>
          <w:sz w:val="24"/>
        </w:rPr>
      </w:pPr>
    </w:p>
    <w:p w:rsidR="005A138B" w:rsidRDefault="005A138B" w:rsidP="005A138B">
      <w:pPr>
        <w:tabs>
          <w:tab w:val="left" w:pos="1050"/>
        </w:tabs>
        <w:rPr>
          <w:sz w:val="24"/>
        </w:rPr>
      </w:pPr>
    </w:p>
    <w:p w:rsidR="005A138B" w:rsidRDefault="005A138B" w:rsidP="005A138B">
      <w:pPr>
        <w:tabs>
          <w:tab w:val="left" w:pos="1050"/>
        </w:tabs>
        <w:rPr>
          <w:sz w:val="24"/>
        </w:rPr>
      </w:pPr>
    </w:p>
    <w:p w:rsidR="005A138B" w:rsidRDefault="005A138B" w:rsidP="005A138B">
      <w:pPr>
        <w:tabs>
          <w:tab w:val="left" w:pos="1050"/>
        </w:tabs>
        <w:rPr>
          <w:sz w:val="24"/>
        </w:rPr>
      </w:pPr>
    </w:p>
    <w:p w:rsidR="005A138B" w:rsidRDefault="005A138B" w:rsidP="005A138B">
      <w:pPr>
        <w:tabs>
          <w:tab w:val="left" w:pos="1050"/>
        </w:tabs>
        <w:rPr>
          <w:sz w:val="24"/>
        </w:rPr>
      </w:pPr>
    </w:p>
    <w:p w:rsidR="005A138B" w:rsidRPr="005A138B" w:rsidRDefault="005A138B" w:rsidP="005A138B">
      <w:pPr>
        <w:tabs>
          <w:tab w:val="left" w:pos="1050"/>
        </w:tabs>
        <w:rPr>
          <w:b/>
          <w:sz w:val="24"/>
          <w:u w:val="single"/>
        </w:rPr>
      </w:pPr>
    </w:p>
    <w:p w:rsidR="005A138B" w:rsidRDefault="005A138B" w:rsidP="005A138B">
      <w:pPr>
        <w:tabs>
          <w:tab w:val="left" w:pos="1050"/>
        </w:tabs>
        <w:rPr>
          <w:b/>
          <w:sz w:val="24"/>
          <w:u w:val="single"/>
        </w:rPr>
      </w:pPr>
      <w:r w:rsidRPr="005A138B">
        <w:rPr>
          <w:b/>
          <w:sz w:val="24"/>
          <w:u w:val="single"/>
        </w:rPr>
        <w:t>References:</w:t>
      </w:r>
    </w:p>
    <w:p w:rsidR="005A138B" w:rsidRDefault="005A138B" w:rsidP="005A138B">
      <w:pPr>
        <w:tabs>
          <w:tab w:val="left" w:pos="1050"/>
        </w:tabs>
        <w:rPr>
          <w:b/>
          <w:sz w:val="24"/>
          <w:u w:val="single"/>
        </w:rPr>
      </w:pPr>
    </w:p>
    <w:p w:rsidR="005A138B" w:rsidRPr="00E2469B" w:rsidRDefault="00E2469B" w:rsidP="005A138B">
      <w:pPr>
        <w:pStyle w:val="ListParagraph"/>
        <w:numPr>
          <w:ilvl w:val="0"/>
          <w:numId w:val="1"/>
        </w:numPr>
        <w:tabs>
          <w:tab w:val="left" w:pos="1050"/>
        </w:tabs>
        <w:rPr>
          <w:b/>
          <w:sz w:val="24"/>
          <w:u w:val="single"/>
        </w:rPr>
      </w:pPr>
      <w:r>
        <w:rPr>
          <w:sz w:val="24"/>
        </w:rPr>
        <w:t>Draw.io</w:t>
      </w:r>
    </w:p>
    <w:p w:rsidR="00E2469B" w:rsidRDefault="00E2469B" w:rsidP="00E2469B">
      <w:pPr>
        <w:pStyle w:val="NormalWeb"/>
        <w:numPr>
          <w:ilvl w:val="0"/>
          <w:numId w:val="1"/>
        </w:numPr>
        <w:spacing w:before="0" w:beforeAutospacing="0" w:after="0" w:afterAutospacing="0" w:line="480" w:lineRule="auto"/>
      </w:pPr>
      <w:r>
        <w:t xml:space="preserve">Rani, </w:t>
      </w:r>
      <w:proofErr w:type="spellStart"/>
      <w:r>
        <w:t>Bhumika</w:t>
      </w:r>
      <w:proofErr w:type="spellEnd"/>
      <w:r>
        <w:t xml:space="preserve">. “Unified Modeling Language (UML) | Class Diagrams - </w:t>
      </w:r>
      <w:proofErr w:type="spellStart"/>
      <w:r>
        <w:t>GeeksforGeeks</w:t>
      </w:r>
      <w:proofErr w:type="spellEnd"/>
      <w:r>
        <w:t xml:space="preserve">.” </w:t>
      </w:r>
      <w:proofErr w:type="spellStart"/>
      <w:r>
        <w:rPr>
          <w:i/>
          <w:iCs/>
        </w:rPr>
        <w:t>GeeksforGeeks</w:t>
      </w:r>
      <w:proofErr w:type="spellEnd"/>
      <w:r>
        <w:t>, 30 Aug. 2018, www.geeksforgeeks.org/unified-modeling-language-uml-class-diagrams/. Accessed 1 Sept. 2024.</w:t>
      </w:r>
    </w:p>
    <w:p w:rsidR="00E2469B" w:rsidRDefault="00E2469B" w:rsidP="00E2469B">
      <w:pPr>
        <w:pStyle w:val="NormalWeb"/>
        <w:numPr>
          <w:ilvl w:val="0"/>
          <w:numId w:val="1"/>
        </w:numPr>
        <w:spacing w:before="0" w:beforeAutospacing="0" w:after="0" w:afterAutospacing="0" w:line="480" w:lineRule="auto"/>
      </w:pPr>
      <w:proofErr w:type="spellStart"/>
      <w:proofErr w:type="gramStart"/>
      <w:r>
        <w:t>dotnet</w:t>
      </w:r>
      <w:proofErr w:type="spellEnd"/>
      <w:r>
        <w:t>-bot</w:t>
      </w:r>
      <w:proofErr w:type="gramEnd"/>
      <w:r>
        <w:t>. “</w:t>
      </w:r>
      <w:proofErr w:type="spellStart"/>
      <w:r>
        <w:t>RichTextBox</w:t>
      </w:r>
      <w:proofErr w:type="spellEnd"/>
      <w:r>
        <w:t xml:space="preserve"> Class (</w:t>
      </w:r>
      <w:proofErr w:type="spellStart"/>
      <w:r>
        <w:t>System.Windows.Forms</w:t>
      </w:r>
      <w:proofErr w:type="spellEnd"/>
      <w:r>
        <w:t xml:space="preserve">).” </w:t>
      </w:r>
      <w:r>
        <w:rPr>
          <w:i/>
          <w:iCs/>
        </w:rPr>
        <w:t>Microsoft.com</w:t>
      </w:r>
      <w:r>
        <w:t>, 2024, learn.microsoft.com/en-us/dotnet/api/system.windows.forms.richtextbox?view=windowsdesktop-8.0. Accessed 2 Sept. 2024.</w:t>
      </w:r>
      <w:bookmarkStart w:id="0" w:name="_GoBack"/>
      <w:bookmarkEnd w:id="0"/>
    </w:p>
    <w:p w:rsidR="00E2469B" w:rsidRPr="005A138B" w:rsidRDefault="00E2469B" w:rsidP="00E2469B">
      <w:pPr>
        <w:pStyle w:val="ListParagraph"/>
        <w:tabs>
          <w:tab w:val="left" w:pos="1050"/>
        </w:tabs>
        <w:rPr>
          <w:b/>
          <w:sz w:val="24"/>
          <w:u w:val="single"/>
        </w:rPr>
      </w:pPr>
    </w:p>
    <w:sectPr w:rsidR="00E2469B" w:rsidRPr="005A138B" w:rsidSect="00B94E48">
      <w:pgSz w:w="12240" w:h="15840"/>
      <w:pgMar w:top="1440" w:right="1440" w:bottom="1440" w:left="1440" w:header="720" w:footer="720" w:gutter="0"/>
      <w:pgBorders w:offsetFrom="page">
        <w:top w:val="double" w:sz="4" w:space="24" w:color="5B9BD5" w:themeColor="accent1"/>
        <w:left w:val="double" w:sz="4" w:space="24" w:color="5B9BD5" w:themeColor="accent1"/>
        <w:bottom w:val="double" w:sz="4" w:space="24" w:color="5B9BD5" w:themeColor="accent1"/>
        <w:right w:val="double" w:sz="4" w:space="24" w:color="5B9BD5"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51D0"/>
    <w:multiLevelType w:val="hybridMultilevel"/>
    <w:tmpl w:val="ACCA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D1CFA"/>
    <w:multiLevelType w:val="hybridMultilevel"/>
    <w:tmpl w:val="A0B0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873E0"/>
    <w:multiLevelType w:val="hybridMultilevel"/>
    <w:tmpl w:val="4E1A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E9"/>
    <w:rsid w:val="000476A8"/>
    <w:rsid w:val="000D14C8"/>
    <w:rsid w:val="002055AA"/>
    <w:rsid w:val="0025565E"/>
    <w:rsid w:val="003D451C"/>
    <w:rsid w:val="004505E9"/>
    <w:rsid w:val="004818C6"/>
    <w:rsid w:val="00592778"/>
    <w:rsid w:val="005A138B"/>
    <w:rsid w:val="00687684"/>
    <w:rsid w:val="006A1EB0"/>
    <w:rsid w:val="00A37ED7"/>
    <w:rsid w:val="00AC71A9"/>
    <w:rsid w:val="00AE6186"/>
    <w:rsid w:val="00B30F75"/>
    <w:rsid w:val="00B94E48"/>
    <w:rsid w:val="00BC423B"/>
    <w:rsid w:val="00CC0A43"/>
    <w:rsid w:val="00D6389E"/>
    <w:rsid w:val="00DC2DA1"/>
    <w:rsid w:val="00E2469B"/>
    <w:rsid w:val="00FD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088B-4F6A-4A50-83A1-4CB55E88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E4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94E4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94E4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94E48"/>
    <w:rPr>
      <w:rFonts w:eastAsiaTheme="minorEastAsia" w:cs="Times New Roman"/>
      <w:color w:val="5A5A5A" w:themeColor="text1" w:themeTint="A5"/>
      <w:spacing w:val="15"/>
    </w:rPr>
  </w:style>
  <w:style w:type="paragraph" w:styleId="NoSpacing">
    <w:name w:val="No Spacing"/>
    <w:link w:val="NoSpacingChar"/>
    <w:uiPriority w:val="1"/>
    <w:qFormat/>
    <w:rsid w:val="00B94E48"/>
    <w:pPr>
      <w:spacing w:after="0" w:line="240" w:lineRule="auto"/>
    </w:pPr>
    <w:rPr>
      <w:rFonts w:eastAsiaTheme="minorEastAsia"/>
    </w:rPr>
  </w:style>
  <w:style w:type="character" w:customStyle="1" w:styleId="NoSpacingChar">
    <w:name w:val="No Spacing Char"/>
    <w:basedOn w:val="DefaultParagraphFont"/>
    <w:link w:val="NoSpacing"/>
    <w:uiPriority w:val="1"/>
    <w:rsid w:val="00B94E48"/>
    <w:rPr>
      <w:rFonts w:eastAsiaTheme="minorEastAsia"/>
    </w:rPr>
  </w:style>
  <w:style w:type="paragraph" w:styleId="ListParagraph">
    <w:name w:val="List Paragraph"/>
    <w:basedOn w:val="Normal"/>
    <w:uiPriority w:val="34"/>
    <w:qFormat/>
    <w:rsid w:val="005A138B"/>
    <w:pPr>
      <w:ind w:left="720"/>
      <w:contextualSpacing/>
    </w:pPr>
  </w:style>
  <w:style w:type="paragraph" w:styleId="NormalWeb">
    <w:name w:val="Normal (Web)"/>
    <w:basedOn w:val="Normal"/>
    <w:uiPriority w:val="99"/>
    <w:semiHidden/>
    <w:unhideWhenUsed/>
    <w:rsid w:val="00E246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762736">
      <w:bodyDiv w:val="1"/>
      <w:marLeft w:val="0"/>
      <w:marRight w:val="0"/>
      <w:marTop w:val="0"/>
      <w:marBottom w:val="0"/>
      <w:divBdr>
        <w:top w:val="none" w:sz="0" w:space="0" w:color="auto"/>
        <w:left w:val="none" w:sz="0" w:space="0" w:color="auto"/>
        <w:bottom w:val="none" w:sz="0" w:space="0" w:color="auto"/>
        <w:right w:val="none" w:sz="0" w:space="0" w:color="auto"/>
      </w:divBdr>
      <w:divsChild>
        <w:div w:id="1928805448">
          <w:marLeft w:val="-720"/>
          <w:marRight w:val="0"/>
          <w:marTop w:val="0"/>
          <w:marBottom w:val="0"/>
          <w:divBdr>
            <w:top w:val="none" w:sz="0" w:space="0" w:color="auto"/>
            <w:left w:val="none" w:sz="0" w:space="0" w:color="auto"/>
            <w:bottom w:val="none" w:sz="0" w:space="0" w:color="auto"/>
            <w:right w:val="none" w:sz="0" w:space="0" w:color="auto"/>
          </w:divBdr>
        </w:div>
      </w:divsChild>
    </w:div>
    <w:div w:id="2066219884">
      <w:bodyDiv w:val="1"/>
      <w:marLeft w:val="0"/>
      <w:marRight w:val="0"/>
      <w:marTop w:val="0"/>
      <w:marBottom w:val="0"/>
      <w:divBdr>
        <w:top w:val="none" w:sz="0" w:space="0" w:color="auto"/>
        <w:left w:val="none" w:sz="0" w:space="0" w:color="auto"/>
        <w:bottom w:val="none" w:sz="0" w:space="0" w:color="auto"/>
        <w:right w:val="none" w:sz="0" w:space="0" w:color="auto"/>
      </w:divBdr>
      <w:divsChild>
        <w:div w:id="9416432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45A74071B44A40BED187631A7EB90E"/>
        <w:category>
          <w:name w:val="General"/>
          <w:gallery w:val="placeholder"/>
        </w:category>
        <w:types>
          <w:type w:val="bbPlcHdr"/>
        </w:types>
        <w:behaviors>
          <w:behavior w:val="content"/>
        </w:behaviors>
        <w:guid w:val="{ADFF022C-9C8A-459A-8878-94FB5DA83377}"/>
      </w:docPartPr>
      <w:docPartBody>
        <w:p w:rsidR="000E4165" w:rsidRDefault="00806D09" w:rsidP="00806D09">
          <w:pPr>
            <w:pStyle w:val="D045A74071B44A40BED187631A7EB90E"/>
          </w:pPr>
          <w:r>
            <w:rPr>
              <w:rFonts w:asciiTheme="majorHAnsi" w:eastAsiaTheme="majorEastAsia" w:hAnsiTheme="majorHAnsi" w:cstheme="majorBidi"/>
              <w:caps/>
              <w:color w:val="5B9BD5" w:themeColor="accent1"/>
              <w:sz w:val="80"/>
              <w:szCs w:val="80"/>
            </w:rPr>
            <w:t>[Document title]</w:t>
          </w:r>
        </w:p>
      </w:docPartBody>
    </w:docPart>
    <w:docPart>
      <w:docPartPr>
        <w:name w:val="34388C58D6274E1992CE1C3D4B08F0FC"/>
        <w:category>
          <w:name w:val="General"/>
          <w:gallery w:val="placeholder"/>
        </w:category>
        <w:types>
          <w:type w:val="bbPlcHdr"/>
        </w:types>
        <w:behaviors>
          <w:behavior w:val="content"/>
        </w:behaviors>
        <w:guid w:val="{431960E9-BD26-473C-A27E-3B0C775464D7}"/>
      </w:docPartPr>
      <w:docPartBody>
        <w:p w:rsidR="000E4165" w:rsidRDefault="00806D09" w:rsidP="00806D09">
          <w:pPr>
            <w:pStyle w:val="34388C58D6274E1992CE1C3D4B08F0F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09"/>
    <w:rsid w:val="000E4165"/>
    <w:rsid w:val="002E5AEB"/>
    <w:rsid w:val="00806D09"/>
    <w:rsid w:val="00A54BD4"/>
    <w:rsid w:val="00F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45A74071B44A40BED187631A7EB90E">
    <w:name w:val="D045A74071B44A40BED187631A7EB90E"/>
    <w:rsid w:val="00806D09"/>
  </w:style>
  <w:style w:type="paragraph" w:customStyle="1" w:styleId="34388C58D6274E1992CE1C3D4B08F0FC">
    <w:name w:val="34388C58D6274E1992CE1C3D4B08F0FC"/>
    <w:rsid w:val="00806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3203</TotalTime>
  <Pages>7</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prog6212 assignment </vt:lpstr>
    </vt:vector>
  </TitlesOfParts>
  <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 assignment </dc:title>
  <dc:subject>PART 1</dc:subject>
  <dc:creator>Microsoft account</dc:creator>
  <cp:keywords/>
  <dc:description/>
  <cp:lastModifiedBy>Microsoft account</cp:lastModifiedBy>
  <cp:revision>5</cp:revision>
  <dcterms:created xsi:type="dcterms:W3CDTF">2024-09-03T17:07:00Z</dcterms:created>
  <dcterms:modified xsi:type="dcterms:W3CDTF">2024-09-09T16:04:00Z</dcterms:modified>
</cp:coreProperties>
</file>