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1DC14" w14:textId="77777777" w:rsidR="00E40DE4" w:rsidRPr="00FB3EDD" w:rsidRDefault="00E40DE4" w:rsidP="00E40DE4">
      <w:pPr>
        <w:spacing w:line="240" w:lineRule="auto"/>
        <w:jc w:val="both"/>
        <w:rPr>
          <w:noProof/>
          <w:sz w:val="72"/>
          <w:szCs w:val="72"/>
        </w:rPr>
      </w:pPr>
    </w:p>
    <w:p w14:paraId="2374978D" w14:textId="77777777" w:rsidR="00E40DE4" w:rsidRPr="00FB3EDD" w:rsidRDefault="00E40DE4" w:rsidP="00E40DE4">
      <w:pPr>
        <w:spacing w:line="240" w:lineRule="auto"/>
        <w:jc w:val="both"/>
        <w:rPr>
          <w:noProof/>
          <w:sz w:val="72"/>
          <w:szCs w:val="72"/>
        </w:rPr>
      </w:pPr>
      <w:r w:rsidRPr="00FB3EDD">
        <w:rPr>
          <w:noProof/>
          <w:sz w:val="40"/>
          <w:szCs w:val="40"/>
        </w:rPr>
        <w:drawing>
          <wp:inline distT="0" distB="0" distL="0" distR="0" wp14:anchorId="12B1353F" wp14:editId="33545DDF">
            <wp:extent cx="685800" cy="769908"/>
            <wp:effectExtent l="0" t="0" r="0" b="0"/>
            <wp:docPr id="240791296" name="Picture 1" descr="A blue lett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91296" name="Picture 1" descr="A blue letter on a black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769908"/>
                    </a:xfrm>
                    <a:prstGeom prst="rect">
                      <a:avLst/>
                    </a:prstGeom>
                    <a:noFill/>
                    <a:ln>
                      <a:noFill/>
                    </a:ln>
                  </pic:spPr>
                </pic:pic>
              </a:graphicData>
            </a:graphic>
          </wp:inline>
        </w:drawing>
      </w:r>
    </w:p>
    <w:p w14:paraId="4AE6BD1C" w14:textId="77777777" w:rsidR="00E40DE4" w:rsidRPr="00FB3EDD" w:rsidRDefault="00E40DE4" w:rsidP="00E40DE4">
      <w:pPr>
        <w:spacing w:line="240" w:lineRule="auto"/>
        <w:jc w:val="both"/>
        <w:rPr>
          <w:sz w:val="72"/>
          <w:szCs w:val="72"/>
        </w:rPr>
      </w:pPr>
      <w:r w:rsidRPr="00FB3EDD">
        <w:rPr>
          <w:noProof/>
          <w:sz w:val="72"/>
          <w:szCs w:val="72"/>
        </w:rPr>
        <w:t>godiz ag</w:t>
      </w:r>
    </w:p>
    <w:p w14:paraId="10F1C08E" w14:textId="77777777" w:rsidR="00E40DE4" w:rsidRPr="00FB3EDD" w:rsidRDefault="00E40DE4" w:rsidP="00E40DE4">
      <w:pPr>
        <w:spacing w:line="240" w:lineRule="auto"/>
        <w:jc w:val="both"/>
        <w:rPr>
          <w:sz w:val="60"/>
          <w:szCs w:val="60"/>
        </w:rPr>
      </w:pPr>
    </w:p>
    <w:p w14:paraId="2574B1D9" w14:textId="77777777" w:rsidR="00E40DE4" w:rsidRPr="00FB3EDD" w:rsidRDefault="00E40DE4" w:rsidP="00E40DE4">
      <w:pPr>
        <w:spacing w:line="240" w:lineRule="auto"/>
        <w:jc w:val="both"/>
        <w:rPr>
          <w:color w:val="0E2841" w:themeColor="text2"/>
          <w:sz w:val="72"/>
          <w:szCs w:val="72"/>
        </w:rPr>
      </w:pPr>
      <w:r w:rsidRPr="00FB3EDD">
        <w:rPr>
          <w:color w:val="0E2841" w:themeColor="text2"/>
          <w:sz w:val="72"/>
          <w:szCs w:val="72"/>
        </w:rPr>
        <w:t>(practise) IPA 2026</w:t>
      </w:r>
    </w:p>
    <w:p w14:paraId="08D79665" w14:textId="77777777" w:rsidR="00E40DE4" w:rsidRPr="00FB3EDD" w:rsidRDefault="00E40DE4" w:rsidP="00E40DE4">
      <w:pPr>
        <w:spacing w:line="240" w:lineRule="auto"/>
        <w:jc w:val="both"/>
        <w:rPr>
          <w:sz w:val="60"/>
          <w:szCs w:val="60"/>
        </w:rPr>
      </w:pPr>
      <w:r w:rsidRPr="00FB3EDD">
        <w:rPr>
          <w:sz w:val="60"/>
          <w:szCs w:val="60"/>
        </w:rPr>
        <w:t>Cost control components</w:t>
      </w:r>
    </w:p>
    <w:p w14:paraId="51B15BE2" w14:textId="77777777" w:rsidR="00E40DE4" w:rsidRPr="00FB3EDD" w:rsidRDefault="00E40DE4" w:rsidP="00E40DE4">
      <w:pPr>
        <w:spacing w:line="240" w:lineRule="auto"/>
        <w:jc w:val="both"/>
        <w:rPr>
          <w:sz w:val="60"/>
          <w:szCs w:val="60"/>
        </w:rPr>
      </w:pPr>
    </w:p>
    <w:p w14:paraId="1C1ED9FA" w14:textId="77777777" w:rsidR="00E40DE4" w:rsidRPr="00FB3EDD" w:rsidRDefault="00E40DE4" w:rsidP="00E40DE4">
      <w:pPr>
        <w:spacing w:line="240" w:lineRule="auto"/>
        <w:jc w:val="both"/>
        <w:rPr>
          <w:sz w:val="60"/>
          <w:szCs w:val="60"/>
        </w:rPr>
      </w:pPr>
    </w:p>
    <w:p w14:paraId="669CFC5F" w14:textId="77777777" w:rsidR="00E40DE4" w:rsidRPr="00FB3EDD" w:rsidRDefault="00E40DE4" w:rsidP="00E40DE4">
      <w:pPr>
        <w:spacing w:line="240" w:lineRule="auto"/>
        <w:jc w:val="both"/>
        <w:rPr>
          <w:sz w:val="32"/>
          <w:szCs w:val="32"/>
        </w:rPr>
      </w:pPr>
      <w:r w:rsidRPr="00FB3EDD">
        <w:rPr>
          <w:sz w:val="32"/>
          <w:szCs w:val="32"/>
        </w:rPr>
        <w:t>Josiah Spilker</w:t>
      </w:r>
    </w:p>
    <w:p w14:paraId="2F8ABD54" w14:textId="77777777" w:rsidR="00E40DE4" w:rsidRPr="00FB3EDD" w:rsidRDefault="00E40DE4" w:rsidP="00E40DE4">
      <w:pPr>
        <w:spacing w:line="240" w:lineRule="auto"/>
        <w:jc w:val="both"/>
        <w:rPr>
          <w:sz w:val="32"/>
          <w:szCs w:val="32"/>
        </w:rPr>
      </w:pPr>
      <w:r w:rsidRPr="00FB3EDD">
        <w:rPr>
          <w:sz w:val="32"/>
          <w:szCs w:val="32"/>
        </w:rPr>
        <w:t>godiz ag</w:t>
      </w:r>
    </w:p>
    <w:p w14:paraId="788DF9CF" w14:textId="77777777" w:rsidR="00E40DE4" w:rsidRPr="00FB3EDD" w:rsidRDefault="00E40DE4" w:rsidP="00E40DE4">
      <w:pPr>
        <w:spacing w:line="240" w:lineRule="auto"/>
        <w:jc w:val="both"/>
        <w:rPr>
          <w:sz w:val="32"/>
          <w:szCs w:val="32"/>
        </w:rPr>
      </w:pPr>
      <w:proofErr w:type="spellStart"/>
      <w:r w:rsidRPr="00FB3EDD">
        <w:rPr>
          <w:sz w:val="32"/>
          <w:szCs w:val="32"/>
        </w:rPr>
        <w:t>Industriestrasse</w:t>
      </w:r>
      <w:proofErr w:type="spellEnd"/>
      <w:r w:rsidRPr="00FB3EDD">
        <w:rPr>
          <w:sz w:val="32"/>
          <w:szCs w:val="32"/>
        </w:rPr>
        <w:t xml:space="preserve"> 31</w:t>
      </w:r>
    </w:p>
    <w:p w14:paraId="79B5602C" w14:textId="77777777" w:rsidR="00E40DE4" w:rsidRPr="00FB3EDD" w:rsidRDefault="00E40DE4" w:rsidP="00E40DE4">
      <w:pPr>
        <w:spacing w:line="240" w:lineRule="auto"/>
        <w:jc w:val="both"/>
        <w:rPr>
          <w:sz w:val="32"/>
          <w:szCs w:val="32"/>
        </w:rPr>
      </w:pPr>
      <w:r w:rsidRPr="00FB3EDD">
        <w:rPr>
          <w:sz w:val="32"/>
          <w:szCs w:val="32"/>
        </w:rPr>
        <w:t>8305 Dietlikon</w:t>
      </w:r>
    </w:p>
    <w:p w14:paraId="3E37806E" w14:textId="77777777" w:rsidR="00E40DE4" w:rsidRPr="00FB3EDD" w:rsidRDefault="00E40DE4" w:rsidP="00E40DE4">
      <w:pPr>
        <w:spacing w:line="240" w:lineRule="auto"/>
        <w:jc w:val="both"/>
        <w:rPr>
          <w:sz w:val="32"/>
          <w:szCs w:val="32"/>
        </w:rPr>
      </w:pPr>
      <w:r w:rsidRPr="00FB3EDD">
        <w:rPr>
          <w:sz w:val="32"/>
          <w:szCs w:val="32"/>
        </w:rPr>
        <w:br w:type="page"/>
      </w:r>
    </w:p>
    <w:sdt>
      <w:sdtPr>
        <w:rPr>
          <w:rFonts w:asciiTheme="minorHAnsi" w:eastAsiaTheme="minorHAnsi" w:hAnsiTheme="minorHAnsi" w:cstheme="minorBidi"/>
          <w:color w:val="auto"/>
          <w:kern w:val="2"/>
          <w:sz w:val="24"/>
          <w:szCs w:val="24"/>
          <w:lang w:eastAsia="en-US"/>
          <w14:ligatures w14:val="standardContextual"/>
        </w:rPr>
        <w:id w:val="-1744632682"/>
        <w:docPartObj>
          <w:docPartGallery w:val="Table of Contents"/>
          <w:docPartUnique/>
        </w:docPartObj>
      </w:sdtPr>
      <w:sdtEndPr>
        <w:rPr>
          <w:b/>
          <w:bCs/>
        </w:rPr>
      </w:sdtEndPr>
      <w:sdtContent>
        <w:p w14:paraId="7246CCF5" w14:textId="77777777" w:rsidR="00E40DE4" w:rsidRPr="00FB3EDD" w:rsidRDefault="00E40DE4" w:rsidP="00E40DE4">
          <w:pPr>
            <w:pStyle w:val="TOCHeading"/>
            <w:spacing w:line="240" w:lineRule="auto"/>
            <w:jc w:val="both"/>
          </w:pPr>
          <w:r w:rsidRPr="00FB3EDD">
            <w:t>Contents</w:t>
          </w:r>
        </w:p>
        <w:p w14:paraId="25A4EF56" w14:textId="316B4BC5" w:rsidR="00C03328" w:rsidRDefault="00E40DE4">
          <w:pPr>
            <w:pStyle w:val="TOC1"/>
            <w:tabs>
              <w:tab w:val="right" w:leader="dot" w:pos="9016"/>
            </w:tabs>
            <w:rPr>
              <w:rFonts w:eastAsiaTheme="minorEastAsia"/>
              <w:noProof/>
              <w:lang w:eastAsia="en-CH"/>
            </w:rPr>
          </w:pPr>
          <w:r w:rsidRPr="00FB3EDD">
            <w:fldChar w:fldCharType="begin"/>
          </w:r>
          <w:r w:rsidRPr="00FB3EDD">
            <w:instrText xml:space="preserve"> TOC \o "1-3" \h \z \u </w:instrText>
          </w:r>
          <w:r w:rsidRPr="00FB3EDD">
            <w:fldChar w:fldCharType="separate"/>
          </w:r>
          <w:hyperlink w:anchor="_Toc222989145" w:history="1">
            <w:r w:rsidR="00C03328" w:rsidRPr="0014523C">
              <w:rPr>
                <w:rStyle w:val="Hyperlink"/>
                <w:noProof/>
              </w:rPr>
              <w:t>Part 1</w:t>
            </w:r>
            <w:r w:rsidR="00C03328">
              <w:rPr>
                <w:noProof/>
                <w:webHidden/>
              </w:rPr>
              <w:tab/>
            </w:r>
            <w:r w:rsidR="00C03328">
              <w:rPr>
                <w:noProof/>
                <w:webHidden/>
              </w:rPr>
              <w:fldChar w:fldCharType="begin"/>
            </w:r>
            <w:r w:rsidR="00C03328">
              <w:rPr>
                <w:noProof/>
                <w:webHidden/>
              </w:rPr>
              <w:instrText xml:space="preserve"> PAGEREF _Toc222989145 \h </w:instrText>
            </w:r>
            <w:r w:rsidR="00C03328">
              <w:rPr>
                <w:noProof/>
                <w:webHidden/>
              </w:rPr>
            </w:r>
            <w:r w:rsidR="00C03328">
              <w:rPr>
                <w:noProof/>
                <w:webHidden/>
              </w:rPr>
              <w:fldChar w:fldCharType="separate"/>
            </w:r>
            <w:r w:rsidR="00C03328">
              <w:rPr>
                <w:noProof/>
                <w:webHidden/>
              </w:rPr>
              <w:t>4</w:t>
            </w:r>
            <w:r w:rsidR="00C03328">
              <w:rPr>
                <w:noProof/>
                <w:webHidden/>
              </w:rPr>
              <w:fldChar w:fldCharType="end"/>
            </w:r>
          </w:hyperlink>
        </w:p>
        <w:p w14:paraId="437E77A8" w14:textId="39FEA70F" w:rsidR="00C03328" w:rsidRDefault="00C03328">
          <w:pPr>
            <w:pStyle w:val="TOC1"/>
            <w:tabs>
              <w:tab w:val="left" w:pos="720"/>
              <w:tab w:val="right" w:leader="dot" w:pos="9016"/>
            </w:tabs>
            <w:rPr>
              <w:rFonts w:eastAsiaTheme="minorEastAsia"/>
              <w:noProof/>
              <w:lang w:eastAsia="en-CH"/>
            </w:rPr>
          </w:pPr>
          <w:hyperlink w:anchor="_Toc222989146" w:history="1">
            <w:r w:rsidRPr="0014523C">
              <w:rPr>
                <w:rStyle w:val="Hyperlink"/>
                <w:noProof/>
              </w:rPr>
              <w:t>1.1</w:t>
            </w:r>
            <w:r>
              <w:rPr>
                <w:rFonts w:eastAsiaTheme="minorEastAsia"/>
                <w:noProof/>
                <w:lang w:eastAsia="en-CH"/>
              </w:rPr>
              <w:tab/>
            </w:r>
            <w:r w:rsidRPr="0014523C">
              <w:rPr>
                <w:rStyle w:val="Hyperlink"/>
                <w:noProof/>
              </w:rPr>
              <w:t>Foreword</w:t>
            </w:r>
            <w:r>
              <w:rPr>
                <w:noProof/>
                <w:webHidden/>
              </w:rPr>
              <w:tab/>
            </w:r>
            <w:r>
              <w:rPr>
                <w:noProof/>
                <w:webHidden/>
              </w:rPr>
              <w:fldChar w:fldCharType="begin"/>
            </w:r>
            <w:r>
              <w:rPr>
                <w:noProof/>
                <w:webHidden/>
              </w:rPr>
              <w:instrText xml:space="preserve"> PAGEREF _Toc222989146 \h </w:instrText>
            </w:r>
            <w:r>
              <w:rPr>
                <w:noProof/>
                <w:webHidden/>
              </w:rPr>
            </w:r>
            <w:r>
              <w:rPr>
                <w:noProof/>
                <w:webHidden/>
              </w:rPr>
              <w:fldChar w:fldCharType="separate"/>
            </w:r>
            <w:r>
              <w:rPr>
                <w:noProof/>
                <w:webHidden/>
              </w:rPr>
              <w:t>5</w:t>
            </w:r>
            <w:r>
              <w:rPr>
                <w:noProof/>
                <w:webHidden/>
              </w:rPr>
              <w:fldChar w:fldCharType="end"/>
            </w:r>
          </w:hyperlink>
        </w:p>
        <w:p w14:paraId="65C13176" w14:textId="52018B7C" w:rsidR="00C03328" w:rsidRDefault="00C03328">
          <w:pPr>
            <w:pStyle w:val="TOC2"/>
            <w:tabs>
              <w:tab w:val="left" w:pos="960"/>
              <w:tab w:val="right" w:leader="dot" w:pos="9016"/>
            </w:tabs>
            <w:rPr>
              <w:rFonts w:eastAsiaTheme="minorEastAsia"/>
              <w:noProof/>
              <w:lang w:eastAsia="en-CH"/>
            </w:rPr>
          </w:pPr>
          <w:hyperlink w:anchor="_Toc222989147" w:history="1">
            <w:r w:rsidRPr="0014523C">
              <w:rPr>
                <w:rStyle w:val="Hyperlink"/>
                <w:noProof/>
              </w:rPr>
              <w:t>1.2</w:t>
            </w:r>
            <w:r>
              <w:rPr>
                <w:rFonts w:eastAsiaTheme="minorEastAsia"/>
                <w:noProof/>
                <w:lang w:eastAsia="en-CH"/>
              </w:rPr>
              <w:tab/>
            </w:r>
            <w:r w:rsidRPr="0014523C">
              <w:rPr>
                <w:rStyle w:val="Hyperlink"/>
                <w:noProof/>
              </w:rPr>
              <w:t>Project Organization</w:t>
            </w:r>
            <w:r>
              <w:rPr>
                <w:noProof/>
                <w:webHidden/>
              </w:rPr>
              <w:tab/>
            </w:r>
            <w:r>
              <w:rPr>
                <w:noProof/>
                <w:webHidden/>
              </w:rPr>
              <w:fldChar w:fldCharType="begin"/>
            </w:r>
            <w:r>
              <w:rPr>
                <w:noProof/>
                <w:webHidden/>
              </w:rPr>
              <w:instrText xml:space="preserve"> PAGEREF _Toc222989147 \h </w:instrText>
            </w:r>
            <w:r>
              <w:rPr>
                <w:noProof/>
                <w:webHidden/>
              </w:rPr>
            </w:r>
            <w:r>
              <w:rPr>
                <w:noProof/>
                <w:webHidden/>
              </w:rPr>
              <w:fldChar w:fldCharType="separate"/>
            </w:r>
            <w:r>
              <w:rPr>
                <w:noProof/>
                <w:webHidden/>
              </w:rPr>
              <w:t>6</w:t>
            </w:r>
            <w:r>
              <w:rPr>
                <w:noProof/>
                <w:webHidden/>
              </w:rPr>
              <w:fldChar w:fldCharType="end"/>
            </w:r>
          </w:hyperlink>
        </w:p>
        <w:p w14:paraId="3F935602" w14:textId="5AAEFB8D" w:rsidR="00C03328" w:rsidRDefault="00C03328">
          <w:pPr>
            <w:pStyle w:val="TOC2"/>
            <w:tabs>
              <w:tab w:val="left" w:pos="960"/>
              <w:tab w:val="right" w:leader="dot" w:pos="9016"/>
            </w:tabs>
            <w:rPr>
              <w:rFonts w:eastAsiaTheme="minorEastAsia"/>
              <w:noProof/>
              <w:lang w:eastAsia="en-CH"/>
            </w:rPr>
          </w:pPr>
          <w:hyperlink w:anchor="_Toc222989148" w:history="1">
            <w:r w:rsidRPr="0014523C">
              <w:rPr>
                <w:rStyle w:val="Hyperlink"/>
                <w:noProof/>
              </w:rPr>
              <w:t>1.3</w:t>
            </w:r>
            <w:r>
              <w:rPr>
                <w:rFonts w:eastAsiaTheme="minorEastAsia"/>
                <w:noProof/>
                <w:lang w:eastAsia="en-CH"/>
              </w:rPr>
              <w:tab/>
            </w:r>
            <w:r w:rsidRPr="0014523C">
              <w:rPr>
                <w:rStyle w:val="Hyperlink"/>
                <w:noProof/>
              </w:rPr>
              <w:t>Task Description</w:t>
            </w:r>
            <w:r>
              <w:rPr>
                <w:noProof/>
                <w:webHidden/>
              </w:rPr>
              <w:tab/>
            </w:r>
            <w:r>
              <w:rPr>
                <w:noProof/>
                <w:webHidden/>
              </w:rPr>
              <w:fldChar w:fldCharType="begin"/>
            </w:r>
            <w:r>
              <w:rPr>
                <w:noProof/>
                <w:webHidden/>
              </w:rPr>
              <w:instrText xml:space="preserve"> PAGEREF _Toc222989148 \h </w:instrText>
            </w:r>
            <w:r>
              <w:rPr>
                <w:noProof/>
                <w:webHidden/>
              </w:rPr>
            </w:r>
            <w:r>
              <w:rPr>
                <w:noProof/>
                <w:webHidden/>
              </w:rPr>
              <w:fldChar w:fldCharType="separate"/>
            </w:r>
            <w:r>
              <w:rPr>
                <w:noProof/>
                <w:webHidden/>
              </w:rPr>
              <w:t>7</w:t>
            </w:r>
            <w:r>
              <w:rPr>
                <w:noProof/>
                <w:webHidden/>
              </w:rPr>
              <w:fldChar w:fldCharType="end"/>
            </w:r>
          </w:hyperlink>
        </w:p>
        <w:p w14:paraId="125751E9" w14:textId="2B162592" w:rsidR="00C03328" w:rsidRDefault="00C03328">
          <w:pPr>
            <w:pStyle w:val="TOC2"/>
            <w:tabs>
              <w:tab w:val="left" w:pos="960"/>
              <w:tab w:val="right" w:leader="dot" w:pos="9016"/>
            </w:tabs>
            <w:rPr>
              <w:rFonts w:eastAsiaTheme="minorEastAsia"/>
              <w:noProof/>
              <w:lang w:eastAsia="en-CH"/>
            </w:rPr>
          </w:pPr>
          <w:hyperlink w:anchor="_Toc222989149" w:history="1">
            <w:r w:rsidRPr="0014523C">
              <w:rPr>
                <w:rStyle w:val="Hyperlink"/>
                <w:noProof/>
              </w:rPr>
              <w:t>1.4</w:t>
            </w:r>
            <w:r>
              <w:rPr>
                <w:rFonts w:eastAsiaTheme="minorEastAsia"/>
                <w:noProof/>
                <w:lang w:eastAsia="en-CH"/>
              </w:rPr>
              <w:tab/>
            </w:r>
            <w:r w:rsidRPr="0014523C">
              <w:rPr>
                <w:rStyle w:val="Hyperlink"/>
                <w:noProof/>
              </w:rPr>
              <w:t>Time Schedule</w:t>
            </w:r>
            <w:r>
              <w:rPr>
                <w:noProof/>
                <w:webHidden/>
              </w:rPr>
              <w:tab/>
            </w:r>
            <w:r>
              <w:rPr>
                <w:noProof/>
                <w:webHidden/>
              </w:rPr>
              <w:fldChar w:fldCharType="begin"/>
            </w:r>
            <w:r>
              <w:rPr>
                <w:noProof/>
                <w:webHidden/>
              </w:rPr>
              <w:instrText xml:space="preserve"> PAGEREF _Toc222989149 \h </w:instrText>
            </w:r>
            <w:r>
              <w:rPr>
                <w:noProof/>
                <w:webHidden/>
              </w:rPr>
            </w:r>
            <w:r>
              <w:rPr>
                <w:noProof/>
                <w:webHidden/>
              </w:rPr>
              <w:fldChar w:fldCharType="separate"/>
            </w:r>
            <w:r>
              <w:rPr>
                <w:noProof/>
                <w:webHidden/>
              </w:rPr>
              <w:t>8</w:t>
            </w:r>
            <w:r>
              <w:rPr>
                <w:noProof/>
                <w:webHidden/>
              </w:rPr>
              <w:fldChar w:fldCharType="end"/>
            </w:r>
          </w:hyperlink>
        </w:p>
        <w:p w14:paraId="3AEE208D" w14:textId="63EBCD23" w:rsidR="00C03328" w:rsidRDefault="00C03328">
          <w:pPr>
            <w:pStyle w:val="TOC3"/>
            <w:tabs>
              <w:tab w:val="left" w:pos="1440"/>
              <w:tab w:val="right" w:leader="dot" w:pos="9016"/>
            </w:tabs>
            <w:rPr>
              <w:rFonts w:eastAsiaTheme="minorEastAsia"/>
              <w:noProof/>
              <w:lang w:eastAsia="en-CH"/>
            </w:rPr>
          </w:pPr>
          <w:hyperlink w:anchor="_Toc222989150" w:history="1">
            <w:r w:rsidRPr="0014523C">
              <w:rPr>
                <w:rStyle w:val="Hyperlink"/>
                <w:noProof/>
              </w:rPr>
              <w:t>1.3.1</w:t>
            </w:r>
            <w:r>
              <w:rPr>
                <w:rFonts w:eastAsiaTheme="minorEastAsia"/>
                <w:noProof/>
                <w:lang w:eastAsia="en-CH"/>
              </w:rPr>
              <w:tab/>
            </w:r>
            <w:r w:rsidRPr="0014523C">
              <w:rPr>
                <w:rStyle w:val="Hyperlink"/>
                <w:noProof/>
              </w:rPr>
              <w:t>Actual/Expected comparison</w:t>
            </w:r>
            <w:r>
              <w:rPr>
                <w:noProof/>
                <w:webHidden/>
              </w:rPr>
              <w:tab/>
            </w:r>
            <w:r>
              <w:rPr>
                <w:noProof/>
                <w:webHidden/>
              </w:rPr>
              <w:fldChar w:fldCharType="begin"/>
            </w:r>
            <w:r>
              <w:rPr>
                <w:noProof/>
                <w:webHidden/>
              </w:rPr>
              <w:instrText xml:space="preserve"> PAGEREF _Toc222989150 \h </w:instrText>
            </w:r>
            <w:r>
              <w:rPr>
                <w:noProof/>
                <w:webHidden/>
              </w:rPr>
            </w:r>
            <w:r>
              <w:rPr>
                <w:noProof/>
                <w:webHidden/>
              </w:rPr>
              <w:fldChar w:fldCharType="separate"/>
            </w:r>
            <w:r>
              <w:rPr>
                <w:noProof/>
                <w:webHidden/>
              </w:rPr>
              <w:t>9</w:t>
            </w:r>
            <w:r>
              <w:rPr>
                <w:noProof/>
                <w:webHidden/>
              </w:rPr>
              <w:fldChar w:fldCharType="end"/>
            </w:r>
          </w:hyperlink>
        </w:p>
        <w:p w14:paraId="5C6390F2" w14:textId="209BE569" w:rsidR="00C03328" w:rsidRDefault="00C03328">
          <w:pPr>
            <w:pStyle w:val="TOC2"/>
            <w:tabs>
              <w:tab w:val="left" w:pos="960"/>
              <w:tab w:val="right" w:leader="dot" w:pos="9016"/>
            </w:tabs>
            <w:rPr>
              <w:rFonts w:eastAsiaTheme="minorEastAsia"/>
              <w:noProof/>
              <w:lang w:eastAsia="en-CH"/>
            </w:rPr>
          </w:pPr>
          <w:hyperlink w:anchor="_Toc222989151" w:history="1">
            <w:r w:rsidRPr="0014523C">
              <w:rPr>
                <w:rStyle w:val="Hyperlink"/>
                <w:noProof/>
              </w:rPr>
              <w:t>1.5</w:t>
            </w:r>
            <w:r>
              <w:rPr>
                <w:rFonts w:eastAsiaTheme="minorEastAsia"/>
                <w:noProof/>
                <w:lang w:eastAsia="en-CH"/>
              </w:rPr>
              <w:tab/>
            </w:r>
            <w:r w:rsidRPr="0014523C">
              <w:rPr>
                <w:rStyle w:val="Hyperlink"/>
                <w:noProof/>
              </w:rPr>
              <w:t>Work Journal</w:t>
            </w:r>
            <w:r>
              <w:rPr>
                <w:noProof/>
                <w:webHidden/>
              </w:rPr>
              <w:tab/>
            </w:r>
            <w:r>
              <w:rPr>
                <w:noProof/>
                <w:webHidden/>
              </w:rPr>
              <w:fldChar w:fldCharType="begin"/>
            </w:r>
            <w:r>
              <w:rPr>
                <w:noProof/>
                <w:webHidden/>
              </w:rPr>
              <w:instrText xml:space="preserve"> PAGEREF _Toc222989151 \h </w:instrText>
            </w:r>
            <w:r>
              <w:rPr>
                <w:noProof/>
                <w:webHidden/>
              </w:rPr>
            </w:r>
            <w:r>
              <w:rPr>
                <w:noProof/>
                <w:webHidden/>
              </w:rPr>
              <w:fldChar w:fldCharType="separate"/>
            </w:r>
            <w:r>
              <w:rPr>
                <w:noProof/>
                <w:webHidden/>
              </w:rPr>
              <w:t>13</w:t>
            </w:r>
            <w:r>
              <w:rPr>
                <w:noProof/>
                <w:webHidden/>
              </w:rPr>
              <w:fldChar w:fldCharType="end"/>
            </w:r>
          </w:hyperlink>
        </w:p>
        <w:p w14:paraId="72BC77F1" w14:textId="3E7596E0" w:rsidR="00C03328" w:rsidRDefault="00C03328">
          <w:pPr>
            <w:pStyle w:val="TOC3"/>
            <w:tabs>
              <w:tab w:val="left" w:pos="1440"/>
              <w:tab w:val="right" w:leader="dot" w:pos="9016"/>
            </w:tabs>
            <w:rPr>
              <w:rFonts w:eastAsiaTheme="minorEastAsia"/>
              <w:noProof/>
              <w:lang w:eastAsia="en-CH"/>
            </w:rPr>
          </w:pPr>
          <w:hyperlink w:anchor="_Toc222989152" w:history="1">
            <w:r w:rsidRPr="0014523C">
              <w:rPr>
                <w:rStyle w:val="Hyperlink"/>
                <w:noProof/>
              </w:rPr>
              <w:t>1.5.1</w:t>
            </w:r>
            <w:r>
              <w:rPr>
                <w:rFonts w:eastAsiaTheme="minorEastAsia"/>
                <w:noProof/>
                <w:lang w:eastAsia="en-CH"/>
              </w:rPr>
              <w:tab/>
            </w:r>
            <w:r w:rsidRPr="0014523C">
              <w:rPr>
                <w:rStyle w:val="Hyperlink"/>
                <w:noProof/>
              </w:rPr>
              <w:t>Monday, 16.02.2026</w:t>
            </w:r>
            <w:r>
              <w:rPr>
                <w:noProof/>
                <w:webHidden/>
              </w:rPr>
              <w:tab/>
            </w:r>
            <w:r>
              <w:rPr>
                <w:noProof/>
                <w:webHidden/>
              </w:rPr>
              <w:fldChar w:fldCharType="begin"/>
            </w:r>
            <w:r>
              <w:rPr>
                <w:noProof/>
                <w:webHidden/>
              </w:rPr>
              <w:instrText xml:space="preserve"> PAGEREF _Toc222989152 \h </w:instrText>
            </w:r>
            <w:r>
              <w:rPr>
                <w:noProof/>
                <w:webHidden/>
              </w:rPr>
            </w:r>
            <w:r>
              <w:rPr>
                <w:noProof/>
                <w:webHidden/>
              </w:rPr>
              <w:fldChar w:fldCharType="separate"/>
            </w:r>
            <w:r>
              <w:rPr>
                <w:noProof/>
                <w:webHidden/>
              </w:rPr>
              <w:t>13</w:t>
            </w:r>
            <w:r>
              <w:rPr>
                <w:noProof/>
                <w:webHidden/>
              </w:rPr>
              <w:fldChar w:fldCharType="end"/>
            </w:r>
          </w:hyperlink>
        </w:p>
        <w:p w14:paraId="43524532" w14:textId="24B65FB4" w:rsidR="00C03328" w:rsidRDefault="00C03328">
          <w:pPr>
            <w:pStyle w:val="TOC3"/>
            <w:tabs>
              <w:tab w:val="left" w:pos="1440"/>
              <w:tab w:val="right" w:leader="dot" w:pos="9016"/>
            </w:tabs>
            <w:rPr>
              <w:rFonts w:eastAsiaTheme="minorEastAsia"/>
              <w:noProof/>
              <w:lang w:eastAsia="en-CH"/>
            </w:rPr>
          </w:pPr>
          <w:hyperlink w:anchor="_Toc222989153" w:history="1">
            <w:r w:rsidRPr="0014523C">
              <w:rPr>
                <w:rStyle w:val="Hyperlink"/>
                <w:noProof/>
              </w:rPr>
              <w:t>1.5.2</w:t>
            </w:r>
            <w:r>
              <w:rPr>
                <w:rFonts w:eastAsiaTheme="minorEastAsia"/>
                <w:noProof/>
                <w:lang w:eastAsia="en-CH"/>
              </w:rPr>
              <w:tab/>
            </w:r>
            <w:r w:rsidRPr="0014523C">
              <w:rPr>
                <w:rStyle w:val="Hyperlink"/>
                <w:noProof/>
              </w:rPr>
              <w:t>Tuesday, 17.02.26</w:t>
            </w:r>
            <w:r>
              <w:rPr>
                <w:noProof/>
                <w:webHidden/>
              </w:rPr>
              <w:tab/>
            </w:r>
            <w:r>
              <w:rPr>
                <w:noProof/>
                <w:webHidden/>
              </w:rPr>
              <w:fldChar w:fldCharType="begin"/>
            </w:r>
            <w:r>
              <w:rPr>
                <w:noProof/>
                <w:webHidden/>
              </w:rPr>
              <w:instrText xml:space="preserve"> PAGEREF _Toc222989153 \h </w:instrText>
            </w:r>
            <w:r>
              <w:rPr>
                <w:noProof/>
                <w:webHidden/>
              </w:rPr>
            </w:r>
            <w:r>
              <w:rPr>
                <w:noProof/>
                <w:webHidden/>
              </w:rPr>
              <w:fldChar w:fldCharType="separate"/>
            </w:r>
            <w:r>
              <w:rPr>
                <w:noProof/>
                <w:webHidden/>
              </w:rPr>
              <w:t>14</w:t>
            </w:r>
            <w:r>
              <w:rPr>
                <w:noProof/>
                <w:webHidden/>
              </w:rPr>
              <w:fldChar w:fldCharType="end"/>
            </w:r>
          </w:hyperlink>
        </w:p>
        <w:p w14:paraId="463577B0" w14:textId="37D18286" w:rsidR="00C03328" w:rsidRDefault="00C03328">
          <w:pPr>
            <w:pStyle w:val="TOC3"/>
            <w:tabs>
              <w:tab w:val="left" w:pos="1440"/>
              <w:tab w:val="right" w:leader="dot" w:pos="9016"/>
            </w:tabs>
            <w:rPr>
              <w:rFonts w:eastAsiaTheme="minorEastAsia"/>
              <w:noProof/>
              <w:lang w:eastAsia="en-CH"/>
            </w:rPr>
          </w:pPr>
          <w:hyperlink w:anchor="_Toc222989154" w:history="1">
            <w:r w:rsidRPr="0014523C">
              <w:rPr>
                <w:rStyle w:val="Hyperlink"/>
                <w:noProof/>
              </w:rPr>
              <w:t>1.5.3</w:t>
            </w:r>
            <w:r>
              <w:rPr>
                <w:rFonts w:eastAsiaTheme="minorEastAsia"/>
                <w:noProof/>
                <w:lang w:eastAsia="en-CH"/>
              </w:rPr>
              <w:tab/>
            </w:r>
            <w:r w:rsidRPr="0014523C">
              <w:rPr>
                <w:rStyle w:val="Hyperlink"/>
                <w:noProof/>
              </w:rPr>
              <w:t>Wednesday, 18.02.26</w:t>
            </w:r>
            <w:r>
              <w:rPr>
                <w:noProof/>
                <w:webHidden/>
              </w:rPr>
              <w:tab/>
            </w:r>
            <w:r>
              <w:rPr>
                <w:noProof/>
                <w:webHidden/>
              </w:rPr>
              <w:fldChar w:fldCharType="begin"/>
            </w:r>
            <w:r>
              <w:rPr>
                <w:noProof/>
                <w:webHidden/>
              </w:rPr>
              <w:instrText xml:space="preserve"> PAGEREF _Toc222989154 \h </w:instrText>
            </w:r>
            <w:r>
              <w:rPr>
                <w:noProof/>
                <w:webHidden/>
              </w:rPr>
            </w:r>
            <w:r>
              <w:rPr>
                <w:noProof/>
                <w:webHidden/>
              </w:rPr>
              <w:fldChar w:fldCharType="separate"/>
            </w:r>
            <w:r>
              <w:rPr>
                <w:noProof/>
                <w:webHidden/>
              </w:rPr>
              <w:t>15</w:t>
            </w:r>
            <w:r>
              <w:rPr>
                <w:noProof/>
                <w:webHidden/>
              </w:rPr>
              <w:fldChar w:fldCharType="end"/>
            </w:r>
          </w:hyperlink>
        </w:p>
        <w:p w14:paraId="0C3D83B1" w14:textId="568597C4" w:rsidR="00C03328" w:rsidRDefault="00C03328">
          <w:pPr>
            <w:pStyle w:val="TOC3"/>
            <w:tabs>
              <w:tab w:val="left" w:pos="1440"/>
              <w:tab w:val="right" w:leader="dot" w:pos="9016"/>
            </w:tabs>
            <w:rPr>
              <w:rFonts w:eastAsiaTheme="minorEastAsia"/>
              <w:noProof/>
              <w:lang w:eastAsia="en-CH"/>
            </w:rPr>
          </w:pPr>
          <w:hyperlink w:anchor="_Toc222989155" w:history="1">
            <w:r w:rsidRPr="0014523C">
              <w:rPr>
                <w:rStyle w:val="Hyperlink"/>
                <w:noProof/>
              </w:rPr>
              <w:t>1.5.4</w:t>
            </w:r>
            <w:r>
              <w:rPr>
                <w:rFonts w:eastAsiaTheme="minorEastAsia"/>
                <w:noProof/>
                <w:lang w:eastAsia="en-CH"/>
              </w:rPr>
              <w:tab/>
            </w:r>
            <w:r w:rsidRPr="0014523C">
              <w:rPr>
                <w:rStyle w:val="Hyperlink"/>
                <w:noProof/>
              </w:rPr>
              <w:t>Thursday, 19.02.26</w:t>
            </w:r>
            <w:r>
              <w:rPr>
                <w:noProof/>
                <w:webHidden/>
              </w:rPr>
              <w:tab/>
            </w:r>
            <w:r>
              <w:rPr>
                <w:noProof/>
                <w:webHidden/>
              </w:rPr>
              <w:fldChar w:fldCharType="begin"/>
            </w:r>
            <w:r>
              <w:rPr>
                <w:noProof/>
                <w:webHidden/>
              </w:rPr>
              <w:instrText xml:space="preserve"> PAGEREF _Toc222989155 \h </w:instrText>
            </w:r>
            <w:r>
              <w:rPr>
                <w:noProof/>
                <w:webHidden/>
              </w:rPr>
            </w:r>
            <w:r>
              <w:rPr>
                <w:noProof/>
                <w:webHidden/>
              </w:rPr>
              <w:fldChar w:fldCharType="separate"/>
            </w:r>
            <w:r>
              <w:rPr>
                <w:noProof/>
                <w:webHidden/>
              </w:rPr>
              <w:t>16</w:t>
            </w:r>
            <w:r>
              <w:rPr>
                <w:noProof/>
                <w:webHidden/>
              </w:rPr>
              <w:fldChar w:fldCharType="end"/>
            </w:r>
          </w:hyperlink>
        </w:p>
        <w:p w14:paraId="2EF1CE3B" w14:textId="76C3B575" w:rsidR="00C03328" w:rsidRDefault="00C03328">
          <w:pPr>
            <w:pStyle w:val="TOC3"/>
            <w:tabs>
              <w:tab w:val="left" w:pos="1440"/>
              <w:tab w:val="right" w:leader="dot" w:pos="9016"/>
            </w:tabs>
            <w:rPr>
              <w:rFonts w:eastAsiaTheme="minorEastAsia"/>
              <w:noProof/>
              <w:lang w:eastAsia="en-CH"/>
            </w:rPr>
          </w:pPr>
          <w:hyperlink w:anchor="_Toc222989156" w:history="1">
            <w:r w:rsidRPr="0014523C">
              <w:rPr>
                <w:rStyle w:val="Hyperlink"/>
                <w:noProof/>
              </w:rPr>
              <w:t>1.5.5</w:t>
            </w:r>
            <w:r>
              <w:rPr>
                <w:rFonts w:eastAsiaTheme="minorEastAsia"/>
                <w:noProof/>
                <w:lang w:eastAsia="en-CH"/>
              </w:rPr>
              <w:tab/>
            </w:r>
            <w:r w:rsidRPr="0014523C">
              <w:rPr>
                <w:rStyle w:val="Hyperlink"/>
                <w:noProof/>
              </w:rPr>
              <w:t>Friday, 20.02.26</w:t>
            </w:r>
            <w:r>
              <w:rPr>
                <w:noProof/>
                <w:webHidden/>
              </w:rPr>
              <w:tab/>
            </w:r>
            <w:r>
              <w:rPr>
                <w:noProof/>
                <w:webHidden/>
              </w:rPr>
              <w:fldChar w:fldCharType="begin"/>
            </w:r>
            <w:r>
              <w:rPr>
                <w:noProof/>
                <w:webHidden/>
              </w:rPr>
              <w:instrText xml:space="preserve"> PAGEREF _Toc222989156 \h </w:instrText>
            </w:r>
            <w:r>
              <w:rPr>
                <w:noProof/>
                <w:webHidden/>
              </w:rPr>
            </w:r>
            <w:r>
              <w:rPr>
                <w:noProof/>
                <w:webHidden/>
              </w:rPr>
              <w:fldChar w:fldCharType="separate"/>
            </w:r>
            <w:r>
              <w:rPr>
                <w:noProof/>
                <w:webHidden/>
              </w:rPr>
              <w:t>17</w:t>
            </w:r>
            <w:r>
              <w:rPr>
                <w:noProof/>
                <w:webHidden/>
              </w:rPr>
              <w:fldChar w:fldCharType="end"/>
            </w:r>
          </w:hyperlink>
        </w:p>
        <w:p w14:paraId="0D81785E" w14:textId="43C2419F" w:rsidR="00C03328" w:rsidRDefault="00C03328">
          <w:pPr>
            <w:pStyle w:val="TOC3"/>
            <w:tabs>
              <w:tab w:val="left" w:pos="1440"/>
              <w:tab w:val="right" w:leader="dot" w:pos="9016"/>
            </w:tabs>
            <w:rPr>
              <w:rFonts w:eastAsiaTheme="minorEastAsia"/>
              <w:noProof/>
              <w:lang w:eastAsia="en-CH"/>
            </w:rPr>
          </w:pPr>
          <w:hyperlink w:anchor="_Toc222989157" w:history="1">
            <w:r w:rsidRPr="0014523C">
              <w:rPr>
                <w:rStyle w:val="Hyperlink"/>
                <w:noProof/>
              </w:rPr>
              <w:t>1.5.6</w:t>
            </w:r>
            <w:r>
              <w:rPr>
                <w:rFonts w:eastAsiaTheme="minorEastAsia"/>
                <w:noProof/>
                <w:lang w:eastAsia="en-CH"/>
              </w:rPr>
              <w:tab/>
            </w:r>
            <w:r w:rsidRPr="0014523C">
              <w:rPr>
                <w:rStyle w:val="Hyperlink"/>
                <w:noProof/>
              </w:rPr>
              <w:t>Monday, 23.02.26</w:t>
            </w:r>
            <w:r>
              <w:rPr>
                <w:noProof/>
                <w:webHidden/>
              </w:rPr>
              <w:tab/>
            </w:r>
            <w:r>
              <w:rPr>
                <w:noProof/>
                <w:webHidden/>
              </w:rPr>
              <w:fldChar w:fldCharType="begin"/>
            </w:r>
            <w:r>
              <w:rPr>
                <w:noProof/>
                <w:webHidden/>
              </w:rPr>
              <w:instrText xml:space="preserve"> PAGEREF _Toc222989157 \h </w:instrText>
            </w:r>
            <w:r>
              <w:rPr>
                <w:noProof/>
                <w:webHidden/>
              </w:rPr>
            </w:r>
            <w:r>
              <w:rPr>
                <w:noProof/>
                <w:webHidden/>
              </w:rPr>
              <w:fldChar w:fldCharType="separate"/>
            </w:r>
            <w:r>
              <w:rPr>
                <w:noProof/>
                <w:webHidden/>
              </w:rPr>
              <w:t>18</w:t>
            </w:r>
            <w:r>
              <w:rPr>
                <w:noProof/>
                <w:webHidden/>
              </w:rPr>
              <w:fldChar w:fldCharType="end"/>
            </w:r>
          </w:hyperlink>
        </w:p>
        <w:p w14:paraId="3AF353D7" w14:textId="07FF8C97" w:rsidR="00C03328" w:rsidRDefault="00C03328">
          <w:pPr>
            <w:pStyle w:val="TOC3"/>
            <w:tabs>
              <w:tab w:val="left" w:pos="1440"/>
              <w:tab w:val="right" w:leader="dot" w:pos="9016"/>
            </w:tabs>
            <w:rPr>
              <w:rFonts w:eastAsiaTheme="minorEastAsia"/>
              <w:noProof/>
              <w:lang w:eastAsia="en-CH"/>
            </w:rPr>
          </w:pPr>
          <w:hyperlink w:anchor="_Toc222989158" w:history="1">
            <w:r w:rsidRPr="0014523C">
              <w:rPr>
                <w:rStyle w:val="Hyperlink"/>
                <w:noProof/>
              </w:rPr>
              <w:t>1.5.7</w:t>
            </w:r>
            <w:r>
              <w:rPr>
                <w:rFonts w:eastAsiaTheme="minorEastAsia"/>
                <w:noProof/>
                <w:lang w:eastAsia="en-CH"/>
              </w:rPr>
              <w:tab/>
            </w:r>
            <w:r w:rsidRPr="0014523C">
              <w:rPr>
                <w:rStyle w:val="Hyperlink"/>
                <w:noProof/>
              </w:rPr>
              <w:t>Tuesday, 24.02.26</w:t>
            </w:r>
            <w:r>
              <w:rPr>
                <w:noProof/>
                <w:webHidden/>
              </w:rPr>
              <w:tab/>
            </w:r>
            <w:r>
              <w:rPr>
                <w:noProof/>
                <w:webHidden/>
              </w:rPr>
              <w:fldChar w:fldCharType="begin"/>
            </w:r>
            <w:r>
              <w:rPr>
                <w:noProof/>
                <w:webHidden/>
              </w:rPr>
              <w:instrText xml:space="preserve"> PAGEREF _Toc222989158 \h </w:instrText>
            </w:r>
            <w:r>
              <w:rPr>
                <w:noProof/>
                <w:webHidden/>
              </w:rPr>
            </w:r>
            <w:r>
              <w:rPr>
                <w:noProof/>
                <w:webHidden/>
              </w:rPr>
              <w:fldChar w:fldCharType="separate"/>
            </w:r>
            <w:r>
              <w:rPr>
                <w:noProof/>
                <w:webHidden/>
              </w:rPr>
              <w:t>19</w:t>
            </w:r>
            <w:r>
              <w:rPr>
                <w:noProof/>
                <w:webHidden/>
              </w:rPr>
              <w:fldChar w:fldCharType="end"/>
            </w:r>
          </w:hyperlink>
        </w:p>
        <w:p w14:paraId="23E42098" w14:textId="1E7E7AFD" w:rsidR="00C03328" w:rsidRDefault="00C03328">
          <w:pPr>
            <w:pStyle w:val="TOC3"/>
            <w:tabs>
              <w:tab w:val="left" w:pos="1440"/>
              <w:tab w:val="right" w:leader="dot" w:pos="9016"/>
            </w:tabs>
            <w:rPr>
              <w:rFonts w:eastAsiaTheme="minorEastAsia"/>
              <w:noProof/>
              <w:lang w:eastAsia="en-CH"/>
            </w:rPr>
          </w:pPr>
          <w:hyperlink w:anchor="_Toc222989159" w:history="1">
            <w:r w:rsidRPr="0014523C">
              <w:rPr>
                <w:rStyle w:val="Hyperlink"/>
                <w:noProof/>
              </w:rPr>
              <w:t>1.5.8</w:t>
            </w:r>
            <w:r>
              <w:rPr>
                <w:rFonts w:eastAsiaTheme="minorEastAsia"/>
                <w:noProof/>
                <w:lang w:eastAsia="en-CH"/>
              </w:rPr>
              <w:tab/>
            </w:r>
            <w:r w:rsidRPr="0014523C">
              <w:rPr>
                <w:rStyle w:val="Hyperlink"/>
                <w:noProof/>
              </w:rPr>
              <w:t>Wednesday, 25.02.26</w:t>
            </w:r>
            <w:r>
              <w:rPr>
                <w:noProof/>
                <w:webHidden/>
              </w:rPr>
              <w:tab/>
            </w:r>
            <w:r>
              <w:rPr>
                <w:noProof/>
                <w:webHidden/>
              </w:rPr>
              <w:fldChar w:fldCharType="begin"/>
            </w:r>
            <w:r>
              <w:rPr>
                <w:noProof/>
                <w:webHidden/>
              </w:rPr>
              <w:instrText xml:space="preserve"> PAGEREF _Toc222989159 \h </w:instrText>
            </w:r>
            <w:r>
              <w:rPr>
                <w:noProof/>
                <w:webHidden/>
              </w:rPr>
            </w:r>
            <w:r>
              <w:rPr>
                <w:noProof/>
                <w:webHidden/>
              </w:rPr>
              <w:fldChar w:fldCharType="separate"/>
            </w:r>
            <w:r>
              <w:rPr>
                <w:noProof/>
                <w:webHidden/>
              </w:rPr>
              <w:t>20</w:t>
            </w:r>
            <w:r>
              <w:rPr>
                <w:noProof/>
                <w:webHidden/>
              </w:rPr>
              <w:fldChar w:fldCharType="end"/>
            </w:r>
          </w:hyperlink>
        </w:p>
        <w:p w14:paraId="01C3379F" w14:textId="59C19CE4" w:rsidR="00C03328" w:rsidRDefault="00C03328">
          <w:pPr>
            <w:pStyle w:val="TOC2"/>
            <w:tabs>
              <w:tab w:val="right" w:leader="dot" w:pos="9016"/>
            </w:tabs>
            <w:rPr>
              <w:rFonts w:eastAsiaTheme="minorEastAsia"/>
              <w:noProof/>
              <w:lang w:eastAsia="en-CH"/>
            </w:rPr>
          </w:pPr>
          <w:hyperlink w:anchor="_Toc222989160" w:history="1">
            <w:r w:rsidRPr="0014523C">
              <w:rPr>
                <w:rStyle w:val="Hyperlink"/>
                <w:noProof/>
              </w:rPr>
              <w:t>1.6 Personal Conclusion</w:t>
            </w:r>
            <w:r>
              <w:rPr>
                <w:noProof/>
                <w:webHidden/>
              </w:rPr>
              <w:tab/>
            </w:r>
            <w:r>
              <w:rPr>
                <w:noProof/>
                <w:webHidden/>
              </w:rPr>
              <w:fldChar w:fldCharType="begin"/>
            </w:r>
            <w:r>
              <w:rPr>
                <w:noProof/>
                <w:webHidden/>
              </w:rPr>
              <w:instrText xml:space="preserve"> PAGEREF _Toc222989160 \h </w:instrText>
            </w:r>
            <w:r>
              <w:rPr>
                <w:noProof/>
                <w:webHidden/>
              </w:rPr>
            </w:r>
            <w:r>
              <w:rPr>
                <w:noProof/>
                <w:webHidden/>
              </w:rPr>
              <w:fldChar w:fldCharType="separate"/>
            </w:r>
            <w:r>
              <w:rPr>
                <w:noProof/>
                <w:webHidden/>
              </w:rPr>
              <w:t>21</w:t>
            </w:r>
            <w:r>
              <w:rPr>
                <w:noProof/>
                <w:webHidden/>
              </w:rPr>
              <w:fldChar w:fldCharType="end"/>
            </w:r>
          </w:hyperlink>
        </w:p>
        <w:p w14:paraId="39397E6B" w14:textId="44A04F2C" w:rsidR="00C03328" w:rsidRDefault="00C03328">
          <w:pPr>
            <w:pStyle w:val="TOC1"/>
            <w:tabs>
              <w:tab w:val="right" w:leader="dot" w:pos="9016"/>
            </w:tabs>
            <w:rPr>
              <w:rFonts w:eastAsiaTheme="minorEastAsia"/>
              <w:noProof/>
              <w:lang w:eastAsia="en-CH"/>
            </w:rPr>
          </w:pPr>
          <w:hyperlink w:anchor="_Toc222989161" w:history="1">
            <w:r w:rsidRPr="0014523C">
              <w:rPr>
                <w:rStyle w:val="Hyperlink"/>
                <w:noProof/>
              </w:rPr>
              <w:t>Part 2</w:t>
            </w:r>
            <w:r>
              <w:rPr>
                <w:noProof/>
                <w:webHidden/>
              </w:rPr>
              <w:tab/>
            </w:r>
            <w:r>
              <w:rPr>
                <w:noProof/>
                <w:webHidden/>
              </w:rPr>
              <w:fldChar w:fldCharType="begin"/>
            </w:r>
            <w:r>
              <w:rPr>
                <w:noProof/>
                <w:webHidden/>
              </w:rPr>
              <w:instrText xml:space="preserve"> PAGEREF _Toc222989161 \h </w:instrText>
            </w:r>
            <w:r>
              <w:rPr>
                <w:noProof/>
                <w:webHidden/>
              </w:rPr>
            </w:r>
            <w:r>
              <w:rPr>
                <w:noProof/>
                <w:webHidden/>
              </w:rPr>
              <w:fldChar w:fldCharType="separate"/>
            </w:r>
            <w:r>
              <w:rPr>
                <w:noProof/>
                <w:webHidden/>
              </w:rPr>
              <w:t>22</w:t>
            </w:r>
            <w:r>
              <w:rPr>
                <w:noProof/>
                <w:webHidden/>
              </w:rPr>
              <w:fldChar w:fldCharType="end"/>
            </w:r>
          </w:hyperlink>
        </w:p>
        <w:p w14:paraId="6DB3966D" w14:textId="7E7623E0" w:rsidR="00C03328" w:rsidRDefault="00C03328">
          <w:pPr>
            <w:pStyle w:val="TOC2"/>
            <w:tabs>
              <w:tab w:val="left" w:pos="960"/>
              <w:tab w:val="right" w:leader="dot" w:pos="9016"/>
            </w:tabs>
            <w:rPr>
              <w:rFonts w:eastAsiaTheme="minorEastAsia"/>
              <w:noProof/>
              <w:lang w:eastAsia="en-CH"/>
            </w:rPr>
          </w:pPr>
          <w:hyperlink w:anchor="_Toc222989162" w:history="1">
            <w:r w:rsidRPr="0014523C">
              <w:rPr>
                <w:rStyle w:val="Hyperlink"/>
                <w:noProof/>
              </w:rPr>
              <w:t>2.0</w:t>
            </w:r>
            <w:r>
              <w:rPr>
                <w:rFonts w:eastAsiaTheme="minorEastAsia"/>
                <w:noProof/>
                <w:lang w:eastAsia="en-CH"/>
              </w:rPr>
              <w:tab/>
            </w:r>
            <w:r w:rsidRPr="0014523C">
              <w:rPr>
                <w:rStyle w:val="Hyperlink"/>
                <w:noProof/>
              </w:rPr>
              <w:t>Introduction</w:t>
            </w:r>
            <w:r>
              <w:rPr>
                <w:noProof/>
                <w:webHidden/>
              </w:rPr>
              <w:tab/>
            </w:r>
            <w:r>
              <w:rPr>
                <w:noProof/>
                <w:webHidden/>
              </w:rPr>
              <w:fldChar w:fldCharType="begin"/>
            </w:r>
            <w:r>
              <w:rPr>
                <w:noProof/>
                <w:webHidden/>
              </w:rPr>
              <w:instrText xml:space="preserve"> PAGEREF _Toc222989162 \h </w:instrText>
            </w:r>
            <w:r>
              <w:rPr>
                <w:noProof/>
                <w:webHidden/>
              </w:rPr>
            </w:r>
            <w:r>
              <w:rPr>
                <w:noProof/>
                <w:webHidden/>
              </w:rPr>
              <w:fldChar w:fldCharType="separate"/>
            </w:r>
            <w:r>
              <w:rPr>
                <w:noProof/>
                <w:webHidden/>
              </w:rPr>
              <w:t>23</w:t>
            </w:r>
            <w:r>
              <w:rPr>
                <w:noProof/>
                <w:webHidden/>
              </w:rPr>
              <w:fldChar w:fldCharType="end"/>
            </w:r>
          </w:hyperlink>
        </w:p>
        <w:p w14:paraId="1D9ED65A" w14:textId="05515A53" w:rsidR="00C03328" w:rsidRDefault="00C03328">
          <w:pPr>
            <w:pStyle w:val="TOC1"/>
            <w:tabs>
              <w:tab w:val="left" w:pos="480"/>
              <w:tab w:val="right" w:leader="dot" w:pos="9016"/>
            </w:tabs>
            <w:rPr>
              <w:rFonts w:eastAsiaTheme="minorEastAsia"/>
              <w:noProof/>
              <w:lang w:eastAsia="en-CH"/>
            </w:rPr>
          </w:pPr>
          <w:hyperlink w:anchor="_Toc222989163" w:history="1">
            <w:r w:rsidRPr="0014523C">
              <w:rPr>
                <w:rStyle w:val="Hyperlink"/>
                <w:noProof/>
              </w:rPr>
              <w:t>2</w:t>
            </w:r>
            <w:r>
              <w:rPr>
                <w:rFonts w:eastAsiaTheme="minorEastAsia"/>
                <w:noProof/>
                <w:lang w:eastAsia="en-CH"/>
              </w:rPr>
              <w:tab/>
            </w:r>
            <w:r w:rsidRPr="0014523C">
              <w:rPr>
                <w:rStyle w:val="Hyperlink"/>
                <w:noProof/>
              </w:rPr>
              <w:t>Inform</w:t>
            </w:r>
            <w:r>
              <w:rPr>
                <w:noProof/>
                <w:webHidden/>
              </w:rPr>
              <w:tab/>
            </w:r>
            <w:r>
              <w:rPr>
                <w:noProof/>
                <w:webHidden/>
              </w:rPr>
              <w:fldChar w:fldCharType="begin"/>
            </w:r>
            <w:r>
              <w:rPr>
                <w:noProof/>
                <w:webHidden/>
              </w:rPr>
              <w:instrText xml:space="preserve"> PAGEREF _Toc222989163 \h </w:instrText>
            </w:r>
            <w:r>
              <w:rPr>
                <w:noProof/>
                <w:webHidden/>
              </w:rPr>
            </w:r>
            <w:r>
              <w:rPr>
                <w:noProof/>
                <w:webHidden/>
              </w:rPr>
              <w:fldChar w:fldCharType="separate"/>
            </w:r>
            <w:r>
              <w:rPr>
                <w:noProof/>
                <w:webHidden/>
              </w:rPr>
              <w:t>24</w:t>
            </w:r>
            <w:r>
              <w:rPr>
                <w:noProof/>
                <w:webHidden/>
              </w:rPr>
              <w:fldChar w:fldCharType="end"/>
            </w:r>
          </w:hyperlink>
        </w:p>
        <w:p w14:paraId="7191ECD2" w14:textId="1203A511" w:rsidR="00C03328" w:rsidRDefault="00C03328">
          <w:pPr>
            <w:pStyle w:val="TOC2"/>
            <w:tabs>
              <w:tab w:val="left" w:pos="960"/>
              <w:tab w:val="right" w:leader="dot" w:pos="9016"/>
            </w:tabs>
            <w:rPr>
              <w:rFonts w:eastAsiaTheme="minorEastAsia"/>
              <w:noProof/>
              <w:lang w:eastAsia="en-CH"/>
            </w:rPr>
          </w:pPr>
          <w:hyperlink w:anchor="_Toc222989164" w:history="1">
            <w:r w:rsidRPr="0014523C">
              <w:rPr>
                <w:rStyle w:val="Hyperlink"/>
                <w:noProof/>
              </w:rPr>
              <w:t>2.1</w:t>
            </w:r>
            <w:r>
              <w:rPr>
                <w:rFonts w:eastAsiaTheme="minorEastAsia"/>
                <w:noProof/>
                <w:lang w:eastAsia="en-CH"/>
              </w:rPr>
              <w:tab/>
            </w:r>
            <w:r w:rsidRPr="0014523C">
              <w:rPr>
                <w:rStyle w:val="Hyperlink"/>
                <w:noProof/>
              </w:rPr>
              <w:t>Initial situation</w:t>
            </w:r>
            <w:r>
              <w:rPr>
                <w:noProof/>
                <w:webHidden/>
              </w:rPr>
              <w:tab/>
            </w:r>
            <w:r>
              <w:rPr>
                <w:noProof/>
                <w:webHidden/>
              </w:rPr>
              <w:fldChar w:fldCharType="begin"/>
            </w:r>
            <w:r>
              <w:rPr>
                <w:noProof/>
                <w:webHidden/>
              </w:rPr>
              <w:instrText xml:space="preserve"> PAGEREF _Toc222989164 \h </w:instrText>
            </w:r>
            <w:r>
              <w:rPr>
                <w:noProof/>
                <w:webHidden/>
              </w:rPr>
            </w:r>
            <w:r>
              <w:rPr>
                <w:noProof/>
                <w:webHidden/>
              </w:rPr>
              <w:fldChar w:fldCharType="separate"/>
            </w:r>
            <w:r>
              <w:rPr>
                <w:noProof/>
                <w:webHidden/>
              </w:rPr>
              <w:t>24</w:t>
            </w:r>
            <w:r>
              <w:rPr>
                <w:noProof/>
                <w:webHidden/>
              </w:rPr>
              <w:fldChar w:fldCharType="end"/>
            </w:r>
          </w:hyperlink>
        </w:p>
        <w:p w14:paraId="063721FD" w14:textId="255255D9" w:rsidR="00C03328" w:rsidRDefault="00C03328">
          <w:pPr>
            <w:pStyle w:val="TOC2"/>
            <w:tabs>
              <w:tab w:val="left" w:pos="960"/>
              <w:tab w:val="right" w:leader="dot" w:pos="9016"/>
            </w:tabs>
            <w:rPr>
              <w:rFonts w:eastAsiaTheme="minorEastAsia"/>
              <w:noProof/>
              <w:lang w:eastAsia="en-CH"/>
            </w:rPr>
          </w:pPr>
          <w:hyperlink w:anchor="_Toc222989165" w:history="1">
            <w:r w:rsidRPr="0014523C">
              <w:rPr>
                <w:rStyle w:val="Hyperlink"/>
                <w:noProof/>
              </w:rPr>
              <w:t>2.2</w:t>
            </w:r>
            <w:r>
              <w:rPr>
                <w:rFonts w:eastAsiaTheme="minorEastAsia"/>
                <w:noProof/>
                <w:lang w:eastAsia="en-CH"/>
              </w:rPr>
              <w:tab/>
            </w:r>
            <w:r w:rsidRPr="0014523C">
              <w:rPr>
                <w:rStyle w:val="Hyperlink"/>
                <w:noProof/>
              </w:rPr>
              <w:t>Objective</w:t>
            </w:r>
            <w:r>
              <w:rPr>
                <w:noProof/>
                <w:webHidden/>
              </w:rPr>
              <w:tab/>
            </w:r>
            <w:r>
              <w:rPr>
                <w:noProof/>
                <w:webHidden/>
              </w:rPr>
              <w:fldChar w:fldCharType="begin"/>
            </w:r>
            <w:r>
              <w:rPr>
                <w:noProof/>
                <w:webHidden/>
              </w:rPr>
              <w:instrText xml:space="preserve"> PAGEREF _Toc222989165 \h </w:instrText>
            </w:r>
            <w:r>
              <w:rPr>
                <w:noProof/>
                <w:webHidden/>
              </w:rPr>
            </w:r>
            <w:r>
              <w:rPr>
                <w:noProof/>
                <w:webHidden/>
              </w:rPr>
              <w:fldChar w:fldCharType="separate"/>
            </w:r>
            <w:r>
              <w:rPr>
                <w:noProof/>
                <w:webHidden/>
              </w:rPr>
              <w:t>24</w:t>
            </w:r>
            <w:r>
              <w:rPr>
                <w:noProof/>
                <w:webHidden/>
              </w:rPr>
              <w:fldChar w:fldCharType="end"/>
            </w:r>
          </w:hyperlink>
        </w:p>
        <w:p w14:paraId="0C1F9764" w14:textId="35D673DC" w:rsidR="00C03328" w:rsidRDefault="00C03328">
          <w:pPr>
            <w:pStyle w:val="TOC2"/>
            <w:tabs>
              <w:tab w:val="left" w:pos="960"/>
              <w:tab w:val="right" w:leader="dot" w:pos="9016"/>
            </w:tabs>
            <w:rPr>
              <w:rFonts w:eastAsiaTheme="minorEastAsia"/>
              <w:noProof/>
              <w:lang w:eastAsia="en-CH"/>
            </w:rPr>
          </w:pPr>
          <w:hyperlink w:anchor="_Toc222989166" w:history="1">
            <w:r w:rsidRPr="0014523C">
              <w:rPr>
                <w:rStyle w:val="Hyperlink"/>
                <w:noProof/>
              </w:rPr>
              <w:t>2.3</w:t>
            </w:r>
            <w:r>
              <w:rPr>
                <w:rFonts w:eastAsiaTheme="minorEastAsia"/>
                <w:noProof/>
                <w:lang w:eastAsia="en-CH"/>
              </w:rPr>
              <w:tab/>
            </w:r>
            <w:r w:rsidRPr="0014523C">
              <w:rPr>
                <w:rStyle w:val="Hyperlink"/>
                <w:noProof/>
              </w:rPr>
              <w:t>Non-Functional Requirements</w:t>
            </w:r>
            <w:r>
              <w:rPr>
                <w:noProof/>
                <w:webHidden/>
              </w:rPr>
              <w:tab/>
            </w:r>
            <w:r>
              <w:rPr>
                <w:noProof/>
                <w:webHidden/>
              </w:rPr>
              <w:fldChar w:fldCharType="begin"/>
            </w:r>
            <w:r>
              <w:rPr>
                <w:noProof/>
                <w:webHidden/>
              </w:rPr>
              <w:instrText xml:space="preserve"> PAGEREF _Toc222989166 \h </w:instrText>
            </w:r>
            <w:r>
              <w:rPr>
                <w:noProof/>
                <w:webHidden/>
              </w:rPr>
            </w:r>
            <w:r>
              <w:rPr>
                <w:noProof/>
                <w:webHidden/>
              </w:rPr>
              <w:fldChar w:fldCharType="separate"/>
            </w:r>
            <w:r>
              <w:rPr>
                <w:noProof/>
                <w:webHidden/>
              </w:rPr>
              <w:t>24</w:t>
            </w:r>
            <w:r>
              <w:rPr>
                <w:noProof/>
                <w:webHidden/>
              </w:rPr>
              <w:fldChar w:fldCharType="end"/>
            </w:r>
          </w:hyperlink>
        </w:p>
        <w:p w14:paraId="32FF9ED0" w14:textId="2A45033C" w:rsidR="00C03328" w:rsidRDefault="00C03328">
          <w:pPr>
            <w:pStyle w:val="TOC2"/>
            <w:tabs>
              <w:tab w:val="left" w:pos="960"/>
              <w:tab w:val="right" w:leader="dot" w:pos="9016"/>
            </w:tabs>
            <w:rPr>
              <w:rFonts w:eastAsiaTheme="minorEastAsia"/>
              <w:noProof/>
              <w:lang w:eastAsia="en-CH"/>
            </w:rPr>
          </w:pPr>
          <w:hyperlink w:anchor="_Toc222989167" w:history="1">
            <w:r w:rsidRPr="0014523C">
              <w:rPr>
                <w:rStyle w:val="Hyperlink"/>
                <w:noProof/>
              </w:rPr>
              <w:t>2.4</w:t>
            </w:r>
            <w:r>
              <w:rPr>
                <w:rFonts w:eastAsiaTheme="minorEastAsia"/>
                <w:noProof/>
                <w:lang w:eastAsia="en-CH"/>
              </w:rPr>
              <w:tab/>
            </w:r>
            <w:r w:rsidRPr="0014523C">
              <w:rPr>
                <w:rStyle w:val="Hyperlink"/>
                <w:noProof/>
              </w:rPr>
              <w:t>Functional Requirements</w:t>
            </w:r>
            <w:r>
              <w:rPr>
                <w:noProof/>
                <w:webHidden/>
              </w:rPr>
              <w:tab/>
            </w:r>
            <w:r>
              <w:rPr>
                <w:noProof/>
                <w:webHidden/>
              </w:rPr>
              <w:fldChar w:fldCharType="begin"/>
            </w:r>
            <w:r>
              <w:rPr>
                <w:noProof/>
                <w:webHidden/>
              </w:rPr>
              <w:instrText xml:space="preserve"> PAGEREF _Toc222989167 \h </w:instrText>
            </w:r>
            <w:r>
              <w:rPr>
                <w:noProof/>
                <w:webHidden/>
              </w:rPr>
            </w:r>
            <w:r>
              <w:rPr>
                <w:noProof/>
                <w:webHidden/>
              </w:rPr>
              <w:fldChar w:fldCharType="separate"/>
            </w:r>
            <w:r>
              <w:rPr>
                <w:noProof/>
                <w:webHidden/>
              </w:rPr>
              <w:t>25</w:t>
            </w:r>
            <w:r>
              <w:rPr>
                <w:noProof/>
                <w:webHidden/>
              </w:rPr>
              <w:fldChar w:fldCharType="end"/>
            </w:r>
          </w:hyperlink>
        </w:p>
        <w:p w14:paraId="137C4FFB" w14:textId="0B9C2BFC" w:rsidR="00C03328" w:rsidRDefault="00C03328">
          <w:pPr>
            <w:pStyle w:val="TOC2"/>
            <w:tabs>
              <w:tab w:val="left" w:pos="960"/>
              <w:tab w:val="right" w:leader="dot" w:pos="9016"/>
            </w:tabs>
            <w:rPr>
              <w:rFonts w:eastAsiaTheme="minorEastAsia"/>
              <w:noProof/>
              <w:lang w:eastAsia="en-CH"/>
            </w:rPr>
          </w:pPr>
          <w:hyperlink w:anchor="_Toc222989168" w:history="1">
            <w:r w:rsidRPr="0014523C">
              <w:rPr>
                <w:rStyle w:val="Hyperlink"/>
                <w:noProof/>
              </w:rPr>
              <w:t>2.5</w:t>
            </w:r>
            <w:r>
              <w:rPr>
                <w:rFonts w:eastAsiaTheme="minorEastAsia"/>
                <w:noProof/>
                <w:lang w:eastAsia="en-CH"/>
              </w:rPr>
              <w:tab/>
            </w:r>
            <w:r w:rsidRPr="0014523C">
              <w:rPr>
                <w:rStyle w:val="Hyperlink"/>
                <w:noProof/>
              </w:rPr>
              <w:t>Technical Specifications</w:t>
            </w:r>
            <w:r>
              <w:rPr>
                <w:noProof/>
                <w:webHidden/>
              </w:rPr>
              <w:tab/>
            </w:r>
            <w:r>
              <w:rPr>
                <w:noProof/>
                <w:webHidden/>
              </w:rPr>
              <w:fldChar w:fldCharType="begin"/>
            </w:r>
            <w:r>
              <w:rPr>
                <w:noProof/>
                <w:webHidden/>
              </w:rPr>
              <w:instrText xml:space="preserve"> PAGEREF _Toc222989168 \h </w:instrText>
            </w:r>
            <w:r>
              <w:rPr>
                <w:noProof/>
                <w:webHidden/>
              </w:rPr>
            </w:r>
            <w:r>
              <w:rPr>
                <w:noProof/>
                <w:webHidden/>
              </w:rPr>
              <w:fldChar w:fldCharType="separate"/>
            </w:r>
            <w:r>
              <w:rPr>
                <w:noProof/>
                <w:webHidden/>
              </w:rPr>
              <w:t>26</w:t>
            </w:r>
            <w:r>
              <w:rPr>
                <w:noProof/>
                <w:webHidden/>
              </w:rPr>
              <w:fldChar w:fldCharType="end"/>
            </w:r>
          </w:hyperlink>
        </w:p>
        <w:p w14:paraId="23150F6D" w14:textId="76F9C667" w:rsidR="00C03328" w:rsidRDefault="00C03328">
          <w:pPr>
            <w:pStyle w:val="TOC2"/>
            <w:tabs>
              <w:tab w:val="left" w:pos="960"/>
              <w:tab w:val="right" w:leader="dot" w:pos="9016"/>
            </w:tabs>
            <w:rPr>
              <w:rFonts w:eastAsiaTheme="minorEastAsia"/>
              <w:noProof/>
              <w:lang w:eastAsia="en-CH"/>
            </w:rPr>
          </w:pPr>
          <w:hyperlink w:anchor="_Toc222989169" w:history="1">
            <w:r w:rsidRPr="0014523C">
              <w:rPr>
                <w:rStyle w:val="Hyperlink"/>
                <w:noProof/>
              </w:rPr>
              <w:t>2.6</w:t>
            </w:r>
            <w:r>
              <w:rPr>
                <w:rFonts w:eastAsiaTheme="minorEastAsia"/>
                <w:noProof/>
                <w:lang w:eastAsia="en-CH"/>
              </w:rPr>
              <w:tab/>
            </w:r>
            <w:r w:rsidRPr="0014523C">
              <w:rPr>
                <w:rStyle w:val="Hyperlink"/>
                <w:noProof/>
              </w:rPr>
              <w:t>Questions</w:t>
            </w:r>
            <w:r>
              <w:rPr>
                <w:noProof/>
                <w:webHidden/>
              </w:rPr>
              <w:tab/>
            </w:r>
            <w:r>
              <w:rPr>
                <w:noProof/>
                <w:webHidden/>
              </w:rPr>
              <w:fldChar w:fldCharType="begin"/>
            </w:r>
            <w:r>
              <w:rPr>
                <w:noProof/>
                <w:webHidden/>
              </w:rPr>
              <w:instrText xml:space="preserve"> PAGEREF _Toc222989169 \h </w:instrText>
            </w:r>
            <w:r>
              <w:rPr>
                <w:noProof/>
                <w:webHidden/>
              </w:rPr>
            </w:r>
            <w:r>
              <w:rPr>
                <w:noProof/>
                <w:webHidden/>
              </w:rPr>
              <w:fldChar w:fldCharType="separate"/>
            </w:r>
            <w:r>
              <w:rPr>
                <w:noProof/>
                <w:webHidden/>
              </w:rPr>
              <w:t>26</w:t>
            </w:r>
            <w:r>
              <w:rPr>
                <w:noProof/>
                <w:webHidden/>
              </w:rPr>
              <w:fldChar w:fldCharType="end"/>
            </w:r>
          </w:hyperlink>
        </w:p>
        <w:p w14:paraId="79FD87C2" w14:textId="36BC4B61" w:rsidR="00C03328" w:rsidRDefault="00C03328">
          <w:pPr>
            <w:pStyle w:val="TOC1"/>
            <w:tabs>
              <w:tab w:val="left" w:pos="480"/>
              <w:tab w:val="right" w:leader="dot" w:pos="9016"/>
            </w:tabs>
            <w:rPr>
              <w:rFonts w:eastAsiaTheme="minorEastAsia"/>
              <w:noProof/>
              <w:lang w:eastAsia="en-CH"/>
            </w:rPr>
          </w:pPr>
          <w:hyperlink w:anchor="_Toc222989170" w:history="1">
            <w:r w:rsidRPr="0014523C">
              <w:rPr>
                <w:rStyle w:val="Hyperlink"/>
                <w:noProof/>
              </w:rPr>
              <w:t>3</w:t>
            </w:r>
            <w:r>
              <w:rPr>
                <w:rFonts w:eastAsiaTheme="minorEastAsia"/>
                <w:noProof/>
                <w:lang w:eastAsia="en-CH"/>
              </w:rPr>
              <w:tab/>
            </w:r>
            <w:r w:rsidRPr="0014523C">
              <w:rPr>
                <w:rStyle w:val="Hyperlink"/>
                <w:noProof/>
              </w:rPr>
              <w:t>Plan</w:t>
            </w:r>
            <w:r>
              <w:rPr>
                <w:noProof/>
                <w:webHidden/>
              </w:rPr>
              <w:tab/>
            </w:r>
            <w:r>
              <w:rPr>
                <w:noProof/>
                <w:webHidden/>
              </w:rPr>
              <w:fldChar w:fldCharType="begin"/>
            </w:r>
            <w:r>
              <w:rPr>
                <w:noProof/>
                <w:webHidden/>
              </w:rPr>
              <w:instrText xml:space="preserve"> PAGEREF _Toc222989170 \h </w:instrText>
            </w:r>
            <w:r>
              <w:rPr>
                <w:noProof/>
                <w:webHidden/>
              </w:rPr>
            </w:r>
            <w:r>
              <w:rPr>
                <w:noProof/>
                <w:webHidden/>
              </w:rPr>
              <w:fldChar w:fldCharType="separate"/>
            </w:r>
            <w:r>
              <w:rPr>
                <w:noProof/>
                <w:webHidden/>
              </w:rPr>
              <w:t>27</w:t>
            </w:r>
            <w:r>
              <w:rPr>
                <w:noProof/>
                <w:webHidden/>
              </w:rPr>
              <w:fldChar w:fldCharType="end"/>
            </w:r>
          </w:hyperlink>
        </w:p>
        <w:p w14:paraId="0E4E2267" w14:textId="74416996" w:rsidR="00C03328" w:rsidRDefault="00C03328">
          <w:pPr>
            <w:pStyle w:val="TOC2"/>
            <w:tabs>
              <w:tab w:val="left" w:pos="960"/>
              <w:tab w:val="right" w:leader="dot" w:pos="9016"/>
            </w:tabs>
            <w:rPr>
              <w:rFonts w:eastAsiaTheme="minorEastAsia"/>
              <w:noProof/>
              <w:lang w:eastAsia="en-CH"/>
            </w:rPr>
          </w:pPr>
          <w:hyperlink w:anchor="_Toc222989171" w:history="1">
            <w:r w:rsidRPr="0014523C">
              <w:rPr>
                <w:rStyle w:val="Hyperlink"/>
                <w:noProof/>
              </w:rPr>
              <w:t>3.1</w:t>
            </w:r>
            <w:r>
              <w:rPr>
                <w:rFonts w:eastAsiaTheme="minorEastAsia"/>
                <w:noProof/>
                <w:lang w:eastAsia="en-CH"/>
              </w:rPr>
              <w:tab/>
            </w:r>
            <w:r w:rsidRPr="0014523C">
              <w:rPr>
                <w:rStyle w:val="Hyperlink"/>
                <w:noProof/>
              </w:rPr>
              <w:t>Gantt Chart</w:t>
            </w:r>
            <w:r>
              <w:rPr>
                <w:noProof/>
                <w:webHidden/>
              </w:rPr>
              <w:tab/>
            </w:r>
            <w:r>
              <w:rPr>
                <w:noProof/>
                <w:webHidden/>
              </w:rPr>
              <w:fldChar w:fldCharType="begin"/>
            </w:r>
            <w:r>
              <w:rPr>
                <w:noProof/>
                <w:webHidden/>
              </w:rPr>
              <w:instrText xml:space="preserve"> PAGEREF _Toc222989171 \h </w:instrText>
            </w:r>
            <w:r>
              <w:rPr>
                <w:noProof/>
                <w:webHidden/>
              </w:rPr>
            </w:r>
            <w:r>
              <w:rPr>
                <w:noProof/>
                <w:webHidden/>
              </w:rPr>
              <w:fldChar w:fldCharType="separate"/>
            </w:r>
            <w:r>
              <w:rPr>
                <w:noProof/>
                <w:webHidden/>
              </w:rPr>
              <w:t>27</w:t>
            </w:r>
            <w:r>
              <w:rPr>
                <w:noProof/>
                <w:webHidden/>
              </w:rPr>
              <w:fldChar w:fldCharType="end"/>
            </w:r>
          </w:hyperlink>
        </w:p>
        <w:p w14:paraId="668A85E2" w14:textId="20DCA5E2" w:rsidR="00C03328" w:rsidRDefault="00C03328">
          <w:pPr>
            <w:pStyle w:val="TOC2"/>
            <w:tabs>
              <w:tab w:val="left" w:pos="960"/>
              <w:tab w:val="right" w:leader="dot" w:pos="9016"/>
            </w:tabs>
            <w:rPr>
              <w:rFonts w:eastAsiaTheme="minorEastAsia"/>
              <w:noProof/>
              <w:lang w:eastAsia="en-CH"/>
            </w:rPr>
          </w:pPr>
          <w:hyperlink w:anchor="_Toc222989172" w:history="1">
            <w:r w:rsidRPr="0014523C">
              <w:rPr>
                <w:rStyle w:val="Hyperlink"/>
                <w:noProof/>
              </w:rPr>
              <w:t>3.2</w:t>
            </w:r>
            <w:r>
              <w:rPr>
                <w:rFonts w:eastAsiaTheme="minorEastAsia"/>
                <w:noProof/>
                <w:lang w:eastAsia="en-CH"/>
              </w:rPr>
              <w:tab/>
            </w:r>
            <w:r w:rsidRPr="0014523C">
              <w:rPr>
                <w:rStyle w:val="Hyperlink"/>
                <w:noProof/>
              </w:rPr>
              <w:t>ERM Model</w:t>
            </w:r>
            <w:r>
              <w:rPr>
                <w:noProof/>
                <w:webHidden/>
              </w:rPr>
              <w:tab/>
            </w:r>
            <w:r>
              <w:rPr>
                <w:noProof/>
                <w:webHidden/>
              </w:rPr>
              <w:fldChar w:fldCharType="begin"/>
            </w:r>
            <w:r>
              <w:rPr>
                <w:noProof/>
                <w:webHidden/>
              </w:rPr>
              <w:instrText xml:space="preserve"> PAGEREF _Toc222989172 \h </w:instrText>
            </w:r>
            <w:r>
              <w:rPr>
                <w:noProof/>
                <w:webHidden/>
              </w:rPr>
            </w:r>
            <w:r>
              <w:rPr>
                <w:noProof/>
                <w:webHidden/>
              </w:rPr>
              <w:fldChar w:fldCharType="separate"/>
            </w:r>
            <w:r>
              <w:rPr>
                <w:noProof/>
                <w:webHidden/>
              </w:rPr>
              <w:t>28</w:t>
            </w:r>
            <w:r>
              <w:rPr>
                <w:noProof/>
                <w:webHidden/>
              </w:rPr>
              <w:fldChar w:fldCharType="end"/>
            </w:r>
          </w:hyperlink>
        </w:p>
        <w:p w14:paraId="6B3F1F58" w14:textId="354B7ACA" w:rsidR="00C03328" w:rsidRDefault="00C03328">
          <w:pPr>
            <w:pStyle w:val="TOC2"/>
            <w:tabs>
              <w:tab w:val="left" w:pos="960"/>
              <w:tab w:val="right" w:leader="dot" w:pos="9016"/>
            </w:tabs>
            <w:rPr>
              <w:rFonts w:eastAsiaTheme="minorEastAsia"/>
              <w:noProof/>
              <w:lang w:eastAsia="en-CH"/>
            </w:rPr>
          </w:pPr>
          <w:hyperlink w:anchor="_Toc222989173" w:history="1">
            <w:r w:rsidRPr="0014523C">
              <w:rPr>
                <w:rStyle w:val="Hyperlink"/>
                <w:noProof/>
              </w:rPr>
              <w:t>3.3</w:t>
            </w:r>
            <w:r>
              <w:rPr>
                <w:rFonts w:eastAsiaTheme="minorEastAsia"/>
                <w:noProof/>
                <w:lang w:eastAsia="en-CH"/>
              </w:rPr>
              <w:tab/>
            </w:r>
            <w:r w:rsidRPr="0014523C">
              <w:rPr>
                <w:rStyle w:val="Hyperlink"/>
                <w:noProof/>
              </w:rPr>
              <w:t>Test Plan/Cases</w:t>
            </w:r>
            <w:r>
              <w:rPr>
                <w:noProof/>
                <w:webHidden/>
              </w:rPr>
              <w:tab/>
            </w:r>
            <w:r>
              <w:rPr>
                <w:noProof/>
                <w:webHidden/>
              </w:rPr>
              <w:fldChar w:fldCharType="begin"/>
            </w:r>
            <w:r>
              <w:rPr>
                <w:noProof/>
                <w:webHidden/>
              </w:rPr>
              <w:instrText xml:space="preserve"> PAGEREF _Toc222989173 \h </w:instrText>
            </w:r>
            <w:r>
              <w:rPr>
                <w:noProof/>
                <w:webHidden/>
              </w:rPr>
            </w:r>
            <w:r>
              <w:rPr>
                <w:noProof/>
                <w:webHidden/>
              </w:rPr>
              <w:fldChar w:fldCharType="separate"/>
            </w:r>
            <w:r>
              <w:rPr>
                <w:noProof/>
                <w:webHidden/>
              </w:rPr>
              <w:t>29</w:t>
            </w:r>
            <w:r>
              <w:rPr>
                <w:noProof/>
                <w:webHidden/>
              </w:rPr>
              <w:fldChar w:fldCharType="end"/>
            </w:r>
          </w:hyperlink>
        </w:p>
        <w:p w14:paraId="6FA2508D" w14:textId="74F9A88B" w:rsidR="00C03328" w:rsidRDefault="00C03328">
          <w:pPr>
            <w:pStyle w:val="TOC2"/>
            <w:tabs>
              <w:tab w:val="left" w:pos="960"/>
              <w:tab w:val="right" w:leader="dot" w:pos="9016"/>
            </w:tabs>
            <w:rPr>
              <w:rFonts w:eastAsiaTheme="minorEastAsia"/>
              <w:noProof/>
              <w:lang w:eastAsia="en-CH"/>
            </w:rPr>
          </w:pPr>
          <w:hyperlink w:anchor="_Toc222989174" w:history="1">
            <w:r w:rsidRPr="0014523C">
              <w:rPr>
                <w:rStyle w:val="Hyperlink"/>
                <w:noProof/>
              </w:rPr>
              <w:t>3.4</w:t>
            </w:r>
            <w:r>
              <w:rPr>
                <w:rFonts w:eastAsiaTheme="minorEastAsia"/>
                <w:noProof/>
                <w:lang w:eastAsia="en-CH"/>
              </w:rPr>
              <w:tab/>
            </w:r>
            <w:r w:rsidRPr="0014523C">
              <w:rPr>
                <w:rStyle w:val="Hyperlink"/>
                <w:noProof/>
              </w:rPr>
              <w:t>UML Diagrams</w:t>
            </w:r>
            <w:r>
              <w:rPr>
                <w:noProof/>
                <w:webHidden/>
              </w:rPr>
              <w:tab/>
            </w:r>
            <w:r>
              <w:rPr>
                <w:noProof/>
                <w:webHidden/>
              </w:rPr>
              <w:fldChar w:fldCharType="begin"/>
            </w:r>
            <w:r>
              <w:rPr>
                <w:noProof/>
                <w:webHidden/>
              </w:rPr>
              <w:instrText xml:space="preserve"> PAGEREF _Toc222989174 \h </w:instrText>
            </w:r>
            <w:r>
              <w:rPr>
                <w:noProof/>
                <w:webHidden/>
              </w:rPr>
            </w:r>
            <w:r>
              <w:rPr>
                <w:noProof/>
                <w:webHidden/>
              </w:rPr>
              <w:fldChar w:fldCharType="separate"/>
            </w:r>
            <w:r>
              <w:rPr>
                <w:noProof/>
                <w:webHidden/>
              </w:rPr>
              <w:t>30</w:t>
            </w:r>
            <w:r>
              <w:rPr>
                <w:noProof/>
                <w:webHidden/>
              </w:rPr>
              <w:fldChar w:fldCharType="end"/>
            </w:r>
          </w:hyperlink>
        </w:p>
        <w:p w14:paraId="40F92C7B" w14:textId="7C4178D8" w:rsidR="00C03328" w:rsidRDefault="00C03328">
          <w:pPr>
            <w:pStyle w:val="TOC1"/>
            <w:tabs>
              <w:tab w:val="left" w:pos="480"/>
              <w:tab w:val="right" w:leader="dot" w:pos="9016"/>
            </w:tabs>
            <w:rPr>
              <w:rFonts w:eastAsiaTheme="minorEastAsia"/>
              <w:noProof/>
              <w:lang w:eastAsia="en-CH"/>
            </w:rPr>
          </w:pPr>
          <w:hyperlink w:anchor="_Toc222989175" w:history="1">
            <w:r w:rsidRPr="0014523C">
              <w:rPr>
                <w:rStyle w:val="Hyperlink"/>
                <w:noProof/>
              </w:rPr>
              <w:t>4</w:t>
            </w:r>
            <w:r>
              <w:rPr>
                <w:rFonts w:eastAsiaTheme="minorEastAsia"/>
                <w:noProof/>
                <w:lang w:eastAsia="en-CH"/>
              </w:rPr>
              <w:tab/>
            </w:r>
            <w:r w:rsidRPr="0014523C">
              <w:rPr>
                <w:rStyle w:val="Hyperlink"/>
                <w:noProof/>
              </w:rPr>
              <w:t>Decide</w:t>
            </w:r>
            <w:r>
              <w:rPr>
                <w:noProof/>
                <w:webHidden/>
              </w:rPr>
              <w:tab/>
            </w:r>
            <w:r>
              <w:rPr>
                <w:noProof/>
                <w:webHidden/>
              </w:rPr>
              <w:fldChar w:fldCharType="begin"/>
            </w:r>
            <w:r>
              <w:rPr>
                <w:noProof/>
                <w:webHidden/>
              </w:rPr>
              <w:instrText xml:space="preserve"> PAGEREF _Toc222989175 \h </w:instrText>
            </w:r>
            <w:r>
              <w:rPr>
                <w:noProof/>
                <w:webHidden/>
              </w:rPr>
            </w:r>
            <w:r>
              <w:rPr>
                <w:noProof/>
                <w:webHidden/>
              </w:rPr>
              <w:fldChar w:fldCharType="separate"/>
            </w:r>
            <w:r>
              <w:rPr>
                <w:noProof/>
                <w:webHidden/>
              </w:rPr>
              <w:t>31</w:t>
            </w:r>
            <w:r>
              <w:rPr>
                <w:noProof/>
                <w:webHidden/>
              </w:rPr>
              <w:fldChar w:fldCharType="end"/>
            </w:r>
          </w:hyperlink>
        </w:p>
        <w:p w14:paraId="322C3CE2" w14:textId="222DA679" w:rsidR="00C03328" w:rsidRDefault="00C03328">
          <w:pPr>
            <w:pStyle w:val="TOC2"/>
            <w:tabs>
              <w:tab w:val="left" w:pos="960"/>
              <w:tab w:val="right" w:leader="dot" w:pos="9016"/>
            </w:tabs>
            <w:rPr>
              <w:rFonts w:eastAsiaTheme="minorEastAsia"/>
              <w:noProof/>
              <w:lang w:eastAsia="en-CH"/>
            </w:rPr>
          </w:pPr>
          <w:hyperlink w:anchor="_Toc222989176" w:history="1">
            <w:r w:rsidRPr="0014523C">
              <w:rPr>
                <w:rStyle w:val="Hyperlink"/>
                <w:noProof/>
              </w:rPr>
              <w:t>4.1</w:t>
            </w:r>
            <w:r>
              <w:rPr>
                <w:rFonts w:eastAsiaTheme="minorEastAsia"/>
                <w:noProof/>
                <w:lang w:eastAsia="en-CH"/>
              </w:rPr>
              <w:tab/>
            </w:r>
            <w:r w:rsidRPr="0014523C">
              <w:rPr>
                <w:rStyle w:val="Hyperlink"/>
                <w:noProof/>
              </w:rPr>
              <w:t>Architecture &amp; Design Decisions</w:t>
            </w:r>
            <w:r>
              <w:rPr>
                <w:noProof/>
                <w:webHidden/>
              </w:rPr>
              <w:tab/>
            </w:r>
            <w:r>
              <w:rPr>
                <w:noProof/>
                <w:webHidden/>
              </w:rPr>
              <w:fldChar w:fldCharType="begin"/>
            </w:r>
            <w:r>
              <w:rPr>
                <w:noProof/>
                <w:webHidden/>
              </w:rPr>
              <w:instrText xml:space="preserve"> PAGEREF _Toc222989176 \h </w:instrText>
            </w:r>
            <w:r>
              <w:rPr>
                <w:noProof/>
                <w:webHidden/>
              </w:rPr>
            </w:r>
            <w:r>
              <w:rPr>
                <w:noProof/>
                <w:webHidden/>
              </w:rPr>
              <w:fldChar w:fldCharType="separate"/>
            </w:r>
            <w:r>
              <w:rPr>
                <w:noProof/>
                <w:webHidden/>
              </w:rPr>
              <w:t>31</w:t>
            </w:r>
            <w:r>
              <w:rPr>
                <w:noProof/>
                <w:webHidden/>
              </w:rPr>
              <w:fldChar w:fldCharType="end"/>
            </w:r>
          </w:hyperlink>
        </w:p>
        <w:p w14:paraId="6628678A" w14:textId="70D1F743" w:rsidR="00C03328" w:rsidRDefault="00C03328">
          <w:pPr>
            <w:pStyle w:val="TOC2"/>
            <w:tabs>
              <w:tab w:val="left" w:pos="960"/>
              <w:tab w:val="right" w:leader="dot" w:pos="9016"/>
            </w:tabs>
            <w:rPr>
              <w:rFonts w:eastAsiaTheme="minorEastAsia"/>
              <w:noProof/>
              <w:lang w:eastAsia="en-CH"/>
            </w:rPr>
          </w:pPr>
          <w:hyperlink w:anchor="_Toc222989177" w:history="1">
            <w:r w:rsidRPr="0014523C">
              <w:rPr>
                <w:rStyle w:val="Hyperlink"/>
                <w:noProof/>
              </w:rPr>
              <w:t>4.2</w:t>
            </w:r>
            <w:r>
              <w:rPr>
                <w:rFonts w:eastAsiaTheme="minorEastAsia"/>
                <w:noProof/>
                <w:lang w:eastAsia="en-CH"/>
              </w:rPr>
              <w:tab/>
            </w:r>
            <w:r w:rsidRPr="0014523C">
              <w:rPr>
                <w:rStyle w:val="Hyperlink"/>
                <w:noProof/>
              </w:rPr>
              <w:t>Column Strategy</w:t>
            </w:r>
            <w:r>
              <w:rPr>
                <w:noProof/>
                <w:webHidden/>
              </w:rPr>
              <w:tab/>
            </w:r>
            <w:r>
              <w:rPr>
                <w:noProof/>
                <w:webHidden/>
              </w:rPr>
              <w:fldChar w:fldCharType="begin"/>
            </w:r>
            <w:r>
              <w:rPr>
                <w:noProof/>
                <w:webHidden/>
              </w:rPr>
              <w:instrText xml:space="preserve"> PAGEREF _Toc222989177 \h </w:instrText>
            </w:r>
            <w:r>
              <w:rPr>
                <w:noProof/>
                <w:webHidden/>
              </w:rPr>
            </w:r>
            <w:r>
              <w:rPr>
                <w:noProof/>
                <w:webHidden/>
              </w:rPr>
              <w:fldChar w:fldCharType="separate"/>
            </w:r>
            <w:r>
              <w:rPr>
                <w:noProof/>
                <w:webHidden/>
              </w:rPr>
              <w:t>31</w:t>
            </w:r>
            <w:r>
              <w:rPr>
                <w:noProof/>
                <w:webHidden/>
              </w:rPr>
              <w:fldChar w:fldCharType="end"/>
            </w:r>
          </w:hyperlink>
        </w:p>
        <w:p w14:paraId="3719173D" w14:textId="3F4EF5F3" w:rsidR="00C03328" w:rsidRDefault="00C03328">
          <w:pPr>
            <w:pStyle w:val="TOC2"/>
            <w:tabs>
              <w:tab w:val="left" w:pos="960"/>
              <w:tab w:val="right" w:leader="dot" w:pos="9016"/>
            </w:tabs>
            <w:rPr>
              <w:rFonts w:eastAsiaTheme="minorEastAsia"/>
              <w:noProof/>
              <w:lang w:eastAsia="en-CH"/>
            </w:rPr>
          </w:pPr>
          <w:hyperlink w:anchor="_Toc222989178" w:history="1">
            <w:r w:rsidRPr="0014523C">
              <w:rPr>
                <w:rStyle w:val="Hyperlink"/>
                <w:noProof/>
              </w:rPr>
              <w:t>4.3</w:t>
            </w:r>
            <w:r>
              <w:rPr>
                <w:rFonts w:eastAsiaTheme="minorEastAsia"/>
                <w:noProof/>
                <w:lang w:eastAsia="en-CH"/>
              </w:rPr>
              <w:tab/>
            </w:r>
            <w:r w:rsidRPr="0014523C">
              <w:rPr>
                <w:rStyle w:val="Hyperlink"/>
                <w:noProof/>
              </w:rPr>
              <w:t>Visual Indicators</w:t>
            </w:r>
            <w:r>
              <w:rPr>
                <w:noProof/>
                <w:webHidden/>
              </w:rPr>
              <w:tab/>
            </w:r>
            <w:r>
              <w:rPr>
                <w:noProof/>
                <w:webHidden/>
              </w:rPr>
              <w:fldChar w:fldCharType="begin"/>
            </w:r>
            <w:r>
              <w:rPr>
                <w:noProof/>
                <w:webHidden/>
              </w:rPr>
              <w:instrText xml:space="preserve"> PAGEREF _Toc222989178 \h </w:instrText>
            </w:r>
            <w:r>
              <w:rPr>
                <w:noProof/>
                <w:webHidden/>
              </w:rPr>
            </w:r>
            <w:r>
              <w:rPr>
                <w:noProof/>
                <w:webHidden/>
              </w:rPr>
              <w:fldChar w:fldCharType="separate"/>
            </w:r>
            <w:r>
              <w:rPr>
                <w:noProof/>
                <w:webHidden/>
              </w:rPr>
              <w:t>32</w:t>
            </w:r>
            <w:r>
              <w:rPr>
                <w:noProof/>
                <w:webHidden/>
              </w:rPr>
              <w:fldChar w:fldCharType="end"/>
            </w:r>
          </w:hyperlink>
        </w:p>
        <w:p w14:paraId="589D4D89" w14:textId="177B3B3C" w:rsidR="00C03328" w:rsidRDefault="00C03328">
          <w:pPr>
            <w:pStyle w:val="TOC2"/>
            <w:tabs>
              <w:tab w:val="left" w:pos="960"/>
              <w:tab w:val="right" w:leader="dot" w:pos="9016"/>
            </w:tabs>
            <w:rPr>
              <w:rFonts w:eastAsiaTheme="minorEastAsia"/>
              <w:noProof/>
              <w:lang w:eastAsia="en-CH"/>
            </w:rPr>
          </w:pPr>
          <w:hyperlink w:anchor="_Toc222989179" w:history="1">
            <w:r w:rsidRPr="0014523C">
              <w:rPr>
                <w:rStyle w:val="Hyperlink"/>
                <w:noProof/>
              </w:rPr>
              <w:t>4.4</w:t>
            </w:r>
            <w:r>
              <w:rPr>
                <w:rFonts w:eastAsiaTheme="minorEastAsia"/>
                <w:noProof/>
                <w:lang w:eastAsia="en-CH"/>
              </w:rPr>
              <w:tab/>
            </w:r>
            <w:r w:rsidRPr="0014523C">
              <w:rPr>
                <w:rStyle w:val="Hyperlink"/>
                <w:noProof/>
              </w:rPr>
              <w:t>Reporting Format</w:t>
            </w:r>
            <w:r>
              <w:rPr>
                <w:noProof/>
                <w:webHidden/>
              </w:rPr>
              <w:tab/>
            </w:r>
            <w:r>
              <w:rPr>
                <w:noProof/>
                <w:webHidden/>
              </w:rPr>
              <w:fldChar w:fldCharType="begin"/>
            </w:r>
            <w:r>
              <w:rPr>
                <w:noProof/>
                <w:webHidden/>
              </w:rPr>
              <w:instrText xml:space="preserve"> PAGEREF _Toc222989179 \h </w:instrText>
            </w:r>
            <w:r>
              <w:rPr>
                <w:noProof/>
                <w:webHidden/>
              </w:rPr>
            </w:r>
            <w:r>
              <w:rPr>
                <w:noProof/>
                <w:webHidden/>
              </w:rPr>
              <w:fldChar w:fldCharType="separate"/>
            </w:r>
            <w:r>
              <w:rPr>
                <w:noProof/>
                <w:webHidden/>
              </w:rPr>
              <w:t>32</w:t>
            </w:r>
            <w:r>
              <w:rPr>
                <w:noProof/>
                <w:webHidden/>
              </w:rPr>
              <w:fldChar w:fldCharType="end"/>
            </w:r>
          </w:hyperlink>
        </w:p>
        <w:p w14:paraId="25B45A76" w14:textId="1DB95F20" w:rsidR="00C03328" w:rsidRDefault="00C03328">
          <w:pPr>
            <w:pStyle w:val="TOC2"/>
            <w:tabs>
              <w:tab w:val="left" w:pos="960"/>
              <w:tab w:val="right" w:leader="dot" w:pos="9016"/>
            </w:tabs>
            <w:rPr>
              <w:rFonts w:eastAsiaTheme="minorEastAsia"/>
              <w:noProof/>
              <w:lang w:eastAsia="en-CH"/>
            </w:rPr>
          </w:pPr>
          <w:hyperlink w:anchor="_Toc222989180" w:history="1">
            <w:r w:rsidRPr="0014523C">
              <w:rPr>
                <w:rStyle w:val="Hyperlink"/>
                <w:noProof/>
              </w:rPr>
              <w:t>4.5</w:t>
            </w:r>
            <w:r>
              <w:rPr>
                <w:rFonts w:eastAsiaTheme="minorEastAsia"/>
                <w:noProof/>
                <w:lang w:eastAsia="en-CH"/>
              </w:rPr>
              <w:tab/>
            </w:r>
            <w:r w:rsidRPr="0014523C">
              <w:rPr>
                <w:rStyle w:val="Hyperlink"/>
                <w:noProof/>
              </w:rPr>
              <w:t>Date decisions</w:t>
            </w:r>
            <w:r>
              <w:rPr>
                <w:noProof/>
                <w:webHidden/>
              </w:rPr>
              <w:tab/>
            </w:r>
            <w:r>
              <w:rPr>
                <w:noProof/>
                <w:webHidden/>
              </w:rPr>
              <w:fldChar w:fldCharType="begin"/>
            </w:r>
            <w:r>
              <w:rPr>
                <w:noProof/>
                <w:webHidden/>
              </w:rPr>
              <w:instrText xml:space="preserve"> PAGEREF _Toc222989180 \h </w:instrText>
            </w:r>
            <w:r>
              <w:rPr>
                <w:noProof/>
                <w:webHidden/>
              </w:rPr>
            </w:r>
            <w:r>
              <w:rPr>
                <w:noProof/>
                <w:webHidden/>
              </w:rPr>
              <w:fldChar w:fldCharType="separate"/>
            </w:r>
            <w:r>
              <w:rPr>
                <w:noProof/>
                <w:webHidden/>
              </w:rPr>
              <w:t>33</w:t>
            </w:r>
            <w:r>
              <w:rPr>
                <w:noProof/>
                <w:webHidden/>
              </w:rPr>
              <w:fldChar w:fldCharType="end"/>
            </w:r>
          </w:hyperlink>
        </w:p>
        <w:p w14:paraId="12FF249B" w14:textId="1CBDA811" w:rsidR="00C03328" w:rsidRDefault="00C03328">
          <w:pPr>
            <w:pStyle w:val="TOC2"/>
            <w:tabs>
              <w:tab w:val="left" w:pos="960"/>
              <w:tab w:val="right" w:leader="dot" w:pos="9016"/>
            </w:tabs>
            <w:rPr>
              <w:rFonts w:eastAsiaTheme="minorEastAsia"/>
              <w:noProof/>
              <w:lang w:eastAsia="en-CH"/>
            </w:rPr>
          </w:pPr>
          <w:hyperlink w:anchor="_Toc222989181" w:history="1">
            <w:r w:rsidRPr="0014523C">
              <w:rPr>
                <w:rStyle w:val="Hyperlink"/>
                <w:noProof/>
              </w:rPr>
              <w:t>4.6</w:t>
            </w:r>
            <w:r>
              <w:rPr>
                <w:rFonts w:eastAsiaTheme="minorEastAsia"/>
                <w:noProof/>
                <w:lang w:eastAsia="en-CH"/>
              </w:rPr>
              <w:tab/>
            </w:r>
            <w:r w:rsidRPr="0014523C">
              <w:rPr>
                <w:rStyle w:val="Hyperlink"/>
                <w:noProof/>
              </w:rPr>
              <w:t>Deactivation of Budget</w:t>
            </w:r>
            <w:r>
              <w:rPr>
                <w:noProof/>
                <w:webHidden/>
              </w:rPr>
              <w:tab/>
            </w:r>
            <w:r>
              <w:rPr>
                <w:noProof/>
                <w:webHidden/>
              </w:rPr>
              <w:fldChar w:fldCharType="begin"/>
            </w:r>
            <w:r>
              <w:rPr>
                <w:noProof/>
                <w:webHidden/>
              </w:rPr>
              <w:instrText xml:space="preserve"> PAGEREF _Toc222989181 \h </w:instrText>
            </w:r>
            <w:r>
              <w:rPr>
                <w:noProof/>
                <w:webHidden/>
              </w:rPr>
            </w:r>
            <w:r>
              <w:rPr>
                <w:noProof/>
                <w:webHidden/>
              </w:rPr>
              <w:fldChar w:fldCharType="separate"/>
            </w:r>
            <w:r>
              <w:rPr>
                <w:noProof/>
                <w:webHidden/>
              </w:rPr>
              <w:t>33</w:t>
            </w:r>
            <w:r>
              <w:rPr>
                <w:noProof/>
                <w:webHidden/>
              </w:rPr>
              <w:fldChar w:fldCharType="end"/>
            </w:r>
          </w:hyperlink>
        </w:p>
        <w:p w14:paraId="612C0993" w14:textId="23AC844E" w:rsidR="00C03328" w:rsidRDefault="00C03328">
          <w:pPr>
            <w:pStyle w:val="TOC1"/>
            <w:tabs>
              <w:tab w:val="left" w:pos="480"/>
              <w:tab w:val="right" w:leader="dot" w:pos="9016"/>
            </w:tabs>
            <w:rPr>
              <w:rFonts w:eastAsiaTheme="minorEastAsia"/>
              <w:noProof/>
              <w:lang w:eastAsia="en-CH"/>
            </w:rPr>
          </w:pPr>
          <w:hyperlink w:anchor="_Toc222989182" w:history="1">
            <w:r w:rsidRPr="0014523C">
              <w:rPr>
                <w:rStyle w:val="Hyperlink"/>
                <w:noProof/>
              </w:rPr>
              <w:t>5</w:t>
            </w:r>
            <w:r>
              <w:rPr>
                <w:rFonts w:eastAsiaTheme="minorEastAsia"/>
                <w:noProof/>
                <w:lang w:eastAsia="en-CH"/>
              </w:rPr>
              <w:tab/>
            </w:r>
            <w:r w:rsidRPr="0014523C">
              <w:rPr>
                <w:rStyle w:val="Hyperlink"/>
                <w:noProof/>
              </w:rPr>
              <w:t>Realise</w:t>
            </w:r>
            <w:r>
              <w:rPr>
                <w:noProof/>
                <w:webHidden/>
              </w:rPr>
              <w:tab/>
            </w:r>
            <w:r>
              <w:rPr>
                <w:noProof/>
                <w:webHidden/>
              </w:rPr>
              <w:fldChar w:fldCharType="begin"/>
            </w:r>
            <w:r>
              <w:rPr>
                <w:noProof/>
                <w:webHidden/>
              </w:rPr>
              <w:instrText xml:space="preserve"> PAGEREF _Toc222989182 \h </w:instrText>
            </w:r>
            <w:r>
              <w:rPr>
                <w:noProof/>
                <w:webHidden/>
              </w:rPr>
            </w:r>
            <w:r>
              <w:rPr>
                <w:noProof/>
                <w:webHidden/>
              </w:rPr>
              <w:fldChar w:fldCharType="separate"/>
            </w:r>
            <w:r>
              <w:rPr>
                <w:noProof/>
                <w:webHidden/>
              </w:rPr>
              <w:t>34</w:t>
            </w:r>
            <w:r>
              <w:rPr>
                <w:noProof/>
                <w:webHidden/>
              </w:rPr>
              <w:fldChar w:fldCharType="end"/>
            </w:r>
          </w:hyperlink>
        </w:p>
        <w:p w14:paraId="7178403D" w14:textId="6ED24A86" w:rsidR="00C03328" w:rsidRDefault="00C03328">
          <w:pPr>
            <w:pStyle w:val="TOC2"/>
            <w:tabs>
              <w:tab w:val="left" w:pos="960"/>
              <w:tab w:val="right" w:leader="dot" w:pos="9016"/>
            </w:tabs>
            <w:rPr>
              <w:rFonts w:eastAsiaTheme="minorEastAsia"/>
              <w:noProof/>
              <w:lang w:eastAsia="en-CH"/>
            </w:rPr>
          </w:pPr>
          <w:hyperlink w:anchor="_Toc222989183" w:history="1">
            <w:r w:rsidRPr="0014523C">
              <w:rPr>
                <w:rStyle w:val="Hyperlink"/>
                <w:noProof/>
              </w:rPr>
              <w:t>5.1</w:t>
            </w:r>
            <w:r>
              <w:rPr>
                <w:rFonts w:eastAsiaTheme="minorEastAsia"/>
                <w:noProof/>
                <w:lang w:eastAsia="en-CH"/>
              </w:rPr>
              <w:tab/>
            </w:r>
            <w:r w:rsidRPr="0014523C">
              <w:rPr>
                <w:rStyle w:val="Hyperlink"/>
                <w:noProof/>
              </w:rPr>
              <w:t>Creation of Dataverse entities</w:t>
            </w:r>
            <w:r>
              <w:rPr>
                <w:noProof/>
                <w:webHidden/>
              </w:rPr>
              <w:tab/>
            </w:r>
            <w:r>
              <w:rPr>
                <w:noProof/>
                <w:webHidden/>
              </w:rPr>
              <w:fldChar w:fldCharType="begin"/>
            </w:r>
            <w:r>
              <w:rPr>
                <w:noProof/>
                <w:webHidden/>
              </w:rPr>
              <w:instrText xml:space="preserve"> PAGEREF _Toc222989183 \h </w:instrText>
            </w:r>
            <w:r>
              <w:rPr>
                <w:noProof/>
                <w:webHidden/>
              </w:rPr>
            </w:r>
            <w:r>
              <w:rPr>
                <w:noProof/>
                <w:webHidden/>
              </w:rPr>
              <w:fldChar w:fldCharType="separate"/>
            </w:r>
            <w:r>
              <w:rPr>
                <w:noProof/>
                <w:webHidden/>
              </w:rPr>
              <w:t>34</w:t>
            </w:r>
            <w:r>
              <w:rPr>
                <w:noProof/>
                <w:webHidden/>
              </w:rPr>
              <w:fldChar w:fldCharType="end"/>
            </w:r>
          </w:hyperlink>
        </w:p>
        <w:p w14:paraId="2D455D52" w14:textId="569EA83B" w:rsidR="00C03328" w:rsidRDefault="00C03328">
          <w:pPr>
            <w:pStyle w:val="TOC2"/>
            <w:tabs>
              <w:tab w:val="left" w:pos="960"/>
              <w:tab w:val="right" w:leader="dot" w:pos="9016"/>
            </w:tabs>
            <w:rPr>
              <w:rFonts w:eastAsiaTheme="minorEastAsia"/>
              <w:noProof/>
              <w:lang w:eastAsia="en-CH"/>
            </w:rPr>
          </w:pPr>
          <w:hyperlink w:anchor="_Toc222989184" w:history="1">
            <w:r w:rsidRPr="0014523C">
              <w:rPr>
                <w:rStyle w:val="Hyperlink"/>
                <w:noProof/>
              </w:rPr>
              <w:t>5.2</w:t>
            </w:r>
            <w:r>
              <w:rPr>
                <w:rFonts w:eastAsiaTheme="minorEastAsia"/>
                <w:noProof/>
                <w:lang w:eastAsia="en-CH"/>
              </w:rPr>
              <w:tab/>
            </w:r>
            <w:r w:rsidRPr="0014523C">
              <w:rPr>
                <w:rStyle w:val="Hyperlink"/>
                <w:noProof/>
              </w:rPr>
              <w:t>Calculated/Rollup Field Configuration</w:t>
            </w:r>
            <w:r>
              <w:rPr>
                <w:noProof/>
                <w:webHidden/>
              </w:rPr>
              <w:tab/>
            </w:r>
            <w:r>
              <w:rPr>
                <w:noProof/>
                <w:webHidden/>
              </w:rPr>
              <w:fldChar w:fldCharType="begin"/>
            </w:r>
            <w:r>
              <w:rPr>
                <w:noProof/>
                <w:webHidden/>
              </w:rPr>
              <w:instrText xml:space="preserve"> PAGEREF _Toc222989184 \h </w:instrText>
            </w:r>
            <w:r>
              <w:rPr>
                <w:noProof/>
                <w:webHidden/>
              </w:rPr>
            </w:r>
            <w:r>
              <w:rPr>
                <w:noProof/>
                <w:webHidden/>
              </w:rPr>
              <w:fldChar w:fldCharType="separate"/>
            </w:r>
            <w:r>
              <w:rPr>
                <w:noProof/>
                <w:webHidden/>
              </w:rPr>
              <w:t>35</w:t>
            </w:r>
            <w:r>
              <w:rPr>
                <w:noProof/>
                <w:webHidden/>
              </w:rPr>
              <w:fldChar w:fldCharType="end"/>
            </w:r>
          </w:hyperlink>
        </w:p>
        <w:p w14:paraId="5919E1B0" w14:textId="27541E8B" w:rsidR="00C03328" w:rsidRDefault="00C03328">
          <w:pPr>
            <w:pStyle w:val="TOC2"/>
            <w:tabs>
              <w:tab w:val="left" w:pos="960"/>
              <w:tab w:val="right" w:leader="dot" w:pos="9016"/>
            </w:tabs>
            <w:rPr>
              <w:rFonts w:eastAsiaTheme="minorEastAsia"/>
              <w:noProof/>
              <w:lang w:eastAsia="en-CH"/>
            </w:rPr>
          </w:pPr>
          <w:hyperlink w:anchor="_Toc222989185" w:history="1">
            <w:r w:rsidRPr="0014523C">
              <w:rPr>
                <w:rStyle w:val="Hyperlink"/>
                <w:noProof/>
              </w:rPr>
              <w:t>5.3</w:t>
            </w:r>
            <w:r>
              <w:rPr>
                <w:rFonts w:eastAsiaTheme="minorEastAsia"/>
                <w:noProof/>
                <w:lang w:eastAsia="en-CH"/>
              </w:rPr>
              <w:tab/>
            </w:r>
            <w:r w:rsidRPr="0014523C">
              <w:rPr>
                <w:rStyle w:val="Hyperlink"/>
                <w:noProof/>
              </w:rPr>
              <w:t>Flows</w:t>
            </w:r>
            <w:r>
              <w:rPr>
                <w:noProof/>
                <w:webHidden/>
              </w:rPr>
              <w:tab/>
            </w:r>
            <w:r>
              <w:rPr>
                <w:noProof/>
                <w:webHidden/>
              </w:rPr>
              <w:fldChar w:fldCharType="begin"/>
            </w:r>
            <w:r>
              <w:rPr>
                <w:noProof/>
                <w:webHidden/>
              </w:rPr>
              <w:instrText xml:space="preserve"> PAGEREF _Toc222989185 \h </w:instrText>
            </w:r>
            <w:r>
              <w:rPr>
                <w:noProof/>
                <w:webHidden/>
              </w:rPr>
            </w:r>
            <w:r>
              <w:rPr>
                <w:noProof/>
                <w:webHidden/>
              </w:rPr>
              <w:fldChar w:fldCharType="separate"/>
            </w:r>
            <w:r>
              <w:rPr>
                <w:noProof/>
                <w:webHidden/>
              </w:rPr>
              <w:t>36</w:t>
            </w:r>
            <w:r>
              <w:rPr>
                <w:noProof/>
                <w:webHidden/>
              </w:rPr>
              <w:fldChar w:fldCharType="end"/>
            </w:r>
          </w:hyperlink>
        </w:p>
        <w:p w14:paraId="50F4010A" w14:textId="4FBB02B0" w:rsidR="00C03328" w:rsidRDefault="00C03328">
          <w:pPr>
            <w:pStyle w:val="TOC3"/>
            <w:tabs>
              <w:tab w:val="left" w:pos="1440"/>
              <w:tab w:val="right" w:leader="dot" w:pos="9016"/>
            </w:tabs>
            <w:rPr>
              <w:rFonts w:eastAsiaTheme="minorEastAsia"/>
              <w:noProof/>
              <w:lang w:eastAsia="en-CH"/>
            </w:rPr>
          </w:pPr>
          <w:hyperlink w:anchor="_Toc222989186" w:history="1">
            <w:r w:rsidRPr="0014523C">
              <w:rPr>
                <w:rStyle w:val="Hyperlink"/>
                <w:noProof/>
              </w:rPr>
              <w:t>5.3.1</w:t>
            </w:r>
            <w:r>
              <w:rPr>
                <w:rFonts w:eastAsiaTheme="minorEastAsia"/>
                <w:noProof/>
                <w:lang w:eastAsia="en-CH"/>
              </w:rPr>
              <w:tab/>
            </w:r>
            <w:r w:rsidRPr="0014523C">
              <w:rPr>
                <w:rStyle w:val="Hyperlink"/>
                <w:noProof/>
              </w:rPr>
              <w:t>Warning flow</w:t>
            </w:r>
            <w:r>
              <w:rPr>
                <w:noProof/>
                <w:webHidden/>
              </w:rPr>
              <w:tab/>
            </w:r>
            <w:r>
              <w:rPr>
                <w:noProof/>
                <w:webHidden/>
              </w:rPr>
              <w:fldChar w:fldCharType="begin"/>
            </w:r>
            <w:r>
              <w:rPr>
                <w:noProof/>
                <w:webHidden/>
              </w:rPr>
              <w:instrText xml:space="preserve"> PAGEREF _Toc222989186 \h </w:instrText>
            </w:r>
            <w:r>
              <w:rPr>
                <w:noProof/>
                <w:webHidden/>
              </w:rPr>
            </w:r>
            <w:r>
              <w:rPr>
                <w:noProof/>
                <w:webHidden/>
              </w:rPr>
              <w:fldChar w:fldCharType="separate"/>
            </w:r>
            <w:r>
              <w:rPr>
                <w:noProof/>
                <w:webHidden/>
              </w:rPr>
              <w:t>37</w:t>
            </w:r>
            <w:r>
              <w:rPr>
                <w:noProof/>
                <w:webHidden/>
              </w:rPr>
              <w:fldChar w:fldCharType="end"/>
            </w:r>
          </w:hyperlink>
        </w:p>
        <w:p w14:paraId="3BD8D03F" w14:textId="71601FC9" w:rsidR="00C03328" w:rsidRDefault="00C03328">
          <w:pPr>
            <w:pStyle w:val="TOC3"/>
            <w:tabs>
              <w:tab w:val="left" w:pos="1440"/>
              <w:tab w:val="right" w:leader="dot" w:pos="9016"/>
            </w:tabs>
            <w:rPr>
              <w:rFonts w:eastAsiaTheme="minorEastAsia"/>
              <w:noProof/>
              <w:lang w:eastAsia="en-CH"/>
            </w:rPr>
          </w:pPr>
          <w:hyperlink w:anchor="_Toc222989187" w:history="1">
            <w:r w:rsidRPr="0014523C">
              <w:rPr>
                <w:rStyle w:val="Hyperlink"/>
                <w:noProof/>
              </w:rPr>
              <w:t>5.3.2</w:t>
            </w:r>
            <w:r>
              <w:rPr>
                <w:rFonts w:eastAsiaTheme="minorEastAsia"/>
                <w:noProof/>
                <w:lang w:eastAsia="en-CH"/>
              </w:rPr>
              <w:tab/>
            </w:r>
            <w:r w:rsidRPr="0014523C">
              <w:rPr>
                <w:rStyle w:val="Hyperlink"/>
                <w:noProof/>
              </w:rPr>
              <w:t>Deactivate expired budgets flow</w:t>
            </w:r>
            <w:r>
              <w:rPr>
                <w:noProof/>
                <w:webHidden/>
              </w:rPr>
              <w:tab/>
            </w:r>
            <w:r>
              <w:rPr>
                <w:noProof/>
                <w:webHidden/>
              </w:rPr>
              <w:fldChar w:fldCharType="begin"/>
            </w:r>
            <w:r>
              <w:rPr>
                <w:noProof/>
                <w:webHidden/>
              </w:rPr>
              <w:instrText xml:space="preserve"> PAGEREF _Toc222989187 \h </w:instrText>
            </w:r>
            <w:r>
              <w:rPr>
                <w:noProof/>
                <w:webHidden/>
              </w:rPr>
            </w:r>
            <w:r>
              <w:rPr>
                <w:noProof/>
                <w:webHidden/>
              </w:rPr>
              <w:fldChar w:fldCharType="separate"/>
            </w:r>
            <w:r>
              <w:rPr>
                <w:noProof/>
                <w:webHidden/>
              </w:rPr>
              <w:t>39</w:t>
            </w:r>
            <w:r>
              <w:rPr>
                <w:noProof/>
                <w:webHidden/>
              </w:rPr>
              <w:fldChar w:fldCharType="end"/>
            </w:r>
          </w:hyperlink>
        </w:p>
        <w:p w14:paraId="07B9E525" w14:textId="789605D7" w:rsidR="00C03328" w:rsidRDefault="00C03328">
          <w:pPr>
            <w:pStyle w:val="TOC3"/>
            <w:tabs>
              <w:tab w:val="left" w:pos="1440"/>
              <w:tab w:val="right" w:leader="dot" w:pos="9016"/>
            </w:tabs>
            <w:rPr>
              <w:rFonts w:eastAsiaTheme="minorEastAsia"/>
              <w:noProof/>
              <w:lang w:eastAsia="en-CH"/>
            </w:rPr>
          </w:pPr>
          <w:hyperlink w:anchor="_Toc222989188" w:history="1">
            <w:r w:rsidRPr="0014523C">
              <w:rPr>
                <w:rStyle w:val="Hyperlink"/>
                <w:noProof/>
              </w:rPr>
              <w:t>5.3.3</w:t>
            </w:r>
            <w:r>
              <w:rPr>
                <w:rFonts w:eastAsiaTheme="minorEastAsia"/>
                <w:noProof/>
                <w:lang w:eastAsia="en-CH"/>
              </w:rPr>
              <w:tab/>
            </w:r>
            <w:r w:rsidRPr="0014523C">
              <w:rPr>
                <w:rStyle w:val="Hyperlink"/>
                <w:noProof/>
              </w:rPr>
              <w:t>Weekly Cost Overview flow</w:t>
            </w:r>
            <w:r>
              <w:rPr>
                <w:noProof/>
                <w:webHidden/>
              </w:rPr>
              <w:tab/>
            </w:r>
            <w:r>
              <w:rPr>
                <w:noProof/>
                <w:webHidden/>
              </w:rPr>
              <w:fldChar w:fldCharType="begin"/>
            </w:r>
            <w:r>
              <w:rPr>
                <w:noProof/>
                <w:webHidden/>
              </w:rPr>
              <w:instrText xml:space="preserve"> PAGEREF _Toc222989188 \h </w:instrText>
            </w:r>
            <w:r>
              <w:rPr>
                <w:noProof/>
                <w:webHidden/>
              </w:rPr>
            </w:r>
            <w:r>
              <w:rPr>
                <w:noProof/>
                <w:webHidden/>
              </w:rPr>
              <w:fldChar w:fldCharType="separate"/>
            </w:r>
            <w:r>
              <w:rPr>
                <w:noProof/>
                <w:webHidden/>
              </w:rPr>
              <w:t>40</w:t>
            </w:r>
            <w:r>
              <w:rPr>
                <w:noProof/>
                <w:webHidden/>
              </w:rPr>
              <w:fldChar w:fldCharType="end"/>
            </w:r>
          </w:hyperlink>
        </w:p>
        <w:p w14:paraId="01987145" w14:textId="57EFB472" w:rsidR="00C03328" w:rsidRDefault="00C03328">
          <w:pPr>
            <w:pStyle w:val="TOC2"/>
            <w:tabs>
              <w:tab w:val="left" w:pos="960"/>
              <w:tab w:val="right" w:leader="dot" w:pos="9016"/>
            </w:tabs>
            <w:rPr>
              <w:rFonts w:eastAsiaTheme="minorEastAsia"/>
              <w:noProof/>
              <w:lang w:eastAsia="en-CH"/>
            </w:rPr>
          </w:pPr>
          <w:hyperlink w:anchor="_Toc222989189" w:history="1">
            <w:r w:rsidRPr="0014523C">
              <w:rPr>
                <w:rStyle w:val="Hyperlink"/>
                <w:noProof/>
              </w:rPr>
              <w:t>5.4</w:t>
            </w:r>
            <w:r>
              <w:rPr>
                <w:rFonts w:eastAsiaTheme="minorEastAsia"/>
                <w:noProof/>
                <w:lang w:eastAsia="en-CH"/>
              </w:rPr>
              <w:tab/>
            </w:r>
            <w:r w:rsidRPr="0014523C">
              <w:rPr>
                <w:rStyle w:val="Hyperlink"/>
                <w:noProof/>
              </w:rPr>
              <w:t>Questions</w:t>
            </w:r>
            <w:r>
              <w:rPr>
                <w:noProof/>
                <w:webHidden/>
              </w:rPr>
              <w:tab/>
            </w:r>
            <w:r>
              <w:rPr>
                <w:noProof/>
                <w:webHidden/>
              </w:rPr>
              <w:fldChar w:fldCharType="begin"/>
            </w:r>
            <w:r>
              <w:rPr>
                <w:noProof/>
                <w:webHidden/>
              </w:rPr>
              <w:instrText xml:space="preserve"> PAGEREF _Toc222989189 \h </w:instrText>
            </w:r>
            <w:r>
              <w:rPr>
                <w:noProof/>
                <w:webHidden/>
              </w:rPr>
            </w:r>
            <w:r>
              <w:rPr>
                <w:noProof/>
                <w:webHidden/>
              </w:rPr>
              <w:fldChar w:fldCharType="separate"/>
            </w:r>
            <w:r>
              <w:rPr>
                <w:noProof/>
                <w:webHidden/>
              </w:rPr>
              <w:t>41</w:t>
            </w:r>
            <w:r>
              <w:rPr>
                <w:noProof/>
                <w:webHidden/>
              </w:rPr>
              <w:fldChar w:fldCharType="end"/>
            </w:r>
          </w:hyperlink>
        </w:p>
        <w:p w14:paraId="503E19B7" w14:textId="3979A8E4" w:rsidR="00C03328" w:rsidRDefault="00C03328">
          <w:pPr>
            <w:pStyle w:val="TOC1"/>
            <w:tabs>
              <w:tab w:val="left" w:pos="480"/>
              <w:tab w:val="right" w:leader="dot" w:pos="9016"/>
            </w:tabs>
            <w:rPr>
              <w:rFonts w:eastAsiaTheme="minorEastAsia"/>
              <w:noProof/>
              <w:lang w:eastAsia="en-CH"/>
            </w:rPr>
          </w:pPr>
          <w:hyperlink w:anchor="_Toc222989190" w:history="1">
            <w:r w:rsidRPr="0014523C">
              <w:rPr>
                <w:rStyle w:val="Hyperlink"/>
                <w:noProof/>
              </w:rPr>
              <w:t>6</w:t>
            </w:r>
            <w:r>
              <w:rPr>
                <w:rFonts w:eastAsiaTheme="minorEastAsia"/>
                <w:noProof/>
                <w:lang w:eastAsia="en-CH"/>
              </w:rPr>
              <w:tab/>
            </w:r>
            <w:r w:rsidRPr="0014523C">
              <w:rPr>
                <w:rStyle w:val="Hyperlink"/>
                <w:noProof/>
              </w:rPr>
              <w:t>Control</w:t>
            </w:r>
            <w:r>
              <w:rPr>
                <w:noProof/>
                <w:webHidden/>
              </w:rPr>
              <w:tab/>
            </w:r>
            <w:r>
              <w:rPr>
                <w:noProof/>
                <w:webHidden/>
              </w:rPr>
              <w:fldChar w:fldCharType="begin"/>
            </w:r>
            <w:r>
              <w:rPr>
                <w:noProof/>
                <w:webHidden/>
              </w:rPr>
              <w:instrText xml:space="preserve"> PAGEREF _Toc222989190 \h </w:instrText>
            </w:r>
            <w:r>
              <w:rPr>
                <w:noProof/>
                <w:webHidden/>
              </w:rPr>
            </w:r>
            <w:r>
              <w:rPr>
                <w:noProof/>
                <w:webHidden/>
              </w:rPr>
              <w:fldChar w:fldCharType="separate"/>
            </w:r>
            <w:r>
              <w:rPr>
                <w:noProof/>
                <w:webHidden/>
              </w:rPr>
              <w:t>42</w:t>
            </w:r>
            <w:r>
              <w:rPr>
                <w:noProof/>
                <w:webHidden/>
              </w:rPr>
              <w:fldChar w:fldCharType="end"/>
            </w:r>
          </w:hyperlink>
        </w:p>
        <w:p w14:paraId="796D5D6A" w14:textId="41009B0A" w:rsidR="00C03328" w:rsidRDefault="00C03328">
          <w:pPr>
            <w:pStyle w:val="TOC2"/>
            <w:tabs>
              <w:tab w:val="left" w:pos="960"/>
              <w:tab w:val="right" w:leader="dot" w:pos="9016"/>
            </w:tabs>
            <w:rPr>
              <w:rFonts w:eastAsiaTheme="minorEastAsia"/>
              <w:noProof/>
              <w:lang w:eastAsia="en-CH"/>
            </w:rPr>
          </w:pPr>
          <w:hyperlink w:anchor="_Toc222989191" w:history="1">
            <w:r w:rsidRPr="0014523C">
              <w:rPr>
                <w:rStyle w:val="Hyperlink"/>
                <w:noProof/>
              </w:rPr>
              <w:t>6.1</w:t>
            </w:r>
            <w:r>
              <w:rPr>
                <w:rFonts w:eastAsiaTheme="minorEastAsia"/>
                <w:noProof/>
                <w:lang w:eastAsia="en-CH"/>
              </w:rPr>
              <w:tab/>
            </w:r>
            <w:r w:rsidRPr="0014523C">
              <w:rPr>
                <w:rStyle w:val="Hyperlink"/>
                <w:noProof/>
              </w:rPr>
              <w:t>Test Protocol</w:t>
            </w:r>
            <w:r>
              <w:rPr>
                <w:noProof/>
                <w:webHidden/>
              </w:rPr>
              <w:tab/>
            </w:r>
            <w:r>
              <w:rPr>
                <w:noProof/>
                <w:webHidden/>
              </w:rPr>
              <w:fldChar w:fldCharType="begin"/>
            </w:r>
            <w:r>
              <w:rPr>
                <w:noProof/>
                <w:webHidden/>
              </w:rPr>
              <w:instrText xml:space="preserve"> PAGEREF _Toc222989191 \h </w:instrText>
            </w:r>
            <w:r>
              <w:rPr>
                <w:noProof/>
                <w:webHidden/>
              </w:rPr>
            </w:r>
            <w:r>
              <w:rPr>
                <w:noProof/>
                <w:webHidden/>
              </w:rPr>
              <w:fldChar w:fldCharType="separate"/>
            </w:r>
            <w:r>
              <w:rPr>
                <w:noProof/>
                <w:webHidden/>
              </w:rPr>
              <w:t>42</w:t>
            </w:r>
            <w:r>
              <w:rPr>
                <w:noProof/>
                <w:webHidden/>
              </w:rPr>
              <w:fldChar w:fldCharType="end"/>
            </w:r>
          </w:hyperlink>
        </w:p>
        <w:p w14:paraId="73A5B24D" w14:textId="33D28058" w:rsidR="00C03328" w:rsidRDefault="00C03328">
          <w:pPr>
            <w:pStyle w:val="TOC2"/>
            <w:tabs>
              <w:tab w:val="left" w:pos="960"/>
              <w:tab w:val="right" w:leader="dot" w:pos="9016"/>
            </w:tabs>
            <w:rPr>
              <w:rFonts w:eastAsiaTheme="minorEastAsia"/>
              <w:noProof/>
              <w:lang w:eastAsia="en-CH"/>
            </w:rPr>
          </w:pPr>
          <w:hyperlink w:anchor="_Toc222989192" w:history="1">
            <w:r w:rsidRPr="0014523C">
              <w:rPr>
                <w:rStyle w:val="Hyperlink"/>
                <w:noProof/>
              </w:rPr>
              <w:t>6.2</w:t>
            </w:r>
            <w:r>
              <w:rPr>
                <w:rFonts w:eastAsiaTheme="minorEastAsia"/>
                <w:noProof/>
                <w:lang w:eastAsia="en-CH"/>
              </w:rPr>
              <w:tab/>
            </w:r>
            <w:r w:rsidRPr="0014523C">
              <w:rPr>
                <w:rStyle w:val="Hyperlink"/>
                <w:noProof/>
              </w:rPr>
              <w:t>Test Case T-08</w:t>
            </w:r>
            <w:r>
              <w:rPr>
                <w:noProof/>
                <w:webHidden/>
              </w:rPr>
              <w:tab/>
            </w:r>
            <w:r>
              <w:rPr>
                <w:noProof/>
                <w:webHidden/>
              </w:rPr>
              <w:fldChar w:fldCharType="begin"/>
            </w:r>
            <w:r>
              <w:rPr>
                <w:noProof/>
                <w:webHidden/>
              </w:rPr>
              <w:instrText xml:space="preserve"> PAGEREF _Toc222989192 \h </w:instrText>
            </w:r>
            <w:r>
              <w:rPr>
                <w:noProof/>
                <w:webHidden/>
              </w:rPr>
            </w:r>
            <w:r>
              <w:rPr>
                <w:noProof/>
                <w:webHidden/>
              </w:rPr>
              <w:fldChar w:fldCharType="separate"/>
            </w:r>
            <w:r>
              <w:rPr>
                <w:noProof/>
                <w:webHidden/>
              </w:rPr>
              <w:t>44</w:t>
            </w:r>
            <w:r>
              <w:rPr>
                <w:noProof/>
                <w:webHidden/>
              </w:rPr>
              <w:fldChar w:fldCharType="end"/>
            </w:r>
          </w:hyperlink>
        </w:p>
        <w:p w14:paraId="36B62B7C" w14:textId="65D828BF" w:rsidR="00C03328" w:rsidRDefault="00C03328">
          <w:pPr>
            <w:pStyle w:val="TOC2"/>
            <w:tabs>
              <w:tab w:val="left" w:pos="960"/>
              <w:tab w:val="right" w:leader="dot" w:pos="9016"/>
            </w:tabs>
            <w:rPr>
              <w:rFonts w:eastAsiaTheme="minorEastAsia"/>
              <w:noProof/>
              <w:lang w:eastAsia="en-CH"/>
            </w:rPr>
          </w:pPr>
          <w:hyperlink w:anchor="_Toc222989193" w:history="1">
            <w:r w:rsidRPr="0014523C">
              <w:rPr>
                <w:rStyle w:val="Hyperlink"/>
                <w:noProof/>
              </w:rPr>
              <w:t>6.3</w:t>
            </w:r>
            <w:r>
              <w:rPr>
                <w:rFonts w:eastAsiaTheme="minorEastAsia"/>
                <w:noProof/>
                <w:lang w:eastAsia="en-CH"/>
              </w:rPr>
              <w:tab/>
            </w:r>
            <w:r w:rsidRPr="0014523C">
              <w:rPr>
                <w:rStyle w:val="Hyperlink"/>
                <w:noProof/>
              </w:rPr>
              <w:t>Test Case T-12</w:t>
            </w:r>
            <w:r>
              <w:rPr>
                <w:noProof/>
                <w:webHidden/>
              </w:rPr>
              <w:tab/>
            </w:r>
            <w:r>
              <w:rPr>
                <w:noProof/>
                <w:webHidden/>
              </w:rPr>
              <w:fldChar w:fldCharType="begin"/>
            </w:r>
            <w:r>
              <w:rPr>
                <w:noProof/>
                <w:webHidden/>
              </w:rPr>
              <w:instrText xml:space="preserve"> PAGEREF _Toc222989193 \h </w:instrText>
            </w:r>
            <w:r>
              <w:rPr>
                <w:noProof/>
                <w:webHidden/>
              </w:rPr>
            </w:r>
            <w:r>
              <w:rPr>
                <w:noProof/>
                <w:webHidden/>
              </w:rPr>
              <w:fldChar w:fldCharType="separate"/>
            </w:r>
            <w:r>
              <w:rPr>
                <w:noProof/>
                <w:webHidden/>
              </w:rPr>
              <w:t>45</w:t>
            </w:r>
            <w:r>
              <w:rPr>
                <w:noProof/>
                <w:webHidden/>
              </w:rPr>
              <w:fldChar w:fldCharType="end"/>
            </w:r>
          </w:hyperlink>
        </w:p>
        <w:p w14:paraId="05AF031A" w14:textId="06DFEE49" w:rsidR="00C03328" w:rsidRDefault="00C03328">
          <w:pPr>
            <w:pStyle w:val="TOC2"/>
            <w:tabs>
              <w:tab w:val="left" w:pos="960"/>
              <w:tab w:val="right" w:leader="dot" w:pos="9016"/>
            </w:tabs>
            <w:rPr>
              <w:rFonts w:eastAsiaTheme="minorEastAsia"/>
              <w:noProof/>
              <w:lang w:eastAsia="en-CH"/>
            </w:rPr>
          </w:pPr>
          <w:hyperlink w:anchor="_Toc222989194" w:history="1">
            <w:r w:rsidRPr="0014523C">
              <w:rPr>
                <w:rStyle w:val="Hyperlink"/>
                <w:noProof/>
              </w:rPr>
              <w:t>6.3</w:t>
            </w:r>
            <w:r>
              <w:rPr>
                <w:rFonts w:eastAsiaTheme="minorEastAsia"/>
                <w:noProof/>
                <w:lang w:eastAsia="en-CH"/>
              </w:rPr>
              <w:tab/>
            </w:r>
            <w:r w:rsidRPr="0014523C">
              <w:rPr>
                <w:rStyle w:val="Hyperlink"/>
                <w:noProof/>
              </w:rPr>
              <w:t>Boundary Testing</w:t>
            </w:r>
            <w:r>
              <w:rPr>
                <w:noProof/>
                <w:webHidden/>
              </w:rPr>
              <w:tab/>
            </w:r>
            <w:r>
              <w:rPr>
                <w:noProof/>
                <w:webHidden/>
              </w:rPr>
              <w:fldChar w:fldCharType="begin"/>
            </w:r>
            <w:r>
              <w:rPr>
                <w:noProof/>
                <w:webHidden/>
              </w:rPr>
              <w:instrText xml:space="preserve"> PAGEREF _Toc222989194 \h </w:instrText>
            </w:r>
            <w:r>
              <w:rPr>
                <w:noProof/>
                <w:webHidden/>
              </w:rPr>
            </w:r>
            <w:r>
              <w:rPr>
                <w:noProof/>
                <w:webHidden/>
              </w:rPr>
              <w:fldChar w:fldCharType="separate"/>
            </w:r>
            <w:r>
              <w:rPr>
                <w:noProof/>
                <w:webHidden/>
              </w:rPr>
              <w:t>46</w:t>
            </w:r>
            <w:r>
              <w:rPr>
                <w:noProof/>
                <w:webHidden/>
              </w:rPr>
              <w:fldChar w:fldCharType="end"/>
            </w:r>
          </w:hyperlink>
        </w:p>
        <w:p w14:paraId="2616A1C3" w14:textId="424EDD1B" w:rsidR="00C03328" w:rsidRDefault="00C03328">
          <w:pPr>
            <w:pStyle w:val="TOC2"/>
            <w:tabs>
              <w:tab w:val="left" w:pos="960"/>
              <w:tab w:val="right" w:leader="dot" w:pos="9016"/>
            </w:tabs>
            <w:rPr>
              <w:rFonts w:eastAsiaTheme="minorEastAsia"/>
              <w:noProof/>
              <w:lang w:eastAsia="en-CH"/>
            </w:rPr>
          </w:pPr>
          <w:hyperlink w:anchor="_Toc222989195" w:history="1">
            <w:r w:rsidRPr="0014523C">
              <w:rPr>
                <w:rStyle w:val="Hyperlink"/>
                <w:noProof/>
              </w:rPr>
              <w:t>6.4</w:t>
            </w:r>
            <w:r>
              <w:rPr>
                <w:rFonts w:eastAsiaTheme="minorEastAsia"/>
                <w:noProof/>
                <w:lang w:eastAsia="en-CH"/>
              </w:rPr>
              <w:tab/>
            </w:r>
            <w:r w:rsidRPr="0014523C">
              <w:rPr>
                <w:rStyle w:val="Hyperlink"/>
                <w:noProof/>
              </w:rPr>
              <w:t>Concurrency Scenario</w:t>
            </w:r>
            <w:r>
              <w:rPr>
                <w:noProof/>
                <w:webHidden/>
              </w:rPr>
              <w:tab/>
            </w:r>
            <w:r>
              <w:rPr>
                <w:noProof/>
                <w:webHidden/>
              </w:rPr>
              <w:fldChar w:fldCharType="begin"/>
            </w:r>
            <w:r>
              <w:rPr>
                <w:noProof/>
                <w:webHidden/>
              </w:rPr>
              <w:instrText xml:space="preserve"> PAGEREF _Toc222989195 \h </w:instrText>
            </w:r>
            <w:r>
              <w:rPr>
                <w:noProof/>
                <w:webHidden/>
              </w:rPr>
            </w:r>
            <w:r>
              <w:rPr>
                <w:noProof/>
                <w:webHidden/>
              </w:rPr>
              <w:fldChar w:fldCharType="separate"/>
            </w:r>
            <w:r>
              <w:rPr>
                <w:noProof/>
                <w:webHidden/>
              </w:rPr>
              <w:t>48</w:t>
            </w:r>
            <w:r>
              <w:rPr>
                <w:noProof/>
                <w:webHidden/>
              </w:rPr>
              <w:fldChar w:fldCharType="end"/>
            </w:r>
          </w:hyperlink>
        </w:p>
        <w:p w14:paraId="4D487AD9" w14:textId="1FBCF812" w:rsidR="00C03328" w:rsidRDefault="00C03328">
          <w:pPr>
            <w:pStyle w:val="TOC1"/>
            <w:tabs>
              <w:tab w:val="left" w:pos="480"/>
              <w:tab w:val="right" w:leader="dot" w:pos="9016"/>
            </w:tabs>
            <w:rPr>
              <w:rFonts w:eastAsiaTheme="minorEastAsia"/>
              <w:noProof/>
              <w:lang w:eastAsia="en-CH"/>
            </w:rPr>
          </w:pPr>
          <w:hyperlink w:anchor="_Toc222989196" w:history="1">
            <w:r w:rsidRPr="0014523C">
              <w:rPr>
                <w:rStyle w:val="Hyperlink"/>
                <w:noProof/>
              </w:rPr>
              <w:t>7</w:t>
            </w:r>
            <w:r>
              <w:rPr>
                <w:rFonts w:eastAsiaTheme="minorEastAsia"/>
                <w:noProof/>
                <w:lang w:eastAsia="en-CH"/>
              </w:rPr>
              <w:tab/>
            </w:r>
            <w:r w:rsidRPr="0014523C">
              <w:rPr>
                <w:rStyle w:val="Hyperlink"/>
                <w:noProof/>
              </w:rPr>
              <w:t>Evaluate</w:t>
            </w:r>
            <w:r>
              <w:rPr>
                <w:noProof/>
                <w:webHidden/>
              </w:rPr>
              <w:tab/>
            </w:r>
            <w:r>
              <w:rPr>
                <w:noProof/>
                <w:webHidden/>
              </w:rPr>
              <w:fldChar w:fldCharType="begin"/>
            </w:r>
            <w:r>
              <w:rPr>
                <w:noProof/>
                <w:webHidden/>
              </w:rPr>
              <w:instrText xml:space="preserve"> PAGEREF _Toc222989196 \h </w:instrText>
            </w:r>
            <w:r>
              <w:rPr>
                <w:noProof/>
                <w:webHidden/>
              </w:rPr>
            </w:r>
            <w:r>
              <w:rPr>
                <w:noProof/>
                <w:webHidden/>
              </w:rPr>
              <w:fldChar w:fldCharType="separate"/>
            </w:r>
            <w:r>
              <w:rPr>
                <w:noProof/>
                <w:webHidden/>
              </w:rPr>
              <w:t>49</w:t>
            </w:r>
            <w:r>
              <w:rPr>
                <w:noProof/>
                <w:webHidden/>
              </w:rPr>
              <w:fldChar w:fldCharType="end"/>
            </w:r>
          </w:hyperlink>
        </w:p>
        <w:p w14:paraId="709DBBD5" w14:textId="33B55DC9" w:rsidR="00C03328" w:rsidRDefault="00C03328">
          <w:pPr>
            <w:pStyle w:val="TOC2"/>
            <w:tabs>
              <w:tab w:val="left" w:pos="960"/>
              <w:tab w:val="right" w:leader="dot" w:pos="9016"/>
            </w:tabs>
            <w:rPr>
              <w:rFonts w:eastAsiaTheme="minorEastAsia"/>
              <w:noProof/>
              <w:lang w:eastAsia="en-CH"/>
            </w:rPr>
          </w:pPr>
          <w:hyperlink w:anchor="_Toc222989197" w:history="1">
            <w:r w:rsidRPr="0014523C">
              <w:rPr>
                <w:rStyle w:val="Hyperlink"/>
                <w:noProof/>
              </w:rPr>
              <w:t>7.1</w:t>
            </w:r>
            <w:r>
              <w:rPr>
                <w:rFonts w:eastAsiaTheme="minorEastAsia"/>
                <w:noProof/>
                <w:lang w:eastAsia="en-CH"/>
              </w:rPr>
              <w:tab/>
            </w:r>
            <w:r w:rsidRPr="0014523C">
              <w:rPr>
                <w:rStyle w:val="Hyperlink"/>
                <w:noProof/>
              </w:rPr>
              <w:t>Reflection</w:t>
            </w:r>
            <w:r>
              <w:rPr>
                <w:noProof/>
                <w:webHidden/>
              </w:rPr>
              <w:tab/>
            </w:r>
            <w:r>
              <w:rPr>
                <w:noProof/>
                <w:webHidden/>
              </w:rPr>
              <w:fldChar w:fldCharType="begin"/>
            </w:r>
            <w:r>
              <w:rPr>
                <w:noProof/>
                <w:webHidden/>
              </w:rPr>
              <w:instrText xml:space="preserve"> PAGEREF _Toc222989197 \h </w:instrText>
            </w:r>
            <w:r>
              <w:rPr>
                <w:noProof/>
                <w:webHidden/>
              </w:rPr>
            </w:r>
            <w:r>
              <w:rPr>
                <w:noProof/>
                <w:webHidden/>
              </w:rPr>
              <w:fldChar w:fldCharType="separate"/>
            </w:r>
            <w:r>
              <w:rPr>
                <w:noProof/>
                <w:webHidden/>
              </w:rPr>
              <w:t>50</w:t>
            </w:r>
            <w:r>
              <w:rPr>
                <w:noProof/>
                <w:webHidden/>
              </w:rPr>
              <w:fldChar w:fldCharType="end"/>
            </w:r>
          </w:hyperlink>
        </w:p>
        <w:p w14:paraId="6E3BD4E2" w14:textId="38E0322D" w:rsidR="00C03328" w:rsidRDefault="00C03328">
          <w:pPr>
            <w:pStyle w:val="TOC2"/>
            <w:tabs>
              <w:tab w:val="left" w:pos="960"/>
              <w:tab w:val="right" w:leader="dot" w:pos="9016"/>
            </w:tabs>
            <w:rPr>
              <w:rFonts w:eastAsiaTheme="minorEastAsia"/>
              <w:noProof/>
              <w:lang w:eastAsia="en-CH"/>
            </w:rPr>
          </w:pPr>
          <w:hyperlink w:anchor="_Toc222989198" w:history="1">
            <w:r w:rsidRPr="0014523C">
              <w:rPr>
                <w:rStyle w:val="Hyperlink"/>
                <w:noProof/>
              </w:rPr>
              <w:t>7.2</w:t>
            </w:r>
            <w:r>
              <w:rPr>
                <w:rFonts w:eastAsiaTheme="minorEastAsia"/>
                <w:noProof/>
                <w:lang w:eastAsia="en-CH"/>
              </w:rPr>
              <w:tab/>
            </w:r>
            <w:r w:rsidRPr="0014523C">
              <w:rPr>
                <w:rStyle w:val="Hyperlink"/>
                <w:noProof/>
              </w:rPr>
              <w:t>IPERKA concerns</w:t>
            </w:r>
            <w:r>
              <w:rPr>
                <w:noProof/>
                <w:webHidden/>
              </w:rPr>
              <w:tab/>
            </w:r>
            <w:r>
              <w:rPr>
                <w:noProof/>
                <w:webHidden/>
              </w:rPr>
              <w:fldChar w:fldCharType="begin"/>
            </w:r>
            <w:r>
              <w:rPr>
                <w:noProof/>
                <w:webHidden/>
              </w:rPr>
              <w:instrText xml:space="preserve"> PAGEREF _Toc222989198 \h </w:instrText>
            </w:r>
            <w:r>
              <w:rPr>
                <w:noProof/>
                <w:webHidden/>
              </w:rPr>
            </w:r>
            <w:r>
              <w:rPr>
                <w:noProof/>
                <w:webHidden/>
              </w:rPr>
              <w:fldChar w:fldCharType="separate"/>
            </w:r>
            <w:r>
              <w:rPr>
                <w:noProof/>
                <w:webHidden/>
              </w:rPr>
              <w:t>51</w:t>
            </w:r>
            <w:r>
              <w:rPr>
                <w:noProof/>
                <w:webHidden/>
              </w:rPr>
              <w:fldChar w:fldCharType="end"/>
            </w:r>
          </w:hyperlink>
        </w:p>
        <w:p w14:paraId="0862E1B5" w14:textId="55CA5090" w:rsidR="00C03328" w:rsidRDefault="00C03328">
          <w:pPr>
            <w:pStyle w:val="TOC2"/>
            <w:tabs>
              <w:tab w:val="left" w:pos="960"/>
              <w:tab w:val="right" w:leader="dot" w:pos="9016"/>
            </w:tabs>
            <w:rPr>
              <w:rFonts w:eastAsiaTheme="minorEastAsia"/>
              <w:noProof/>
              <w:lang w:eastAsia="en-CH"/>
            </w:rPr>
          </w:pPr>
          <w:hyperlink w:anchor="_Toc222989199" w:history="1">
            <w:r w:rsidRPr="0014523C">
              <w:rPr>
                <w:rStyle w:val="Hyperlink"/>
                <w:noProof/>
              </w:rPr>
              <w:t>7.3</w:t>
            </w:r>
            <w:r>
              <w:rPr>
                <w:rFonts w:eastAsiaTheme="minorEastAsia"/>
                <w:noProof/>
                <w:lang w:eastAsia="en-CH"/>
              </w:rPr>
              <w:tab/>
            </w:r>
            <w:r w:rsidRPr="0014523C">
              <w:rPr>
                <w:rStyle w:val="Hyperlink"/>
                <w:noProof/>
              </w:rPr>
              <w:t>Possible Future Improvement</w:t>
            </w:r>
            <w:r>
              <w:rPr>
                <w:noProof/>
                <w:webHidden/>
              </w:rPr>
              <w:tab/>
            </w:r>
            <w:r>
              <w:rPr>
                <w:noProof/>
                <w:webHidden/>
              </w:rPr>
              <w:fldChar w:fldCharType="begin"/>
            </w:r>
            <w:r>
              <w:rPr>
                <w:noProof/>
                <w:webHidden/>
              </w:rPr>
              <w:instrText xml:space="preserve"> PAGEREF _Toc222989199 \h </w:instrText>
            </w:r>
            <w:r>
              <w:rPr>
                <w:noProof/>
                <w:webHidden/>
              </w:rPr>
            </w:r>
            <w:r>
              <w:rPr>
                <w:noProof/>
                <w:webHidden/>
              </w:rPr>
              <w:fldChar w:fldCharType="separate"/>
            </w:r>
            <w:r>
              <w:rPr>
                <w:noProof/>
                <w:webHidden/>
              </w:rPr>
              <w:t>52</w:t>
            </w:r>
            <w:r>
              <w:rPr>
                <w:noProof/>
                <w:webHidden/>
              </w:rPr>
              <w:fldChar w:fldCharType="end"/>
            </w:r>
          </w:hyperlink>
        </w:p>
        <w:p w14:paraId="54799D1E" w14:textId="7F15EA34" w:rsidR="00C03328" w:rsidRDefault="00C03328">
          <w:pPr>
            <w:pStyle w:val="TOC2"/>
            <w:tabs>
              <w:tab w:val="right" w:leader="dot" w:pos="9016"/>
            </w:tabs>
            <w:rPr>
              <w:rFonts w:eastAsiaTheme="minorEastAsia"/>
              <w:noProof/>
              <w:lang w:eastAsia="en-CH"/>
            </w:rPr>
          </w:pPr>
          <w:hyperlink w:anchor="_Toc222989200" w:history="1">
            <w:r w:rsidRPr="0014523C">
              <w:rPr>
                <w:rStyle w:val="Hyperlink"/>
                <w:noProof/>
              </w:rPr>
              <w:t>7.4 Summary</w:t>
            </w:r>
            <w:r>
              <w:rPr>
                <w:noProof/>
                <w:webHidden/>
              </w:rPr>
              <w:tab/>
            </w:r>
            <w:r>
              <w:rPr>
                <w:noProof/>
                <w:webHidden/>
              </w:rPr>
              <w:fldChar w:fldCharType="begin"/>
            </w:r>
            <w:r>
              <w:rPr>
                <w:noProof/>
                <w:webHidden/>
              </w:rPr>
              <w:instrText xml:space="preserve"> PAGEREF _Toc222989200 \h </w:instrText>
            </w:r>
            <w:r>
              <w:rPr>
                <w:noProof/>
                <w:webHidden/>
              </w:rPr>
            </w:r>
            <w:r>
              <w:rPr>
                <w:noProof/>
                <w:webHidden/>
              </w:rPr>
              <w:fldChar w:fldCharType="separate"/>
            </w:r>
            <w:r>
              <w:rPr>
                <w:noProof/>
                <w:webHidden/>
              </w:rPr>
              <w:t>53</w:t>
            </w:r>
            <w:r>
              <w:rPr>
                <w:noProof/>
                <w:webHidden/>
              </w:rPr>
              <w:fldChar w:fldCharType="end"/>
            </w:r>
          </w:hyperlink>
        </w:p>
        <w:p w14:paraId="588D62DC" w14:textId="1227555F" w:rsidR="00C03328" w:rsidRDefault="00C03328">
          <w:pPr>
            <w:pStyle w:val="TOC1"/>
            <w:tabs>
              <w:tab w:val="left" w:pos="480"/>
              <w:tab w:val="right" w:leader="dot" w:pos="9016"/>
            </w:tabs>
            <w:rPr>
              <w:rFonts w:eastAsiaTheme="minorEastAsia"/>
              <w:noProof/>
              <w:lang w:eastAsia="en-CH"/>
            </w:rPr>
          </w:pPr>
          <w:hyperlink w:anchor="_Toc222989201" w:history="1">
            <w:r w:rsidRPr="0014523C">
              <w:rPr>
                <w:rStyle w:val="Hyperlink"/>
                <w:noProof/>
              </w:rPr>
              <w:t>8</w:t>
            </w:r>
            <w:r>
              <w:rPr>
                <w:rFonts w:eastAsiaTheme="minorEastAsia"/>
                <w:noProof/>
                <w:lang w:eastAsia="en-CH"/>
              </w:rPr>
              <w:tab/>
            </w:r>
            <w:r w:rsidRPr="0014523C">
              <w:rPr>
                <w:rStyle w:val="Hyperlink"/>
                <w:noProof/>
              </w:rPr>
              <w:t>Appendix</w:t>
            </w:r>
            <w:r>
              <w:rPr>
                <w:noProof/>
                <w:webHidden/>
              </w:rPr>
              <w:tab/>
            </w:r>
            <w:r>
              <w:rPr>
                <w:noProof/>
                <w:webHidden/>
              </w:rPr>
              <w:fldChar w:fldCharType="begin"/>
            </w:r>
            <w:r>
              <w:rPr>
                <w:noProof/>
                <w:webHidden/>
              </w:rPr>
              <w:instrText xml:space="preserve"> PAGEREF _Toc222989201 \h </w:instrText>
            </w:r>
            <w:r>
              <w:rPr>
                <w:noProof/>
                <w:webHidden/>
              </w:rPr>
            </w:r>
            <w:r>
              <w:rPr>
                <w:noProof/>
                <w:webHidden/>
              </w:rPr>
              <w:fldChar w:fldCharType="separate"/>
            </w:r>
            <w:r>
              <w:rPr>
                <w:noProof/>
                <w:webHidden/>
              </w:rPr>
              <w:t>54</w:t>
            </w:r>
            <w:r>
              <w:rPr>
                <w:noProof/>
                <w:webHidden/>
              </w:rPr>
              <w:fldChar w:fldCharType="end"/>
            </w:r>
          </w:hyperlink>
        </w:p>
        <w:p w14:paraId="43167F64" w14:textId="28A270E3" w:rsidR="00C03328" w:rsidRDefault="00C03328">
          <w:pPr>
            <w:pStyle w:val="TOC2"/>
            <w:tabs>
              <w:tab w:val="left" w:pos="960"/>
              <w:tab w:val="right" w:leader="dot" w:pos="9016"/>
            </w:tabs>
            <w:rPr>
              <w:rFonts w:eastAsiaTheme="minorEastAsia"/>
              <w:noProof/>
              <w:lang w:eastAsia="en-CH"/>
            </w:rPr>
          </w:pPr>
          <w:hyperlink w:anchor="_Toc222989202" w:history="1">
            <w:r w:rsidRPr="0014523C">
              <w:rPr>
                <w:rStyle w:val="Hyperlink"/>
                <w:noProof/>
              </w:rPr>
              <w:t>8.1</w:t>
            </w:r>
            <w:r>
              <w:rPr>
                <w:rFonts w:eastAsiaTheme="minorEastAsia"/>
                <w:noProof/>
                <w:lang w:eastAsia="en-CH"/>
              </w:rPr>
              <w:tab/>
            </w:r>
            <w:r w:rsidRPr="0014523C">
              <w:rPr>
                <w:rStyle w:val="Hyperlink"/>
                <w:noProof/>
              </w:rPr>
              <w:t>Glossary</w:t>
            </w:r>
            <w:r>
              <w:rPr>
                <w:noProof/>
                <w:webHidden/>
              </w:rPr>
              <w:tab/>
            </w:r>
            <w:r>
              <w:rPr>
                <w:noProof/>
                <w:webHidden/>
              </w:rPr>
              <w:fldChar w:fldCharType="begin"/>
            </w:r>
            <w:r>
              <w:rPr>
                <w:noProof/>
                <w:webHidden/>
              </w:rPr>
              <w:instrText xml:space="preserve"> PAGEREF _Toc222989202 \h </w:instrText>
            </w:r>
            <w:r>
              <w:rPr>
                <w:noProof/>
                <w:webHidden/>
              </w:rPr>
            </w:r>
            <w:r>
              <w:rPr>
                <w:noProof/>
                <w:webHidden/>
              </w:rPr>
              <w:fldChar w:fldCharType="separate"/>
            </w:r>
            <w:r>
              <w:rPr>
                <w:noProof/>
                <w:webHidden/>
              </w:rPr>
              <w:t>54</w:t>
            </w:r>
            <w:r>
              <w:rPr>
                <w:noProof/>
                <w:webHidden/>
              </w:rPr>
              <w:fldChar w:fldCharType="end"/>
            </w:r>
          </w:hyperlink>
        </w:p>
        <w:p w14:paraId="512207A1" w14:textId="50CF203A" w:rsidR="00C03328" w:rsidRDefault="00C03328">
          <w:pPr>
            <w:pStyle w:val="TOC2"/>
            <w:tabs>
              <w:tab w:val="left" w:pos="960"/>
              <w:tab w:val="right" w:leader="dot" w:pos="9016"/>
            </w:tabs>
            <w:rPr>
              <w:rFonts w:eastAsiaTheme="minorEastAsia"/>
              <w:noProof/>
              <w:lang w:eastAsia="en-CH"/>
            </w:rPr>
          </w:pPr>
          <w:hyperlink w:anchor="_Toc222989203" w:history="1">
            <w:r w:rsidRPr="0014523C">
              <w:rPr>
                <w:rStyle w:val="Hyperlink"/>
                <w:noProof/>
              </w:rPr>
              <w:t>8.2</w:t>
            </w:r>
            <w:r>
              <w:rPr>
                <w:rFonts w:eastAsiaTheme="minorEastAsia"/>
                <w:noProof/>
                <w:lang w:eastAsia="en-CH"/>
              </w:rPr>
              <w:tab/>
            </w:r>
            <w:r w:rsidRPr="0014523C">
              <w:rPr>
                <w:rStyle w:val="Hyperlink"/>
                <w:noProof/>
              </w:rPr>
              <w:t>Bibliography</w:t>
            </w:r>
            <w:r>
              <w:rPr>
                <w:noProof/>
                <w:webHidden/>
              </w:rPr>
              <w:tab/>
            </w:r>
            <w:r>
              <w:rPr>
                <w:noProof/>
                <w:webHidden/>
              </w:rPr>
              <w:fldChar w:fldCharType="begin"/>
            </w:r>
            <w:r>
              <w:rPr>
                <w:noProof/>
                <w:webHidden/>
              </w:rPr>
              <w:instrText xml:space="preserve"> PAGEREF _Toc222989203 \h </w:instrText>
            </w:r>
            <w:r>
              <w:rPr>
                <w:noProof/>
                <w:webHidden/>
              </w:rPr>
            </w:r>
            <w:r>
              <w:rPr>
                <w:noProof/>
                <w:webHidden/>
              </w:rPr>
              <w:fldChar w:fldCharType="separate"/>
            </w:r>
            <w:r>
              <w:rPr>
                <w:noProof/>
                <w:webHidden/>
              </w:rPr>
              <w:t>56</w:t>
            </w:r>
            <w:r>
              <w:rPr>
                <w:noProof/>
                <w:webHidden/>
              </w:rPr>
              <w:fldChar w:fldCharType="end"/>
            </w:r>
          </w:hyperlink>
        </w:p>
        <w:p w14:paraId="218B7F56" w14:textId="640963EF" w:rsidR="00C03328" w:rsidRDefault="00C03328">
          <w:pPr>
            <w:pStyle w:val="TOC2"/>
            <w:tabs>
              <w:tab w:val="left" w:pos="960"/>
              <w:tab w:val="right" w:leader="dot" w:pos="9016"/>
            </w:tabs>
            <w:rPr>
              <w:rFonts w:eastAsiaTheme="minorEastAsia"/>
              <w:noProof/>
              <w:lang w:eastAsia="en-CH"/>
            </w:rPr>
          </w:pPr>
          <w:hyperlink w:anchor="_Toc222989204" w:history="1">
            <w:r w:rsidRPr="0014523C">
              <w:rPr>
                <w:rStyle w:val="Hyperlink"/>
                <w:noProof/>
              </w:rPr>
              <w:t>8.3</w:t>
            </w:r>
            <w:r>
              <w:rPr>
                <w:rFonts w:eastAsiaTheme="minorEastAsia"/>
                <w:noProof/>
                <w:lang w:eastAsia="en-CH"/>
              </w:rPr>
              <w:tab/>
            </w:r>
            <w:r w:rsidRPr="0014523C">
              <w:rPr>
                <w:rStyle w:val="Hyperlink"/>
                <w:noProof/>
              </w:rPr>
              <w:t>Declaration of Independent Work</w:t>
            </w:r>
            <w:r>
              <w:rPr>
                <w:noProof/>
                <w:webHidden/>
              </w:rPr>
              <w:tab/>
            </w:r>
            <w:r>
              <w:rPr>
                <w:noProof/>
                <w:webHidden/>
              </w:rPr>
              <w:fldChar w:fldCharType="begin"/>
            </w:r>
            <w:r>
              <w:rPr>
                <w:noProof/>
                <w:webHidden/>
              </w:rPr>
              <w:instrText xml:space="preserve"> PAGEREF _Toc222989204 \h </w:instrText>
            </w:r>
            <w:r>
              <w:rPr>
                <w:noProof/>
                <w:webHidden/>
              </w:rPr>
            </w:r>
            <w:r>
              <w:rPr>
                <w:noProof/>
                <w:webHidden/>
              </w:rPr>
              <w:fldChar w:fldCharType="separate"/>
            </w:r>
            <w:r>
              <w:rPr>
                <w:noProof/>
                <w:webHidden/>
              </w:rPr>
              <w:t>56</w:t>
            </w:r>
            <w:r>
              <w:rPr>
                <w:noProof/>
                <w:webHidden/>
              </w:rPr>
              <w:fldChar w:fldCharType="end"/>
            </w:r>
          </w:hyperlink>
        </w:p>
        <w:p w14:paraId="0DAF5A10" w14:textId="7FA0C388" w:rsidR="00E40DE4" w:rsidRPr="00E40DE4" w:rsidRDefault="00E40DE4" w:rsidP="00E40DE4">
          <w:pPr>
            <w:spacing w:line="240" w:lineRule="auto"/>
            <w:jc w:val="both"/>
            <w:rPr>
              <w:b/>
              <w:bCs/>
            </w:rPr>
          </w:pPr>
          <w:r w:rsidRPr="00FB3EDD">
            <w:rPr>
              <w:b/>
              <w:bCs/>
            </w:rPr>
            <w:fldChar w:fldCharType="end"/>
          </w:r>
        </w:p>
      </w:sdtContent>
    </w:sdt>
    <w:p w14:paraId="1B1ED6AE" w14:textId="77777777" w:rsidR="00E40DE4" w:rsidRPr="00FB3EDD" w:rsidRDefault="00E40DE4" w:rsidP="00E40DE4">
      <w:pPr>
        <w:pStyle w:val="Heading1"/>
        <w:spacing w:line="240" w:lineRule="auto"/>
        <w:jc w:val="both"/>
        <w:rPr>
          <w:sz w:val="144"/>
          <w:szCs w:val="144"/>
        </w:rPr>
      </w:pPr>
    </w:p>
    <w:p w14:paraId="091E93E7" w14:textId="77777777" w:rsidR="00E40DE4" w:rsidRPr="00FB3EDD" w:rsidRDefault="00E40DE4" w:rsidP="00E40DE4">
      <w:pPr>
        <w:pStyle w:val="Heading1"/>
        <w:spacing w:line="240" w:lineRule="auto"/>
        <w:jc w:val="center"/>
        <w:rPr>
          <w:sz w:val="144"/>
          <w:szCs w:val="144"/>
        </w:rPr>
      </w:pPr>
      <w:bookmarkStart w:id="0" w:name="_Toc222989145"/>
      <w:r w:rsidRPr="00FB3EDD">
        <w:rPr>
          <w:sz w:val="144"/>
          <w:szCs w:val="144"/>
        </w:rPr>
        <w:t>Part 1</w:t>
      </w:r>
      <w:bookmarkEnd w:id="0"/>
    </w:p>
    <w:p w14:paraId="751CAB5A" w14:textId="77777777" w:rsidR="00E40DE4" w:rsidRPr="00FB3EDD" w:rsidRDefault="00E40DE4" w:rsidP="00E40DE4">
      <w:pPr>
        <w:jc w:val="both"/>
        <w:rPr>
          <w:rFonts w:asciiTheme="majorHAnsi" w:eastAsiaTheme="majorEastAsia" w:hAnsiTheme="majorHAnsi" w:cstheme="majorBidi"/>
          <w:color w:val="0F4761" w:themeColor="accent1" w:themeShade="BF"/>
          <w:sz w:val="40"/>
          <w:szCs w:val="40"/>
        </w:rPr>
      </w:pPr>
      <w:r w:rsidRPr="00FB3EDD">
        <w:br w:type="page"/>
      </w:r>
    </w:p>
    <w:p w14:paraId="67E6A2DD" w14:textId="77777777" w:rsidR="00E40DE4" w:rsidRPr="00FB3EDD" w:rsidRDefault="00E40DE4" w:rsidP="00E40DE4">
      <w:pPr>
        <w:pStyle w:val="Heading1"/>
        <w:jc w:val="both"/>
      </w:pPr>
      <w:bookmarkStart w:id="1" w:name="_Toc222989146"/>
      <w:r w:rsidRPr="00FB3EDD">
        <w:lastRenderedPageBreak/>
        <w:t>1.1</w:t>
      </w:r>
      <w:r w:rsidRPr="00FB3EDD">
        <w:tab/>
        <w:t>Foreword</w:t>
      </w:r>
      <w:bookmarkEnd w:id="1"/>
      <w:r w:rsidRPr="00FB3EDD">
        <w:t xml:space="preserve">  </w:t>
      </w:r>
    </w:p>
    <w:p w14:paraId="1602EC34" w14:textId="77777777" w:rsidR="00E40DE4" w:rsidRPr="00FB3EDD" w:rsidRDefault="00E40DE4" w:rsidP="00E40DE4">
      <w:pPr>
        <w:jc w:val="both"/>
      </w:pPr>
    </w:p>
    <w:p w14:paraId="092C3A4C" w14:textId="77777777" w:rsidR="00E40DE4" w:rsidRPr="00FB3EDD" w:rsidRDefault="00E40DE4" w:rsidP="00E40DE4">
      <w:pPr>
        <w:spacing w:line="240" w:lineRule="auto"/>
        <w:jc w:val="both"/>
      </w:pPr>
      <w:r w:rsidRPr="00FB3EDD">
        <w:t xml:space="preserve">This documentation is part of the IPA of Josiah Spilker, conducted at godiz ag in Dietlikon. It describes the workflow and methodology behind the development of a cost control component for the internal Microsoft Dynamics 365 CRM system.  </w:t>
      </w:r>
    </w:p>
    <w:p w14:paraId="00C519F4" w14:textId="77777777" w:rsidR="00E40DE4" w:rsidRPr="00FB3EDD" w:rsidRDefault="00E40DE4" w:rsidP="00E40DE4">
      <w:pPr>
        <w:spacing w:line="240" w:lineRule="auto"/>
        <w:jc w:val="both"/>
      </w:pPr>
      <w:r w:rsidRPr="00FB3EDD">
        <w:t xml:space="preserve">The documentation is divided into two parts:  </w:t>
      </w:r>
    </w:p>
    <w:p w14:paraId="24815CCA" w14:textId="77777777" w:rsidR="00E40DE4" w:rsidRPr="00FB3EDD" w:rsidRDefault="00E40DE4" w:rsidP="00E40DE4">
      <w:pPr>
        <w:spacing w:line="240" w:lineRule="auto"/>
        <w:jc w:val="both"/>
      </w:pPr>
      <w:r w:rsidRPr="00FB3EDD">
        <w:t xml:space="preserve">Part 1 outlines the detailed task description and the project schedule. It specifies the resources used and prior knowledge required for the project.  </w:t>
      </w:r>
    </w:p>
    <w:p w14:paraId="0BD75407" w14:textId="5FA02250" w:rsidR="004A1166" w:rsidRPr="00FB3EDD" w:rsidRDefault="00E40DE4" w:rsidP="00E40DE4">
      <w:pPr>
        <w:spacing w:line="240" w:lineRule="auto"/>
        <w:jc w:val="both"/>
      </w:pPr>
      <w:r w:rsidRPr="00FB3EDD">
        <w:t xml:space="preserve">Part 2 shows the documentation of the implementation. It describes the realization of the solution, the challenges encountered during development, and the testing procedures applied.  </w:t>
      </w:r>
    </w:p>
    <w:p w14:paraId="2D0AFB93" w14:textId="77777777" w:rsidR="00E40DE4" w:rsidRDefault="00E40DE4" w:rsidP="00E40DE4">
      <w:pPr>
        <w:spacing w:line="240" w:lineRule="auto"/>
        <w:jc w:val="both"/>
      </w:pPr>
      <w:r w:rsidRPr="00FB3EDD">
        <w:t>The entire project was completed using the IPERKA project management methodology. This methodology was chosen due to it being required in Task description in the document ProbeIPAAufgabenstellung.pdf. My personal reflection and conclusion are provided at the end of the report.</w:t>
      </w:r>
    </w:p>
    <w:p w14:paraId="454F5A7D" w14:textId="4B8FC667" w:rsidR="00B24D83" w:rsidRDefault="00EA65BD" w:rsidP="00E40DE4">
      <w:pPr>
        <w:spacing w:line="240" w:lineRule="auto"/>
        <w:jc w:val="both"/>
      </w:pPr>
      <w:r>
        <w:t>While all Microsoft Documents were saved with version control throughout</w:t>
      </w:r>
      <w:r w:rsidR="00590057">
        <w:t xml:space="preserve"> I was informed on </w:t>
      </w:r>
      <w:r w:rsidR="00590057" w:rsidRPr="00FB3EDD">
        <w:t>Friday, 20.02.26</w:t>
      </w:r>
      <w:r w:rsidR="00590057">
        <w:t xml:space="preserve"> about the importance of version control </w:t>
      </w:r>
      <w:r w:rsidR="00FF020A">
        <w:t xml:space="preserve">and set up a git repository for all relevant documents which can be found here: </w:t>
      </w:r>
      <w:hyperlink r:id="rId12" w:history="1">
        <w:r w:rsidR="004A1166" w:rsidRPr="004A1166">
          <w:rPr>
            <w:rStyle w:val="Hyperlink"/>
          </w:rPr>
          <w:t>Josiah-Spilker/Probe-IPA</w:t>
        </w:r>
      </w:hyperlink>
    </w:p>
    <w:p w14:paraId="5185804B" w14:textId="61A76897" w:rsidR="004A1166" w:rsidRPr="00FB3EDD" w:rsidRDefault="004A1166" w:rsidP="00E40DE4">
      <w:pPr>
        <w:spacing w:line="240" w:lineRule="auto"/>
        <w:jc w:val="both"/>
      </w:pPr>
      <w:r>
        <w:t>You may have to ask for permission as the Repo. is private.</w:t>
      </w:r>
    </w:p>
    <w:p w14:paraId="1961FF46" w14:textId="77777777" w:rsidR="00E40DE4" w:rsidRPr="00FB3EDD" w:rsidRDefault="00E40DE4" w:rsidP="00E40DE4">
      <w:pPr>
        <w:spacing w:line="240" w:lineRule="auto"/>
        <w:jc w:val="both"/>
      </w:pPr>
      <w:r w:rsidRPr="00FB3EDD">
        <w:br w:type="page"/>
      </w:r>
    </w:p>
    <w:p w14:paraId="5F8AD97C" w14:textId="77777777" w:rsidR="00E40DE4" w:rsidRPr="00FB3EDD" w:rsidRDefault="00E40DE4" w:rsidP="00E40DE4">
      <w:pPr>
        <w:pStyle w:val="Heading2"/>
        <w:jc w:val="both"/>
      </w:pPr>
      <w:bookmarkStart w:id="2" w:name="_Toc222989147"/>
      <w:r w:rsidRPr="00FB3EDD">
        <w:lastRenderedPageBreak/>
        <w:t>1.2</w:t>
      </w:r>
      <w:r w:rsidRPr="00FB3EDD">
        <w:tab/>
        <w:t>Project Organization</w:t>
      </w:r>
      <w:bookmarkEnd w:id="2"/>
    </w:p>
    <w:p w14:paraId="6CC66351" w14:textId="77777777" w:rsidR="00E40DE4" w:rsidRPr="00FB3EDD" w:rsidRDefault="00E40DE4" w:rsidP="00E40DE4">
      <w:pPr>
        <w:jc w:val="both"/>
      </w:pPr>
    </w:p>
    <w:p w14:paraId="11DD06ED" w14:textId="77777777" w:rsidR="00E40DE4" w:rsidRPr="00FB3EDD" w:rsidRDefault="00E40DE4" w:rsidP="00E40DE4">
      <w:pPr>
        <w:spacing w:line="240" w:lineRule="auto"/>
        <w:jc w:val="both"/>
      </w:pPr>
      <w:r w:rsidRPr="00FB3EDD">
        <w:rPr>
          <w:noProof/>
        </w:rPr>
        <w:drawing>
          <wp:inline distT="0" distB="0" distL="0" distR="0" wp14:anchorId="46A1FF64" wp14:editId="4FCF6ED4">
            <wp:extent cx="4333164" cy="2468070"/>
            <wp:effectExtent l="0" t="0" r="0" b="8890"/>
            <wp:docPr id="85712839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28392" name="Picture 1" descr="A diagram of a company&#10;&#10;AI-generated content may be incorrect."/>
                    <pic:cNvPicPr/>
                  </pic:nvPicPr>
                  <pic:blipFill>
                    <a:blip r:embed="rId13"/>
                    <a:stretch>
                      <a:fillRect/>
                    </a:stretch>
                  </pic:blipFill>
                  <pic:spPr>
                    <a:xfrm>
                      <a:off x="0" y="0"/>
                      <a:ext cx="4357562" cy="2481967"/>
                    </a:xfrm>
                    <a:prstGeom prst="rect">
                      <a:avLst/>
                    </a:prstGeom>
                  </pic:spPr>
                </pic:pic>
              </a:graphicData>
            </a:graphic>
          </wp:inline>
        </w:drawing>
      </w:r>
    </w:p>
    <w:p w14:paraId="675F662C" w14:textId="77777777" w:rsidR="00E40DE4" w:rsidRPr="00FB3EDD" w:rsidRDefault="00E40DE4" w:rsidP="00E40DE4">
      <w:pPr>
        <w:spacing w:after="0" w:line="240" w:lineRule="auto"/>
        <w:jc w:val="both"/>
      </w:pPr>
    </w:p>
    <w:p w14:paraId="51DF890A" w14:textId="77777777" w:rsidR="00E40DE4" w:rsidRPr="00FB3EDD" w:rsidRDefault="00E40DE4" w:rsidP="00E40DE4">
      <w:pPr>
        <w:spacing w:after="0" w:line="240" w:lineRule="auto"/>
        <w:jc w:val="both"/>
      </w:pPr>
      <w:r w:rsidRPr="00FB3EDD">
        <w:t>The following roles are involved in this IPA project:</w:t>
      </w:r>
    </w:p>
    <w:p w14:paraId="0799236C" w14:textId="77777777" w:rsidR="00E40DE4" w:rsidRPr="00FB3EDD" w:rsidRDefault="00E40DE4" w:rsidP="00E40DE4">
      <w:pPr>
        <w:spacing w:after="0" w:line="240" w:lineRule="auto"/>
        <w:jc w:val="both"/>
        <w:rPr>
          <w:sz w:val="20"/>
          <w:szCs w:val="20"/>
        </w:rPr>
      </w:pPr>
    </w:p>
    <w:p w14:paraId="18F09119" w14:textId="77777777" w:rsidR="00E40DE4" w:rsidRPr="00FB3EDD" w:rsidRDefault="00E40DE4" w:rsidP="00E40DE4">
      <w:pPr>
        <w:spacing w:after="0" w:line="240" w:lineRule="auto"/>
        <w:jc w:val="both"/>
        <w:rPr>
          <w:b/>
          <w:bCs/>
          <w:sz w:val="20"/>
          <w:szCs w:val="20"/>
        </w:rPr>
      </w:pPr>
      <w:r w:rsidRPr="00FB3EDD">
        <w:rPr>
          <w:b/>
          <w:bCs/>
          <w:sz w:val="20"/>
          <w:szCs w:val="20"/>
        </w:rPr>
        <w:t>Training company and location:</w:t>
      </w:r>
    </w:p>
    <w:p w14:paraId="5FFB1BA9" w14:textId="77777777" w:rsidR="00E40DE4" w:rsidRPr="00FB3EDD" w:rsidRDefault="00E40DE4" w:rsidP="00E40DE4">
      <w:pPr>
        <w:spacing w:after="0" w:line="240" w:lineRule="auto"/>
        <w:jc w:val="both"/>
        <w:rPr>
          <w:sz w:val="20"/>
          <w:szCs w:val="20"/>
        </w:rPr>
      </w:pPr>
      <w:r w:rsidRPr="00FB3EDD">
        <w:rPr>
          <w:sz w:val="20"/>
          <w:szCs w:val="20"/>
        </w:rPr>
        <w:t xml:space="preserve">godiz ag </w:t>
      </w:r>
    </w:p>
    <w:p w14:paraId="3F610959" w14:textId="77777777" w:rsidR="00E40DE4" w:rsidRPr="00FB3EDD" w:rsidRDefault="00E40DE4" w:rsidP="00E40DE4">
      <w:pPr>
        <w:spacing w:after="0" w:line="240" w:lineRule="auto"/>
        <w:jc w:val="both"/>
        <w:rPr>
          <w:sz w:val="20"/>
          <w:szCs w:val="20"/>
        </w:rPr>
      </w:pPr>
      <w:proofErr w:type="spellStart"/>
      <w:r w:rsidRPr="00FB3EDD">
        <w:rPr>
          <w:sz w:val="20"/>
          <w:szCs w:val="20"/>
        </w:rPr>
        <w:t>Industriestrasse</w:t>
      </w:r>
      <w:proofErr w:type="spellEnd"/>
      <w:r w:rsidRPr="00FB3EDD">
        <w:rPr>
          <w:sz w:val="20"/>
          <w:szCs w:val="20"/>
        </w:rPr>
        <w:t xml:space="preserve"> 31 </w:t>
      </w:r>
    </w:p>
    <w:p w14:paraId="08B064D7" w14:textId="77777777" w:rsidR="00E40DE4" w:rsidRPr="00FB3EDD" w:rsidRDefault="00E40DE4" w:rsidP="00E40DE4">
      <w:pPr>
        <w:spacing w:after="0" w:line="240" w:lineRule="auto"/>
        <w:jc w:val="both"/>
        <w:rPr>
          <w:sz w:val="20"/>
          <w:szCs w:val="20"/>
        </w:rPr>
      </w:pPr>
      <w:r w:rsidRPr="00FB3EDD">
        <w:rPr>
          <w:sz w:val="20"/>
          <w:szCs w:val="20"/>
        </w:rPr>
        <w:t xml:space="preserve">8305 Dietlikon </w:t>
      </w:r>
    </w:p>
    <w:p w14:paraId="721946D9" w14:textId="77777777" w:rsidR="00E40DE4" w:rsidRPr="00FB3EDD" w:rsidRDefault="00E40DE4" w:rsidP="00E40DE4">
      <w:pPr>
        <w:spacing w:after="0" w:line="240" w:lineRule="auto"/>
        <w:jc w:val="both"/>
        <w:rPr>
          <w:sz w:val="20"/>
          <w:szCs w:val="20"/>
        </w:rPr>
      </w:pPr>
    </w:p>
    <w:p w14:paraId="4EBFDC41" w14:textId="77777777" w:rsidR="00E40DE4" w:rsidRPr="00FB3EDD" w:rsidRDefault="00E40DE4" w:rsidP="00E40DE4">
      <w:pPr>
        <w:spacing w:after="0" w:line="240" w:lineRule="auto"/>
        <w:jc w:val="both"/>
        <w:rPr>
          <w:b/>
          <w:bCs/>
          <w:sz w:val="20"/>
          <w:szCs w:val="20"/>
        </w:rPr>
      </w:pPr>
      <w:r w:rsidRPr="00FB3EDD">
        <w:rPr>
          <w:b/>
          <w:bCs/>
          <w:sz w:val="20"/>
          <w:szCs w:val="20"/>
        </w:rPr>
        <w:t>Candidate:</w:t>
      </w:r>
    </w:p>
    <w:p w14:paraId="31719955" w14:textId="77777777" w:rsidR="00E40DE4" w:rsidRPr="00FB3EDD" w:rsidRDefault="00E40DE4" w:rsidP="00E40DE4">
      <w:pPr>
        <w:spacing w:after="0" w:line="240" w:lineRule="auto"/>
        <w:jc w:val="both"/>
        <w:rPr>
          <w:sz w:val="20"/>
          <w:szCs w:val="20"/>
        </w:rPr>
      </w:pPr>
      <w:r w:rsidRPr="00FB3EDD">
        <w:rPr>
          <w:sz w:val="20"/>
          <w:szCs w:val="20"/>
        </w:rPr>
        <w:t>Josiah Spilker</w:t>
      </w:r>
    </w:p>
    <w:p w14:paraId="6E14250C" w14:textId="77777777" w:rsidR="00E40DE4" w:rsidRPr="00FB3EDD" w:rsidRDefault="00E40DE4" w:rsidP="00E40DE4">
      <w:pPr>
        <w:spacing w:after="0" w:line="240" w:lineRule="auto"/>
        <w:jc w:val="both"/>
        <w:rPr>
          <w:sz w:val="20"/>
          <w:szCs w:val="20"/>
        </w:rPr>
      </w:pPr>
      <w:r w:rsidRPr="00FB3EDD">
        <w:rPr>
          <w:sz w:val="20"/>
          <w:szCs w:val="20"/>
        </w:rPr>
        <w:t>siahspilker@gmail.com</w:t>
      </w:r>
    </w:p>
    <w:p w14:paraId="15DE2F07" w14:textId="77777777" w:rsidR="00E40DE4" w:rsidRPr="00FB3EDD" w:rsidRDefault="00E40DE4" w:rsidP="00E40DE4">
      <w:pPr>
        <w:spacing w:after="0" w:line="240" w:lineRule="auto"/>
        <w:jc w:val="both"/>
        <w:rPr>
          <w:sz w:val="20"/>
          <w:szCs w:val="20"/>
        </w:rPr>
      </w:pPr>
      <w:r w:rsidRPr="00FB3EDD">
        <w:rPr>
          <w:sz w:val="20"/>
          <w:szCs w:val="20"/>
        </w:rPr>
        <w:t>078 672 29 33</w:t>
      </w:r>
    </w:p>
    <w:p w14:paraId="07BEE827" w14:textId="77777777" w:rsidR="00E40DE4" w:rsidRPr="00FB3EDD" w:rsidRDefault="00E40DE4" w:rsidP="00E40DE4">
      <w:pPr>
        <w:spacing w:after="0" w:line="240" w:lineRule="auto"/>
        <w:jc w:val="both"/>
        <w:rPr>
          <w:sz w:val="20"/>
          <w:szCs w:val="20"/>
        </w:rPr>
      </w:pPr>
    </w:p>
    <w:p w14:paraId="41DCD405" w14:textId="77777777" w:rsidR="00E40DE4" w:rsidRPr="00FB3EDD" w:rsidRDefault="00E40DE4" w:rsidP="00E40DE4">
      <w:pPr>
        <w:spacing w:after="0" w:line="240" w:lineRule="auto"/>
        <w:jc w:val="both"/>
        <w:rPr>
          <w:b/>
          <w:bCs/>
          <w:sz w:val="20"/>
          <w:szCs w:val="20"/>
        </w:rPr>
      </w:pPr>
      <w:r w:rsidRPr="00FB3EDD">
        <w:rPr>
          <w:b/>
          <w:bCs/>
          <w:sz w:val="20"/>
          <w:szCs w:val="20"/>
        </w:rPr>
        <w:t>Vocational trainer/training company:</w:t>
      </w:r>
    </w:p>
    <w:p w14:paraId="4FBE91F7" w14:textId="77777777" w:rsidR="00E40DE4" w:rsidRPr="00FB3EDD" w:rsidRDefault="00E40DE4" w:rsidP="00E40DE4">
      <w:pPr>
        <w:spacing w:after="0" w:line="240" w:lineRule="auto"/>
        <w:jc w:val="both"/>
        <w:rPr>
          <w:sz w:val="20"/>
          <w:szCs w:val="20"/>
        </w:rPr>
      </w:pPr>
      <w:r w:rsidRPr="00FB3EDD">
        <w:rPr>
          <w:sz w:val="20"/>
          <w:szCs w:val="20"/>
        </w:rPr>
        <w:t>Heine Bruno</w:t>
      </w:r>
    </w:p>
    <w:p w14:paraId="5CF29BE0" w14:textId="77777777" w:rsidR="00E40DE4" w:rsidRPr="00FB3EDD" w:rsidRDefault="00E40DE4" w:rsidP="00E40DE4">
      <w:pPr>
        <w:spacing w:after="0" w:line="240" w:lineRule="auto"/>
        <w:jc w:val="both"/>
        <w:rPr>
          <w:sz w:val="20"/>
          <w:szCs w:val="20"/>
        </w:rPr>
      </w:pPr>
      <w:proofErr w:type="spellStart"/>
      <w:r w:rsidRPr="00FB3EDD">
        <w:rPr>
          <w:sz w:val="20"/>
          <w:szCs w:val="20"/>
        </w:rPr>
        <w:t>Kantonsschule</w:t>
      </w:r>
      <w:proofErr w:type="spellEnd"/>
      <w:r w:rsidRPr="00FB3EDD">
        <w:rPr>
          <w:sz w:val="20"/>
          <w:szCs w:val="20"/>
        </w:rPr>
        <w:t xml:space="preserve"> </w:t>
      </w:r>
      <w:proofErr w:type="spellStart"/>
      <w:r w:rsidRPr="00FB3EDD">
        <w:rPr>
          <w:sz w:val="20"/>
          <w:szCs w:val="20"/>
        </w:rPr>
        <w:t>Hottingen</w:t>
      </w:r>
      <w:proofErr w:type="spellEnd"/>
    </w:p>
    <w:p w14:paraId="6252D6D6" w14:textId="77777777" w:rsidR="00E40DE4" w:rsidRPr="00FB3EDD" w:rsidRDefault="00E40DE4" w:rsidP="00E40DE4">
      <w:pPr>
        <w:spacing w:after="0" w:line="240" w:lineRule="auto"/>
        <w:jc w:val="both"/>
        <w:rPr>
          <w:sz w:val="20"/>
          <w:szCs w:val="20"/>
        </w:rPr>
      </w:pPr>
      <w:proofErr w:type="spellStart"/>
      <w:r w:rsidRPr="00FB3EDD">
        <w:rPr>
          <w:sz w:val="20"/>
          <w:szCs w:val="20"/>
        </w:rPr>
        <w:t>Minervastrasse</w:t>
      </w:r>
      <w:proofErr w:type="spellEnd"/>
      <w:r w:rsidRPr="00FB3EDD">
        <w:rPr>
          <w:sz w:val="20"/>
          <w:szCs w:val="20"/>
        </w:rPr>
        <w:t xml:space="preserve"> 14, 8032 Zürich</w:t>
      </w:r>
    </w:p>
    <w:p w14:paraId="1F08B041" w14:textId="77777777" w:rsidR="00E40DE4" w:rsidRPr="00FB3EDD" w:rsidRDefault="00E40DE4" w:rsidP="00E40DE4">
      <w:pPr>
        <w:spacing w:after="0" w:line="240" w:lineRule="auto"/>
        <w:jc w:val="both"/>
        <w:rPr>
          <w:sz w:val="20"/>
          <w:szCs w:val="20"/>
        </w:rPr>
      </w:pPr>
      <w:r w:rsidRPr="00FB3EDD">
        <w:rPr>
          <w:sz w:val="20"/>
          <w:szCs w:val="20"/>
        </w:rPr>
        <w:t>079 329 06 23</w:t>
      </w:r>
    </w:p>
    <w:p w14:paraId="2B5E5F4B" w14:textId="77777777" w:rsidR="00E40DE4" w:rsidRPr="00FB3EDD" w:rsidRDefault="00E40DE4" w:rsidP="00E40DE4">
      <w:pPr>
        <w:spacing w:after="0" w:line="240" w:lineRule="auto"/>
        <w:jc w:val="both"/>
        <w:rPr>
          <w:sz w:val="20"/>
          <w:szCs w:val="20"/>
        </w:rPr>
      </w:pPr>
      <w:r w:rsidRPr="00FB3EDD">
        <w:rPr>
          <w:sz w:val="20"/>
          <w:szCs w:val="20"/>
        </w:rPr>
        <w:t>bruno.heine@ksh.ch</w:t>
      </w:r>
    </w:p>
    <w:p w14:paraId="5E7A8421" w14:textId="77777777" w:rsidR="00E40DE4" w:rsidRPr="00FB3EDD" w:rsidRDefault="00E40DE4" w:rsidP="00E40DE4">
      <w:pPr>
        <w:spacing w:after="0" w:line="240" w:lineRule="auto"/>
        <w:jc w:val="both"/>
        <w:rPr>
          <w:sz w:val="20"/>
          <w:szCs w:val="20"/>
        </w:rPr>
      </w:pPr>
    </w:p>
    <w:p w14:paraId="1D2BD58F" w14:textId="77777777" w:rsidR="00E40DE4" w:rsidRPr="00FB3EDD" w:rsidRDefault="00E40DE4" w:rsidP="00E40DE4">
      <w:pPr>
        <w:spacing w:after="0" w:line="240" w:lineRule="auto"/>
        <w:jc w:val="both"/>
        <w:rPr>
          <w:b/>
          <w:bCs/>
          <w:sz w:val="20"/>
          <w:szCs w:val="20"/>
        </w:rPr>
      </w:pPr>
      <w:r w:rsidRPr="00FB3EDD">
        <w:rPr>
          <w:b/>
          <w:bCs/>
          <w:sz w:val="20"/>
          <w:szCs w:val="20"/>
        </w:rPr>
        <w:t>Responsible Specialist:</w:t>
      </w:r>
    </w:p>
    <w:p w14:paraId="35AC942F" w14:textId="77777777" w:rsidR="00E40DE4" w:rsidRPr="00FB3EDD" w:rsidRDefault="00E40DE4" w:rsidP="00E40DE4">
      <w:pPr>
        <w:spacing w:after="0" w:line="240" w:lineRule="auto"/>
        <w:jc w:val="both"/>
        <w:rPr>
          <w:sz w:val="20"/>
          <w:szCs w:val="20"/>
        </w:rPr>
      </w:pPr>
      <w:proofErr w:type="spellStart"/>
      <w:r w:rsidRPr="00FB3EDD">
        <w:rPr>
          <w:sz w:val="20"/>
          <w:szCs w:val="20"/>
        </w:rPr>
        <w:t>Isenegger</w:t>
      </w:r>
      <w:proofErr w:type="spellEnd"/>
      <w:r w:rsidRPr="00FB3EDD">
        <w:rPr>
          <w:sz w:val="20"/>
          <w:szCs w:val="20"/>
        </w:rPr>
        <w:t xml:space="preserve"> Loris</w:t>
      </w:r>
    </w:p>
    <w:p w14:paraId="38BDA29F" w14:textId="77777777" w:rsidR="00E40DE4" w:rsidRPr="00FB3EDD" w:rsidRDefault="00E40DE4" w:rsidP="00E40DE4">
      <w:pPr>
        <w:spacing w:after="0" w:line="240" w:lineRule="auto"/>
        <w:jc w:val="both"/>
        <w:rPr>
          <w:sz w:val="20"/>
          <w:szCs w:val="20"/>
        </w:rPr>
      </w:pPr>
      <w:r w:rsidRPr="00FB3EDD">
        <w:rPr>
          <w:sz w:val="20"/>
          <w:szCs w:val="20"/>
        </w:rPr>
        <w:t xml:space="preserve">godiz ag </w:t>
      </w:r>
    </w:p>
    <w:p w14:paraId="5E14758B" w14:textId="77777777" w:rsidR="00E40DE4" w:rsidRPr="00FB3EDD" w:rsidRDefault="00E40DE4" w:rsidP="00E40DE4">
      <w:pPr>
        <w:spacing w:after="0" w:line="240" w:lineRule="auto"/>
        <w:jc w:val="both"/>
        <w:rPr>
          <w:sz w:val="20"/>
          <w:szCs w:val="20"/>
        </w:rPr>
      </w:pPr>
      <w:r w:rsidRPr="00FB3EDD">
        <w:rPr>
          <w:sz w:val="20"/>
          <w:szCs w:val="20"/>
        </w:rPr>
        <w:t>+41 79 260 91 36</w:t>
      </w:r>
    </w:p>
    <w:p w14:paraId="51EE2FC9" w14:textId="77777777" w:rsidR="00E40DE4" w:rsidRPr="00FB3EDD" w:rsidRDefault="00E40DE4" w:rsidP="00E40DE4">
      <w:pPr>
        <w:spacing w:after="0" w:line="240" w:lineRule="auto"/>
        <w:jc w:val="both"/>
        <w:rPr>
          <w:sz w:val="20"/>
          <w:szCs w:val="20"/>
        </w:rPr>
      </w:pPr>
      <w:r w:rsidRPr="00FB3EDD">
        <w:rPr>
          <w:sz w:val="20"/>
          <w:szCs w:val="20"/>
        </w:rPr>
        <w:t>loris.isenegger@godiz.com</w:t>
      </w:r>
    </w:p>
    <w:p w14:paraId="39AC0724" w14:textId="77777777" w:rsidR="00E40DE4" w:rsidRPr="00FB3EDD" w:rsidRDefault="00E40DE4" w:rsidP="00E40DE4">
      <w:pPr>
        <w:spacing w:after="0" w:line="240" w:lineRule="auto"/>
        <w:jc w:val="both"/>
        <w:rPr>
          <w:sz w:val="20"/>
          <w:szCs w:val="20"/>
        </w:rPr>
      </w:pPr>
    </w:p>
    <w:p w14:paraId="179AB0BE" w14:textId="77777777" w:rsidR="00E40DE4" w:rsidRPr="00FB3EDD" w:rsidRDefault="00E40DE4" w:rsidP="00E40DE4">
      <w:pPr>
        <w:spacing w:after="0" w:line="240" w:lineRule="auto"/>
        <w:jc w:val="both"/>
        <w:rPr>
          <w:b/>
          <w:bCs/>
          <w:sz w:val="20"/>
          <w:szCs w:val="20"/>
        </w:rPr>
      </w:pPr>
      <w:r w:rsidRPr="00FB3EDD">
        <w:rPr>
          <w:b/>
          <w:bCs/>
          <w:sz w:val="20"/>
          <w:szCs w:val="20"/>
        </w:rPr>
        <w:t>Main Expert:</w:t>
      </w:r>
    </w:p>
    <w:p w14:paraId="247B3980" w14:textId="77777777" w:rsidR="00E40DE4" w:rsidRPr="00FB3EDD" w:rsidRDefault="00E40DE4" w:rsidP="00E40DE4">
      <w:pPr>
        <w:spacing w:after="0" w:line="240" w:lineRule="auto"/>
        <w:jc w:val="both"/>
        <w:rPr>
          <w:sz w:val="20"/>
          <w:szCs w:val="20"/>
        </w:rPr>
      </w:pPr>
      <w:r w:rsidRPr="00FB3EDD">
        <w:rPr>
          <w:sz w:val="20"/>
          <w:szCs w:val="20"/>
        </w:rPr>
        <w:t xml:space="preserve">Arif Mohammad </w:t>
      </w:r>
      <w:proofErr w:type="spellStart"/>
      <w:r w:rsidRPr="00FB3EDD">
        <w:rPr>
          <w:sz w:val="20"/>
          <w:szCs w:val="20"/>
        </w:rPr>
        <w:t>Touseef</w:t>
      </w:r>
      <w:proofErr w:type="spellEnd"/>
    </w:p>
    <w:p w14:paraId="26599A20" w14:textId="77777777" w:rsidR="00E40DE4" w:rsidRPr="00FB3EDD" w:rsidRDefault="00E40DE4" w:rsidP="00E40DE4">
      <w:pPr>
        <w:spacing w:after="0" w:line="240" w:lineRule="auto"/>
        <w:jc w:val="both"/>
        <w:rPr>
          <w:sz w:val="20"/>
          <w:szCs w:val="20"/>
        </w:rPr>
      </w:pPr>
      <w:r w:rsidRPr="00FB3EDD">
        <w:rPr>
          <w:sz w:val="20"/>
          <w:szCs w:val="20"/>
        </w:rPr>
        <w:t>079 903 42 41</w:t>
      </w:r>
    </w:p>
    <w:p w14:paraId="567A810F" w14:textId="77777777" w:rsidR="00E40DE4" w:rsidRPr="00FB3EDD" w:rsidRDefault="00E40DE4" w:rsidP="00E40DE4">
      <w:pPr>
        <w:spacing w:after="0" w:line="240" w:lineRule="auto"/>
        <w:jc w:val="both"/>
        <w:rPr>
          <w:sz w:val="20"/>
          <w:szCs w:val="20"/>
        </w:rPr>
      </w:pPr>
      <w:r w:rsidRPr="00FB3EDD">
        <w:rPr>
          <w:sz w:val="20"/>
          <w:szCs w:val="20"/>
        </w:rPr>
        <w:t>arif.touseef@protonmail.com</w:t>
      </w:r>
    </w:p>
    <w:p w14:paraId="34B60892" w14:textId="77777777" w:rsidR="00E40DE4" w:rsidRPr="00FB3EDD" w:rsidRDefault="00E40DE4" w:rsidP="00E40DE4">
      <w:pPr>
        <w:spacing w:after="0" w:line="240" w:lineRule="auto"/>
        <w:jc w:val="both"/>
        <w:rPr>
          <w:sz w:val="20"/>
          <w:szCs w:val="20"/>
        </w:rPr>
      </w:pPr>
    </w:p>
    <w:p w14:paraId="4673A700" w14:textId="77777777" w:rsidR="00E40DE4" w:rsidRPr="00FB3EDD" w:rsidRDefault="00E40DE4" w:rsidP="00E40DE4">
      <w:pPr>
        <w:spacing w:after="0" w:line="240" w:lineRule="auto"/>
        <w:jc w:val="both"/>
        <w:rPr>
          <w:b/>
          <w:bCs/>
          <w:sz w:val="20"/>
          <w:szCs w:val="20"/>
        </w:rPr>
      </w:pPr>
      <w:r w:rsidRPr="00FB3EDD">
        <w:rPr>
          <w:b/>
          <w:bCs/>
          <w:sz w:val="20"/>
          <w:szCs w:val="20"/>
        </w:rPr>
        <w:t>Side Expert:</w:t>
      </w:r>
    </w:p>
    <w:p w14:paraId="5DDA7C4C" w14:textId="77777777" w:rsidR="00E40DE4" w:rsidRPr="00FB3EDD" w:rsidRDefault="00E40DE4" w:rsidP="00E40DE4">
      <w:pPr>
        <w:spacing w:after="0" w:line="240" w:lineRule="auto"/>
        <w:jc w:val="both"/>
        <w:rPr>
          <w:sz w:val="20"/>
          <w:szCs w:val="20"/>
        </w:rPr>
      </w:pPr>
      <w:r w:rsidRPr="00FB3EDD">
        <w:rPr>
          <w:sz w:val="20"/>
          <w:szCs w:val="20"/>
        </w:rPr>
        <w:t>Schmid Marc</w:t>
      </w:r>
    </w:p>
    <w:p w14:paraId="21DF4C86" w14:textId="77777777" w:rsidR="00E40DE4" w:rsidRPr="00FB3EDD" w:rsidRDefault="00E40DE4" w:rsidP="00E40DE4">
      <w:pPr>
        <w:spacing w:after="0" w:line="240" w:lineRule="auto"/>
        <w:jc w:val="both"/>
        <w:rPr>
          <w:sz w:val="20"/>
          <w:szCs w:val="20"/>
        </w:rPr>
      </w:pPr>
      <w:r w:rsidRPr="00FB3EDD">
        <w:rPr>
          <w:sz w:val="20"/>
          <w:szCs w:val="20"/>
        </w:rPr>
        <w:t>+41 79 780 20 44</w:t>
      </w:r>
    </w:p>
    <w:p w14:paraId="0E876D26" w14:textId="77777777" w:rsidR="00E40DE4" w:rsidRPr="00FB3EDD" w:rsidRDefault="00E40DE4" w:rsidP="00E40DE4">
      <w:pPr>
        <w:spacing w:after="0" w:line="240" w:lineRule="auto"/>
        <w:jc w:val="both"/>
        <w:rPr>
          <w:sz w:val="20"/>
          <w:szCs w:val="20"/>
        </w:rPr>
      </w:pPr>
      <w:r w:rsidRPr="00FB3EDD">
        <w:rPr>
          <w:sz w:val="20"/>
          <w:szCs w:val="20"/>
        </w:rPr>
        <w:t>faetzminator@gmail.com</w:t>
      </w:r>
    </w:p>
    <w:p w14:paraId="7C7314AE" w14:textId="77777777" w:rsidR="00E40DE4" w:rsidRPr="00FB3EDD" w:rsidRDefault="00E40DE4" w:rsidP="00E40DE4">
      <w:pPr>
        <w:pStyle w:val="Heading2"/>
        <w:jc w:val="both"/>
      </w:pPr>
      <w:bookmarkStart w:id="3" w:name="_Toc222989148"/>
      <w:r w:rsidRPr="00FB3EDD">
        <w:lastRenderedPageBreak/>
        <w:t>1.3</w:t>
      </w:r>
      <w:r w:rsidRPr="00FB3EDD">
        <w:tab/>
        <w:t>Task Description</w:t>
      </w:r>
      <w:bookmarkEnd w:id="3"/>
    </w:p>
    <w:p w14:paraId="65ED5B28" w14:textId="77777777" w:rsidR="00E40DE4" w:rsidRPr="00FB3EDD" w:rsidRDefault="00E40DE4" w:rsidP="00E40DE4">
      <w:pPr>
        <w:jc w:val="both"/>
      </w:pPr>
    </w:p>
    <w:p w14:paraId="5DCF08C9" w14:textId="77777777" w:rsidR="00E40DE4" w:rsidRPr="00FB3EDD" w:rsidRDefault="00E40DE4" w:rsidP="00E40DE4">
      <w:pPr>
        <w:jc w:val="both"/>
      </w:pPr>
      <w:r w:rsidRPr="00FB3EDD">
        <w:t>The primary objective of this (practise) IPA is to design and implement a Cost Control Component within the CRM system at godiz ag. Currently, the company lacks a solution for tracking operational costs and budgets, relying instead on manual methods that lead to a lack of transparency regarding budget consumption. The purpose of this project is to fix this issue by creating a system which records expenses and the configuration of specific budgets while monitoring budgets.</w:t>
      </w:r>
    </w:p>
    <w:p w14:paraId="6A90FF80" w14:textId="77777777" w:rsidR="00E40DE4" w:rsidRPr="00FB3EDD" w:rsidRDefault="00E40DE4" w:rsidP="00E40DE4">
      <w:pPr>
        <w:jc w:val="both"/>
      </w:pPr>
      <w:r w:rsidRPr="00FB3EDD">
        <w:t>The core of the assignment involves designing a series of data flows and model driven app modifications within the existing Dataverse environment. This requires the creation of two main custom entities. A Budget entity will define the financial constraints, including fields for the validity period, total amount, category, and the responsible owner. An Expense entity will capture individual transactions, including the description, amount, date, and a link to the corresponding budget. These entities must be connected via a one-to-many relationship.</w:t>
      </w:r>
    </w:p>
    <w:p w14:paraId="57A6D4B3" w14:textId="77777777" w:rsidR="00E40DE4" w:rsidRPr="00FB3EDD" w:rsidRDefault="00E40DE4" w:rsidP="00E40DE4">
      <w:pPr>
        <w:jc w:val="both"/>
      </w:pPr>
      <w:r w:rsidRPr="00FB3EDD">
        <w:t>The highest priority is the implementation of a warning system that triggers automatically when a budget exceeds a defined threshold, in my case eighty percent, and sends a notification to the responsible manager. A secondary workflow is required to manage the lifecycle of budget records by automatically setting them to an inactive status once their validity period has expired. Optional features include a scheduled weekly flow to generate cost summaries for management and visual indicators, such as a traffic light system, to display the status of a budget directly on the user interface. The entire solution must be built as a Model Driven App and be exportable as a managed solution to ensure it can be easily deployed to new environments.</w:t>
      </w:r>
    </w:p>
    <w:p w14:paraId="363AB2E4" w14:textId="77777777" w:rsidR="00E40DE4" w:rsidRPr="00FB3EDD" w:rsidRDefault="00E40DE4" w:rsidP="00E40DE4">
      <w:pPr>
        <w:jc w:val="both"/>
      </w:pPr>
      <w:r w:rsidRPr="00FB3EDD">
        <w:br w:type="page"/>
      </w:r>
    </w:p>
    <w:p w14:paraId="04EDA2D5" w14:textId="77777777" w:rsidR="00E40DE4" w:rsidRPr="00FB3EDD" w:rsidRDefault="00E40DE4" w:rsidP="00E40DE4">
      <w:pPr>
        <w:pStyle w:val="Heading2"/>
        <w:jc w:val="both"/>
      </w:pPr>
      <w:bookmarkStart w:id="4" w:name="_Toc222989149"/>
      <w:r w:rsidRPr="00FB3EDD">
        <w:lastRenderedPageBreak/>
        <w:t>1.4</w:t>
      </w:r>
      <w:r w:rsidRPr="00FB3EDD">
        <w:tab/>
        <w:t>Time Schedule</w:t>
      </w:r>
      <w:bookmarkEnd w:id="4"/>
    </w:p>
    <w:p w14:paraId="2B8C7C3A" w14:textId="77777777" w:rsidR="00E40DE4" w:rsidRPr="00722763" w:rsidRDefault="00E40DE4" w:rsidP="00E40DE4">
      <w:pPr>
        <w:jc w:val="both"/>
      </w:pPr>
      <w:r w:rsidRPr="00722763">
        <w:t>The project schedule follows</w:t>
      </w:r>
      <w:r>
        <w:t xml:space="preserve"> the project planning method</w:t>
      </w:r>
      <w:r w:rsidRPr="00722763">
        <w:t xml:space="preserve"> IPERKA (Inform, Plan, Decide, Realise, Control, Evaluate). The total </w:t>
      </w:r>
      <w:r>
        <w:t>duration of this project</w:t>
      </w:r>
      <w:r w:rsidRPr="00722763">
        <w:t xml:space="preserve"> is 10 days or 80 hours</w:t>
      </w:r>
      <w:r>
        <w:t xml:space="preserve"> It</w:t>
      </w:r>
      <w:r w:rsidRPr="00722763">
        <w:t xml:space="preserve"> start</w:t>
      </w:r>
      <w:r>
        <w:t>ed</w:t>
      </w:r>
      <w:r w:rsidRPr="00722763">
        <w:t xml:space="preserve"> on February 16, 2026, and officially </w:t>
      </w:r>
      <w:r>
        <w:t xml:space="preserve">ended </w:t>
      </w:r>
      <w:r w:rsidRPr="00722763">
        <w:t>on February 27, 2026.</w:t>
      </w:r>
    </w:p>
    <w:p w14:paraId="47869569" w14:textId="77777777" w:rsidR="00E40DE4" w:rsidRPr="00722763" w:rsidRDefault="00E40DE4" w:rsidP="00E40DE4">
      <w:pPr>
        <w:jc w:val="both"/>
      </w:pPr>
      <w:r w:rsidRPr="00722763">
        <w:t>I chose to give myself half an hour or more of leeway on most days throughout this</w:t>
      </w:r>
      <w:r>
        <w:t xml:space="preserve"> project</w:t>
      </w:r>
      <w:r w:rsidRPr="00722763">
        <w:t xml:space="preserve"> to </w:t>
      </w:r>
      <w:r>
        <w:t xml:space="preserve">give myself a </w:t>
      </w:r>
      <w:r w:rsidRPr="00722763">
        <w:t xml:space="preserve">daily buffer. This helps keep me on track without </w:t>
      </w:r>
      <w:r>
        <w:t xml:space="preserve">creating unnecessary stress regarding </w:t>
      </w:r>
      <w:r w:rsidRPr="00722763">
        <w:t xml:space="preserve">deadlines. </w:t>
      </w:r>
      <w:r>
        <w:t>While working I a</w:t>
      </w:r>
      <w:r w:rsidRPr="00722763">
        <w:t>lso noticed that many tasks do not take as long as estimated, giving me even more buffer</w:t>
      </w:r>
      <w:r>
        <w:t>-</w:t>
      </w:r>
      <w:r w:rsidRPr="00722763">
        <w:t>time for larger, more complex tasks.</w:t>
      </w:r>
    </w:p>
    <w:p w14:paraId="111EBCE8" w14:textId="77777777" w:rsidR="00E40DE4" w:rsidRPr="00722763" w:rsidRDefault="00E40DE4" w:rsidP="00E40DE4">
      <w:pPr>
        <w:jc w:val="both"/>
      </w:pPr>
      <w:r w:rsidRPr="00722763">
        <w:t xml:space="preserve">To </w:t>
      </w:r>
      <w:r>
        <w:t>have</w:t>
      </w:r>
      <w:r w:rsidRPr="00722763">
        <w:t xml:space="preserve"> precise tracking and </w:t>
      </w:r>
      <w:r>
        <w:t xml:space="preserve">to </w:t>
      </w:r>
      <w:r w:rsidRPr="00722763">
        <w:t xml:space="preserve">fulfill requirements, </w:t>
      </w:r>
      <w:r>
        <w:t>I broke the project</w:t>
      </w:r>
      <w:r w:rsidRPr="00722763">
        <w:t xml:space="preserve"> down into work packages of 2 hours. I decided to plan and log my time in the same document</w:t>
      </w:r>
      <w:r>
        <w:t>,</w:t>
      </w:r>
      <w:r w:rsidRPr="00722763">
        <w:t xml:space="preserve"> the Gantt chart, which I heavily modified from a template. My idea was that I would be able to easily see the difference between my current state and where I would need to be to stay on track.</w:t>
      </w:r>
    </w:p>
    <w:p w14:paraId="6341C900" w14:textId="77777777" w:rsidR="00E40DE4" w:rsidRPr="00722763" w:rsidRDefault="00E40DE4" w:rsidP="00E40DE4">
      <w:pPr>
        <w:jc w:val="both"/>
      </w:pPr>
      <w:r>
        <w:t>This worked quite well for the most part</w:t>
      </w:r>
      <w:r w:rsidRPr="00722763">
        <w:t xml:space="preserve">. I </w:t>
      </w:r>
      <w:r>
        <w:t>logged</w:t>
      </w:r>
      <w:r w:rsidRPr="00722763">
        <w:t xml:space="preserve"> my efforts throughout the day in the Gantt chart as well as in Harvest, comparing them at the end of the day and correcting where necessary.</w:t>
      </w:r>
    </w:p>
    <w:p w14:paraId="6DC8F218" w14:textId="77777777" w:rsidR="00E40DE4" w:rsidRDefault="00E40DE4" w:rsidP="00E40DE4">
      <w:pPr>
        <w:jc w:val="both"/>
      </w:pPr>
      <w:r w:rsidRPr="00722763">
        <w:t>The time schedules both planned and actual contain imprecise and precise time planning in their respective documents. These are denoted by the colored rows found throughout the table at the same position as their corresponding task.</w:t>
      </w:r>
    </w:p>
    <w:p w14:paraId="50FC6E8A" w14:textId="77777777" w:rsidR="00E40DE4" w:rsidRDefault="00E40DE4" w:rsidP="00E40DE4">
      <w:r>
        <w:br w:type="page"/>
      </w:r>
    </w:p>
    <w:p w14:paraId="7F298CA7" w14:textId="77777777" w:rsidR="00E40DE4" w:rsidRDefault="00E40DE4" w:rsidP="00E40DE4">
      <w:pPr>
        <w:pStyle w:val="Heading3"/>
      </w:pPr>
      <w:bookmarkStart w:id="5" w:name="_Toc222989150"/>
      <w:r>
        <w:lastRenderedPageBreak/>
        <w:t>1.3.1</w:t>
      </w:r>
      <w:r>
        <w:tab/>
        <w:t>Actual/Expected comparison</w:t>
      </w:r>
      <w:bookmarkEnd w:id="5"/>
    </w:p>
    <w:p w14:paraId="7805F1C7" w14:textId="77777777" w:rsidR="00E40DE4" w:rsidRPr="00B74EAB" w:rsidRDefault="00E40DE4" w:rsidP="00E40DE4">
      <w:r w:rsidRPr="005A3422">
        <w:rPr>
          <w:noProof/>
        </w:rPr>
        <w:drawing>
          <wp:inline distT="0" distB="0" distL="0" distR="0" wp14:anchorId="63DB8A23" wp14:editId="784F59B9">
            <wp:extent cx="5731510" cy="5344795"/>
            <wp:effectExtent l="0" t="0" r="2540" b="8255"/>
            <wp:docPr id="1124103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344795"/>
                    </a:xfrm>
                    <a:prstGeom prst="rect">
                      <a:avLst/>
                    </a:prstGeom>
                    <a:noFill/>
                    <a:ln>
                      <a:noFill/>
                    </a:ln>
                  </pic:spPr>
                </pic:pic>
              </a:graphicData>
            </a:graphic>
          </wp:inline>
        </w:drawing>
      </w:r>
    </w:p>
    <w:p w14:paraId="17195D1A" w14:textId="77777777" w:rsidR="00E40DE4" w:rsidRDefault="00E40DE4" w:rsidP="00E40DE4">
      <w:r>
        <w:br w:type="page"/>
      </w:r>
    </w:p>
    <w:p w14:paraId="43156106" w14:textId="77777777" w:rsidR="00E40DE4" w:rsidRDefault="00E40DE4" w:rsidP="00E40DE4">
      <w:pPr>
        <w:jc w:val="both"/>
      </w:pPr>
      <w:r w:rsidRPr="009A081D">
        <w:rPr>
          <w:noProof/>
        </w:rPr>
        <w:lastRenderedPageBreak/>
        <w:drawing>
          <wp:inline distT="0" distB="0" distL="0" distR="0" wp14:anchorId="1731F576" wp14:editId="72A26F07">
            <wp:extent cx="8762838" cy="6212304"/>
            <wp:effectExtent l="0" t="1270" r="0" b="0"/>
            <wp:docPr id="221514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5400000">
                      <a:off x="0" y="0"/>
                      <a:ext cx="8776912" cy="6222281"/>
                    </a:xfrm>
                    <a:prstGeom prst="rect">
                      <a:avLst/>
                    </a:prstGeom>
                    <a:noFill/>
                    <a:ln>
                      <a:noFill/>
                    </a:ln>
                  </pic:spPr>
                </pic:pic>
              </a:graphicData>
            </a:graphic>
          </wp:inline>
        </w:drawing>
      </w:r>
    </w:p>
    <w:p w14:paraId="2637EDF6" w14:textId="77777777" w:rsidR="00E40DE4" w:rsidRPr="00D83D2A" w:rsidRDefault="00E40DE4" w:rsidP="00E40DE4">
      <w:pPr>
        <w:jc w:val="both"/>
      </w:pPr>
      <w:r>
        <w:lastRenderedPageBreak/>
        <w:t>As for the timelines actual schedule compared to its planned one</w:t>
      </w:r>
      <w:r w:rsidRPr="00D83D2A">
        <w:t xml:space="preserve">, </w:t>
      </w:r>
      <w:r>
        <w:t>I overshot it by a couple of days</w:t>
      </w:r>
      <w:r w:rsidRPr="00D83D2A">
        <w:t xml:space="preserve">. While planning, I knew I was giving myself a lot of leeway with </w:t>
      </w:r>
      <w:r>
        <w:t>the estimates I made for tasks</w:t>
      </w:r>
      <w:r w:rsidRPr="00D83D2A">
        <w:t>.</w:t>
      </w:r>
      <w:r>
        <w:t xml:space="preserve"> However, I didn’t expect to be finished with my project so ahead of schedule.</w:t>
      </w:r>
      <w:r w:rsidRPr="00D83D2A">
        <w:t xml:space="preserve"> </w:t>
      </w:r>
      <w:r>
        <w:t>While planning, I considered setting an early end for myself but decided not to although the estimates would have been more accurate.</w:t>
      </w:r>
      <w:r w:rsidRPr="00D83D2A">
        <w:t xml:space="preserve"> I simply wanted a schedule that, if followed, would guarantee a completed project.</w:t>
      </w:r>
    </w:p>
    <w:p w14:paraId="4AB0B47B" w14:textId="77777777" w:rsidR="00E40DE4" w:rsidRPr="00D83D2A" w:rsidRDefault="00E40DE4" w:rsidP="00E40DE4">
      <w:pPr>
        <w:jc w:val="both"/>
      </w:pPr>
      <w:r w:rsidRPr="00D83D2A">
        <w:t xml:space="preserve">Although I </w:t>
      </w:r>
      <w:r>
        <w:t>gave</w:t>
      </w:r>
      <w:r w:rsidRPr="00D83D2A">
        <w:t xml:space="preserve"> 15 hours to the documentation step</w:t>
      </w:r>
      <w:r>
        <w:t xml:space="preserve"> </w:t>
      </w:r>
      <w:r w:rsidRPr="00D83D2A">
        <w:t>which I utilized throughout the project</w:t>
      </w:r>
      <w:r>
        <w:t xml:space="preserve"> </w:t>
      </w:r>
      <w:r w:rsidRPr="00D83D2A">
        <w:t xml:space="preserve">this was intended for general, </w:t>
      </w:r>
      <w:r>
        <w:t xml:space="preserve">otherwise unassigned </w:t>
      </w:r>
      <w:r w:rsidRPr="00D83D2A">
        <w:t xml:space="preserve">documentation that didn’t belong to a specific IPERKA task. In retrospect, this was one of the few areas I underestimated in my Gantt chart, and it is a major reason for the </w:t>
      </w:r>
      <w:r>
        <w:t>difference</w:t>
      </w:r>
      <w:r w:rsidRPr="00D83D2A">
        <w:t xml:space="preserve"> between the actual and expected hours. I realize now that I should have planned significantly more hours for the final report compilation rather than just specific task-based documentation.</w:t>
      </w:r>
    </w:p>
    <w:p w14:paraId="7808C2C6" w14:textId="77777777" w:rsidR="00E40DE4" w:rsidRDefault="00E40DE4" w:rsidP="00E40DE4">
      <w:pPr>
        <w:jc w:val="both"/>
      </w:pPr>
      <w:r w:rsidRPr="00D83D2A">
        <w:t xml:space="preserve">Another point I would like to highlight is the difference between what </w:t>
      </w:r>
      <w:r>
        <w:t>I</w:t>
      </w:r>
      <w:r w:rsidRPr="00D83D2A">
        <w:t xml:space="preserve"> planned and what </w:t>
      </w:r>
      <w:r>
        <w:t>I</w:t>
      </w:r>
      <w:r w:rsidRPr="00D83D2A">
        <w:t xml:space="preserve"> actually worked on. Take Rows 40</w:t>
      </w:r>
      <w:r>
        <w:t xml:space="preserve"> - </w:t>
      </w:r>
      <w:r w:rsidRPr="00D83D2A">
        <w:t>43 as an example, specifically T4.7 Final checks / Export Managed Solution and T4.8 Export Managed Solution / Implement Visuals. These tasks diverged significantly in reality</w:t>
      </w:r>
      <w:r>
        <w:t>.</w:t>
      </w:r>
      <w:r w:rsidRPr="00D83D2A">
        <w:t xml:space="preserve"> some were unplanned </w:t>
      </w:r>
      <w:r>
        <w:t>new tasks</w:t>
      </w:r>
      <w:r w:rsidRPr="00D83D2A">
        <w:t xml:space="preserve">, while others, like the visuals, were implemented earlier during other steps or merged. This is something I aim to avoid next time by planning my work more carefully and </w:t>
      </w:r>
      <w:r>
        <w:t>being more careful in my informing phase</w:t>
      </w:r>
      <w:r w:rsidRPr="00D83D2A">
        <w:t>.</w:t>
      </w:r>
    </w:p>
    <w:p w14:paraId="03251BF2" w14:textId="77777777" w:rsidR="00E40DE4" w:rsidRDefault="00E40DE4" w:rsidP="00E40DE4">
      <w:r>
        <w:br w:type="page"/>
      </w:r>
    </w:p>
    <w:p w14:paraId="6BCE699F" w14:textId="06FA5916" w:rsidR="00453EF4" w:rsidRDefault="00C03328" w:rsidP="00E40DE4">
      <w:r>
        <w:lastRenderedPageBreak/>
        <w:t>Task Deviation Chart</w:t>
      </w:r>
    </w:p>
    <w:tbl>
      <w:tblPr>
        <w:tblStyle w:val="TableGrid0"/>
        <w:tblW w:w="0" w:type="auto"/>
        <w:tblLook w:val="04A0" w:firstRow="1" w:lastRow="0" w:firstColumn="1" w:lastColumn="0" w:noHBand="0" w:noVBand="1"/>
      </w:tblPr>
      <w:tblGrid>
        <w:gridCol w:w="2420"/>
        <w:gridCol w:w="1219"/>
        <w:gridCol w:w="1023"/>
        <w:gridCol w:w="1258"/>
        <w:gridCol w:w="3096"/>
      </w:tblGrid>
      <w:tr w:rsidR="00E40DE4" w:rsidRPr="00876034" w14:paraId="6AFDBDB7" w14:textId="77777777" w:rsidTr="001A61AB">
        <w:trPr>
          <w:trHeight w:val="525"/>
        </w:trPr>
        <w:tc>
          <w:tcPr>
            <w:tcW w:w="2420" w:type="dxa"/>
            <w:noWrap/>
            <w:hideMark/>
          </w:tcPr>
          <w:p w14:paraId="41ADC9B0" w14:textId="526EF567" w:rsidR="00E40DE4" w:rsidRPr="00876034" w:rsidRDefault="00E40DE4" w:rsidP="001A61AB">
            <w:pPr>
              <w:rPr>
                <w:b/>
                <w:bCs/>
              </w:rPr>
            </w:pPr>
            <w:r w:rsidRPr="00876034">
              <w:rPr>
                <w:b/>
                <w:bCs/>
              </w:rPr>
              <w:t>Task</w:t>
            </w:r>
          </w:p>
        </w:tc>
        <w:tc>
          <w:tcPr>
            <w:tcW w:w="1219" w:type="dxa"/>
            <w:hideMark/>
          </w:tcPr>
          <w:p w14:paraId="431F3650" w14:textId="77777777" w:rsidR="00E40DE4" w:rsidRPr="00876034" w:rsidRDefault="00E40DE4" w:rsidP="001A61AB">
            <w:pPr>
              <w:rPr>
                <w:b/>
                <w:bCs/>
              </w:rPr>
            </w:pPr>
            <w:r w:rsidRPr="00876034">
              <w:rPr>
                <w:b/>
                <w:bCs/>
              </w:rPr>
              <w:t>Estimate (Hours)</w:t>
            </w:r>
          </w:p>
        </w:tc>
        <w:tc>
          <w:tcPr>
            <w:tcW w:w="1023" w:type="dxa"/>
            <w:hideMark/>
          </w:tcPr>
          <w:p w14:paraId="1F736F95" w14:textId="77777777" w:rsidR="00E40DE4" w:rsidRPr="00876034" w:rsidRDefault="00E40DE4" w:rsidP="001A61AB">
            <w:pPr>
              <w:rPr>
                <w:b/>
                <w:bCs/>
              </w:rPr>
            </w:pPr>
            <w:r w:rsidRPr="00876034">
              <w:rPr>
                <w:b/>
                <w:bCs/>
              </w:rPr>
              <w:t>Total (Hours)</w:t>
            </w:r>
          </w:p>
        </w:tc>
        <w:tc>
          <w:tcPr>
            <w:tcW w:w="1258" w:type="dxa"/>
            <w:hideMark/>
          </w:tcPr>
          <w:p w14:paraId="2A8C7CC6" w14:textId="77777777" w:rsidR="00E40DE4" w:rsidRPr="00876034" w:rsidRDefault="00E40DE4" w:rsidP="001A61AB">
            <w:pPr>
              <w:rPr>
                <w:b/>
                <w:bCs/>
              </w:rPr>
            </w:pPr>
            <w:r w:rsidRPr="00876034">
              <w:rPr>
                <w:b/>
                <w:bCs/>
              </w:rPr>
              <w:t>Deviation (Hours)</w:t>
            </w:r>
          </w:p>
        </w:tc>
        <w:tc>
          <w:tcPr>
            <w:tcW w:w="3096" w:type="dxa"/>
            <w:hideMark/>
          </w:tcPr>
          <w:p w14:paraId="6A9B8301" w14:textId="77777777" w:rsidR="00E40DE4" w:rsidRPr="00876034" w:rsidRDefault="00E40DE4" w:rsidP="001A61AB">
            <w:pPr>
              <w:rPr>
                <w:b/>
                <w:bCs/>
              </w:rPr>
            </w:pPr>
            <w:r w:rsidRPr="00876034">
              <w:rPr>
                <w:b/>
                <w:bCs/>
              </w:rPr>
              <w:t>Justification</w:t>
            </w:r>
          </w:p>
        </w:tc>
      </w:tr>
      <w:tr w:rsidR="00E40DE4" w:rsidRPr="00876034" w14:paraId="471EDBB7" w14:textId="77777777" w:rsidTr="001A61AB">
        <w:trPr>
          <w:trHeight w:val="315"/>
        </w:trPr>
        <w:tc>
          <w:tcPr>
            <w:tcW w:w="2420" w:type="dxa"/>
            <w:shd w:val="clear" w:color="auto" w:fill="FEF6D4"/>
            <w:noWrap/>
            <w:hideMark/>
          </w:tcPr>
          <w:p w14:paraId="2363F517" w14:textId="77777777" w:rsidR="00E40DE4" w:rsidRPr="00876034" w:rsidRDefault="00E40DE4" w:rsidP="001A61AB">
            <w:pPr>
              <w:rPr>
                <w:b/>
                <w:bCs/>
              </w:rPr>
            </w:pPr>
            <w:r w:rsidRPr="00876034">
              <w:rPr>
                <w:b/>
                <w:bCs/>
              </w:rPr>
              <w:t>T</w:t>
            </w:r>
            <w:proofErr w:type="gramStart"/>
            <w:r w:rsidRPr="00876034">
              <w:rPr>
                <w:b/>
                <w:bCs/>
              </w:rPr>
              <w:t>0 :</w:t>
            </w:r>
            <w:proofErr w:type="gramEnd"/>
            <w:r w:rsidRPr="00876034">
              <w:rPr>
                <w:b/>
                <w:bCs/>
              </w:rPr>
              <w:t xml:space="preserve"> Documentation</w:t>
            </w:r>
          </w:p>
        </w:tc>
        <w:tc>
          <w:tcPr>
            <w:tcW w:w="1219" w:type="dxa"/>
            <w:shd w:val="clear" w:color="auto" w:fill="FEF6D4"/>
            <w:hideMark/>
          </w:tcPr>
          <w:p w14:paraId="4CBE4481" w14:textId="77777777" w:rsidR="00E40DE4" w:rsidRPr="00876034" w:rsidRDefault="00E40DE4" w:rsidP="001A61AB">
            <w:r w:rsidRPr="00876034">
              <w:t>15.00 h</w:t>
            </w:r>
          </w:p>
        </w:tc>
        <w:tc>
          <w:tcPr>
            <w:tcW w:w="1023" w:type="dxa"/>
            <w:shd w:val="clear" w:color="auto" w:fill="FEF6D4"/>
            <w:hideMark/>
          </w:tcPr>
          <w:p w14:paraId="3A56D7D7" w14:textId="77777777" w:rsidR="00E40DE4" w:rsidRPr="00876034" w:rsidRDefault="00E40DE4" w:rsidP="001A61AB">
            <w:r w:rsidRPr="00876034">
              <w:t>18.25 h</w:t>
            </w:r>
          </w:p>
        </w:tc>
        <w:tc>
          <w:tcPr>
            <w:tcW w:w="1258" w:type="dxa"/>
            <w:shd w:val="clear" w:color="auto" w:fill="FEF6D4"/>
            <w:hideMark/>
          </w:tcPr>
          <w:p w14:paraId="30A317D1" w14:textId="77777777" w:rsidR="00E40DE4" w:rsidRPr="00876034" w:rsidRDefault="00E40DE4" w:rsidP="001A61AB">
            <w:r w:rsidRPr="00876034">
              <w:t>+ 3.25 h</w:t>
            </w:r>
          </w:p>
        </w:tc>
        <w:tc>
          <w:tcPr>
            <w:tcW w:w="3096" w:type="dxa"/>
            <w:shd w:val="clear" w:color="auto" w:fill="FEF6D4"/>
            <w:hideMark/>
          </w:tcPr>
          <w:p w14:paraId="7BD5760D" w14:textId="77777777" w:rsidR="00E40DE4" w:rsidRPr="00876034" w:rsidRDefault="00E40DE4" w:rsidP="001A61AB">
            <w:r w:rsidRPr="00876034">
              <w:t>Underestimated effort for final report compilation, formatting, and Gantt chart integration.</w:t>
            </w:r>
          </w:p>
        </w:tc>
      </w:tr>
      <w:tr w:rsidR="00E40DE4" w:rsidRPr="00876034" w14:paraId="010FC26F" w14:textId="77777777" w:rsidTr="001A61AB">
        <w:trPr>
          <w:trHeight w:val="315"/>
        </w:trPr>
        <w:tc>
          <w:tcPr>
            <w:tcW w:w="2420" w:type="dxa"/>
            <w:shd w:val="clear" w:color="auto" w:fill="C1E4F5" w:themeFill="accent1" w:themeFillTint="33"/>
            <w:noWrap/>
            <w:hideMark/>
          </w:tcPr>
          <w:p w14:paraId="05DFD33A" w14:textId="77777777" w:rsidR="00E40DE4" w:rsidRPr="00876034" w:rsidRDefault="00E40DE4" w:rsidP="001A61AB">
            <w:pPr>
              <w:rPr>
                <w:b/>
                <w:bCs/>
              </w:rPr>
            </w:pPr>
            <w:r w:rsidRPr="00876034">
              <w:rPr>
                <w:b/>
                <w:bCs/>
              </w:rPr>
              <w:t>T</w:t>
            </w:r>
            <w:proofErr w:type="gramStart"/>
            <w:r w:rsidRPr="00876034">
              <w:rPr>
                <w:b/>
                <w:bCs/>
              </w:rPr>
              <w:t>1 :</w:t>
            </w:r>
            <w:proofErr w:type="gramEnd"/>
            <w:r w:rsidRPr="00876034">
              <w:rPr>
                <w:b/>
                <w:bCs/>
              </w:rPr>
              <w:t xml:space="preserve"> Inform</w:t>
            </w:r>
          </w:p>
        </w:tc>
        <w:tc>
          <w:tcPr>
            <w:tcW w:w="1219" w:type="dxa"/>
            <w:shd w:val="clear" w:color="auto" w:fill="C1E4F5" w:themeFill="accent1" w:themeFillTint="33"/>
            <w:hideMark/>
          </w:tcPr>
          <w:p w14:paraId="76B70014" w14:textId="77777777" w:rsidR="00E40DE4" w:rsidRPr="00876034" w:rsidRDefault="00E40DE4" w:rsidP="001A61AB">
            <w:r w:rsidRPr="00876034">
              <w:t>4.75 h</w:t>
            </w:r>
          </w:p>
        </w:tc>
        <w:tc>
          <w:tcPr>
            <w:tcW w:w="1023" w:type="dxa"/>
            <w:shd w:val="clear" w:color="auto" w:fill="C1E4F5" w:themeFill="accent1" w:themeFillTint="33"/>
            <w:hideMark/>
          </w:tcPr>
          <w:p w14:paraId="658AFF51" w14:textId="77777777" w:rsidR="00E40DE4" w:rsidRPr="00876034" w:rsidRDefault="00E40DE4" w:rsidP="001A61AB">
            <w:r w:rsidRPr="00876034">
              <w:t>3.25 h</w:t>
            </w:r>
          </w:p>
        </w:tc>
        <w:tc>
          <w:tcPr>
            <w:tcW w:w="1258" w:type="dxa"/>
            <w:shd w:val="clear" w:color="auto" w:fill="C1E4F5" w:themeFill="accent1" w:themeFillTint="33"/>
            <w:hideMark/>
          </w:tcPr>
          <w:p w14:paraId="2071B09A" w14:textId="77777777" w:rsidR="00E40DE4" w:rsidRPr="00876034" w:rsidRDefault="00E40DE4" w:rsidP="001A61AB">
            <w:r w:rsidRPr="00876034">
              <w:t>- 1.50 h</w:t>
            </w:r>
          </w:p>
        </w:tc>
        <w:tc>
          <w:tcPr>
            <w:tcW w:w="3096" w:type="dxa"/>
            <w:shd w:val="clear" w:color="auto" w:fill="C1E4F5" w:themeFill="accent1" w:themeFillTint="33"/>
            <w:hideMark/>
          </w:tcPr>
          <w:p w14:paraId="4490C62F" w14:textId="77777777" w:rsidR="00E40DE4" w:rsidRPr="00876034" w:rsidRDefault="00E40DE4" w:rsidP="001A61AB">
            <w:r w:rsidRPr="00876034">
              <w:t>Information gathering was more efficient than anticipated due to prior knowledge.</w:t>
            </w:r>
          </w:p>
        </w:tc>
      </w:tr>
      <w:tr w:rsidR="00E40DE4" w:rsidRPr="00876034" w14:paraId="60158E37" w14:textId="77777777" w:rsidTr="001A61AB">
        <w:trPr>
          <w:trHeight w:val="315"/>
        </w:trPr>
        <w:tc>
          <w:tcPr>
            <w:tcW w:w="2420" w:type="dxa"/>
            <w:shd w:val="clear" w:color="auto" w:fill="FDD5D5"/>
            <w:noWrap/>
            <w:hideMark/>
          </w:tcPr>
          <w:p w14:paraId="54A2C921" w14:textId="77777777" w:rsidR="00E40DE4" w:rsidRPr="00876034" w:rsidRDefault="00E40DE4" w:rsidP="001A61AB">
            <w:pPr>
              <w:rPr>
                <w:b/>
                <w:bCs/>
              </w:rPr>
            </w:pPr>
            <w:r w:rsidRPr="00876034">
              <w:rPr>
                <w:b/>
                <w:bCs/>
              </w:rPr>
              <w:t>T</w:t>
            </w:r>
            <w:proofErr w:type="gramStart"/>
            <w:r w:rsidRPr="00876034">
              <w:rPr>
                <w:b/>
                <w:bCs/>
              </w:rPr>
              <w:t>2 :</w:t>
            </w:r>
            <w:proofErr w:type="gramEnd"/>
            <w:r w:rsidRPr="00876034">
              <w:rPr>
                <w:b/>
                <w:bCs/>
              </w:rPr>
              <w:t xml:space="preserve"> Plan</w:t>
            </w:r>
          </w:p>
        </w:tc>
        <w:tc>
          <w:tcPr>
            <w:tcW w:w="1219" w:type="dxa"/>
            <w:shd w:val="clear" w:color="auto" w:fill="FDD5D5"/>
            <w:hideMark/>
          </w:tcPr>
          <w:p w14:paraId="040AE8A9" w14:textId="77777777" w:rsidR="00E40DE4" w:rsidRPr="00876034" w:rsidRDefault="00E40DE4" w:rsidP="001A61AB">
            <w:r w:rsidRPr="00876034">
              <w:t>11.00 h</w:t>
            </w:r>
          </w:p>
        </w:tc>
        <w:tc>
          <w:tcPr>
            <w:tcW w:w="1023" w:type="dxa"/>
            <w:shd w:val="clear" w:color="auto" w:fill="FDD5D5"/>
            <w:hideMark/>
          </w:tcPr>
          <w:p w14:paraId="318C4907" w14:textId="77777777" w:rsidR="00E40DE4" w:rsidRPr="00876034" w:rsidRDefault="00E40DE4" w:rsidP="001A61AB">
            <w:r w:rsidRPr="00876034">
              <w:t>7.50 h</w:t>
            </w:r>
          </w:p>
        </w:tc>
        <w:tc>
          <w:tcPr>
            <w:tcW w:w="1258" w:type="dxa"/>
            <w:shd w:val="clear" w:color="auto" w:fill="FDD5D5"/>
            <w:hideMark/>
          </w:tcPr>
          <w:p w14:paraId="6DDA5CC5" w14:textId="77777777" w:rsidR="00E40DE4" w:rsidRPr="00876034" w:rsidRDefault="00E40DE4" w:rsidP="001A61AB">
            <w:r w:rsidRPr="00876034">
              <w:t>- 3.50 h</w:t>
            </w:r>
          </w:p>
        </w:tc>
        <w:tc>
          <w:tcPr>
            <w:tcW w:w="3096" w:type="dxa"/>
            <w:shd w:val="clear" w:color="auto" w:fill="FDD5D5"/>
            <w:hideMark/>
          </w:tcPr>
          <w:p w14:paraId="6D25D97D" w14:textId="77777777" w:rsidR="00E40DE4" w:rsidRPr="00876034" w:rsidRDefault="00E40DE4" w:rsidP="001A61AB">
            <w:r w:rsidRPr="00876034">
              <w:t>Planning was completed faster than scheduled; standard templates accelerated the process.</w:t>
            </w:r>
          </w:p>
        </w:tc>
      </w:tr>
      <w:tr w:rsidR="00E40DE4" w:rsidRPr="00876034" w14:paraId="36CCF58B" w14:textId="77777777" w:rsidTr="001A61AB">
        <w:trPr>
          <w:trHeight w:val="315"/>
        </w:trPr>
        <w:tc>
          <w:tcPr>
            <w:tcW w:w="2420" w:type="dxa"/>
            <w:shd w:val="clear" w:color="auto" w:fill="D9F2D0" w:themeFill="accent6" w:themeFillTint="33"/>
            <w:noWrap/>
            <w:hideMark/>
          </w:tcPr>
          <w:p w14:paraId="35FDACEC" w14:textId="77777777" w:rsidR="00E40DE4" w:rsidRPr="00876034" w:rsidRDefault="00E40DE4" w:rsidP="001A61AB">
            <w:pPr>
              <w:rPr>
                <w:b/>
                <w:bCs/>
              </w:rPr>
            </w:pPr>
            <w:r w:rsidRPr="00876034">
              <w:rPr>
                <w:b/>
                <w:bCs/>
              </w:rPr>
              <w:t>T</w:t>
            </w:r>
            <w:proofErr w:type="gramStart"/>
            <w:r w:rsidRPr="00876034">
              <w:rPr>
                <w:b/>
                <w:bCs/>
              </w:rPr>
              <w:t>3 :</w:t>
            </w:r>
            <w:proofErr w:type="gramEnd"/>
            <w:r w:rsidRPr="00876034">
              <w:rPr>
                <w:b/>
                <w:bCs/>
              </w:rPr>
              <w:t xml:space="preserve"> Decide</w:t>
            </w:r>
          </w:p>
        </w:tc>
        <w:tc>
          <w:tcPr>
            <w:tcW w:w="1219" w:type="dxa"/>
            <w:shd w:val="clear" w:color="auto" w:fill="D9F2D0" w:themeFill="accent6" w:themeFillTint="33"/>
            <w:hideMark/>
          </w:tcPr>
          <w:p w14:paraId="5FDFA483" w14:textId="77777777" w:rsidR="00E40DE4" w:rsidRPr="00876034" w:rsidRDefault="00E40DE4" w:rsidP="001A61AB">
            <w:r w:rsidRPr="00876034">
              <w:t>1.00 h</w:t>
            </w:r>
          </w:p>
        </w:tc>
        <w:tc>
          <w:tcPr>
            <w:tcW w:w="1023" w:type="dxa"/>
            <w:shd w:val="clear" w:color="auto" w:fill="D9F2D0" w:themeFill="accent6" w:themeFillTint="33"/>
            <w:hideMark/>
          </w:tcPr>
          <w:p w14:paraId="21B71A12" w14:textId="77777777" w:rsidR="00E40DE4" w:rsidRPr="00876034" w:rsidRDefault="00E40DE4" w:rsidP="001A61AB">
            <w:r w:rsidRPr="00876034">
              <w:t>0.50 h</w:t>
            </w:r>
          </w:p>
        </w:tc>
        <w:tc>
          <w:tcPr>
            <w:tcW w:w="1258" w:type="dxa"/>
            <w:shd w:val="clear" w:color="auto" w:fill="D9F2D0" w:themeFill="accent6" w:themeFillTint="33"/>
            <w:hideMark/>
          </w:tcPr>
          <w:p w14:paraId="086FEE46" w14:textId="77777777" w:rsidR="00E40DE4" w:rsidRPr="00876034" w:rsidRDefault="00E40DE4" w:rsidP="001A61AB">
            <w:r w:rsidRPr="00876034">
              <w:t>- 0.50 h</w:t>
            </w:r>
          </w:p>
        </w:tc>
        <w:tc>
          <w:tcPr>
            <w:tcW w:w="3096" w:type="dxa"/>
            <w:shd w:val="clear" w:color="auto" w:fill="D9F2D0" w:themeFill="accent6" w:themeFillTint="33"/>
            <w:hideMark/>
          </w:tcPr>
          <w:p w14:paraId="49149CB7" w14:textId="77777777" w:rsidR="00E40DE4" w:rsidRPr="00876034" w:rsidRDefault="00E40DE4" w:rsidP="001A61AB">
            <w:r w:rsidRPr="00876034">
              <w:t>Decision-making was straightforward with no major architectural conflicts.</w:t>
            </w:r>
          </w:p>
        </w:tc>
      </w:tr>
      <w:tr w:rsidR="00E40DE4" w:rsidRPr="00876034" w14:paraId="73CF98E4" w14:textId="77777777" w:rsidTr="001A61AB">
        <w:trPr>
          <w:trHeight w:val="315"/>
        </w:trPr>
        <w:tc>
          <w:tcPr>
            <w:tcW w:w="2420" w:type="dxa"/>
            <w:shd w:val="clear" w:color="auto" w:fill="E9D9FB"/>
            <w:noWrap/>
            <w:hideMark/>
          </w:tcPr>
          <w:p w14:paraId="6FF49FE6" w14:textId="77777777" w:rsidR="00E40DE4" w:rsidRPr="00876034" w:rsidRDefault="00E40DE4" w:rsidP="001A61AB">
            <w:pPr>
              <w:rPr>
                <w:b/>
                <w:bCs/>
              </w:rPr>
            </w:pPr>
            <w:r w:rsidRPr="00876034">
              <w:rPr>
                <w:b/>
                <w:bCs/>
              </w:rPr>
              <w:t>T</w:t>
            </w:r>
            <w:proofErr w:type="gramStart"/>
            <w:r w:rsidRPr="00876034">
              <w:rPr>
                <w:b/>
                <w:bCs/>
              </w:rPr>
              <w:t>4 :</w:t>
            </w:r>
            <w:proofErr w:type="gramEnd"/>
            <w:r w:rsidRPr="00876034">
              <w:rPr>
                <w:b/>
                <w:bCs/>
              </w:rPr>
              <w:t xml:space="preserve"> Realise</w:t>
            </w:r>
          </w:p>
        </w:tc>
        <w:tc>
          <w:tcPr>
            <w:tcW w:w="1219" w:type="dxa"/>
            <w:shd w:val="clear" w:color="auto" w:fill="E9D9FB"/>
            <w:hideMark/>
          </w:tcPr>
          <w:p w14:paraId="16A7228F" w14:textId="77777777" w:rsidR="00E40DE4" w:rsidRPr="00876034" w:rsidRDefault="00E40DE4" w:rsidP="001A61AB">
            <w:r w:rsidRPr="00876034">
              <w:t>22.00 h</w:t>
            </w:r>
          </w:p>
        </w:tc>
        <w:tc>
          <w:tcPr>
            <w:tcW w:w="1023" w:type="dxa"/>
            <w:shd w:val="clear" w:color="auto" w:fill="E9D9FB"/>
            <w:hideMark/>
          </w:tcPr>
          <w:p w14:paraId="24E57FEC" w14:textId="77777777" w:rsidR="00E40DE4" w:rsidRPr="00876034" w:rsidRDefault="00E40DE4" w:rsidP="001A61AB">
            <w:r w:rsidRPr="00876034">
              <w:t>10.75 h</w:t>
            </w:r>
          </w:p>
        </w:tc>
        <w:tc>
          <w:tcPr>
            <w:tcW w:w="1258" w:type="dxa"/>
            <w:shd w:val="clear" w:color="auto" w:fill="E9D9FB"/>
            <w:hideMark/>
          </w:tcPr>
          <w:p w14:paraId="13694E83" w14:textId="77777777" w:rsidR="00E40DE4" w:rsidRPr="00876034" w:rsidRDefault="00E40DE4" w:rsidP="001A61AB">
            <w:r w:rsidRPr="00876034">
              <w:t>- 11.25 h</w:t>
            </w:r>
          </w:p>
        </w:tc>
        <w:tc>
          <w:tcPr>
            <w:tcW w:w="3096" w:type="dxa"/>
            <w:shd w:val="clear" w:color="auto" w:fill="E9D9FB"/>
            <w:hideMark/>
          </w:tcPr>
          <w:p w14:paraId="49F5BFE5" w14:textId="77777777" w:rsidR="00E40DE4" w:rsidRPr="00876034" w:rsidRDefault="00E40DE4" w:rsidP="001A61AB">
            <w:r w:rsidRPr="00876034">
              <w:t>Slight deviation. The "Low-Code" nature of Dataverse allowed for extremely rapid implementation of entities and flows</w:t>
            </w:r>
          </w:p>
        </w:tc>
      </w:tr>
      <w:tr w:rsidR="00E40DE4" w:rsidRPr="00876034" w14:paraId="09546500" w14:textId="77777777" w:rsidTr="001A61AB">
        <w:trPr>
          <w:trHeight w:val="315"/>
        </w:trPr>
        <w:tc>
          <w:tcPr>
            <w:tcW w:w="2420" w:type="dxa"/>
            <w:shd w:val="clear" w:color="auto" w:fill="F6C5AC" w:themeFill="accent2" w:themeFillTint="66"/>
            <w:noWrap/>
            <w:hideMark/>
          </w:tcPr>
          <w:p w14:paraId="7E2967D3" w14:textId="77777777" w:rsidR="00E40DE4" w:rsidRPr="00876034" w:rsidRDefault="00E40DE4" w:rsidP="001A61AB">
            <w:pPr>
              <w:rPr>
                <w:b/>
                <w:bCs/>
              </w:rPr>
            </w:pPr>
            <w:r w:rsidRPr="00876034">
              <w:rPr>
                <w:b/>
                <w:bCs/>
              </w:rPr>
              <w:t>T</w:t>
            </w:r>
            <w:proofErr w:type="gramStart"/>
            <w:r w:rsidRPr="00876034">
              <w:rPr>
                <w:b/>
                <w:bCs/>
              </w:rPr>
              <w:t>5 :</w:t>
            </w:r>
            <w:proofErr w:type="gramEnd"/>
            <w:r w:rsidRPr="00876034">
              <w:rPr>
                <w:b/>
                <w:bCs/>
              </w:rPr>
              <w:t xml:space="preserve"> Control</w:t>
            </w:r>
          </w:p>
        </w:tc>
        <w:tc>
          <w:tcPr>
            <w:tcW w:w="1219" w:type="dxa"/>
            <w:shd w:val="clear" w:color="auto" w:fill="F6C5AC" w:themeFill="accent2" w:themeFillTint="66"/>
            <w:hideMark/>
          </w:tcPr>
          <w:p w14:paraId="1580F361" w14:textId="77777777" w:rsidR="00E40DE4" w:rsidRPr="00876034" w:rsidRDefault="00E40DE4" w:rsidP="001A61AB">
            <w:r w:rsidRPr="00876034">
              <w:t>10.00 h</w:t>
            </w:r>
          </w:p>
        </w:tc>
        <w:tc>
          <w:tcPr>
            <w:tcW w:w="1023" w:type="dxa"/>
            <w:shd w:val="clear" w:color="auto" w:fill="F6C5AC" w:themeFill="accent2" w:themeFillTint="66"/>
            <w:hideMark/>
          </w:tcPr>
          <w:p w14:paraId="0F058F1B" w14:textId="77777777" w:rsidR="00E40DE4" w:rsidRPr="00876034" w:rsidRDefault="00E40DE4" w:rsidP="001A61AB">
            <w:r w:rsidRPr="00876034">
              <w:t>4.50 h</w:t>
            </w:r>
          </w:p>
        </w:tc>
        <w:tc>
          <w:tcPr>
            <w:tcW w:w="1258" w:type="dxa"/>
            <w:shd w:val="clear" w:color="auto" w:fill="F6C5AC" w:themeFill="accent2" w:themeFillTint="66"/>
            <w:hideMark/>
          </w:tcPr>
          <w:p w14:paraId="634FC17E" w14:textId="77777777" w:rsidR="00E40DE4" w:rsidRPr="00876034" w:rsidRDefault="00E40DE4" w:rsidP="001A61AB">
            <w:r w:rsidRPr="00876034">
              <w:t>- 5.50 h</w:t>
            </w:r>
          </w:p>
        </w:tc>
        <w:tc>
          <w:tcPr>
            <w:tcW w:w="3096" w:type="dxa"/>
            <w:shd w:val="clear" w:color="auto" w:fill="F6C5AC" w:themeFill="accent2" w:themeFillTint="66"/>
            <w:hideMark/>
          </w:tcPr>
          <w:p w14:paraId="05BEF1F1" w14:textId="77777777" w:rsidR="00E40DE4" w:rsidRPr="00876034" w:rsidRDefault="00E40DE4" w:rsidP="001A61AB">
            <w:r w:rsidRPr="00876034">
              <w:t>Testing proceeded quickly as no major bugs required extensive reworking.</w:t>
            </w:r>
          </w:p>
        </w:tc>
      </w:tr>
      <w:tr w:rsidR="00E40DE4" w:rsidRPr="00876034" w14:paraId="45A2B54B" w14:textId="77777777" w:rsidTr="001A61AB">
        <w:trPr>
          <w:trHeight w:val="315"/>
        </w:trPr>
        <w:tc>
          <w:tcPr>
            <w:tcW w:w="2420" w:type="dxa"/>
            <w:shd w:val="clear" w:color="auto" w:fill="B1F1D3"/>
            <w:noWrap/>
            <w:hideMark/>
          </w:tcPr>
          <w:p w14:paraId="05B35831" w14:textId="77777777" w:rsidR="00E40DE4" w:rsidRPr="00876034" w:rsidRDefault="00E40DE4" w:rsidP="001A61AB">
            <w:pPr>
              <w:rPr>
                <w:b/>
                <w:bCs/>
              </w:rPr>
            </w:pPr>
            <w:r w:rsidRPr="00876034">
              <w:rPr>
                <w:b/>
                <w:bCs/>
              </w:rPr>
              <w:t>T</w:t>
            </w:r>
            <w:proofErr w:type="gramStart"/>
            <w:r w:rsidRPr="00876034">
              <w:rPr>
                <w:b/>
                <w:bCs/>
              </w:rPr>
              <w:t>6 :</w:t>
            </w:r>
            <w:proofErr w:type="gramEnd"/>
            <w:r w:rsidRPr="00876034">
              <w:rPr>
                <w:b/>
                <w:bCs/>
              </w:rPr>
              <w:t xml:space="preserve"> Evaluate</w:t>
            </w:r>
          </w:p>
        </w:tc>
        <w:tc>
          <w:tcPr>
            <w:tcW w:w="1219" w:type="dxa"/>
            <w:shd w:val="clear" w:color="auto" w:fill="B1F1D3"/>
            <w:hideMark/>
          </w:tcPr>
          <w:p w14:paraId="4C4B0333" w14:textId="77777777" w:rsidR="00E40DE4" w:rsidRPr="00876034" w:rsidRDefault="00E40DE4" w:rsidP="001A61AB">
            <w:r w:rsidRPr="00876034">
              <w:t>8.00 h</w:t>
            </w:r>
          </w:p>
        </w:tc>
        <w:tc>
          <w:tcPr>
            <w:tcW w:w="1023" w:type="dxa"/>
            <w:shd w:val="clear" w:color="auto" w:fill="B1F1D3"/>
            <w:hideMark/>
          </w:tcPr>
          <w:p w14:paraId="74C6AC97" w14:textId="77777777" w:rsidR="00E40DE4" w:rsidRPr="00876034" w:rsidRDefault="00E40DE4" w:rsidP="001A61AB">
            <w:r w:rsidRPr="00876034">
              <w:t>6.50 h</w:t>
            </w:r>
          </w:p>
        </w:tc>
        <w:tc>
          <w:tcPr>
            <w:tcW w:w="1258" w:type="dxa"/>
            <w:shd w:val="clear" w:color="auto" w:fill="B1F1D3"/>
            <w:hideMark/>
          </w:tcPr>
          <w:p w14:paraId="04D820BC" w14:textId="77777777" w:rsidR="00E40DE4" w:rsidRPr="00876034" w:rsidRDefault="00E40DE4" w:rsidP="001A61AB">
            <w:r w:rsidRPr="00876034">
              <w:t>- 1.50 h</w:t>
            </w:r>
          </w:p>
        </w:tc>
        <w:tc>
          <w:tcPr>
            <w:tcW w:w="3096" w:type="dxa"/>
            <w:shd w:val="clear" w:color="auto" w:fill="B1F1D3"/>
            <w:hideMark/>
          </w:tcPr>
          <w:p w14:paraId="726C73C8" w14:textId="77777777" w:rsidR="00E40DE4" w:rsidRPr="00876034" w:rsidRDefault="00E40DE4" w:rsidP="001A61AB">
            <w:r w:rsidRPr="00876034">
              <w:t>Evaluation was completed within the scheduled timeframe.</w:t>
            </w:r>
          </w:p>
        </w:tc>
      </w:tr>
      <w:tr w:rsidR="00E40DE4" w:rsidRPr="00876034" w14:paraId="784534C3" w14:textId="77777777" w:rsidTr="001A61AB">
        <w:trPr>
          <w:trHeight w:val="315"/>
        </w:trPr>
        <w:tc>
          <w:tcPr>
            <w:tcW w:w="2420" w:type="dxa"/>
            <w:shd w:val="clear" w:color="auto" w:fill="92D050"/>
            <w:noWrap/>
            <w:hideMark/>
          </w:tcPr>
          <w:p w14:paraId="0E11DEFB" w14:textId="77777777" w:rsidR="00E40DE4" w:rsidRPr="00876034" w:rsidRDefault="00E40DE4" w:rsidP="001A61AB">
            <w:pPr>
              <w:rPr>
                <w:b/>
                <w:bCs/>
              </w:rPr>
            </w:pPr>
            <w:r w:rsidRPr="00876034">
              <w:rPr>
                <w:b/>
                <w:bCs/>
              </w:rPr>
              <w:t>Total</w:t>
            </w:r>
          </w:p>
        </w:tc>
        <w:tc>
          <w:tcPr>
            <w:tcW w:w="1219" w:type="dxa"/>
            <w:shd w:val="clear" w:color="auto" w:fill="92D050"/>
            <w:hideMark/>
          </w:tcPr>
          <w:p w14:paraId="5EA409C4" w14:textId="77777777" w:rsidR="00E40DE4" w:rsidRPr="00876034" w:rsidRDefault="00E40DE4" w:rsidP="001A61AB">
            <w:r w:rsidRPr="00876034">
              <w:t>71.75 h</w:t>
            </w:r>
          </w:p>
        </w:tc>
        <w:tc>
          <w:tcPr>
            <w:tcW w:w="1023" w:type="dxa"/>
            <w:shd w:val="clear" w:color="auto" w:fill="92D050"/>
            <w:hideMark/>
          </w:tcPr>
          <w:p w14:paraId="56178216" w14:textId="77777777" w:rsidR="00E40DE4" w:rsidRPr="00876034" w:rsidRDefault="00E40DE4" w:rsidP="001A61AB">
            <w:r w:rsidRPr="00876034">
              <w:t>51.25 h</w:t>
            </w:r>
          </w:p>
        </w:tc>
        <w:tc>
          <w:tcPr>
            <w:tcW w:w="1258" w:type="dxa"/>
            <w:shd w:val="clear" w:color="auto" w:fill="92D050"/>
            <w:hideMark/>
          </w:tcPr>
          <w:p w14:paraId="5EE676AF" w14:textId="77777777" w:rsidR="00E40DE4" w:rsidRPr="00876034" w:rsidRDefault="00E40DE4" w:rsidP="001A61AB">
            <w:r w:rsidRPr="00876034">
              <w:t>- 20.50 h</w:t>
            </w:r>
          </w:p>
        </w:tc>
        <w:tc>
          <w:tcPr>
            <w:tcW w:w="3096" w:type="dxa"/>
            <w:shd w:val="clear" w:color="auto" w:fill="92D050"/>
            <w:hideMark/>
          </w:tcPr>
          <w:p w14:paraId="4A63F89B" w14:textId="77777777" w:rsidR="00E40DE4" w:rsidRPr="00876034" w:rsidRDefault="00E40DE4" w:rsidP="001A61AB">
            <w:r w:rsidRPr="00876034">
              <w:t>Project completed significantly before schedule.</w:t>
            </w:r>
          </w:p>
        </w:tc>
      </w:tr>
    </w:tbl>
    <w:p w14:paraId="1206109B" w14:textId="77777777" w:rsidR="00E40DE4" w:rsidRDefault="00E40DE4" w:rsidP="00E40DE4">
      <w:r>
        <w:br w:type="page"/>
      </w:r>
    </w:p>
    <w:p w14:paraId="0DB7D637" w14:textId="77777777" w:rsidR="00E40DE4" w:rsidRPr="00FB3EDD" w:rsidRDefault="00E40DE4" w:rsidP="00E40DE4"/>
    <w:p w14:paraId="60A1AF88" w14:textId="77777777" w:rsidR="00E40DE4" w:rsidRPr="00FB3EDD" w:rsidRDefault="00E40DE4" w:rsidP="00E40DE4">
      <w:pPr>
        <w:pStyle w:val="Heading2"/>
        <w:jc w:val="both"/>
      </w:pPr>
      <w:bookmarkStart w:id="6" w:name="_Toc222989151"/>
      <w:r w:rsidRPr="00FB3EDD">
        <w:t>1.5</w:t>
      </w:r>
      <w:r w:rsidRPr="00FB3EDD">
        <w:tab/>
        <w:t>Work Journal</w:t>
      </w:r>
      <w:bookmarkEnd w:id="6"/>
      <w:r w:rsidRPr="00FB3EDD">
        <w:t xml:space="preserve"> </w:t>
      </w:r>
    </w:p>
    <w:p w14:paraId="35D7CD0C" w14:textId="77777777" w:rsidR="00E40DE4" w:rsidRPr="00FB3EDD" w:rsidRDefault="00E40DE4" w:rsidP="00E40DE4">
      <w:pPr>
        <w:pStyle w:val="Heading3"/>
        <w:jc w:val="both"/>
      </w:pPr>
      <w:bookmarkStart w:id="7" w:name="_Toc222128634"/>
      <w:bookmarkStart w:id="8" w:name="_Toc222989152"/>
      <w:r w:rsidRPr="00FB3EDD">
        <w:t>1.5.1</w:t>
      </w:r>
      <w:r w:rsidRPr="00FB3EDD">
        <w:tab/>
        <w:t>Monday, 16.02.2026</w:t>
      </w:r>
      <w:bookmarkEnd w:id="7"/>
      <w:bookmarkEnd w:id="8"/>
      <w:r w:rsidRPr="00FB3EDD">
        <w:t xml:space="preserve"> </w:t>
      </w:r>
    </w:p>
    <w:tbl>
      <w:tblPr>
        <w:tblStyle w:val="TableGrid"/>
        <w:tblW w:w="9064" w:type="dxa"/>
        <w:tblInd w:w="-108" w:type="dxa"/>
        <w:tblCellMar>
          <w:top w:w="53" w:type="dxa"/>
          <w:left w:w="108" w:type="dxa"/>
          <w:right w:w="91" w:type="dxa"/>
        </w:tblCellMar>
        <w:tblLook w:val="04A0" w:firstRow="1" w:lastRow="0" w:firstColumn="1" w:lastColumn="0" w:noHBand="0" w:noVBand="1"/>
      </w:tblPr>
      <w:tblGrid>
        <w:gridCol w:w="4532"/>
        <w:gridCol w:w="4532"/>
      </w:tblGrid>
      <w:tr w:rsidR="00E40DE4" w:rsidRPr="00FB3EDD" w14:paraId="39AD7796" w14:textId="77777777" w:rsidTr="001A61AB">
        <w:trPr>
          <w:trHeight w:val="1474"/>
        </w:trPr>
        <w:tc>
          <w:tcPr>
            <w:tcW w:w="4532" w:type="dxa"/>
            <w:tcBorders>
              <w:top w:val="single" w:sz="4" w:space="0" w:color="000000"/>
              <w:left w:val="single" w:sz="4" w:space="0" w:color="000000"/>
              <w:bottom w:val="single" w:sz="4" w:space="0" w:color="000000"/>
              <w:right w:val="single" w:sz="4" w:space="0" w:color="000000"/>
            </w:tcBorders>
          </w:tcPr>
          <w:p w14:paraId="32E21AA1" w14:textId="77777777" w:rsidR="00E40DE4" w:rsidRPr="00FB3EDD" w:rsidRDefault="00E40DE4" w:rsidP="001A61AB">
            <w:pPr>
              <w:jc w:val="both"/>
            </w:pPr>
            <w:r w:rsidRPr="00FB3EDD">
              <w:t xml:space="preserve">Activities </w:t>
            </w:r>
          </w:p>
        </w:tc>
        <w:tc>
          <w:tcPr>
            <w:tcW w:w="4532" w:type="dxa"/>
            <w:tcBorders>
              <w:top w:val="single" w:sz="4" w:space="0" w:color="000000"/>
              <w:left w:val="single" w:sz="4" w:space="0" w:color="000000"/>
              <w:bottom w:val="single" w:sz="4" w:space="0" w:color="000000"/>
              <w:right w:val="single" w:sz="4" w:space="0" w:color="000000"/>
            </w:tcBorders>
          </w:tcPr>
          <w:p w14:paraId="27246117" w14:textId="77777777" w:rsidR="00E40DE4" w:rsidRPr="00FB3EDD" w:rsidRDefault="00E40DE4" w:rsidP="001A61AB">
            <w:pPr>
              <w:jc w:val="both"/>
            </w:pPr>
            <w:r w:rsidRPr="00FB3EDD">
              <w:t>Set up the documentation structure Create an initial schedule. I also Wrote the first part of the documentation. I Studied the task description and criteria catalogue, as well as part of the Dynamics CRM setup. The largest use of time however was the creation of my Gantt.</w:t>
            </w:r>
          </w:p>
        </w:tc>
      </w:tr>
      <w:tr w:rsidR="00E40DE4" w:rsidRPr="00FB3EDD" w14:paraId="2FE14548" w14:textId="77777777" w:rsidTr="001A61AB">
        <w:trPr>
          <w:trHeight w:val="888"/>
        </w:trPr>
        <w:tc>
          <w:tcPr>
            <w:tcW w:w="4532" w:type="dxa"/>
            <w:tcBorders>
              <w:top w:val="single" w:sz="4" w:space="0" w:color="000000"/>
              <w:left w:val="single" w:sz="4" w:space="0" w:color="000000"/>
              <w:bottom w:val="single" w:sz="4" w:space="0" w:color="000000"/>
              <w:right w:val="single" w:sz="4" w:space="0" w:color="000000"/>
            </w:tcBorders>
          </w:tcPr>
          <w:p w14:paraId="4ED1933A" w14:textId="77777777" w:rsidR="00E40DE4" w:rsidRPr="00FB3EDD" w:rsidRDefault="00E40DE4" w:rsidP="001A61AB">
            <w:pPr>
              <w:jc w:val="both"/>
            </w:pPr>
            <w:r w:rsidRPr="00FB3EDD">
              <w:t xml:space="preserve">Achieved Goals </w:t>
            </w:r>
          </w:p>
        </w:tc>
        <w:tc>
          <w:tcPr>
            <w:tcW w:w="4532" w:type="dxa"/>
            <w:tcBorders>
              <w:top w:val="single" w:sz="4" w:space="0" w:color="000000"/>
              <w:left w:val="single" w:sz="4" w:space="0" w:color="000000"/>
              <w:bottom w:val="single" w:sz="4" w:space="0" w:color="000000"/>
              <w:right w:val="single" w:sz="4" w:space="0" w:color="000000"/>
            </w:tcBorders>
          </w:tcPr>
          <w:p w14:paraId="5909FAD3" w14:textId="77777777" w:rsidR="00E40DE4" w:rsidRPr="00FB3EDD" w:rsidRDefault="00E40DE4" w:rsidP="001A61AB">
            <w:pPr>
              <w:jc w:val="both"/>
            </w:pPr>
            <w:r w:rsidRPr="00FB3EDD">
              <w:t>Created the base for the Documentation.</w:t>
            </w:r>
          </w:p>
          <w:p w14:paraId="6EE859ED" w14:textId="77777777" w:rsidR="00E40DE4" w:rsidRPr="00FB3EDD" w:rsidRDefault="00E40DE4" w:rsidP="001A61AB">
            <w:pPr>
              <w:jc w:val="both"/>
            </w:pPr>
            <w:r w:rsidRPr="00FB3EDD">
              <w:t>Created and filled out my Gantt chart.</w:t>
            </w:r>
          </w:p>
          <w:p w14:paraId="62CEBACD" w14:textId="77777777" w:rsidR="00E40DE4" w:rsidRPr="00FB3EDD" w:rsidRDefault="00E40DE4" w:rsidP="001A61AB">
            <w:pPr>
              <w:jc w:val="both"/>
            </w:pPr>
            <w:r w:rsidRPr="00FB3EDD">
              <w:t xml:space="preserve">Familiarized myself with my Task and work environment. </w:t>
            </w:r>
          </w:p>
        </w:tc>
      </w:tr>
      <w:tr w:rsidR="00E40DE4" w:rsidRPr="00FB3EDD" w14:paraId="030B4A75" w14:textId="77777777" w:rsidTr="001A61AB">
        <w:trPr>
          <w:trHeight w:val="305"/>
        </w:trPr>
        <w:tc>
          <w:tcPr>
            <w:tcW w:w="4532" w:type="dxa"/>
            <w:tcBorders>
              <w:top w:val="single" w:sz="4" w:space="0" w:color="000000"/>
              <w:left w:val="single" w:sz="4" w:space="0" w:color="000000"/>
              <w:bottom w:val="single" w:sz="4" w:space="0" w:color="000000"/>
              <w:right w:val="single" w:sz="4" w:space="0" w:color="000000"/>
            </w:tcBorders>
          </w:tcPr>
          <w:p w14:paraId="702BA9D4" w14:textId="77777777" w:rsidR="00E40DE4" w:rsidRPr="00FB3EDD" w:rsidRDefault="00E40DE4" w:rsidP="001A61AB">
            <w:pPr>
              <w:jc w:val="both"/>
            </w:pPr>
            <w:r w:rsidRPr="00FB3EDD">
              <w:t xml:space="preserve">Problems </w:t>
            </w:r>
          </w:p>
        </w:tc>
        <w:tc>
          <w:tcPr>
            <w:tcW w:w="4532" w:type="dxa"/>
            <w:tcBorders>
              <w:top w:val="single" w:sz="4" w:space="0" w:color="000000"/>
              <w:left w:val="single" w:sz="4" w:space="0" w:color="000000"/>
              <w:bottom w:val="single" w:sz="4" w:space="0" w:color="000000"/>
              <w:right w:val="single" w:sz="4" w:space="0" w:color="000000"/>
            </w:tcBorders>
          </w:tcPr>
          <w:p w14:paraId="561F1F94" w14:textId="77777777" w:rsidR="00E40DE4" w:rsidRPr="00FB3EDD" w:rsidRDefault="00E40DE4" w:rsidP="001A61AB">
            <w:pPr>
              <w:jc w:val="both"/>
            </w:pPr>
            <w:r w:rsidRPr="00FB3EDD">
              <w:t>Fire Alarm interrupted my work, lasting only 15 minutes. Specialist not available for help today.</w:t>
            </w:r>
          </w:p>
        </w:tc>
      </w:tr>
      <w:tr w:rsidR="00E40DE4" w:rsidRPr="00FB3EDD" w14:paraId="72D73F39"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63342E3D" w14:textId="77777777" w:rsidR="00E40DE4" w:rsidRPr="00FB3EDD" w:rsidRDefault="00E40DE4" w:rsidP="001A61AB">
            <w:pPr>
              <w:jc w:val="both"/>
            </w:pPr>
            <w:r w:rsidRPr="00FB3EDD">
              <w:t xml:space="preserve">Assistance </w:t>
            </w:r>
          </w:p>
        </w:tc>
        <w:tc>
          <w:tcPr>
            <w:tcW w:w="4532" w:type="dxa"/>
            <w:tcBorders>
              <w:top w:val="single" w:sz="4" w:space="0" w:color="000000"/>
              <w:left w:val="single" w:sz="4" w:space="0" w:color="000000"/>
              <w:bottom w:val="single" w:sz="4" w:space="0" w:color="000000"/>
              <w:right w:val="single" w:sz="4" w:space="0" w:color="000000"/>
            </w:tcBorders>
          </w:tcPr>
          <w:p w14:paraId="63DEBBCB" w14:textId="77777777" w:rsidR="00E40DE4" w:rsidRPr="00FB3EDD" w:rsidRDefault="00E40DE4" w:rsidP="001A61AB">
            <w:pPr>
              <w:jc w:val="both"/>
            </w:pPr>
            <w:r w:rsidRPr="00FB3EDD">
              <w:t>Used Gemini throughout the day for suggestions on Document formatting and correction of all of my Text.</w:t>
            </w:r>
            <w:r w:rsidRPr="00FB3EDD">
              <w:br/>
              <w:t>Used Gantt template found Online</w:t>
            </w:r>
          </w:p>
        </w:tc>
      </w:tr>
      <w:tr w:rsidR="00E40DE4" w:rsidRPr="00FB3EDD" w14:paraId="696CEF52"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46A15DCD" w14:textId="77777777" w:rsidR="00E40DE4" w:rsidRPr="00FB3EDD" w:rsidRDefault="00E40DE4" w:rsidP="001A61AB">
            <w:pPr>
              <w:jc w:val="both"/>
            </w:pPr>
            <w:r w:rsidRPr="00FB3EDD">
              <w:t xml:space="preserve">Unplanned Work </w:t>
            </w:r>
          </w:p>
        </w:tc>
        <w:tc>
          <w:tcPr>
            <w:tcW w:w="4532" w:type="dxa"/>
            <w:tcBorders>
              <w:top w:val="single" w:sz="4" w:space="0" w:color="000000"/>
              <w:left w:val="single" w:sz="4" w:space="0" w:color="000000"/>
              <w:bottom w:val="single" w:sz="4" w:space="0" w:color="000000"/>
              <w:right w:val="single" w:sz="4" w:space="0" w:color="000000"/>
            </w:tcBorders>
          </w:tcPr>
          <w:p w14:paraId="3798511F" w14:textId="77777777" w:rsidR="00E40DE4" w:rsidRPr="00FB3EDD" w:rsidRDefault="00E40DE4" w:rsidP="001A61AB">
            <w:pPr>
              <w:jc w:val="both"/>
            </w:pPr>
            <w:r w:rsidRPr="00FB3EDD">
              <w:t>-</w:t>
            </w:r>
          </w:p>
        </w:tc>
      </w:tr>
      <w:tr w:rsidR="00E40DE4" w:rsidRPr="00FB3EDD" w14:paraId="2283B2CB" w14:textId="77777777" w:rsidTr="001A61AB">
        <w:trPr>
          <w:trHeight w:val="2648"/>
        </w:trPr>
        <w:tc>
          <w:tcPr>
            <w:tcW w:w="4532" w:type="dxa"/>
            <w:tcBorders>
              <w:top w:val="single" w:sz="4" w:space="0" w:color="000000"/>
              <w:left w:val="single" w:sz="4" w:space="0" w:color="000000"/>
              <w:bottom w:val="single" w:sz="4" w:space="0" w:color="000000"/>
              <w:right w:val="single" w:sz="4" w:space="0" w:color="000000"/>
            </w:tcBorders>
          </w:tcPr>
          <w:p w14:paraId="13260D8F" w14:textId="77777777" w:rsidR="00E40DE4" w:rsidRPr="00FB3EDD" w:rsidRDefault="00E40DE4" w:rsidP="001A61AB">
            <w:pPr>
              <w:jc w:val="both"/>
            </w:pPr>
            <w:r w:rsidRPr="00FB3EDD">
              <w:t xml:space="preserve">Reflection </w:t>
            </w:r>
          </w:p>
        </w:tc>
        <w:tc>
          <w:tcPr>
            <w:tcW w:w="4532" w:type="dxa"/>
            <w:tcBorders>
              <w:top w:val="single" w:sz="4" w:space="0" w:color="000000"/>
              <w:left w:val="single" w:sz="4" w:space="0" w:color="000000"/>
              <w:bottom w:val="single" w:sz="4" w:space="0" w:color="000000"/>
              <w:right w:val="single" w:sz="4" w:space="0" w:color="000000"/>
            </w:tcBorders>
          </w:tcPr>
          <w:p w14:paraId="35E2E896" w14:textId="77777777" w:rsidR="00E40DE4" w:rsidRPr="00FB3EDD" w:rsidRDefault="00E40DE4" w:rsidP="001A61AB">
            <w:pPr>
              <w:ind w:right="278"/>
              <w:jc w:val="both"/>
            </w:pPr>
            <w:r w:rsidRPr="00FB3EDD">
              <w:t>I was able to start my IPA well, and the first day went smoothly. Creating the schedule/ Gantt and planning took more time than expected.</w:t>
            </w:r>
          </w:p>
          <w:p w14:paraId="5D01A0D3" w14:textId="77777777" w:rsidR="00E40DE4" w:rsidRPr="00FB3EDD" w:rsidRDefault="00E40DE4" w:rsidP="001A61AB">
            <w:pPr>
              <w:ind w:right="278"/>
              <w:jc w:val="both"/>
            </w:pPr>
            <w:r w:rsidRPr="00FB3EDD">
              <w:t>I was able to complete the first part of the documentation. Designing the Gantt chart was quite enjoyable.</w:t>
            </w:r>
          </w:p>
        </w:tc>
      </w:tr>
    </w:tbl>
    <w:p w14:paraId="316EDE0E" w14:textId="77777777" w:rsidR="00E40DE4" w:rsidRPr="00FB3EDD" w:rsidRDefault="00E40DE4" w:rsidP="00E40DE4">
      <w:pPr>
        <w:spacing w:line="240" w:lineRule="auto"/>
        <w:jc w:val="both"/>
      </w:pPr>
    </w:p>
    <w:p w14:paraId="05497D6E" w14:textId="77777777" w:rsidR="00E40DE4" w:rsidRPr="00FB3EDD" w:rsidRDefault="00E40DE4" w:rsidP="00E40DE4">
      <w:pPr>
        <w:jc w:val="both"/>
      </w:pPr>
      <w:r w:rsidRPr="00FB3EDD">
        <w:br w:type="page"/>
      </w:r>
    </w:p>
    <w:p w14:paraId="6F5D9D3B" w14:textId="77777777" w:rsidR="00E40DE4" w:rsidRPr="00FB3EDD" w:rsidRDefault="00E40DE4" w:rsidP="00E40DE4">
      <w:pPr>
        <w:pStyle w:val="Heading3"/>
        <w:jc w:val="both"/>
      </w:pPr>
      <w:bookmarkStart w:id="9" w:name="_Toc222989153"/>
      <w:r w:rsidRPr="00FB3EDD">
        <w:lastRenderedPageBreak/>
        <w:t>1.5.2</w:t>
      </w:r>
      <w:r w:rsidRPr="00FB3EDD">
        <w:tab/>
        <w:t>Tuesday, 17.02.26</w:t>
      </w:r>
      <w:bookmarkEnd w:id="9"/>
    </w:p>
    <w:tbl>
      <w:tblPr>
        <w:tblStyle w:val="TableGrid"/>
        <w:tblW w:w="9064" w:type="dxa"/>
        <w:tblInd w:w="-108" w:type="dxa"/>
        <w:tblCellMar>
          <w:top w:w="53" w:type="dxa"/>
          <w:left w:w="108" w:type="dxa"/>
          <w:right w:w="91" w:type="dxa"/>
        </w:tblCellMar>
        <w:tblLook w:val="04A0" w:firstRow="1" w:lastRow="0" w:firstColumn="1" w:lastColumn="0" w:noHBand="0" w:noVBand="1"/>
      </w:tblPr>
      <w:tblGrid>
        <w:gridCol w:w="4532"/>
        <w:gridCol w:w="4532"/>
      </w:tblGrid>
      <w:tr w:rsidR="00E40DE4" w:rsidRPr="00FB3EDD" w14:paraId="59828294" w14:textId="77777777" w:rsidTr="001A61AB">
        <w:trPr>
          <w:trHeight w:val="1474"/>
        </w:trPr>
        <w:tc>
          <w:tcPr>
            <w:tcW w:w="4532" w:type="dxa"/>
            <w:tcBorders>
              <w:top w:val="single" w:sz="4" w:space="0" w:color="000000"/>
              <w:left w:val="single" w:sz="4" w:space="0" w:color="000000"/>
              <w:bottom w:val="single" w:sz="4" w:space="0" w:color="000000"/>
              <w:right w:val="single" w:sz="4" w:space="0" w:color="000000"/>
            </w:tcBorders>
          </w:tcPr>
          <w:p w14:paraId="7565CA14" w14:textId="77777777" w:rsidR="00E40DE4" w:rsidRPr="00FB3EDD" w:rsidRDefault="00E40DE4" w:rsidP="001A61AB">
            <w:pPr>
              <w:jc w:val="both"/>
            </w:pPr>
            <w:r w:rsidRPr="00FB3EDD">
              <w:t xml:space="preserve">Activities </w:t>
            </w:r>
          </w:p>
        </w:tc>
        <w:tc>
          <w:tcPr>
            <w:tcW w:w="4532" w:type="dxa"/>
            <w:tcBorders>
              <w:top w:val="single" w:sz="4" w:space="0" w:color="000000"/>
              <w:left w:val="single" w:sz="4" w:space="0" w:color="000000"/>
              <w:bottom w:val="single" w:sz="4" w:space="0" w:color="000000"/>
              <w:right w:val="single" w:sz="4" w:space="0" w:color="000000"/>
            </w:tcBorders>
          </w:tcPr>
          <w:p w14:paraId="5D0665F6" w14:textId="77777777" w:rsidR="00E40DE4" w:rsidRPr="00FB3EDD" w:rsidRDefault="00E40DE4" w:rsidP="001A61AB">
            <w:pPr>
              <w:jc w:val="both"/>
            </w:pPr>
            <w:r w:rsidRPr="00FB3EDD">
              <w:t>I started my day by finishing my review of the dynamics setup and informing myself on what might be needed. I managed to finish my ERM Model relatively quickly and documented the process. I also managed to conceive and plan all relevant test cases. Also worked on the Gantt because of formatting issues</w:t>
            </w:r>
          </w:p>
        </w:tc>
      </w:tr>
      <w:tr w:rsidR="00E40DE4" w:rsidRPr="00FB3EDD" w14:paraId="5FBFF415" w14:textId="77777777" w:rsidTr="001A61AB">
        <w:trPr>
          <w:trHeight w:val="888"/>
        </w:trPr>
        <w:tc>
          <w:tcPr>
            <w:tcW w:w="4532" w:type="dxa"/>
            <w:tcBorders>
              <w:top w:val="single" w:sz="4" w:space="0" w:color="000000"/>
              <w:left w:val="single" w:sz="4" w:space="0" w:color="000000"/>
              <w:bottom w:val="single" w:sz="4" w:space="0" w:color="000000"/>
              <w:right w:val="single" w:sz="4" w:space="0" w:color="000000"/>
            </w:tcBorders>
          </w:tcPr>
          <w:p w14:paraId="7ED85D66" w14:textId="77777777" w:rsidR="00E40DE4" w:rsidRPr="00FB3EDD" w:rsidRDefault="00E40DE4" w:rsidP="001A61AB">
            <w:pPr>
              <w:jc w:val="both"/>
            </w:pPr>
            <w:r w:rsidRPr="00FB3EDD">
              <w:t xml:space="preserve">Achieved Goals </w:t>
            </w:r>
          </w:p>
        </w:tc>
        <w:tc>
          <w:tcPr>
            <w:tcW w:w="4532" w:type="dxa"/>
            <w:tcBorders>
              <w:top w:val="single" w:sz="4" w:space="0" w:color="000000"/>
              <w:left w:val="single" w:sz="4" w:space="0" w:color="000000"/>
              <w:bottom w:val="single" w:sz="4" w:space="0" w:color="000000"/>
              <w:right w:val="single" w:sz="4" w:space="0" w:color="000000"/>
            </w:tcBorders>
          </w:tcPr>
          <w:p w14:paraId="4D841900" w14:textId="77777777" w:rsidR="00E40DE4" w:rsidRPr="00FB3EDD" w:rsidRDefault="00E40DE4" w:rsidP="001A61AB">
            <w:pPr>
              <w:jc w:val="both"/>
            </w:pPr>
            <w:r w:rsidRPr="00FB3EDD">
              <w:t>Finished Setup review. Grasped full structure of Task. Moved on to T2: Plan and completed the ERM Model as well as All Test Cases.</w:t>
            </w:r>
          </w:p>
        </w:tc>
      </w:tr>
      <w:tr w:rsidR="00E40DE4" w:rsidRPr="00FB3EDD" w14:paraId="7D97CBFD" w14:textId="77777777" w:rsidTr="001A61AB">
        <w:trPr>
          <w:trHeight w:val="305"/>
        </w:trPr>
        <w:tc>
          <w:tcPr>
            <w:tcW w:w="4532" w:type="dxa"/>
            <w:tcBorders>
              <w:top w:val="single" w:sz="4" w:space="0" w:color="000000"/>
              <w:left w:val="single" w:sz="4" w:space="0" w:color="000000"/>
              <w:bottom w:val="single" w:sz="4" w:space="0" w:color="000000"/>
              <w:right w:val="single" w:sz="4" w:space="0" w:color="000000"/>
            </w:tcBorders>
          </w:tcPr>
          <w:p w14:paraId="6203B6B9" w14:textId="77777777" w:rsidR="00E40DE4" w:rsidRPr="00FB3EDD" w:rsidRDefault="00E40DE4" w:rsidP="001A61AB">
            <w:pPr>
              <w:jc w:val="both"/>
            </w:pPr>
            <w:r w:rsidRPr="00FB3EDD">
              <w:t xml:space="preserve">Problems </w:t>
            </w:r>
          </w:p>
        </w:tc>
        <w:tc>
          <w:tcPr>
            <w:tcW w:w="4532" w:type="dxa"/>
            <w:tcBorders>
              <w:top w:val="single" w:sz="4" w:space="0" w:color="000000"/>
              <w:left w:val="single" w:sz="4" w:space="0" w:color="000000"/>
              <w:bottom w:val="single" w:sz="4" w:space="0" w:color="000000"/>
              <w:right w:val="single" w:sz="4" w:space="0" w:color="000000"/>
            </w:tcBorders>
          </w:tcPr>
          <w:p w14:paraId="4385C307" w14:textId="77777777" w:rsidR="00E40DE4" w:rsidRPr="00FB3EDD" w:rsidRDefault="00E40DE4" w:rsidP="001A61AB">
            <w:pPr>
              <w:jc w:val="both"/>
            </w:pPr>
            <w:r w:rsidRPr="00FB3EDD">
              <w:t xml:space="preserve">Was intermittently interrupted by Issues regarding </w:t>
            </w:r>
            <w:proofErr w:type="spellStart"/>
            <w:r w:rsidRPr="00FB3EDD">
              <w:t>Vzug</w:t>
            </w:r>
            <w:proofErr w:type="spellEnd"/>
            <w:r w:rsidRPr="00FB3EDD">
              <w:t xml:space="preserve"> and a not so smooth knowledge transfer from the week before. </w:t>
            </w:r>
          </w:p>
        </w:tc>
      </w:tr>
      <w:tr w:rsidR="00E40DE4" w:rsidRPr="00FB3EDD" w14:paraId="090275EE"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4379B10E" w14:textId="77777777" w:rsidR="00E40DE4" w:rsidRPr="00FB3EDD" w:rsidRDefault="00E40DE4" w:rsidP="001A61AB">
            <w:pPr>
              <w:jc w:val="both"/>
            </w:pPr>
            <w:r w:rsidRPr="00FB3EDD">
              <w:t xml:space="preserve">Assistance </w:t>
            </w:r>
          </w:p>
        </w:tc>
        <w:tc>
          <w:tcPr>
            <w:tcW w:w="4532" w:type="dxa"/>
            <w:tcBorders>
              <w:top w:val="single" w:sz="4" w:space="0" w:color="000000"/>
              <w:left w:val="single" w:sz="4" w:space="0" w:color="000000"/>
              <w:bottom w:val="single" w:sz="4" w:space="0" w:color="000000"/>
              <w:right w:val="single" w:sz="4" w:space="0" w:color="000000"/>
            </w:tcBorders>
          </w:tcPr>
          <w:p w14:paraId="2E8A4193" w14:textId="77777777" w:rsidR="00E40DE4" w:rsidRPr="00FB3EDD" w:rsidRDefault="00E40DE4" w:rsidP="001A61AB">
            <w:pPr>
              <w:jc w:val="both"/>
            </w:pPr>
            <w:r w:rsidRPr="00FB3EDD">
              <w:t xml:space="preserve">Asked for some Templates regarding IPA formatting. </w:t>
            </w:r>
            <w:r w:rsidRPr="00FB3EDD">
              <w:br/>
              <w:t>Cleared up some unclear tasks.</w:t>
            </w:r>
            <w:r w:rsidRPr="00FB3EDD">
              <w:br/>
              <w:t>Used Gemini for Text correction</w:t>
            </w:r>
          </w:p>
        </w:tc>
      </w:tr>
      <w:tr w:rsidR="00E40DE4" w:rsidRPr="00FB3EDD" w14:paraId="7CDD5C4D"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3E72D08D" w14:textId="77777777" w:rsidR="00E40DE4" w:rsidRPr="00FB3EDD" w:rsidRDefault="00E40DE4" w:rsidP="001A61AB">
            <w:pPr>
              <w:jc w:val="both"/>
            </w:pPr>
            <w:r w:rsidRPr="00FB3EDD">
              <w:t xml:space="preserve">Unplanned Work </w:t>
            </w:r>
          </w:p>
        </w:tc>
        <w:tc>
          <w:tcPr>
            <w:tcW w:w="4532" w:type="dxa"/>
            <w:tcBorders>
              <w:top w:val="single" w:sz="4" w:space="0" w:color="000000"/>
              <w:left w:val="single" w:sz="4" w:space="0" w:color="000000"/>
              <w:bottom w:val="single" w:sz="4" w:space="0" w:color="000000"/>
              <w:right w:val="single" w:sz="4" w:space="0" w:color="000000"/>
            </w:tcBorders>
          </w:tcPr>
          <w:p w14:paraId="55B787B0" w14:textId="77777777" w:rsidR="00E40DE4" w:rsidRPr="00FB3EDD" w:rsidRDefault="00E40DE4" w:rsidP="001A61AB">
            <w:pPr>
              <w:jc w:val="both"/>
            </w:pPr>
            <w:r w:rsidRPr="00FB3EDD">
              <w:t>-</w:t>
            </w:r>
          </w:p>
        </w:tc>
      </w:tr>
      <w:tr w:rsidR="00E40DE4" w:rsidRPr="00FB3EDD" w14:paraId="33DA6B28" w14:textId="77777777" w:rsidTr="001A61AB">
        <w:trPr>
          <w:trHeight w:val="2648"/>
        </w:trPr>
        <w:tc>
          <w:tcPr>
            <w:tcW w:w="4532" w:type="dxa"/>
            <w:tcBorders>
              <w:top w:val="single" w:sz="4" w:space="0" w:color="000000"/>
              <w:left w:val="single" w:sz="4" w:space="0" w:color="000000"/>
              <w:bottom w:val="single" w:sz="4" w:space="0" w:color="000000"/>
              <w:right w:val="single" w:sz="4" w:space="0" w:color="000000"/>
            </w:tcBorders>
          </w:tcPr>
          <w:p w14:paraId="532AEF5B" w14:textId="77777777" w:rsidR="00E40DE4" w:rsidRPr="00FB3EDD" w:rsidRDefault="00E40DE4" w:rsidP="001A61AB">
            <w:pPr>
              <w:jc w:val="both"/>
            </w:pPr>
            <w:r w:rsidRPr="00FB3EDD">
              <w:t xml:space="preserve">Reflection </w:t>
            </w:r>
          </w:p>
        </w:tc>
        <w:tc>
          <w:tcPr>
            <w:tcW w:w="4532" w:type="dxa"/>
            <w:tcBorders>
              <w:top w:val="single" w:sz="4" w:space="0" w:color="000000"/>
              <w:left w:val="single" w:sz="4" w:space="0" w:color="000000"/>
              <w:bottom w:val="single" w:sz="4" w:space="0" w:color="000000"/>
              <w:right w:val="single" w:sz="4" w:space="0" w:color="000000"/>
            </w:tcBorders>
          </w:tcPr>
          <w:p w14:paraId="312D59CA" w14:textId="77777777" w:rsidR="00E40DE4" w:rsidRPr="00FB3EDD" w:rsidRDefault="00E40DE4" w:rsidP="001A61AB">
            <w:pPr>
              <w:ind w:right="278"/>
              <w:jc w:val="both"/>
            </w:pPr>
            <w:r w:rsidRPr="00FB3EDD">
              <w:t>Today was very productive. I was able to finish everything I had planned and more. I am now more than half a day ahead of schedule and I am finding this type of project work to be much more enjoyable than my previous project.</w:t>
            </w:r>
          </w:p>
        </w:tc>
      </w:tr>
    </w:tbl>
    <w:p w14:paraId="5D4DB007" w14:textId="77777777" w:rsidR="00E40DE4" w:rsidRPr="00FB3EDD" w:rsidRDefault="00E40DE4" w:rsidP="00E40DE4">
      <w:pPr>
        <w:jc w:val="both"/>
        <w:rPr>
          <w:sz w:val="16"/>
          <w:szCs w:val="16"/>
        </w:rPr>
      </w:pPr>
    </w:p>
    <w:p w14:paraId="0866D5DC" w14:textId="77777777" w:rsidR="00E40DE4" w:rsidRPr="00FB3EDD" w:rsidRDefault="00E40DE4" w:rsidP="00E40DE4">
      <w:pPr>
        <w:jc w:val="both"/>
        <w:rPr>
          <w:sz w:val="16"/>
          <w:szCs w:val="16"/>
        </w:rPr>
      </w:pPr>
      <w:r w:rsidRPr="00FB3EDD">
        <w:rPr>
          <w:sz w:val="144"/>
          <w:szCs w:val="144"/>
        </w:rPr>
        <w:br w:type="page"/>
      </w:r>
    </w:p>
    <w:p w14:paraId="6C27202D" w14:textId="77777777" w:rsidR="00E40DE4" w:rsidRPr="00FB3EDD" w:rsidRDefault="00E40DE4" w:rsidP="00E40DE4">
      <w:pPr>
        <w:pStyle w:val="Heading3"/>
        <w:jc w:val="both"/>
      </w:pPr>
      <w:bookmarkStart w:id="10" w:name="_Toc222989154"/>
      <w:r w:rsidRPr="00FB3EDD">
        <w:lastRenderedPageBreak/>
        <w:t>1.5.3</w:t>
      </w:r>
      <w:r w:rsidRPr="00FB3EDD">
        <w:tab/>
        <w:t>Wednesday, 18.02.26</w:t>
      </w:r>
      <w:bookmarkEnd w:id="10"/>
    </w:p>
    <w:tbl>
      <w:tblPr>
        <w:tblStyle w:val="TableGrid"/>
        <w:tblW w:w="9064" w:type="dxa"/>
        <w:tblInd w:w="-108" w:type="dxa"/>
        <w:tblCellMar>
          <w:top w:w="53" w:type="dxa"/>
          <w:left w:w="108" w:type="dxa"/>
          <w:right w:w="91" w:type="dxa"/>
        </w:tblCellMar>
        <w:tblLook w:val="04A0" w:firstRow="1" w:lastRow="0" w:firstColumn="1" w:lastColumn="0" w:noHBand="0" w:noVBand="1"/>
      </w:tblPr>
      <w:tblGrid>
        <w:gridCol w:w="4532"/>
        <w:gridCol w:w="4532"/>
      </w:tblGrid>
      <w:tr w:rsidR="00E40DE4" w:rsidRPr="00FB3EDD" w14:paraId="5B6A9EDD" w14:textId="77777777" w:rsidTr="001A61AB">
        <w:trPr>
          <w:trHeight w:val="1474"/>
        </w:trPr>
        <w:tc>
          <w:tcPr>
            <w:tcW w:w="4532" w:type="dxa"/>
            <w:tcBorders>
              <w:top w:val="single" w:sz="4" w:space="0" w:color="000000"/>
              <w:left w:val="single" w:sz="4" w:space="0" w:color="000000"/>
              <w:bottom w:val="single" w:sz="4" w:space="0" w:color="000000"/>
              <w:right w:val="single" w:sz="4" w:space="0" w:color="000000"/>
            </w:tcBorders>
          </w:tcPr>
          <w:p w14:paraId="340A5496" w14:textId="77777777" w:rsidR="00E40DE4" w:rsidRPr="00FB3EDD" w:rsidRDefault="00E40DE4" w:rsidP="001A61AB">
            <w:pPr>
              <w:jc w:val="both"/>
            </w:pPr>
            <w:r w:rsidRPr="00FB3EDD">
              <w:t xml:space="preserve">Activities </w:t>
            </w:r>
          </w:p>
        </w:tc>
        <w:tc>
          <w:tcPr>
            <w:tcW w:w="4532" w:type="dxa"/>
            <w:tcBorders>
              <w:top w:val="single" w:sz="4" w:space="0" w:color="000000"/>
              <w:left w:val="single" w:sz="4" w:space="0" w:color="000000"/>
              <w:bottom w:val="single" w:sz="4" w:space="0" w:color="000000"/>
              <w:right w:val="single" w:sz="4" w:space="0" w:color="000000"/>
            </w:tcBorders>
          </w:tcPr>
          <w:p w14:paraId="0B5BCA40" w14:textId="77777777" w:rsidR="00E40DE4" w:rsidRPr="00FB3EDD" w:rsidRDefault="00E40DE4" w:rsidP="001A61AB">
            <w:pPr>
              <w:jc w:val="both"/>
            </w:pPr>
            <w:r w:rsidRPr="00FB3EDD">
              <w:t>Today I was able to start working in Dynamics, managing to almost fully create the necessary Dataverse entities and their business logic. Before that, I finished the test cases and UML diagrams and made the final design decisions.</w:t>
            </w:r>
          </w:p>
        </w:tc>
      </w:tr>
      <w:tr w:rsidR="00E40DE4" w:rsidRPr="00FB3EDD" w14:paraId="295BF5B9" w14:textId="77777777" w:rsidTr="001A61AB">
        <w:trPr>
          <w:trHeight w:val="888"/>
        </w:trPr>
        <w:tc>
          <w:tcPr>
            <w:tcW w:w="4532" w:type="dxa"/>
            <w:tcBorders>
              <w:top w:val="single" w:sz="4" w:space="0" w:color="000000"/>
              <w:left w:val="single" w:sz="4" w:space="0" w:color="000000"/>
              <w:bottom w:val="single" w:sz="4" w:space="0" w:color="000000"/>
              <w:right w:val="single" w:sz="4" w:space="0" w:color="000000"/>
            </w:tcBorders>
          </w:tcPr>
          <w:p w14:paraId="245D652B" w14:textId="77777777" w:rsidR="00E40DE4" w:rsidRPr="00FB3EDD" w:rsidRDefault="00E40DE4" w:rsidP="001A61AB">
            <w:pPr>
              <w:jc w:val="both"/>
            </w:pPr>
            <w:r w:rsidRPr="00FB3EDD">
              <w:t xml:space="preserve">Achieved Goals </w:t>
            </w:r>
          </w:p>
        </w:tc>
        <w:tc>
          <w:tcPr>
            <w:tcW w:w="4532" w:type="dxa"/>
            <w:tcBorders>
              <w:top w:val="single" w:sz="4" w:space="0" w:color="000000"/>
              <w:left w:val="single" w:sz="4" w:space="0" w:color="000000"/>
              <w:bottom w:val="single" w:sz="4" w:space="0" w:color="000000"/>
              <w:right w:val="single" w:sz="4" w:space="0" w:color="000000"/>
            </w:tcBorders>
          </w:tcPr>
          <w:p w14:paraId="2DFEF724" w14:textId="77777777" w:rsidR="00E40DE4" w:rsidRPr="00FB3EDD" w:rsidRDefault="00E40DE4" w:rsidP="001A61AB">
            <w:pPr>
              <w:jc w:val="both"/>
            </w:pPr>
            <w:r w:rsidRPr="00FB3EDD">
              <w:t>I completed T2 and T3 (Plan and Decide), as well as T4.1, and made significant progress on T4.2 with the Dataverse tables and their logic. I encountered a roadblock in the business logic I had planned for the budget status, as calculated fields cannot be used in certain ordering/comparison operations.</w:t>
            </w:r>
          </w:p>
        </w:tc>
      </w:tr>
      <w:tr w:rsidR="00E40DE4" w:rsidRPr="00FB3EDD" w14:paraId="483829D6" w14:textId="77777777" w:rsidTr="001A61AB">
        <w:trPr>
          <w:trHeight w:val="305"/>
        </w:trPr>
        <w:tc>
          <w:tcPr>
            <w:tcW w:w="4532" w:type="dxa"/>
            <w:tcBorders>
              <w:top w:val="single" w:sz="4" w:space="0" w:color="000000"/>
              <w:left w:val="single" w:sz="4" w:space="0" w:color="000000"/>
              <w:bottom w:val="single" w:sz="4" w:space="0" w:color="000000"/>
              <w:right w:val="single" w:sz="4" w:space="0" w:color="000000"/>
            </w:tcBorders>
          </w:tcPr>
          <w:p w14:paraId="47EE8549" w14:textId="77777777" w:rsidR="00E40DE4" w:rsidRPr="00FB3EDD" w:rsidRDefault="00E40DE4" w:rsidP="001A61AB">
            <w:pPr>
              <w:jc w:val="both"/>
            </w:pPr>
            <w:r w:rsidRPr="00FB3EDD">
              <w:t xml:space="preserve">Problems </w:t>
            </w:r>
          </w:p>
        </w:tc>
        <w:tc>
          <w:tcPr>
            <w:tcW w:w="4532" w:type="dxa"/>
            <w:tcBorders>
              <w:top w:val="single" w:sz="4" w:space="0" w:color="000000"/>
              <w:left w:val="single" w:sz="4" w:space="0" w:color="000000"/>
              <w:bottom w:val="single" w:sz="4" w:space="0" w:color="000000"/>
              <w:right w:val="single" w:sz="4" w:space="0" w:color="000000"/>
            </w:tcBorders>
          </w:tcPr>
          <w:p w14:paraId="247C1B83" w14:textId="77777777" w:rsidR="00E40DE4" w:rsidRPr="00FB3EDD" w:rsidRDefault="00E40DE4" w:rsidP="001A61AB">
            <w:pPr>
              <w:jc w:val="both"/>
            </w:pPr>
            <w:r w:rsidRPr="00FB3EDD">
              <w:t>Found a Roadblock in the Business logic I had planned for the budget status where you can’t order by calculated fields.</w:t>
            </w:r>
          </w:p>
        </w:tc>
      </w:tr>
      <w:tr w:rsidR="00E40DE4" w:rsidRPr="00FB3EDD" w14:paraId="1F6A578C"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2DA9C7E4" w14:textId="77777777" w:rsidR="00E40DE4" w:rsidRPr="00FB3EDD" w:rsidRDefault="00E40DE4" w:rsidP="001A61AB">
            <w:pPr>
              <w:jc w:val="both"/>
            </w:pPr>
            <w:r w:rsidRPr="00FB3EDD">
              <w:t xml:space="preserve">Assistance </w:t>
            </w:r>
          </w:p>
        </w:tc>
        <w:tc>
          <w:tcPr>
            <w:tcW w:w="4532" w:type="dxa"/>
            <w:tcBorders>
              <w:top w:val="single" w:sz="4" w:space="0" w:color="000000"/>
              <w:left w:val="single" w:sz="4" w:space="0" w:color="000000"/>
              <w:bottom w:val="single" w:sz="4" w:space="0" w:color="000000"/>
              <w:right w:val="single" w:sz="4" w:space="0" w:color="000000"/>
            </w:tcBorders>
          </w:tcPr>
          <w:p w14:paraId="656644CD" w14:textId="77777777" w:rsidR="00E40DE4" w:rsidRPr="00FB3EDD" w:rsidRDefault="00E40DE4" w:rsidP="001A61AB">
            <w:pPr>
              <w:jc w:val="both"/>
            </w:pPr>
            <w:r w:rsidRPr="00FB3EDD">
              <w:t>Used Gemini for Text correction</w:t>
            </w:r>
          </w:p>
        </w:tc>
      </w:tr>
      <w:tr w:rsidR="00E40DE4" w:rsidRPr="00FB3EDD" w14:paraId="24AF29CD"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4DAD5EFD" w14:textId="77777777" w:rsidR="00E40DE4" w:rsidRPr="00FB3EDD" w:rsidRDefault="00E40DE4" w:rsidP="001A61AB">
            <w:pPr>
              <w:jc w:val="both"/>
            </w:pPr>
            <w:r w:rsidRPr="00FB3EDD">
              <w:t xml:space="preserve">Unplanned Work </w:t>
            </w:r>
          </w:p>
        </w:tc>
        <w:tc>
          <w:tcPr>
            <w:tcW w:w="4532" w:type="dxa"/>
            <w:tcBorders>
              <w:top w:val="single" w:sz="4" w:space="0" w:color="000000"/>
              <w:left w:val="single" w:sz="4" w:space="0" w:color="000000"/>
              <w:bottom w:val="single" w:sz="4" w:space="0" w:color="000000"/>
              <w:right w:val="single" w:sz="4" w:space="0" w:color="000000"/>
            </w:tcBorders>
          </w:tcPr>
          <w:p w14:paraId="0F21F48B" w14:textId="77777777" w:rsidR="00E40DE4" w:rsidRPr="00FB3EDD" w:rsidRDefault="00E40DE4" w:rsidP="001A61AB">
            <w:pPr>
              <w:jc w:val="both"/>
            </w:pPr>
            <w:r w:rsidRPr="00FB3EDD">
              <w:t>-</w:t>
            </w:r>
          </w:p>
        </w:tc>
      </w:tr>
      <w:tr w:rsidR="00E40DE4" w:rsidRPr="00FB3EDD" w14:paraId="72898995" w14:textId="77777777" w:rsidTr="001A61AB">
        <w:trPr>
          <w:trHeight w:val="2648"/>
        </w:trPr>
        <w:tc>
          <w:tcPr>
            <w:tcW w:w="4532" w:type="dxa"/>
            <w:tcBorders>
              <w:top w:val="single" w:sz="4" w:space="0" w:color="000000"/>
              <w:left w:val="single" w:sz="4" w:space="0" w:color="000000"/>
              <w:bottom w:val="single" w:sz="4" w:space="0" w:color="000000"/>
              <w:right w:val="single" w:sz="4" w:space="0" w:color="000000"/>
            </w:tcBorders>
          </w:tcPr>
          <w:p w14:paraId="6EE364E0" w14:textId="77777777" w:rsidR="00E40DE4" w:rsidRPr="00FB3EDD" w:rsidRDefault="00E40DE4" w:rsidP="001A61AB">
            <w:pPr>
              <w:jc w:val="both"/>
            </w:pPr>
            <w:r w:rsidRPr="00FB3EDD">
              <w:t xml:space="preserve">Reflection </w:t>
            </w:r>
          </w:p>
        </w:tc>
        <w:tc>
          <w:tcPr>
            <w:tcW w:w="4532" w:type="dxa"/>
            <w:tcBorders>
              <w:top w:val="single" w:sz="4" w:space="0" w:color="000000"/>
              <w:left w:val="single" w:sz="4" w:space="0" w:color="000000"/>
              <w:bottom w:val="single" w:sz="4" w:space="0" w:color="000000"/>
              <w:right w:val="single" w:sz="4" w:space="0" w:color="000000"/>
            </w:tcBorders>
          </w:tcPr>
          <w:p w14:paraId="24A1E98D" w14:textId="77777777" w:rsidR="00E40DE4" w:rsidRPr="00FB3EDD" w:rsidRDefault="00E40DE4" w:rsidP="001A61AB">
            <w:pPr>
              <w:ind w:right="278"/>
              <w:jc w:val="both"/>
            </w:pPr>
            <w:r w:rsidRPr="00FB3EDD">
              <w:t>Overall, today went rather well. I am not entirely thrilled to be working exclusively on the Dataverse tables at this stage (I’m getting tired of databases), but it is worth it to get to the app and cloud flows. My time estimates for the Realise steps also seem more accurate than those for Inform, Plan, and Decide I attribute this to having continuously estimated real implementation work rather than planning tasks.</w:t>
            </w:r>
          </w:p>
        </w:tc>
      </w:tr>
    </w:tbl>
    <w:p w14:paraId="216FFE49" w14:textId="77777777" w:rsidR="00E40DE4" w:rsidRPr="00FB3EDD" w:rsidRDefault="00E40DE4" w:rsidP="00E40DE4">
      <w:pPr>
        <w:pStyle w:val="Heading3"/>
        <w:jc w:val="both"/>
      </w:pPr>
    </w:p>
    <w:p w14:paraId="607AF263" w14:textId="77777777" w:rsidR="00E40DE4" w:rsidRPr="00FB3EDD" w:rsidRDefault="00E40DE4" w:rsidP="00E40DE4">
      <w:pPr>
        <w:jc w:val="both"/>
        <w:rPr>
          <w:rFonts w:eastAsiaTheme="majorEastAsia" w:cstheme="majorBidi"/>
          <w:color w:val="0F4761" w:themeColor="accent1" w:themeShade="BF"/>
          <w:sz w:val="28"/>
          <w:szCs w:val="28"/>
        </w:rPr>
      </w:pPr>
      <w:r w:rsidRPr="00FB3EDD">
        <w:br w:type="page"/>
      </w:r>
    </w:p>
    <w:p w14:paraId="67B19ED2" w14:textId="77777777" w:rsidR="00E40DE4" w:rsidRPr="00FB3EDD" w:rsidRDefault="00E40DE4" w:rsidP="00E40DE4">
      <w:pPr>
        <w:pStyle w:val="Heading3"/>
        <w:jc w:val="both"/>
      </w:pPr>
      <w:bookmarkStart w:id="11" w:name="_Toc222989155"/>
      <w:r w:rsidRPr="00FB3EDD">
        <w:lastRenderedPageBreak/>
        <w:t>1.5.4</w:t>
      </w:r>
      <w:r w:rsidRPr="00FB3EDD">
        <w:tab/>
        <w:t>Thursday, 19.02.26</w:t>
      </w:r>
      <w:bookmarkEnd w:id="11"/>
    </w:p>
    <w:tbl>
      <w:tblPr>
        <w:tblStyle w:val="TableGrid"/>
        <w:tblW w:w="9064" w:type="dxa"/>
        <w:tblInd w:w="-108" w:type="dxa"/>
        <w:tblCellMar>
          <w:top w:w="53" w:type="dxa"/>
          <w:left w:w="108" w:type="dxa"/>
          <w:right w:w="91" w:type="dxa"/>
        </w:tblCellMar>
        <w:tblLook w:val="04A0" w:firstRow="1" w:lastRow="0" w:firstColumn="1" w:lastColumn="0" w:noHBand="0" w:noVBand="1"/>
      </w:tblPr>
      <w:tblGrid>
        <w:gridCol w:w="4532"/>
        <w:gridCol w:w="4532"/>
      </w:tblGrid>
      <w:tr w:rsidR="00E40DE4" w:rsidRPr="00FB3EDD" w14:paraId="66912A35" w14:textId="77777777" w:rsidTr="001A61AB">
        <w:trPr>
          <w:trHeight w:val="1474"/>
        </w:trPr>
        <w:tc>
          <w:tcPr>
            <w:tcW w:w="4532" w:type="dxa"/>
            <w:tcBorders>
              <w:top w:val="single" w:sz="4" w:space="0" w:color="000000"/>
              <w:left w:val="single" w:sz="4" w:space="0" w:color="000000"/>
              <w:bottom w:val="single" w:sz="4" w:space="0" w:color="000000"/>
              <w:right w:val="single" w:sz="4" w:space="0" w:color="000000"/>
            </w:tcBorders>
          </w:tcPr>
          <w:p w14:paraId="2426DCD8" w14:textId="77777777" w:rsidR="00E40DE4" w:rsidRPr="00FB3EDD" w:rsidRDefault="00E40DE4" w:rsidP="001A61AB">
            <w:pPr>
              <w:jc w:val="both"/>
            </w:pPr>
            <w:r w:rsidRPr="00FB3EDD">
              <w:t xml:space="preserve">Activities </w:t>
            </w:r>
          </w:p>
        </w:tc>
        <w:tc>
          <w:tcPr>
            <w:tcW w:w="4532" w:type="dxa"/>
            <w:tcBorders>
              <w:top w:val="single" w:sz="4" w:space="0" w:color="000000"/>
              <w:left w:val="single" w:sz="4" w:space="0" w:color="000000"/>
              <w:bottom w:val="single" w:sz="4" w:space="0" w:color="000000"/>
              <w:right w:val="single" w:sz="4" w:space="0" w:color="000000"/>
            </w:tcBorders>
          </w:tcPr>
          <w:p w14:paraId="01F31C4B" w14:textId="77777777" w:rsidR="00E40DE4" w:rsidRPr="00FB3EDD" w:rsidRDefault="00E40DE4" w:rsidP="001A61AB">
            <w:pPr>
              <w:jc w:val="both"/>
            </w:pPr>
            <w:r w:rsidRPr="00FB3EDD">
              <w:t>Today I was able to start on the logic for the budget status code and the tables fields in forms and views. I also created the warning flow</w:t>
            </w:r>
          </w:p>
        </w:tc>
      </w:tr>
      <w:tr w:rsidR="00E40DE4" w:rsidRPr="00FB3EDD" w14:paraId="63093002" w14:textId="77777777" w:rsidTr="001A61AB">
        <w:trPr>
          <w:trHeight w:val="888"/>
        </w:trPr>
        <w:tc>
          <w:tcPr>
            <w:tcW w:w="4532" w:type="dxa"/>
            <w:tcBorders>
              <w:top w:val="single" w:sz="4" w:space="0" w:color="000000"/>
              <w:left w:val="single" w:sz="4" w:space="0" w:color="000000"/>
              <w:bottom w:val="single" w:sz="4" w:space="0" w:color="000000"/>
              <w:right w:val="single" w:sz="4" w:space="0" w:color="000000"/>
            </w:tcBorders>
          </w:tcPr>
          <w:p w14:paraId="6A0D1F9A" w14:textId="77777777" w:rsidR="00E40DE4" w:rsidRPr="00FB3EDD" w:rsidRDefault="00E40DE4" w:rsidP="001A61AB">
            <w:pPr>
              <w:jc w:val="both"/>
            </w:pPr>
            <w:r w:rsidRPr="00FB3EDD">
              <w:t xml:space="preserve">Achieved Goals </w:t>
            </w:r>
          </w:p>
        </w:tc>
        <w:tc>
          <w:tcPr>
            <w:tcW w:w="4532" w:type="dxa"/>
            <w:tcBorders>
              <w:top w:val="single" w:sz="4" w:space="0" w:color="000000"/>
              <w:left w:val="single" w:sz="4" w:space="0" w:color="000000"/>
              <w:bottom w:val="single" w:sz="4" w:space="0" w:color="000000"/>
              <w:right w:val="single" w:sz="4" w:space="0" w:color="000000"/>
            </w:tcBorders>
          </w:tcPr>
          <w:p w14:paraId="14823A74" w14:textId="77777777" w:rsidR="00E40DE4" w:rsidRPr="00FB3EDD" w:rsidRDefault="00E40DE4" w:rsidP="001A61AB">
            <w:pPr>
              <w:jc w:val="both"/>
            </w:pPr>
            <w:r w:rsidRPr="00FB3EDD">
              <w:t>I wasn’t able to complete anything in its entirety due to only 2 hours of feasible work time</w:t>
            </w:r>
          </w:p>
        </w:tc>
      </w:tr>
      <w:tr w:rsidR="00E40DE4" w:rsidRPr="00FB3EDD" w14:paraId="6CEB8878" w14:textId="77777777" w:rsidTr="001A61AB">
        <w:trPr>
          <w:trHeight w:val="305"/>
        </w:trPr>
        <w:tc>
          <w:tcPr>
            <w:tcW w:w="4532" w:type="dxa"/>
            <w:tcBorders>
              <w:top w:val="single" w:sz="4" w:space="0" w:color="000000"/>
              <w:left w:val="single" w:sz="4" w:space="0" w:color="000000"/>
              <w:bottom w:val="single" w:sz="4" w:space="0" w:color="000000"/>
              <w:right w:val="single" w:sz="4" w:space="0" w:color="000000"/>
            </w:tcBorders>
          </w:tcPr>
          <w:p w14:paraId="72839B95" w14:textId="77777777" w:rsidR="00E40DE4" w:rsidRPr="00FB3EDD" w:rsidRDefault="00E40DE4" w:rsidP="001A61AB">
            <w:pPr>
              <w:jc w:val="both"/>
            </w:pPr>
            <w:r w:rsidRPr="00FB3EDD">
              <w:t xml:space="preserve">Problems </w:t>
            </w:r>
          </w:p>
        </w:tc>
        <w:tc>
          <w:tcPr>
            <w:tcW w:w="4532" w:type="dxa"/>
            <w:tcBorders>
              <w:top w:val="single" w:sz="4" w:space="0" w:color="000000"/>
              <w:left w:val="single" w:sz="4" w:space="0" w:color="000000"/>
              <w:bottom w:val="single" w:sz="4" w:space="0" w:color="000000"/>
              <w:right w:val="single" w:sz="4" w:space="0" w:color="000000"/>
            </w:tcBorders>
          </w:tcPr>
          <w:p w14:paraId="3DF4A1AF" w14:textId="77777777" w:rsidR="00E40DE4" w:rsidRPr="00FB3EDD" w:rsidRDefault="00E40DE4" w:rsidP="001A61AB">
            <w:pPr>
              <w:jc w:val="both"/>
            </w:pPr>
            <w:r w:rsidRPr="00FB3EDD">
              <w:t>I woke up with a migraine today, leading to a very short workday from 15-17. The calculations for budget status code were also more difficult than planned and required a different course of action</w:t>
            </w:r>
          </w:p>
        </w:tc>
      </w:tr>
      <w:tr w:rsidR="00E40DE4" w:rsidRPr="00FB3EDD" w14:paraId="215EA82E"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22DF51E4" w14:textId="77777777" w:rsidR="00E40DE4" w:rsidRPr="00FB3EDD" w:rsidRDefault="00E40DE4" w:rsidP="001A61AB">
            <w:pPr>
              <w:jc w:val="both"/>
            </w:pPr>
            <w:r w:rsidRPr="00FB3EDD">
              <w:t xml:space="preserve">Assistance </w:t>
            </w:r>
          </w:p>
        </w:tc>
        <w:tc>
          <w:tcPr>
            <w:tcW w:w="4532" w:type="dxa"/>
            <w:tcBorders>
              <w:top w:val="single" w:sz="4" w:space="0" w:color="000000"/>
              <w:left w:val="single" w:sz="4" w:space="0" w:color="000000"/>
              <w:bottom w:val="single" w:sz="4" w:space="0" w:color="000000"/>
              <w:right w:val="single" w:sz="4" w:space="0" w:color="000000"/>
            </w:tcBorders>
          </w:tcPr>
          <w:p w14:paraId="6C5559B0" w14:textId="77777777" w:rsidR="00E40DE4" w:rsidRPr="00FB3EDD" w:rsidRDefault="00E40DE4" w:rsidP="001A61AB">
            <w:pPr>
              <w:jc w:val="both"/>
            </w:pPr>
            <w:r w:rsidRPr="00FB3EDD">
              <w:t>Used Gemini for Text correction and help on conceiving new calculation possibilities</w:t>
            </w:r>
          </w:p>
        </w:tc>
      </w:tr>
      <w:tr w:rsidR="00E40DE4" w:rsidRPr="00FB3EDD" w14:paraId="19318602"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4766AE46" w14:textId="77777777" w:rsidR="00E40DE4" w:rsidRPr="00FB3EDD" w:rsidRDefault="00E40DE4" w:rsidP="001A61AB">
            <w:pPr>
              <w:jc w:val="both"/>
            </w:pPr>
            <w:r w:rsidRPr="00FB3EDD">
              <w:t xml:space="preserve">Unplanned Work </w:t>
            </w:r>
          </w:p>
        </w:tc>
        <w:tc>
          <w:tcPr>
            <w:tcW w:w="4532" w:type="dxa"/>
            <w:tcBorders>
              <w:top w:val="single" w:sz="4" w:space="0" w:color="000000"/>
              <w:left w:val="single" w:sz="4" w:space="0" w:color="000000"/>
              <w:bottom w:val="single" w:sz="4" w:space="0" w:color="000000"/>
              <w:right w:val="single" w:sz="4" w:space="0" w:color="000000"/>
            </w:tcBorders>
          </w:tcPr>
          <w:p w14:paraId="49388ACC" w14:textId="77777777" w:rsidR="00E40DE4" w:rsidRPr="00FB3EDD" w:rsidRDefault="00E40DE4" w:rsidP="001A61AB">
            <w:pPr>
              <w:jc w:val="both"/>
            </w:pPr>
            <w:r w:rsidRPr="00FB3EDD">
              <w:t>-</w:t>
            </w:r>
          </w:p>
        </w:tc>
      </w:tr>
      <w:tr w:rsidR="00E40DE4" w:rsidRPr="00FB3EDD" w14:paraId="10BAA3DB" w14:textId="77777777" w:rsidTr="001A61AB">
        <w:trPr>
          <w:trHeight w:val="2648"/>
        </w:trPr>
        <w:tc>
          <w:tcPr>
            <w:tcW w:w="4532" w:type="dxa"/>
            <w:tcBorders>
              <w:top w:val="single" w:sz="4" w:space="0" w:color="000000"/>
              <w:left w:val="single" w:sz="4" w:space="0" w:color="000000"/>
              <w:bottom w:val="single" w:sz="4" w:space="0" w:color="000000"/>
              <w:right w:val="single" w:sz="4" w:space="0" w:color="000000"/>
            </w:tcBorders>
          </w:tcPr>
          <w:p w14:paraId="1BEEC2A9" w14:textId="77777777" w:rsidR="00E40DE4" w:rsidRPr="00FB3EDD" w:rsidRDefault="00E40DE4" w:rsidP="001A61AB">
            <w:pPr>
              <w:jc w:val="both"/>
            </w:pPr>
            <w:r w:rsidRPr="00FB3EDD">
              <w:t xml:space="preserve">Reflection </w:t>
            </w:r>
          </w:p>
        </w:tc>
        <w:tc>
          <w:tcPr>
            <w:tcW w:w="4532" w:type="dxa"/>
            <w:tcBorders>
              <w:top w:val="single" w:sz="4" w:space="0" w:color="000000"/>
              <w:left w:val="single" w:sz="4" w:space="0" w:color="000000"/>
              <w:bottom w:val="single" w:sz="4" w:space="0" w:color="000000"/>
              <w:right w:val="single" w:sz="4" w:space="0" w:color="000000"/>
            </w:tcBorders>
          </w:tcPr>
          <w:p w14:paraId="31AE8F42" w14:textId="77777777" w:rsidR="00E40DE4" w:rsidRPr="00FB3EDD" w:rsidRDefault="00E40DE4" w:rsidP="001A61AB">
            <w:pPr>
              <w:ind w:right="278"/>
              <w:jc w:val="both"/>
            </w:pPr>
            <w:r w:rsidRPr="00FB3EDD">
              <w:t xml:space="preserve">To be honest, I’m not very happy with how today went, not only because of the short working hours I found myself confined to. But also, the fact that I couldn’t complete anything fully, only partly finishing or arriving at roadblocks.  </w:t>
            </w:r>
          </w:p>
        </w:tc>
      </w:tr>
    </w:tbl>
    <w:p w14:paraId="632CC9F8" w14:textId="77777777" w:rsidR="00E40DE4" w:rsidRPr="00FB3EDD" w:rsidRDefault="00E40DE4" w:rsidP="00E40DE4">
      <w:pPr>
        <w:pStyle w:val="Heading3"/>
        <w:jc w:val="both"/>
      </w:pPr>
    </w:p>
    <w:p w14:paraId="484D1EE3" w14:textId="77777777" w:rsidR="00E40DE4" w:rsidRPr="00FB3EDD" w:rsidRDefault="00E40DE4" w:rsidP="00E40DE4">
      <w:pPr>
        <w:jc w:val="both"/>
        <w:rPr>
          <w:rFonts w:eastAsiaTheme="majorEastAsia" w:cstheme="majorBidi"/>
          <w:color w:val="0F4761" w:themeColor="accent1" w:themeShade="BF"/>
          <w:sz w:val="28"/>
          <w:szCs w:val="28"/>
        </w:rPr>
      </w:pPr>
      <w:r w:rsidRPr="00FB3EDD">
        <w:br w:type="page"/>
      </w:r>
    </w:p>
    <w:p w14:paraId="51A6C49A" w14:textId="77777777" w:rsidR="00E40DE4" w:rsidRPr="00FB3EDD" w:rsidRDefault="00E40DE4" w:rsidP="00E40DE4">
      <w:pPr>
        <w:pStyle w:val="Heading3"/>
        <w:jc w:val="both"/>
      </w:pPr>
      <w:bookmarkStart w:id="12" w:name="_Toc222989156"/>
      <w:r w:rsidRPr="00FB3EDD">
        <w:lastRenderedPageBreak/>
        <w:t>1.5.5</w:t>
      </w:r>
      <w:r w:rsidRPr="00FB3EDD">
        <w:tab/>
        <w:t>Friday, 20.02.26</w:t>
      </w:r>
      <w:bookmarkEnd w:id="12"/>
    </w:p>
    <w:tbl>
      <w:tblPr>
        <w:tblStyle w:val="TableGrid"/>
        <w:tblW w:w="9064" w:type="dxa"/>
        <w:tblInd w:w="-108" w:type="dxa"/>
        <w:tblCellMar>
          <w:top w:w="53" w:type="dxa"/>
          <w:left w:w="108" w:type="dxa"/>
          <w:right w:w="91" w:type="dxa"/>
        </w:tblCellMar>
        <w:tblLook w:val="04A0" w:firstRow="1" w:lastRow="0" w:firstColumn="1" w:lastColumn="0" w:noHBand="0" w:noVBand="1"/>
      </w:tblPr>
      <w:tblGrid>
        <w:gridCol w:w="4532"/>
        <w:gridCol w:w="4532"/>
      </w:tblGrid>
      <w:tr w:rsidR="00E40DE4" w:rsidRPr="00FB3EDD" w14:paraId="498604D7" w14:textId="77777777" w:rsidTr="001A61AB">
        <w:trPr>
          <w:trHeight w:val="1474"/>
        </w:trPr>
        <w:tc>
          <w:tcPr>
            <w:tcW w:w="4532" w:type="dxa"/>
            <w:tcBorders>
              <w:top w:val="single" w:sz="4" w:space="0" w:color="000000"/>
              <w:left w:val="single" w:sz="4" w:space="0" w:color="000000"/>
              <w:bottom w:val="single" w:sz="4" w:space="0" w:color="000000"/>
              <w:right w:val="single" w:sz="4" w:space="0" w:color="000000"/>
            </w:tcBorders>
          </w:tcPr>
          <w:p w14:paraId="05D1357F" w14:textId="77777777" w:rsidR="00E40DE4" w:rsidRPr="00FB3EDD" w:rsidRDefault="00E40DE4" w:rsidP="001A61AB">
            <w:pPr>
              <w:jc w:val="both"/>
            </w:pPr>
            <w:r w:rsidRPr="00FB3EDD">
              <w:t xml:space="preserve">Activities </w:t>
            </w:r>
          </w:p>
        </w:tc>
        <w:tc>
          <w:tcPr>
            <w:tcW w:w="4532" w:type="dxa"/>
            <w:tcBorders>
              <w:top w:val="single" w:sz="4" w:space="0" w:color="000000"/>
              <w:left w:val="single" w:sz="4" w:space="0" w:color="000000"/>
              <w:bottom w:val="single" w:sz="4" w:space="0" w:color="000000"/>
              <w:right w:val="single" w:sz="4" w:space="0" w:color="000000"/>
            </w:tcBorders>
          </w:tcPr>
          <w:p w14:paraId="45FDEBAE" w14:textId="77777777" w:rsidR="00E40DE4" w:rsidRPr="00FB3EDD" w:rsidRDefault="00E40DE4" w:rsidP="001A61AB">
            <w:pPr>
              <w:jc w:val="both"/>
            </w:pPr>
            <w:r w:rsidRPr="00FB3EDD">
              <w:t xml:space="preserve">Worked on implementation of realisation tasks 4.1-4.5. that being both tables, 2 flows and the </w:t>
            </w:r>
            <w:proofErr w:type="spellStart"/>
            <w:r w:rsidRPr="00FB3EDD">
              <w:t>modeldriven</w:t>
            </w:r>
            <w:proofErr w:type="spellEnd"/>
            <w:r w:rsidRPr="00FB3EDD">
              <w:t xml:space="preserve"> app and its business logic.</w:t>
            </w:r>
          </w:p>
          <w:p w14:paraId="394741EF" w14:textId="77777777" w:rsidR="00E40DE4" w:rsidRPr="00FB3EDD" w:rsidRDefault="00E40DE4" w:rsidP="001A61AB">
            <w:pPr>
              <w:jc w:val="both"/>
            </w:pPr>
            <w:r w:rsidRPr="00FB3EDD">
              <w:t>Also started on weekly cost overview flow, though got caught up in formatting it.</w:t>
            </w:r>
          </w:p>
          <w:p w14:paraId="7DB951DA" w14:textId="77777777" w:rsidR="00E40DE4" w:rsidRPr="00FB3EDD" w:rsidRDefault="00E40DE4" w:rsidP="001A61AB">
            <w:pPr>
              <w:jc w:val="both"/>
            </w:pPr>
          </w:p>
        </w:tc>
      </w:tr>
      <w:tr w:rsidR="00E40DE4" w:rsidRPr="00FB3EDD" w14:paraId="6CAC7473" w14:textId="77777777" w:rsidTr="001A61AB">
        <w:trPr>
          <w:trHeight w:val="888"/>
        </w:trPr>
        <w:tc>
          <w:tcPr>
            <w:tcW w:w="4532" w:type="dxa"/>
            <w:tcBorders>
              <w:top w:val="single" w:sz="4" w:space="0" w:color="000000"/>
              <w:left w:val="single" w:sz="4" w:space="0" w:color="000000"/>
              <w:bottom w:val="single" w:sz="4" w:space="0" w:color="000000"/>
              <w:right w:val="single" w:sz="4" w:space="0" w:color="000000"/>
            </w:tcBorders>
          </w:tcPr>
          <w:p w14:paraId="357494A2" w14:textId="77777777" w:rsidR="00E40DE4" w:rsidRPr="00FB3EDD" w:rsidRDefault="00E40DE4" w:rsidP="001A61AB">
            <w:pPr>
              <w:jc w:val="both"/>
            </w:pPr>
            <w:r w:rsidRPr="00FB3EDD">
              <w:t xml:space="preserve">Achieved Goals </w:t>
            </w:r>
          </w:p>
        </w:tc>
        <w:tc>
          <w:tcPr>
            <w:tcW w:w="4532" w:type="dxa"/>
            <w:tcBorders>
              <w:top w:val="single" w:sz="4" w:space="0" w:color="000000"/>
              <w:left w:val="single" w:sz="4" w:space="0" w:color="000000"/>
              <w:bottom w:val="single" w:sz="4" w:space="0" w:color="000000"/>
              <w:right w:val="single" w:sz="4" w:space="0" w:color="000000"/>
            </w:tcBorders>
          </w:tcPr>
          <w:p w14:paraId="5476CD3D" w14:textId="77777777" w:rsidR="00E40DE4" w:rsidRPr="00FB3EDD" w:rsidRDefault="00E40DE4" w:rsidP="001A61AB">
            <w:pPr>
              <w:jc w:val="both"/>
            </w:pPr>
            <w:r w:rsidRPr="00FB3EDD">
              <w:t>Finished multiple tasks in the realisation step as described in activities</w:t>
            </w:r>
          </w:p>
        </w:tc>
      </w:tr>
      <w:tr w:rsidR="00E40DE4" w:rsidRPr="00FB3EDD" w14:paraId="5760E7B4" w14:textId="77777777" w:rsidTr="001A61AB">
        <w:trPr>
          <w:trHeight w:val="305"/>
        </w:trPr>
        <w:tc>
          <w:tcPr>
            <w:tcW w:w="4532" w:type="dxa"/>
            <w:tcBorders>
              <w:top w:val="single" w:sz="4" w:space="0" w:color="000000"/>
              <w:left w:val="single" w:sz="4" w:space="0" w:color="000000"/>
              <w:bottom w:val="single" w:sz="4" w:space="0" w:color="000000"/>
              <w:right w:val="single" w:sz="4" w:space="0" w:color="000000"/>
            </w:tcBorders>
          </w:tcPr>
          <w:p w14:paraId="2EFC5112" w14:textId="77777777" w:rsidR="00E40DE4" w:rsidRPr="00FB3EDD" w:rsidRDefault="00E40DE4" w:rsidP="001A61AB">
            <w:pPr>
              <w:jc w:val="both"/>
            </w:pPr>
            <w:r w:rsidRPr="00FB3EDD">
              <w:t xml:space="preserve">Problems </w:t>
            </w:r>
          </w:p>
        </w:tc>
        <w:tc>
          <w:tcPr>
            <w:tcW w:w="4532" w:type="dxa"/>
            <w:tcBorders>
              <w:top w:val="single" w:sz="4" w:space="0" w:color="000000"/>
              <w:left w:val="single" w:sz="4" w:space="0" w:color="000000"/>
              <w:bottom w:val="single" w:sz="4" w:space="0" w:color="000000"/>
              <w:right w:val="single" w:sz="4" w:space="0" w:color="000000"/>
            </w:tcBorders>
          </w:tcPr>
          <w:p w14:paraId="20BEEB98" w14:textId="77777777" w:rsidR="00E40DE4" w:rsidRPr="00FB3EDD" w:rsidRDefault="00E40DE4" w:rsidP="001A61AB">
            <w:pPr>
              <w:jc w:val="both"/>
            </w:pPr>
            <w:r w:rsidRPr="00FB3EDD">
              <w:t>-</w:t>
            </w:r>
          </w:p>
        </w:tc>
      </w:tr>
      <w:tr w:rsidR="00E40DE4" w:rsidRPr="00FB3EDD" w14:paraId="04B9F906"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3BA5DB27" w14:textId="77777777" w:rsidR="00E40DE4" w:rsidRPr="00FB3EDD" w:rsidRDefault="00E40DE4" w:rsidP="001A61AB">
            <w:pPr>
              <w:jc w:val="both"/>
            </w:pPr>
            <w:r w:rsidRPr="00FB3EDD">
              <w:t xml:space="preserve">Assistance </w:t>
            </w:r>
          </w:p>
        </w:tc>
        <w:tc>
          <w:tcPr>
            <w:tcW w:w="4532" w:type="dxa"/>
            <w:tcBorders>
              <w:top w:val="single" w:sz="4" w:space="0" w:color="000000"/>
              <w:left w:val="single" w:sz="4" w:space="0" w:color="000000"/>
              <w:bottom w:val="single" w:sz="4" w:space="0" w:color="000000"/>
              <w:right w:val="single" w:sz="4" w:space="0" w:color="000000"/>
            </w:tcBorders>
          </w:tcPr>
          <w:p w14:paraId="64D53D2F" w14:textId="77777777" w:rsidR="00E40DE4" w:rsidRPr="00FB3EDD" w:rsidRDefault="00E40DE4" w:rsidP="001A61AB">
            <w:pPr>
              <w:jc w:val="both"/>
            </w:pPr>
            <w:r w:rsidRPr="00FB3EDD">
              <w:t>Gemini used for text correction and help on formatting the data for the budget overview.</w:t>
            </w:r>
          </w:p>
          <w:p w14:paraId="639921FE" w14:textId="77777777" w:rsidR="00E40DE4" w:rsidRPr="00FB3EDD" w:rsidRDefault="00E40DE4" w:rsidP="001A61AB">
            <w:pPr>
              <w:jc w:val="both"/>
            </w:pPr>
            <w:r w:rsidRPr="00FB3EDD">
              <w:t>Received valuable feedback from the “experts” that visited me throughout the day</w:t>
            </w:r>
          </w:p>
        </w:tc>
      </w:tr>
      <w:tr w:rsidR="00E40DE4" w:rsidRPr="00FB3EDD" w14:paraId="178347A1"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6D93164C" w14:textId="77777777" w:rsidR="00E40DE4" w:rsidRPr="00FB3EDD" w:rsidRDefault="00E40DE4" w:rsidP="001A61AB">
            <w:pPr>
              <w:jc w:val="both"/>
            </w:pPr>
            <w:r w:rsidRPr="00FB3EDD">
              <w:t xml:space="preserve">Unplanned Work </w:t>
            </w:r>
          </w:p>
        </w:tc>
        <w:tc>
          <w:tcPr>
            <w:tcW w:w="4532" w:type="dxa"/>
            <w:tcBorders>
              <w:top w:val="single" w:sz="4" w:space="0" w:color="000000"/>
              <w:left w:val="single" w:sz="4" w:space="0" w:color="000000"/>
              <w:bottom w:val="single" w:sz="4" w:space="0" w:color="000000"/>
              <w:right w:val="single" w:sz="4" w:space="0" w:color="000000"/>
            </w:tcBorders>
          </w:tcPr>
          <w:p w14:paraId="3ECB4783" w14:textId="77777777" w:rsidR="00E40DE4" w:rsidRPr="00FB3EDD" w:rsidRDefault="00E40DE4" w:rsidP="001A61AB">
            <w:pPr>
              <w:jc w:val="both"/>
            </w:pPr>
            <w:r w:rsidRPr="00FB3EDD">
              <w:t>-</w:t>
            </w:r>
          </w:p>
        </w:tc>
      </w:tr>
      <w:tr w:rsidR="00E40DE4" w:rsidRPr="00FB3EDD" w14:paraId="44328EFE" w14:textId="77777777" w:rsidTr="001A61AB">
        <w:trPr>
          <w:trHeight w:val="2648"/>
        </w:trPr>
        <w:tc>
          <w:tcPr>
            <w:tcW w:w="4532" w:type="dxa"/>
            <w:tcBorders>
              <w:top w:val="single" w:sz="4" w:space="0" w:color="000000"/>
              <w:left w:val="single" w:sz="4" w:space="0" w:color="000000"/>
              <w:bottom w:val="single" w:sz="4" w:space="0" w:color="000000"/>
              <w:right w:val="single" w:sz="4" w:space="0" w:color="000000"/>
            </w:tcBorders>
          </w:tcPr>
          <w:p w14:paraId="225FB991" w14:textId="77777777" w:rsidR="00E40DE4" w:rsidRPr="00FB3EDD" w:rsidRDefault="00E40DE4" w:rsidP="001A61AB">
            <w:pPr>
              <w:jc w:val="both"/>
            </w:pPr>
            <w:r w:rsidRPr="00FB3EDD">
              <w:t xml:space="preserve">Reflection </w:t>
            </w:r>
          </w:p>
        </w:tc>
        <w:tc>
          <w:tcPr>
            <w:tcW w:w="4532" w:type="dxa"/>
            <w:tcBorders>
              <w:top w:val="single" w:sz="4" w:space="0" w:color="000000"/>
              <w:left w:val="single" w:sz="4" w:space="0" w:color="000000"/>
              <w:bottom w:val="single" w:sz="4" w:space="0" w:color="000000"/>
              <w:right w:val="single" w:sz="4" w:space="0" w:color="000000"/>
            </w:tcBorders>
          </w:tcPr>
          <w:p w14:paraId="4D5EAD7E" w14:textId="77777777" w:rsidR="00E40DE4" w:rsidRPr="00FB3EDD" w:rsidRDefault="00E40DE4" w:rsidP="001A61AB">
            <w:pPr>
              <w:ind w:right="278"/>
              <w:jc w:val="both"/>
            </w:pPr>
            <w:r w:rsidRPr="00FB3EDD">
              <w:t>Today went great, especially compared to yesterday. Being able to complete so many tasks in one day was a welcome su</w:t>
            </w:r>
            <w:r>
              <w:t>r</w:t>
            </w:r>
            <w:r w:rsidRPr="00FB3EDD">
              <w:t>prise. I also greatly appreciated the comments I got from loris and David, helping me with Issues I didn’t even know I had.</w:t>
            </w:r>
          </w:p>
        </w:tc>
      </w:tr>
    </w:tbl>
    <w:p w14:paraId="62A48668" w14:textId="77777777" w:rsidR="00E40DE4" w:rsidRPr="00FB3EDD" w:rsidRDefault="00E40DE4" w:rsidP="00E40DE4">
      <w:pPr>
        <w:jc w:val="both"/>
        <w:rPr>
          <w:sz w:val="144"/>
          <w:szCs w:val="144"/>
        </w:rPr>
      </w:pPr>
    </w:p>
    <w:p w14:paraId="5CC51F58" w14:textId="77777777" w:rsidR="00E40DE4" w:rsidRPr="00FB3EDD" w:rsidRDefault="00E40DE4" w:rsidP="00E40DE4">
      <w:pPr>
        <w:rPr>
          <w:sz w:val="144"/>
          <w:szCs w:val="144"/>
        </w:rPr>
      </w:pPr>
      <w:r w:rsidRPr="00FB3EDD">
        <w:rPr>
          <w:sz w:val="144"/>
          <w:szCs w:val="144"/>
        </w:rPr>
        <w:br w:type="page"/>
      </w:r>
    </w:p>
    <w:p w14:paraId="11504B76" w14:textId="77777777" w:rsidR="00E40DE4" w:rsidRPr="00FB3EDD" w:rsidRDefault="00E40DE4" w:rsidP="00E40DE4">
      <w:pPr>
        <w:pStyle w:val="Heading3"/>
        <w:jc w:val="both"/>
      </w:pPr>
      <w:bookmarkStart w:id="13" w:name="_Toc222989157"/>
      <w:r w:rsidRPr="00FB3EDD">
        <w:lastRenderedPageBreak/>
        <w:t>1.5.6</w:t>
      </w:r>
      <w:r w:rsidRPr="00FB3EDD">
        <w:tab/>
        <w:t>Monday, 2</w:t>
      </w:r>
      <w:r>
        <w:t>3</w:t>
      </w:r>
      <w:r w:rsidRPr="00FB3EDD">
        <w:t>.02.26</w:t>
      </w:r>
      <w:bookmarkEnd w:id="13"/>
    </w:p>
    <w:tbl>
      <w:tblPr>
        <w:tblStyle w:val="TableGrid"/>
        <w:tblW w:w="9064" w:type="dxa"/>
        <w:tblInd w:w="-108" w:type="dxa"/>
        <w:tblCellMar>
          <w:top w:w="53" w:type="dxa"/>
          <w:left w:w="108" w:type="dxa"/>
          <w:right w:w="91" w:type="dxa"/>
        </w:tblCellMar>
        <w:tblLook w:val="04A0" w:firstRow="1" w:lastRow="0" w:firstColumn="1" w:lastColumn="0" w:noHBand="0" w:noVBand="1"/>
      </w:tblPr>
      <w:tblGrid>
        <w:gridCol w:w="4532"/>
        <w:gridCol w:w="4532"/>
      </w:tblGrid>
      <w:tr w:rsidR="00E40DE4" w:rsidRPr="00FB3EDD" w14:paraId="2FFFCFFF" w14:textId="77777777" w:rsidTr="001A61AB">
        <w:trPr>
          <w:trHeight w:val="1474"/>
        </w:trPr>
        <w:tc>
          <w:tcPr>
            <w:tcW w:w="4532" w:type="dxa"/>
            <w:tcBorders>
              <w:top w:val="single" w:sz="4" w:space="0" w:color="000000"/>
              <w:left w:val="single" w:sz="4" w:space="0" w:color="000000"/>
              <w:bottom w:val="single" w:sz="4" w:space="0" w:color="000000"/>
              <w:right w:val="single" w:sz="4" w:space="0" w:color="000000"/>
            </w:tcBorders>
          </w:tcPr>
          <w:p w14:paraId="506BB533" w14:textId="77777777" w:rsidR="00E40DE4" w:rsidRPr="00FB3EDD" w:rsidRDefault="00E40DE4" w:rsidP="001A61AB">
            <w:pPr>
              <w:jc w:val="both"/>
            </w:pPr>
            <w:r w:rsidRPr="00FB3EDD">
              <w:t xml:space="preserve">Activities </w:t>
            </w:r>
          </w:p>
        </w:tc>
        <w:tc>
          <w:tcPr>
            <w:tcW w:w="4532" w:type="dxa"/>
            <w:tcBorders>
              <w:top w:val="single" w:sz="4" w:space="0" w:color="000000"/>
              <w:left w:val="single" w:sz="4" w:space="0" w:color="000000"/>
              <w:bottom w:val="single" w:sz="4" w:space="0" w:color="000000"/>
              <w:right w:val="single" w:sz="4" w:space="0" w:color="000000"/>
            </w:tcBorders>
          </w:tcPr>
          <w:p w14:paraId="4F133C5E" w14:textId="77777777" w:rsidR="00E40DE4" w:rsidRPr="00FB3EDD" w:rsidRDefault="00E40DE4" w:rsidP="001A61AB">
            <w:pPr>
              <w:jc w:val="both"/>
            </w:pPr>
            <w:r w:rsidRPr="00FB3EDD">
              <w:t>Worked on weekly cost overview, made sure everything was in order for the upcoming export step, worked for multiple hours on the documentation of the realisation step.</w:t>
            </w:r>
          </w:p>
        </w:tc>
      </w:tr>
      <w:tr w:rsidR="00E40DE4" w:rsidRPr="00FB3EDD" w14:paraId="4F2835AE" w14:textId="77777777" w:rsidTr="001A61AB">
        <w:trPr>
          <w:trHeight w:val="888"/>
        </w:trPr>
        <w:tc>
          <w:tcPr>
            <w:tcW w:w="4532" w:type="dxa"/>
            <w:tcBorders>
              <w:top w:val="single" w:sz="4" w:space="0" w:color="000000"/>
              <w:left w:val="single" w:sz="4" w:space="0" w:color="000000"/>
              <w:bottom w:val="single" w:sz="4" w:space="0" w:color="000000"/>
              <w:right w:val="single" w:sz="4" w:space="0" w:color="000000"/>
            </w:tcBorders>
          </w:tcPr>
          <w:p w14:paraId="03DB280E" w14:textId="77777777" w:rsidR="00E40DE4" w:rsidRPr="00FB3EDD" w:rsidRDefault="00E40DE4" w:rsidP="001A61AB">
            <w:pPr>
              <w:jc w:val="both"/>
            </w:pPr>
            <w:r w:rsidRPr="00FB3EDD">
              <w:t xml:space="preserve">Achieved Goals </w:t>
            </w:r>
          </w:p>
        </w:tc>
        <w:tc>
          <w:tcPr>
            <w:tcW w:w="4532" w:type="dxa"/>
            <w:tcBorders>
              <w:top w:val="single" w:sz="4" w:space="0" w:color="000000"/>
              <w:left w:val="single" w:sz="4" w:space="0" w:color="000000"/>
              <w:bottom w:val="single" w:sz="4" w:space="0" w:color="000000"/>
              <w:right w:val="single" w:sz="4" w:space="0" w:color="000000"/>
            </w:tcBorders>
          </w:tcPr>
          <w:p w14:paraId="099C6054" w14:textId="77777777" w:rsidR="00E40DE4" w:rsidRPr="00FB3EDD" w:rsidRDefault="00E40DE4" w:rsidP="001A61AB">
            <w:pPr>
              <w:jc w:val="both"/>
            </w:pPr>
            <w:r w:rsidRPr="00FB3EDD">
              <w:t xml:space="preserve">Completed the cost overview flow with mail formatting and all. Was able to </w:t>
            </w:r>
            <w:proofErr w:type="spellStart"/>
            <w:r w:rsidRPr="00FB3EDD">
              <w:t>essential</w:t>
            </w:r>
            <w:r>
              <w:t>y</w:t>
            </w:r>
            <w:proofErr w:type="spellEnd"/>
            <w:r w:rsidRPr="00FB3EDD">
              <w:t xml:space="preserve"> finish with the realisation chapter aside from the last step</w:t>
            </w:r>
          </w:p>
        </w:tc>
      </w:tr>
      <w:tr w:rsidR="00E40DE4" w:rsidRPr="00FB3EDD" w14:paraId="499F5D31" w14:textId="77777777" w:rsidTr="001A61AB">
        <w:trPr>
          <w:trHeight w:val="305"/>
        </w:trPr>
        <w:tc>
          <w:tcPr>
            <w:tcW w:w="4532" w:type="dxa"/>
            <w:tcBorders>
              <w:top w:val="single" w:sz="4" w:space="0" w:color="000000"/>
              <w:left w:val="single" w:sz="4" w:space="0" w:color="000000"/>
              <w:bottom w:val="single" w:sz="4" w:space="0" w:color="000000"/>
              <w:right w:val="single" w:sz="4" w:space="0" w:color="000000"/>
            </w:tcBorders>
          </w:tcPr>
          <w:p w14:paraId="54A032C5" w14:textId="77777777" w:rsidR="00E40DE4" w:rsidRPr="00FB3EDD" w:rsidRDefault="00E40DE4" w:rsidP="001A61AB">
            <w:pPr>
              <w:jc w:val="both"/>
            </w:pPr>
            <w:r w:rsidRPr="00FB3EDD">
              <w:t xml:space="preserve">Problems </w:t>
            </w:r>
          </w:p>
        </w:tc>
        <w:tc>
          <w:tcPr>
            <w:tcW w:w="4532" w:type="dxa"/>
            <w:tcBorders>
              <w:top w:val="single" w:sz="4" w:space="0" w:color="000000"/>
              <w:left w:val="single" w:sz="4" w:space="0" w:color="000000"/>
              <w:bottom w:val="single" w:sz="4" w:space="0" w:color="000000"/>
              <w:right w:val="single" w:sz="4" w:space="0" w:color="000000"/>
            </w:tcBorders>
          </w:tcPr>
          <w:p w14:paraId="20C89240" w14:textId="77777777" w:rsidR="00E40DE4" w:rsidRPr="00FB3EDD" w:rsidRDefault="00E40DE4" w:rsidP="001A61AB">
            <w:pPr>
              <w:jc w:val="both"/>
            </w:pPr>
            <w:r w:rsidRPr="00FB3EDD">
              <w:t>Arrived at work around 20 minutes late due to a bus cancellation.</w:t>
            </w:r>
          </w:p>
        </w:tc>
      </w:tr>
      <w:tr w:rsidR="00E40DE4" w:rsidRPr="00FB3EDD" w14:paraId="42789A26"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01C706A2" w14:textId="77777777" w:rsidR="00E40DE4" w:rsidRPr="00FB3EDD" w:rsidRDefault="00E40DE4" w:rsidP="001A61AB">
            <w:pPr>
              <w:jc w:val="both"/>
            </w:pPr>
            <w:r w:rsidRPr="00FB3EDD">
              <w:t xml:space="preserve">Assistance </w:t>
            </w:r>
          </w:p>
        </w:tc>
        <w:tc>
          <w:tcPr>
            <w:tcW w:w="4532" w:type="dxa"/>
            <w:tcBorders>
              <w:top w:val="single" w:sz="4" w:space="0" w:color="000000"/>
              <w:left w:val="single" w:sz="4" w:space="0" w:color="000000"/>
              <w:bottom w:val="single" w:sz="4" w:space="0" w:color="000000"/>
              <w:right w:val="single" w:sz="4" w:space="0" w:color="000000"/>
            </w:tcBorders>
          </w:tcPr>
          <w:p w14:paraId="4B56228F" w14:textId="77777777" w:rsidR="00E40DE4" w:rsidRPr="00FB3EDD" w:rsidRDefault="00E40DE4" w:rsidP="001A61AB">
            <w:pPr>
              <w:jc w:val="both"/>
            </w:pPr>
            <w:r w:rsidRPr="00FB3EDD">
              <w:t>Gemini used for general text correction and continued to help on formatting the data for the budget overview.</w:t>
            </w:r>
          </w:p>
        </w:tc>
      </w:tr>
      <w:tr w:rsidR="00E40DE4" w:rsidRPr="00FB3EDD" w14:paraId="20753C4D"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27BE7840" w14:textId="77777777" w:rsidR="00E40DE4" w:rsidRPr="00FB3EDD" w:rsidRDefault="00E40DE4" w:rsidP="001A61AB">
            <w:pPr>
              <w:jc w:val="both"/>
            </w:pPr>
            <w:r w:rsidRPr="00FB3EDD">
              <w:t xml:space="preserve">Unplanned Work </w:t>
            </w:r>
          </w:p>
        </w:tc>
        <w:tc>
          <w:tcPr>
            <w:tcW w:w="4532" w:type="dxa"/>
            <w:tcBorders>
              <w:top w:val="single" w:sz="4" w:space="0" w:color="000000"/>
              <w:left w:val="single" w:sz="4" w:space="0" w:color="000000"/>
              <w:bottom w:val="single" w:sz="4" w:space="0" w:color="000000"/>
              <w:right w:val="single" w:sz="4" w:space="0" w:color="000000"/>
            </w:tcBorders>
          </w:tcPr>
          <w:p w14:paraId="5117FDED" w14:textId="77777777" w:rsidR="00E40DE4" w:rsidRPr="00FB3EDD" w:rsidRDefault="00E40DE4" w:rsidP="001A61AB">
            <w:pPr>
              <w:jc w:val="both"/>
            </w:pPr>
            <w:r w:rsidRPr="00FB3EDD">
              <w:t>-</w:t>
            </w:r>
          </w:p>
        </w:tc>
      </w:tr>
      <w:tr w:rsidR="00E40DE4" w:rsidRPr="00FB3EDD" w14:paraId="7B5EA17E" w14:textId="77777777" w:rsidTr="001A61AB">
        <w:trPr>
          <w:trHeight w:val="2648"/>
        </w:trPr>
        <w:tc>
          <w:tcPr>
            <w:tcW w:w="4532" w:type="dxa"/>
            <w:tcBorders>
              <w:top w:val="single" w:sz="4" w:space="0" w:color="000000"/>
              <w:left w:val="single" w:sz="4" w:space="0" w:color="000000"/>
              <w:bottom w:val="single" w:sz="4" w:space="0" w:color="000000"/>
              <w:right w:val="single" w:sz="4" w:space="0" w:color="000000"/>
            </w:tcBorders>
          </w:tcPr>
          <w:p w14:paraId="4C970939" w14:textId="77777777" w:rsidR="00E40DE4" w:rsidRPr="00FB3EDD" w:rsidRDefault="00E40DE4" w:rsidP="001A61AB">
            <w:pPr>
              <w:jc w:val="both"/>
            </w:pPr>
            <w:r w:rsidRPr="00FB3EDD">
              <w:t xml:space="preserve">Reflection </w:t>
            </w:r>
          </w:p>
        </w:tc>
        <w:tc>
          <w:tcPr>
            <w:tcW w:w="4532" w:type="dxa"/>
            <w:tcBorders>
              <w:top w:val="single" w:sz="4" w:space="0" w:color="000000"/>
              <w:left w:val="single" w:sz="4" w:space="0" w:color="000000"/>
              <w:bottom w:val="single" w:sz="4" w:space="0" w:color="000000"/>
              <w:right w:val="single" w:sz="4" w:space="0" w:color="000000"/>
            </w:tcBorders>
          </w:tcPr>
          <w:p w14:paraId="5949B2D6" w14:textId="77777777" w:rsidR="00E40DE4" w:rsidRPr="00FB3EDD" w:rsidRDefault="00E40DE4" w:rsidP="001A61AB">
            <w:pPr>
              <w:ind w:right="278"/>
              <w:jc w:val="both"/>
            </w:pPr>
            <w:r w:rsidRPr="00FB3EDD">
              <w:t xml:space="preserve">Today went </w:t>
            </w:r>
            <w:r>
              <w:t>quite</w:t>
            </w:r>
            <w:r w:rsidRPr="00FB3EDD">
              <w:t xml:space="preserve"> well, </w:t>
            </w:r>
            <w:r>
              <w:t>while I didn’t get much done in terms of completing tasks, I did find a lot of time for documenting what I had completed</w:t>
            </w:r>
            <w:r w:rsidRPr="00FB3EDD">
              <w:t>.</w:t>
            </w:r>
            <w:r>
              <w:t xml:space="preserve"> That being said,</w:t>
            </w:r>
            <w:r w:rsidRPr="00FB3EDD">
              <w:t xml:space="preserve"> I had a great sense of accomplishment to know that the development step was completed. Arriving late also had little impact as I am least effective in the first hour of the day in my opinion.</w:t>
            </w:r>
          </w:p>
        </w:tc>
      </w:tr>
    </w:tbl>
    <w:p w14:paraId="7866523C" w14:textId="77777777" w:rsidR="00E40DE4" w:rsidRPr="00FB3EDD" w:rsidRDefault="00E40DE4" w:rsidP="00E40DE4">
      <w:pPr>
        <w:pStyle w:val="Heading3"/>
        <w:jc w:val="both"/>
      </w:pPr>
      <w:r w:rsidRPr="00FB3EDD">
        <w:rPr>
          <w:sz w:val="144"/>
          <w:szCs w:val="144"/>
        </w:rPr>
        <w:br w:type="page"/>
      </w:r>
      <w:bookmarkStart w:id="14" w:name="_Toc222989158"/>
      <w:r w:rsidRPr="00FB3EDD">
        <w:lastRenderedPageBreak/>
        <w:t>1.5.7</w:t>
      </w:r>
      <w:r w:rsidRPr="00FB3EDD">
        <w:tab/>
        <w:t>Tuesday, 2</w:t>
      </w:r>
      <w:r>
        <w:t>4</w:t>
      </w:r>
      <w:r w:rsidRPr="00FB3EDD">
        <w:t>.02.26</w:t>
      </w:r>
      <w:bookmarkEnd w:id="14"/>
    </w:p>
    <w:tbl>
      <w:tblPr>
        <w:tblStyle w:val="TableGrid"/>
        <w:tblW w:w="9064" w:type="dxa"/>
        <w:tblInd w:w="-108" w:type="dxa"/>
        <w:tblCellMar>
          <w:top w:w="53" w:type="dxa"/>
          <w:left w:w="108" w:type="dxa"/>
          <w:right w:w="91" w:type="dxa"/>
        </w:tblCellMar>
        <w:tblLook w:val="04A0" w:firstRow="1" w:lastRow="0" w:firstColumn="1" w:lastColumn="0" w:noHBand="0" w:noVBand="1"/>
      </w:tblPr>
      <w:tblGrid>
        <w:gridCol w:w="4532"/>
        <w:gridCol w:w="4532"/>
      </w:tblGrid>
      <w:tr w:rsidR="00E40DE4" w:rsidRPr="00FB3EDD" w14:paraId="680A6DC6" w14:textId="77777777" w:rsidTr="001A61AB">
        <w:trPr>
          <w:trHeight w:val="1474"/>
        </w:trPr>
        <w:tc>
          <w:tcPr>
            <w:tcW w:w="4532" w:type="dxa"/>
            <w:tcBorders>
              <w:top w:val="single" w:sz="4" w:space="0" w:color="000000"/>
              <w:left w:val="single" w:sz="4" w:space="0" w:color="000000"/>
              <w:bottom w:val="single" w:sz="4" w:space="0" w:color="000000"/>
              <w:right w:val="single" w:sz="4" w:space="0" w:color="000000"/>
            </w:tcBorders>
          </w:tcPr>
          <w:p w14:paraId="086DC48E" w14:textId="77777777" w:rsidR="00E40DE4" w:rsidRPr="00FB3EDD" w:rsidRDefault="00E40DE4" w:rsidP="001A61AB">
            <w:pPr>
              <w:jc w:val="both"/>
            </w:pPr>
            <w:r w:rsidRPr="00FB3EDD">
              <w:t xml:space="preserve">Activities </w:t>
            </w:r>
          </w:p>
        </w:tc>
        <w:tc>
          <w:tcPr>
            <w:tcW w:w="4532" w:type="dxa"/>
            <w:tcBorders>
              <w:top w:val="single" w:sz="4" w:space="0" w:color="000000"/>
              <w:left w:val="single" w:sz="4" w:space="0" w:color="000000"/>
              <w:bottom w:val="single" w:sz="4" w:space="0" w:color="000000"/>
              <w:right w:val="single" w:sz="4" w:space="0" w:color="000000"/>
            </w:tcBorders>
          </w:tcPr>
          <w:p w14:paraId="761A3FB1" w14:textId="77777777" w:rsidR="00E40DE4" w:rsidRPr="00FB3EDD" w:rsidRDefault="00E40DE4" w:rsidP="001A61AB">
            <w:pPr>
              <w:jc w:val="both"/>
            </w:pPr>
            <w:r>
              <w:t>Today I worked further on exporting the solution successfully. I also worked on every task within the control chapter documenting as I went. I was able to start on my reflection and started finalizing the documentation.</w:t>
            </w:r>
          </w:p>
        </w:tc>
      </w:tr>
      <w:tr w:rsidR="00E40DE4" w:rsidRPr="00FB3EDD" w14:paraId="3E1EEED4" w14:textId="77777777" w:rsidTr="001A61AB">
        <w:trPr>
          <w:trHeight w:val="888"/>
        </w:trPr>
        <w:tc>
          <w:tcPr>
            <w:tcW w:w="4532" w:type="dxa"/>
            <w:tcBorders>
              <w:top w:val="single" w:sz="4" w:space="0" w:color="000000"/>
              <w:left w:val="single" w:sz="4" w:space="0" w:color="000000"/>
              <w:bottom w:val="single" w:sz="4" w:space="0" w:color="000000"/>
              <w:right w:val="single" w:sz="4" w:space="0" w:color="000000"/>
            </w:tcBorders>
          </w:tcPr>
          <w:p w14:paraId="73222429" w14:textId="77777777" w:rsidR="00E40DE4" w:rsidRPr="00FB3EDD" w:rsidRDefault="00E40DE4" w:rsidP="001A61AB">
            <w:pPr>
              <w:jc w:val="both"/>
            </w:pPr>
            <w:r w:rsidRPr="00FB3EDD">
              <w:t xml:space="preserve">Achieved Goals </w:t>
            </w:r>
          </w:p>
        </w:tc>
        <w:tc>
          <w:tcPr>
            <w:tcW w:w="4532" w:type="dxa"/>
            <w:tcBorders>
              <w:top w:val="single" w:sz="4" w:space="0" w:color="000000"/>
              <w:left w:val="single" w:sz="4" w:space="0" w:color="000000"/>
              <w:bottom w:val="single" w:sz="4" w:space="0" w:color="000000"/>
              <w:right w:val="single" w:sz="4" w:space="0" w:color="000000"/>
            </w:tcBorders>
          </w:tcPr>
          <w:p w14:paraId="7FD233EC" w14:textId="77777777" w:rsidR="00E40DE4" w:rsidRPr="00FB3EDD" w:rsidRDefault="00E40DE4" w:rsidP="001A61AB">
            <w:pPr>
              <w:jc w:val="both"/>
            </w:pPr>
            <w:r>
              <w:t>I was able to successfully export the managed solution. After which I completed every aspect of the control chapter. For the evaluation I was able to start the last chapter.</w:t>
            </w:r>
          </w:p>
        </w:tc>
      </w:tr>
      <w:tr w:rsidR="00E40DE4" w:rsidRPr="00FB3EDD" w14:paraId="4312F8F2" w14:textId="77777777" w:rsidTr="001A61AB">
        <w:trPr>
          <w:trHeight w:val="305"/>
        </w:trPr>
        <w:tc>
          <w:tcPr>
            <w:tcW w:w="4532" w:type="dxa"/>
            <w:tcBorders>
              <w:top w:val="single" w:sz="4" w:space="0" w:color="000000"/>
              <w:left w:val="single" w:sz="4" w:space="0" w:color="000000"/>
              <w:bottom w:val="single" w:sz="4" w:space="0" w:color="000000"/>
              <w:right w:val="single" w:sz="4" w:space="0" w:color="000000"/>
            </w:tcBorders>
          </w:tcPr>
          <w:p w14:paraId="43BD0BDD" w14:textId="77777777" w:rsidR="00E40DE4" w:rsidRPr="00FB3EDD" w:rsidRDefault="00E40DE4" w:rsidP="001A61AB">
            <w:pPr>
              <w:jc w:val="both"/>
            </w:pPr>
            <w:r w:rsidRPr="00FB3EDD">
              <w:t xml:space="preserve">Problems </w:t>
            </w:r>
          </w:p>
        </w:tc>
        <w:tc>
          <w:tcPr>
            <w:tcW w:w="4532" w:type="dxa"/>
            <w:tcBorders>
              <w:top w:val="single" w:sz="4" w:space="0" w:color="000000"/>
              <w:left w:val="single" w:sz="4" w:space="0" w:color="000000"/>
              <w:bottom w:val="single" w:sz="4" w:space="0" w:color="000000"/>
              <w:right w:val="single" w:sz="4" w:space="0" w:color="000000"/>
            </w:tcBorders>
          </w:tcPr>
          <w:p w14:paraId="467CF6C0" w14:textId="77777777" w:rsidR="00E40DE4" w:rsidRPr="00FB3EDD" w:rsidRDefault="00E40DE4" w:rsidP="001A61AB">
            <w:pPr>
              <w:jc w:val="both"/>
            </w:pPr>
            <w:r>
              <w:t>New unplanned tests needed to be created.</w:t>
            </w:r>
          </w:p>
        </w:tc>
      </w:tr>
      <w:tr w:rsidR="00E40DE4" w:rsidRPr="00FB3EDD" w14:paraId="46A3BAFA"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49E5238C" w14:textId="77777777" w:rsidR="00E40DE4" w:rsidRPr="00FB3EDD" w:rsidRDefault="00E40DE4" w:rsidP="001A61AB">
            <w:pPr>
              <w:jc w:val="both"/>
            </w:pPr>
            <w:r w:rsidRPr="00FB3EDD">
              <w:t xml:space="preserve">Assistance </w:t>
            </w:r>
          </w:p>
        </w:tc>
        <w:tc>
          <w:tcPr>
            <w:tcW w:w="4532" w:type="dxa"/>
            <w:tcBorders>
              <w:top w:val="single" w:sz="4" w:space="0" w:color="000000"/>
              <w:left w:val="single" w:sz="4" w:space="0" w:color="000000"/>
              <w:bottom w:val="single" w:sz="4" w:space="0" w:color="000000"/>
              <w:right w:val="single" w:sz="4" w:space="0" w:color="000000"/>
            </w:tcBorders>
          </w:tcPr>
          <w:p w14:paraId="76917E35" w14:textId="77777777" w:rsidR="00E40DE4" w:rsidRPr="00FB3EDD" w:rsidRDefault="00E40DE4" w:rsidP="001A61AB">
            <w:pPr>
              <w:jc w:val="both"/>
            </w:pPr>
            <w:r>
              <w:t>Gemini for Text correction.</w:t>
            </w:r>
          </w:p>
        </w:tc>
      </w:tr>
      <w:tr w:rsidR="00E40DE4" w:rsidRPr="00FB3EDD" w14:paraId="47B1C632"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1248EF40" w14:textId="77777777" w:rsidR="00E40DE4" w:rsidRPr="00FB3EDD" w:rsidRDefault="00E40DE4" w:rsidP="001A61AB">
            <w:pPr>
              <w:jc w:val="both"/>
            </w:pPr>
            <w:r w:rsidRPr="00FB3EDD">
              <w:t xml:space="preserve">Unplanned Work </w:t>
            </w:r>
          </w:p>
        </w:tc>
        <w:tc>
          <w:tcPr>
            <w:tcW w:w="4532" w:type="dxa"/>
            <w:tcBorders>
              <w:top w:val="single" w:sz="4" w:space="0" w:color="000000"/>
              <w:left w:val="single" w:sz="4" w:space="0" w:color="000000"/>
              <w:bottom w:val="single" w:sz="4" w:space="0" w:color="000000"/>
              <w:right w:val="single" w:sz="4" w:space="0" w:color="000000"/>
            </w:tcBorders>
          </w:tcPr>
          <w:p w14:paraId="130F2958" w14:textId="77777777" w:rsidR="00E40DE4" w:rsidRPr="00FB3EDD" w:rsidRDefault="00E40DE4" w:rsidP="001A61AB">
            <w:pPr>
              <w:jc w:val="both"/>
            </w:pPr>
            <w:r w:rsidRPr="00FB3EDD">
              <w:t>-</w:t>
            </w:r>
          </w:p>
        </w:tc>
      </w:tr>
      <w:tr w:rsidR="00E40DE4" w:rsidRPr="00FB3EDD" w14:paraId="4C43CFBE" w14:textId="77777777" w:rsidTr="001A61AB">
        <w:trPr>
          <w:trHeight w:val="2648"/>
        </w:trPr>
        <w:tc>
          <w:tcPr>
            <w:tcW w:w="4532" w:type="dxa"/>
            <w:tcBorders>
              <w:top w:val="single" w:sz="4" w:space="0" w:color="000000"/>
              <w:left w:val="single" w:sz="4" w:space="0" w:color="000000"/>
              <w:bottom w:val="single" w:sz="4" w:space="0" w:color="000000"/>
              <w:right w:val="single" w:sz="4" w:space="0" w:color="000000"/>
            </w:tcBorders>
          </w:tcPr>
          <w:p w14:paraId="0A0D52F8" w14:textId="77777777" w:rsidR="00E40DE4" w:rsidRPr="00FB3EDD" w:rsidRDefault="00E40DE4" w:rsidP="001A61AB">
            <w:pPr>
              <w:jc w:val="both"/>
            </w:pPr>
            <w:r w:rsidRPr="00FB3EDD">
              <w:t xml:space="preserve">Reflection </w:t>
            </w:r>
          </w:p>
        </w:tc>
        <w:tc>
          <w:tcPr>
            <w:tcW w:w="4532" w:type="dxa"/>
            <w:tcBorders>
              <w:top w:val="single" w:sz="4" w:space="0" w:color="000000"/>
              <w:left w:val="single" w:sz="4" w:space="0" w:color="000000"/>
              <w:bottom w:val="single" w:sz="4" w:space="0" w:color="000000"/>
              <w:right w:val="single" w:sz="4" w:space="0" w:color="000000"/>
            </w:tcBorders>
          </w:tcPr>
          <w:p w14:paraId="3C34AFAA" w14:textId="77777777" w:rsidR="00E40DE4" w:rsidRPr="00FB3EDD" w:rsidRDefault="00E40DE4" w:rsidP="001A61AB">
            <w:pPr>
              <w:ind w:right="278"/>
              <w:jc w:val="both"/>
            </w:pPr>
            <w:r>
              <w:t>Today went well. I was able to fly through the control section, given the projects small scope and minimal testing requirements. I did have to create all new tests for components I had not planned for at the time. I also got hung up on the export because of an “error”.</w:t>
            </w:r>
          </w:p>
        </w:tc>
      </w:tr>
    </w:tbl>
    <w:p w14:paraId="608594B2" w14:textId="77777777" w:rsidR="00E40DE4" w:rsidRPr="00FB3EDD" w:rsidRDefault="00E40DE4" w:rsidP="00E40DE4">
      <w:pPr>
        <w:jc w:val="both"/>
        <w:rPr>
          <w:rFonts w:asciiTheme="majorHAnsi" w:eastAsiaTheme="majorEastAsia" w:hAnsiTheme="majorHAnsi" w:cstheme="majorBidi"/>
          <w:color w:val="0F4761" w:themeColor="accent1" w:themeShade="BF"/>
          <w:sz w:val="16"/>
          <w:szCs w:val="16"/>
        </w:rPr>
      </w:pPr>
    </w:p>
    <w:p w14:paraId="7FA66759" w14:textId="77777777" w:rsidR="00E40DE4" w:rsidRPr="00FB3EDD" w:rsidRDefault="00E40DE4" w:rsidP="00E40DE4">
      <w:pPr>
        <w:pStyle w:val="Heading3"/>
        <w:jc w:val="both"/>
      </w:pPr>
      <w:r w:rsidRPr="00FB3EDD">
        <w:rPr>
          <w:rFonts w:asciiTheme="majorHAnsi" w:hAnsiTheme="majorHAnsi"/>
          <w:sz w:val="16"/>
          <w:szCs w:val="16"/>
        </w:rPr>
        <w:br w:type="page"/>
      </w:r>
      <w:bookmarkStart w:id="15" w:name="_Toc222989159"/>
      <w:r w:rsidRPr="00FB3EDD">
        <w:lastRenderedPageBreak/>
        <w:t>1.5.8</w:t>
      </w:r>
      <w:r w:rsidRPr="00FB3EDD">
        <w:tab/>
        <w:t>Wednesday, 2</w:t>
      </w:r>
      <w:r>
        <w:t>5</w:t>
      </w:r>
      <w:r w:rsidRPr="00FB3EDD">
        <w:t>.02.26</w:t>
      </w:r>
      <w:bookmarkEnd w:id="15"/>
    </w:p>
    <w:tbl>
      <w:tblPr>
        <w:tblStyle w:val="TableGrid"/>
        <w:tblW w:w="9064" w:type="dxa"/>
        <w:tblInd w:w="-108" w:type="dxa"/>
        <w:tblCellMar>
          <w:top w:w="53" w:type="dxa"/>
          <w:left w:w="108" w:type="dxa"/>
          <w:right w:w="91" w:type="dxa"/>
        </w:tblCellMar>
        <w:tblLook w:val="04A0" w:firstRow="1" w:lastRow="0" w:firstColumn="1" w:lastColumn="0" w:noHBand="0" w:noVBand="1"/>
      </w:tblPr>
      <w:tblGrid>
        <w:gridCol w:w="4532"/>
        <w:gridCol w:w="4532"/>
      </w:tblGrid>
      <w:tr w:rsidR="00E40DE4" w:rsidRPr="00FB3EDD" w14:paraId="28BBF60F" w14:textId="77777777" w:rsidTr="001A61AB">
        <w:trPr>
          <w:trHeight w:val="1474"/>
        </w:trPr>
        <w:tc>
          <w:tcPr>
            <w:tcW w:w="4532" w:type="dxa"/>
            <w:tcBorders>
              <w:top w:val="single" w:sz="4" w:space="0" w:color="000000"/>
              <w:left w:val="single" w:sz="4" w:space="0" w:color="000000"/>
              <w:bottom w:val="single" w:sz="4" w:space="0" w:color="000000"/>
              <w:right w:val="single" w:sz="4" w:space="0" w:color="000000"/>
            </w:tcBorders>
          </w:tcPr>
          <w:p w14:paraId="2DD7B6BF" w14:textId="77777777" w:rsidR="00E40DE4" w:rsidRPr="00FB3EDD" w:rsidRDefault="00E40DE4" w:rsidP="001A61AB">
            <w:pPr>
              <w:jc w:val="both"/>
            </w:pPr>
            <w:r w:rsidRPr="00FB3EDD">
              <w:t xml:space="preserve">Activities </w:t>
            </w:r>
          </w:p>
        </w:tc>
        <w:tc>
          <w:tcPr>
            <w:tcW w:w="4532" w:type="dxa"/>
            <w:tcBorders>
              <w:top w:val="single" w:sz="4" w:space="0" w:color="000000"/>
              <w:left w:val="single" w:sz="4" w:space="0" w:color="000000"/>
              <w:bottom w:val="single" w:sz="4" w:space="0" w:color="000000"/>
              <w:right w:val="single" w:sz="4" w:space="0" w:color="000000"/>
            </w:tcBorders>
          </w:tcPr>
          <w:p w14:paraId="478A8924" w14:textId="77777777" w:rsidR="00E40DE4" w:rsidRPr="00FB3EDD" w:rsidRDefault="00E40DE4" w:rsidP="001A61AB">
            <w:pPr>
              <w:jc w:val="both"/>
            </w:pPr>
            <w:r w:rsidRPr="007940C9">
              <w:t>Focused almost exclusively on finalizing the documentation. I also modified the Gantt chart to include the Target vs. Actual comparison</w:t>
            </w:r>
            <w:r>
              <w:t>.</w:t>
            </w:r>
          </w:p>
        </w:tc>
      </w:tr>
      <w:tr w:rsidR="00E40DE4" w:rsidRPr="00FB3EDD" w14:paraId="6173F1AD" w14:textId="77777777" w:rsidTr="001A61AB">
        <w:trPr>
          <w:trHeight w:val="888"/>
        </w:trPr>
        <w:tc>
          <w:tcPr>
            <w:tcW w:w="4532" w:type="dxa"/>
            <w:tcBorders>
              <w:top w:val="single" w:sz="4" w:space="0" w:color="000000"/>
              <w:left w:val="single" w:sz="4" w:space="0" w:color="000000"/>
              <w:bottom w:val="single" w:sz="4" w:space="0" w:color="000000"/>
              <w:right w:val="single" w:sz="4" w:space="0" w:color="000000"/>
            </w:tcBorders>
          </w:tcPr>
          <w:p w14:paraId="4DDB57F8" w14:textId="77777777" w:rsidR="00E40DE4" w:rsidRPr="00FB3EDD" w:rsidRDefault="00E40DE4" w:rsidP="001A61AB">
            <w:pPr>
              <w:jc w:val="both"/>
            </w:pPr>
            <w:r w:rsidRPr="00FB3EDD">
              <w:t xml:space="preserve">Achieved Goals </w:t>
            </w:r>
          </w:p>
        </w:tc>
        <w:tc>
          <w:tcPr>
            <w:tcW w:w="4532" w:type="dxa"/>
            <w:tcBorders>
              <w:top w:val="single" w:sz="4" w:space="0" w:color="000000"/>
              <w:left w:val="single" w:sz="4" w:space="0" w:color="000000"/>
              <w:bottom w:val="single" w:sz="4" w:space="0" w:color="000000"/>
              <w:right w:val="single" w:sz="4" w:space="0" w:color="000000"/>
            </w:tcBorders>
          </w:tcPr>
          <w:p w14:paraId="72CA999C" w14:textId="4D27DE85" w:rsidR="00E40DE4" w:rsidRPr="00FB3EDD" w:rsidRDefault="00E40DE4" w:rsidP="001A61AB">
            <w:pPr>
              <w:jc w:val="both"/>
            </w:pPr>
            <w:r w:rsidRPr="00FE456B">
              <w:t xml:space="preserve">I successfully completed the project and </w:t>
            </w:r>
            <w:r w:rsidR="00591F12">
              <w:t>am ready to submit the project</w:t>
            </w:r>
            <w:r w:rsidRPr="00FE456B">
              <w:t>. Specifically, I finalized the Reflection, the main Report, the Target vs. Actual analysis, and the handover.</w:t>
            </w:r>
          </w:p>
        </w:tc>
      </w:tr>
      <w:tr w:rsidR="00E40DE4" w:rsidRPr="00FB3EDD" w14:paraId="32BCE783" w14:textId="77777777" w:rsidTr="001A61AB">
        <w:trPr>
          <w:trHeight w:val="305"/>
        </w:trPr>
        <w:tc>
          <w:tcPr>
            <w:tcW w:w="4532" w:type="dxa"/>
            <w:tcBorders>
              <w:top w:val="single" w:sz="4" w:space="0" w:color="000000"/>
              <w:left w:val="single" w:sz="4" w:space="0" w:color="000000"/>
              <w:bottom w:val="single" w:sz="4" w:space="0" w:color="000000"/>
              <w:right w:val="single" w:sz="4" w:space="0" w:color="000000"/>
            </w:tcBorders>
          </w:tcPr>
          <w:p w14:paraId="380B6B5D" w14:textId="77777777" w:rsidR="00E40DE4" w:rsidRPr="00FB3EDD" w:rsidRDefault="00E40DE4" w:rsidP="001A61AB">
            <w:pPr>
              <w:jc w:val="both"/>
            </w:pPr>
            <w:r w:rsidRPr="00FB3EDD">
              <w:t xml:space="preserve">Problems </w:t>
            </w:r>
          </w:p>
        </w:tc>
        <w:tc>
          <w:tcPr>
            <w:tcW w:w="4532" w:type="dxa"/>
            <w:tcBorders>
              <w:top w:val="single" w:sz="4" w:space="0" w:color="000000"/>
              <w:left w:val="single" w:sz="4" w:space="0" w:color="000000"/>
              <w:bottom w:val="single" w:sz="4" w:space="0" w:color="000000"/>
              <w:right w:val="single" w:sz="4" w:space="0" w:color="000000"/>
            </w:tcBorders>
          </w:tcPr>
          <w:p w14:paraId="2922AFBE" w14:textId="77777777" w:rsidR="00E40DE4" w:rsidRPr="00FB3EDD" w:rsidRDefault="00E40DE4" w:rsidP="001A61AB">
            <w:pPr>
              <w:jc w:val="both"/>
            </w:pPr>
            <w:r w:rsidRPr="00FE456B">
              <w:t>I cannot submit a finished</w:t>
            </w:r>
            <w:r>
              <w:t xml:space="preserve"> </w:t>
            </w:r>
            <w:r w:rsidRPr="00FE456B">
              <w:t>Gantt chart before the project is over, yet the project cannot be marked complete until the Gantt chart is finished</w:t>
            </w:r>
            <w:r>
              <w:t>.</w:t>
            </w:r>
          </w:p>
        </w:tc>
      </w:tr>
      <w:tr w:rsidR="00E40DE4" w:rsidRPr="00FB3EDD" w14:paraId="01284562"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140A5E1D" w14:textId="77777777" w:rsidR="00E40DE4" w:rsidRPr="00FB3EDD" w:rsidRDefault="00E40DE4" w:rsidP="001A61AB">
            <w:pPr>
              <w:jc w:val="both"/>
            </w:pPr>
            <w:r w:rsidRPr="00FB3EDD">
              <w:t xml:space="preserve">Assistance </w:t>
            </w:r>
          </w:p>
        </w:tc>
        <w:tc>
          <w:tcPr>
            <w:tcW w:w="4532" w:type="dxa"/>
            <w:tcBorders>
              <w:top w:val="single" w:sz="4" w:space="0" w:color="000000"/>
              <w:left w:val="single" w:sz="4" w:space="0" w:color="000000"/>
              <w:bottom w:val="single" w:sz="4" w:space="0" w:color="000000"/>
              <w:right w:val="single" w:sz="4" w:space="0" w:color="000000"/>
            </w:tcBorders>
          </w:tcPr>
          <w:p w14:paraId="6CC949FC" w14:textId="77777777" w:rsidR="00E40DE4" w:rsidRPr="00FB3EDD" w:rsidRDefault="00E40DE4" w:rsidP="001A61AB">
            <w:pPr>
              <w:jc w:val="both"/>
            </w:pPr>
            <w:r w:rsidRPr="00327C62">
              <w:t>Used Gemini for text correction and formatting suggestions regarding chapter placement</w:t>
            </w:r>
          </w:p>
        </w:tc>
      </w:tr>
      <w:tr w:rsidR="00E40DE4" w:rsidRPr="00FB3EDD" w14:paraId="132F6D82" w14:textId="77777777" w:rsidTr="001A61AB">
        <w:trPr>
          <w:trHeight w:val="302"/>
        </w:trPr>
        <w:tc>
          <w:tcPr>
            <w:tcW w:w="4532" w:type="dxa"/>
            <w:tcBorders>
              <w:top w:val="single" w:sz="4" w:space="0" w:color="000000"/>
              <w:left w:val="single" w:sz="4" w:space="0" w:color="000000"/>
              <w:bottom w:val="single" w:sz="4" w:space="0" w:color="000000"/>
              <w:right w:val="single" w:sz="4" w:space="0" w:color="000000"/>
            </w:tcBorders>
          </w:tcPr>
          <w:p w14:paraId="00FA6565" w14:textId="77777777" w:rsidR="00E40DE4" w:rsidRPr="00FB3EDD" w:rsidRDefault="00E40DE4" w:rsidP="001A61AB">
            <w:pPr>
              <w:jc w:val="both"/>
            </w:pPr>
            <w:r w:rsidRPr="00FB3EDD">
              <w:t xml:space="preserve">Unplanned Work </w:t>
            </w:r>
          </w:p>
        </w:tc>
        <w:tc>
          <w:tcPr>
            <w:tcW w:w="4532" w:type="dxa"/>
            <w:tcBorders>
              <w:top w:val="single" w:sz="4" w:space="0" w:color="000000"/>
              <w:left w:val="single" w:sz="4" w:space="0" w:color="000000"/>
              <w:bottom w:val="single" w:sz="4" w:space="0" w:color="000000"/>
              <w:right w:val="single" w:sz="4" w:space="0" w:color="000000"/>
            </w:tcBorders>
          </w:tcPr>
          <w:p w14:paraId="21108E4A" w14:textId="77777777" w:rsidR="00E40DE4" w:rsidRPr="00FB3EDD" w:rsidRDefault="00E40DE4" w:rsidP="001A61AB">
            <w:pPr>
              <w:jc w:val="both"/>
            </w:pPr>
            <w:r w:rsidRPr="00FB3EDD">
              <w:t>-</w:t>
            </w:r>
          </w:p>
        </w:tc>
      </w:tr>
      <w:tr w:rsidR="00E40DE4" w:rsidRPr="00FB3EDD" w14:paraId="3995FC8D" w14:textId="77777777" w:rsidTr="001A61AB">
        <w:trPr>
          <w:trHeight w:val="2648"/>
        </w:trPr>
        <w:tc>
          <w:tcPr>
            <w:tcW w:w="4532" w:type="dxa"/>
            <w:tcBorders>
              <w:top w:val="single" w:sz="4" w:space="0" w:color="000000"/>
              <w:left w:val="single" w:sz="4" w:space="0" w:color="000000"/>
              <w:bottom w:val="single" w:sz="4" w:space="0" w:color="000000"/>
              <w:right w:val="single" w:sz="4" w:space="0" w:color="000000"/>
            </w:tcBorders>
          </w:tcPr>
          <w:p w14:paraId="1D88DD65" w14:textId="77777777" w:rsidR="00E40DE4" w:rsidRPr="00FB3EDD" w:rsidRDefault="00E40DE4" w:rsidP="001A61AB">
            <w:pPr>
              <w:jc w:val="both"/>
            </w:pPr>
            <w:r w:rsidRPr="00FB3EDD">
              <w:t xml:space="preserve">Reflection </w:t>
            </w:r>
          </w:p>
        </w:tc>
        <w:tc>
          <w:tcPr>
            <w:tcW w:w="4532" w:type="dxa"/>
            <w:tcBorders>
              <w:top w:val="single" w:sz="4" w:space="0" w:color="000000"/>
              <w:left w:val="single" w:sz="4" w:space="0" w:color="000000"/>
              <w:bottom w:val="single" w:sz="4" w:space="0" w:color="000000"/>
              <w:right w:val="single" w:sz="4" w:space="0" w:color="000000"/>
            </w:tcBorders>
          </w:tcPr>
          <w:p w14:paraId="26A240A0" w14:textId="77777777" w:rsidR="00E40DE4" w:rsidRPr="00FB3EDD" w:rsidRDefault="00E40DE4" w:rsidP="001A61AB">
            <w:pPr>
              <w:ind w:right="278"/>
              <w:jc w:val="both"/>
            </w:pPr>
            <w:r w:rsidRPr="00327C62">
              <w:t>Today was very satisfying. Having the finish line in sight provided more than enough motivation to spend the entire day typing and formatting</w:t>
            </w:r>
          </w:p>
        </w:tc>
      </w:tr>
    </w:tbl>
    <w:p w14:paraId="4A0674D1" w14:textId="77777777" w:rsidR="00E40DE4" w:rsidRPr="00FB3EDD" w:rsidRDefault="00E40DE4" w:rsidP="00E40DE4">
      <w:pPr>
        <w:rPr>
          <w:rFonts w:asciiTheme="majorHAnsi" w:eastAsiaTheme="majorEastAsia" w:hAnsiTheme="majorHAnsi" w:cstheme="majorBidi"/>
          <w:color w:val="0F4761" w:themeColor="accent1" w:themeShade="BF"/>
          <w:sz w:val="16"/>
          <w:szCs w:val="16"/>
        </w:rPr>
      </w:pPr>
    </w:p>
    <w:p w14:paraId="74BC51EF" w14:textId="77777777" w:rsidR="00E40DE4" w:rsidRPr="00FB3EDD" w:rsidRDefault="00E40DE4" w:rsidP="00E40DE4">
      <w:pPr>
        <w:rPr>
          <w:rFonts w:asciiTheme="majorHAnsi" w:eastAsiaTheme="majorEastAsia" w:hAnsiTheme="majorHAnsi" w:cstheme="majorBidi"/>
          <w:color w:val="0F4761" w:themeColor="accent1" w:themeShade="BF"/>
          <w:sz w:val="16"/>
          <w:szCs w:val="16"/>
        </w:rPr>
      </w:pPr>
      <w:r w:rsidRPr="00FB3EDD">
        <w:rPr>
          <w:rFonts w:asciiTheme="majorHAnsi" w:eastAsiaTheme="majorEastAsia" w:hAnsiTheme="majorHAnsi" w:cstheme="majorBidi"/>
          <w:color w:val="0F4761" w:themeColor="accent1" w:themeShade="BF"/>
          <w:sz w:val="16"/>
          <w:szCs w:val="16"/>
        </w:rPr>
        <w:br w:type="page"/>
      </w:r>
    </w:p>
    <w:p w14:paraId="77A0401F" w14:textId="77777777" w:rsidR="00E40DE4" w:rsidRPr="00826701" w:rsidRDefault="00E40DE4" w:rsidP="00E40DE4">
      <w:pPr>
        <w:pStyle w:val="Heading2"/>
      </w:pPr>
      <w:bookmarkStart w:id="16" w:name="_Toc222989160"/>
      <w:r w:rsidRPr="00826701">
        <w:lastRenderedPageBreak/>
        <w:t>1.6 Personal Conclusion</w:t>
      </w:r>
      <w:bookmarkEnd w:id="16"/>
    </w:p>
    <w:p w14:paraId="59C8E0AB" w14:textId="77777777" w:rsidR="00E40DE4" w:rsidRDefault="00E40DE4" w:rsidP="00E40DE4">
      <w:pPr>
        <w:rPr>
          <w:rFonts w:asciiTheme="majorHAnsi" w:eastAsiaTheme="majorEastAsia" w:hAnsiTheme="majorHAnsi" w:cstheme="majorBidi"/>
        </w:rPr>
      </w:pPr>
      <w:r w:rsidRPr="001111EB">
        <w:rPr>
          <w:rFonts w:asciiTheme="majorHAnsi" w:eastAsiaTheme="majorEastAsia" w:hAnsiTheme="majorHAnsi" w:cstheme="majorBidi"/>
        </w:rPr>
        <w:t xml:space="preserve">In retrospect, I am </w:t>
      </w:r>
      <w:r>
        <w:rPr>
          <w:rFonts w:asciiTheme="majorHAnsi" w:eastAsiaTheme="majorEastAsia" w:hAnsiTheme="majorHAnsi" w:cstheme="majorBidi"/>
        </w:rPr>
        <w:t>very happy</w:t>
      </w:r>
      <w:r w:rsidRPr="001111EB">
        <w:rPr>
          <w:rFonts w:asciiTheme="majorHAnsi" w:eastAsiaTheme="majorEastAsia" w:hAnsiTheme="majorHAnsi" w:cstheme="majorBidi"/>
        </w:rPr>
        <w:t xml:space="preserve"> with </w:t>
      </w:r>
      <w:r>
        <w:rPr>
          <w:rFonts w:asciiTheme="majorHAnsi" w:eastAsiaTheme="majorEastAsia" w:hAnsiTheme="majorHAnsi" w:cstheme="majorBidi"/>
        </w:rPr>
        <w:t>how this project turned out</w:t>
      </w:r>
      <w:r w:rsidRPr="001111EB">
        <w:rPr>
          <w:rFonts w:asciiTheme="majorHAnsi" w:eastAsiaTheme="majorEastAsia" w:hAnsiTheme="majorHAnsi" w:cstheme="majorBidi"/>
        </w:rPr>
        <w:t xml:space="preserve">. I successfully </w:t>
      </w:r>
      <w:r>
        <w:rPr>
          <w:rFonts w:asciiTheme="majorHAnsi" w:eastAsiaTheme="majorEastAsia" w:hAnsiTheme="majorHAnsi" w:cstheme="majorBidi"/>
        </w:rPr>
        <w:t>turned</w:t>
      </w:r>
      <w:r w:rsidRPr="001111EB">
        <w:rPr>
          <w:rFonts w:asciiTheme="majorHAnsi" w:eastAsiaTheme="majorEastAsia" w:hAnsiTheme="majorHAnsi" w:cstheme="majorBidi"/>
        </w:rPr>
        <w:t xml:space="preserve"> the functional requirements into a working solution, effectively applying the skills I have acquired since joining godiz ag. The realization phase was particularly </w:t>
      </w:r>
      <w:r>
        <w:rPr>
          <w:rFonts w:asciiTheme="majorHAnsi" w:eastAsiaTheme="majorEastAsia" w:hAnsiTheme="majorHAnsi" w:cstheme="majorBidi"/>
        </w:rPr>
        <w:t>engaging.</w:t>
      </w:r>
      <w:r w:rsidRPr="001111EB">
        <w:rPr>
          <w:rFonts w:asciiTheme="majorHAnsi" w:eastAsiaTheme="majorEastAsia" w:hAnsiTheme="majorHAnsi" w:cstheme="majorBidi"/>
        </w:rPr>
        <w:t xml:space="preserve"> I could see </w:t>
      </w:r>
      <w:r>
        <w:rPr>
          <w:rFonts w:asciiTheme="majorHAnsi" w:eastAsiaTheme="majorEastAsia" w:hAnsiTheme="majorHAnsi" w:cstheme="majorBidi"/>
        </w:rPr>
        <w:t xml:space="preserve">real </w:t>
      </w:r>
      <w:r w:rsidRPr="001111EB">
        <w:rPr>
          <w:rFonts w:asciiTheme="majorHAnsi" w:eastAsiaTheme="majorEastAsia" w:hAnsiTheme="majorHAnsi" w:cstheme="majorBidi"/>
        </w:rPr>
        <w:t xml:space="preserve">results from my </w:t>
      </w:r>
      <w:r>
        <w:rPr>
          <w:rFonts w:asciiTheme="majorHAnsi" w:eastAsiaTheme="majorEastAsia" w:hAnsiTheme="majorHAnsi" w:cstheme="majorBidi"/>
        </w:rPr>
        <w:t>efforts aside from a page and word counter going up in a word doc</w:t>
      </w:r>
      <w:r w:rsidRPr="001111EB">
        <w:rPr>
          <w:rFonts w:asciiTheme="majorHAnsi" w:eastAsiaTheme="majorEastAsia" w:hAnsiTheme="majorHAnsi" w:cstheme="majorBidi"/>
        </w:rPr>
        <w:t>.</w:t>
      </w:r>
      <w:r>
        <w:rPr>
          <w:rFonts w:asciiTheme="majorHAnsi" w:eastAsiaTheme="majorEastAsia" w:hAnsiTheme="majorHAnsi" w:cstheme="majorBidi"/>
        </w:rPr>
        <w:t xml:space="preserve"> My </w:t>
      </w:r>
      <w:proofErr w:type="spellStart"/>
      <w:r>
        <w:rPr>
          <w:rFonts w:asciiTheme="majorHAnsi" w:eastAsiaTheme="majorEastAsia" w:hAnsiTheme="majorHAnsi" w:cstheme="majorBidi"/>
        </w:rPr>
        <w:t>favorite</w:t>
      </w:r>
      <w:proofErr w:type="spellEnd"/>
      <w:r>
        <w:rPr>
          <w:rFonts w:asciiTheme="majorHAnsi" w:eastAsiaTheme="majorEastAsia" w:hAnsiTheme="majorHAnsi" w:cstheme="majorBidi"/>
        </w:rPr>
        <w:t xml:space="preserve"> part of the IPA however was the creation of my Gantt chart which I take great pride in.</w:t>
      </w:r>
    </w:p>
    <w:p w14:paraId="0A5FE042" w14:textId="77777777" w:rsidR="00E40DE4" w:rsidRDefault="00E40DE4" w:rsidP="00E40DE4">
      <w:pPr>
        <w:rPr>
          <w:rFonts w:asciiTheme="majorHAnsi" w:eastAsiaTheme="majorEastAsia" w:hAnsiTheme="majorHAnsi" w:cstheme="majorBidi"/>
        </w:rPr>
      </w:pPr>
      <w:r w:rsidRPr="001111EB">
        <w:rPr>
          <w:rFonts w:asciiTheme="majorHAnsi" w:eastAsiaTheme="majorEastAsia" w:hAnsiTheme="majorHAnsi" w:cstheme="majorBidi"/>
        </w:rPr>
        <w:t>A primary challenge was resource availability. With my technical supervisor</w:t>
      </w:r>
      <w:r>
        <w:rPr>
          <w:rFonts w:asciiTheme="majorHAnsi" w:eastAsiaTheme="majorEastAsia" w:hAnsiTheme="majorHAnsi" w:cstheme="majorBidi"/>
        </w:rPr>
        <w:t xml:space="preserve"> </w:t>
      </w:r>
      <w:r w:rsidRPr="001111EB">
        <w:rPr>
          <w:rFonts w:asciiTheme="majorHAnsi" w:eastAsiaTheme="majorEastAsia" w:hAnsiTheme="majorHAnsi" w:cstheme="majorBidi"/>
        </w:rPr>
        <w:t xml:space="preserve">Loris frequently occupied in meetings or absent, I faced moments where requirements were unclear. </w:t>
      </w:r>
      <w:r>
        <w:rPr>
          <w:rFonts w:asciiTheme="majorHAnsi" w:eastAsiaTheme="majorEastAsia" w:hAnsiTheme="majorHAnsi" w:cstheme="majorBidi"/>
        </w:rPr>
        <w:t>This had the effect of forcing me to make decisions regarding the project on my own without immediately knowing if they were correct. This shouldn’t be a problem in the future though</w:t>
      </w:r>
      <w:r w:rsidRPr="001111EB">
        <w:rPr>
          <w:rFonts w:asciiTheme="majorHAnsi" w:eastAsiaTheme="majorEastAsia" w:hAnsiTheme="majorHAnsi" w:cstheme="majorBidi"/>
        </w:rPr>
        <w:t>. Additionally, a health issue (migraine) on Thursday shortened my working hours</w:t>
      </w:r>
      <w:r>
        <w:rPr>
          <w:rFonts w:asciiTheme="majorHAnsi" w:eastAsiaTheme="majorEastAsia" w:hAnsiTheme="majorHAnsi" w:cstheme="majorBidi"/>
        </w:rPr>
        <w:t xml:space="preserve"> which caused some stress, as my buffer time had been used up in a day</w:t>
      </w:r>
      <w:r w:rsidRPr="001111EB">
        <w:rPr>
          <w:rFonts w:asciiTheme="majorHAnsi" w:eastAsiaTheme="majorEastAsia" w:hAnsiTheme="majorHAnsi" w:cstheme="majorBidi"/>
        </w:rPr>
        <w:t>.</w:t>
      </w:r>
      <w:r>
        <w:rPr>
          <w:rFonts w:asciiTheme="majorHAnsi" w:eastAsiaTheme="majorEastAsia" w:hAnsiTheme="majorHAnsi" w:cstheme="majorBidi"/>
        </w:rPr>
        <w:t xml:space="preserve"> I had so much of it though, that it didn’t make as big a difference as it could have.</w:t>
      </w:r>
      <w:r w:rsidRPr="001111EB">
        <w:rPr>
          <w:rFonts w:asciiTheme="majorHAnsi" w:eastAsiaTheme="majorEastAsia" w:hAnsiTheme="majorHAnsi" w:cstheme="majorBidi"/>
        </w:rPr>
        <w:t xml:space="preserve"> </w:t>
      </w:r>
    </w:p>
    <w:p w14:paraId="1B2AF92E" w14:textId="77777777" w:rsidR="00E40DE4" w:rsidRDefault="00E40DE4" w:rsidP="00E40DE4">
      <w:pPr>
        <w:rPr>
          <w:rFonts w:asciiTheme="majorHAnsi" w:eastAsiaTheme="majorEastAsia" w:hAnsiTheme="majorHAnsi" w:cstheme="majorBidi"/>
        </w:rPr>
      </w:pPr>
      <w:r w:rsidRPr="001111EB">
        <w:rPr>
          <w:rFonts w:asciiTheme="majorHAnsi" w:eastAsiaTheme="majorEastAsia" w:hAnsiTheme="majorHAnsi" w:cstheme="majorBidi"/>
        </w:rPr>
        <w:t>Technically</w:t>
      </w:r>
      <w:r>
        <w:rPr>
          <w:rFonts w:asciiTheme="majorHAnsi" w:eastAsiaTheme="majorEastAsia" w:hAnsiTheme="majorHAnsi" w:cstheme="majorBidi"/>
        </w:rPr>
        <w:t>, I was able to learn a lot from this project, tackling new parts of Dynamics that I hadn’t interacted with prior to this project</w:t>
      </w:r>
      <w:r w:rsidRPr="001111EB">
        <w:rPr>
          <w:rFonts w:asciiTheme="majorHAnsi" w:eastAsiaTheme="majorEastAsia" w:hAnsiTheme="majorHAnsi" w:cstheme="majorBidi"/>
        </w:rPr>
        <w:t>.</w:t>
      </w:r>
      <w:r>
        <w:rPr>
          <w:rFonts w:asciiTheme="majorHAnsi" w:eastAsiaTheme="majorEastAsia" w:hAnsiTheme="majorHAnsi" w:cstheme="majorBidi"/>
        </w:rPr>
        <w:t xml:space="preserve"> For example, the entire logic behind calculated and rollup fields was new to me and brought all new insights into what Dynamics is capable of.</w:t>
      </w:r>
      <w:r w:rsidRPr="001111EB">
        <w:rPr>
          <w:rFonts w:asciiTheme="majorHAnsi" w:eastAsiaTheme="majorEastAsia" w:hAnsiTheme="majorHAnsi" w:cstheme="majorBidi"/>
        </w:rPr>
        <w:t xml:space="preserve"> From a process perspective, I learned that documentation and planning are not just administrative overhead but are critical for maintaining focus when development gets complex. </w:t>
      </w:r>
    </w:p>
    <w:p w14:paraId="5AA60BD6" w14:textId="77777777" w:rsidR="00E40DE4" w:rsidRPr="00D056D2" w:rsidRDefault="00E40DE4" w:rsidP="00E40DE4">
      <w:pPr>
        <w:rPr>
          <w:rFonts w:asciiTheme="majorHAnsi" w:eastAsiaTheme="majorEastAsia" w:hAnsiTheme="majorHAnsi" w:cstheme="majorBidi"/>
        </w:rPr>
      </w:pPr>
      <w:r w:rsidRPr="001111EB">
        <w:rPr>
          <w:rFonts w:asciiTheme="majorHAnsi" w:eastAsiaTheme="majorEastAsia" w:hAnsiTheme="majorHAnsi" w:cstheme="majorBidi"/>
        </w:rPr>
        <w:t xml:space="preserve">For future projects, specifically the final IPA, I </w:t>
      </w:r>
      <w:r>
        <w:rPr>
          <w:rFonts w:asciiTheme="majorHAnsi" w:eastAsiaTheme="majorEastAsia" w:hAnsiTheme="majorHAnsi" w:cstheme="majorBidi"/>
        </w:rPr>
        <w:t>intend on</w:t>
      </w:r>
      <w:r w:rsidRPr="001111EB">
        <w:rPr>
          <w:rFonts w:asciiTheme="majorHAnsi" w:eastAsiaTheme="majorEastAsia" w:hAnsiTheme="majorHAnsi" w:cstheme="majorBidi"/>
        </w:rPr>
        <w:t xml:space="preserve"> adjust</w:t>
      </w:r>
      <w:r>
        <w:rPr>
          <w:rFonts w:asciiTheme="majorHAnsi" w:eastAsiaTheme="majorEastAsia" w:hAnsiTheme="majorHAnsi" w:cstheme="majorBidi"/>
        </w:rPr>
        <w:t>ing</w:t>
      </w:r>
      <w:r w:rsidRPr="001111EB">
        <w:rPr>
          <w:rFonts w:asciiTheme="majorHAnsi" w:eastAsiaTheme="majorEastAsia" w:hAnsiTheme="majorHAnsi" w:cstheme="majorBidi"/>
        </w:rPr>
        <w:t xml:space="preserve"> my planning strategy. </w:t>
      </w:r>
      <w:r>
        <w:rPr>
          <w:rFonts w:asciiTheme="majorHAnsi" w:eastAsiaTheme="majorEastAsia" w:hAnsiTheme="majorHAnsi" w:cstheme="majorBidi"/>
        </w:rPr>
        <w:t>I want to keep tasks obviously separate with as little overlap as possible and not make my Gantt quite so big involving less extra features</w:t>
      </w:r>
      <w:r w:rsidRPr="001111EB">
        <w:rPr>
          <w:rFonts w:asciiTheme="majorHAnsi" w:eastAsiaTheme="majorEastAsia" w:hAnsiTheme="majorHAnsi" w:cstheme="majorBidi"/>
        </w:rPr>
        <w:t>.</w:t>
      </w:r>
      <w:r>
        <w:rPr>
          <w:rFonts w:asciiTheme="majorHAnsi" w:eastAsiaTheme="majorEastAsia" w:hAnsiTheme="majorHAnsi" w:cstheme="majorBidi"/>
        </w:rPr>
        <w:t xml:space="preserve"> </w:t>
      </w:r>
      <w:r w:rsidRPr="001111EB">
        <w:rPr>
          <w:rFonts w:asciiTheme="majorHAnsi" w:eastAsiaTheme="majorEastAsia" w:hAnsiTheme="majorHAnsi" w:cstheme="majorBidi"/>
        </w:rPr>
        <w:t xml:space="preserve">My time estimates were overly </w:t>
      </w:r>
      <w:r>
        <w:rPr>
          <w:rFonts w:asciiTheme="majorHAnsi" w:eastAsiaTheme="majorEastAsia" w:hAnsiTheme="majorHAnsi" w:cstheme="majorBidi"/>
        </w:rPr>
        <w:t>generous having too much leeway</w:t>
      </w:r>
      <w:r w:rsidRPr="001111EB">
        <w:rPr>
          <w:rFonts w:asciiTheme="majorHAnsi" w:eastAsiaTheme="majorEastAsia" w:hAnsiTheme="majorHAnsi" w:cstheme="majorBidi"/>
        </w:rPr>
        <w:t xml:space="preserve">, which made the schedule look inaccurate. I </w:t>
      </w:r>
      <w:r>
        <w:rPr>
          <w:rFonts w:asciiTheme="majorHAnsi" w:eastAsiaTheme="majorEastAsia" w:hAnsiTheme="majorHAnsi" w:cstheme="majorBidi"/>
        </w:rPr>
        <w:t xml:space="preserve">want </w:t>
      </w:r>
      <w:r w:rsidRPr="001111EB">
        <w:rPr>
          <w:rFonts w:asciiTheme="majorHAnsi" w:eastAsiaTheme="majorEastAsia" w:hAnsiTheme="majorHAnsi" w:cstheme="majorBidi"/>
        </w:rPr>
        <w:t xml:space="preserve">tighter, more realistic estimates. </w:t>
      </w:r>
      <w:r>
        <w:rPr>
          <w:rFonts w:asciiTheme="majorHAnsi" w:eastAsiaTheme="majorEastAsia" w:hAnsiTheme="majorHAnsi" w:cstheme="majorBidi"/>
        </w:rPr>
        <w:t>Lastly, I want to keep communication as open as possible. This time around having nobody I could ask questions on day 1 was not ideal. I intent to make sure this is not the case for the real IPA.</w:t>
      </w:r>
      <w:r w:rsidRPr="00826701">
        <w:rPr>
          <w:rFonts w:asciiTheme="majorHAnsi" w:eastAsiaTheme="majorEastAsia" w:hAnsiTheme="majorHAnsi" w:cstheme="majorBidi"/>
          <w:color w:val="0F4761" w:themeColor="accent1" w:themeShade="BF"/>
        </w:rPr>
        <w:br w:type="page"/>
      </w:r>
    </w:p>
    <w:p w14:paraId="2F20FE70" w14:textId="77777777" w:rsidR="00E40DE4" w:rsidRPr="00FB3EDD" w:rsidRDefault="00E40DE4" w:rsidP="00E40DE4">
      <w:pPr>
        <w:pStyle w:val="Heading1"/>
        <w:jc w:val="both"/>
        <w:rPr>
          <w:sz w:val="144"/>
          <w:szCs w:val="144"/>
        </w:rPr>
      </w:pPr>
    </w:p>
    <w:p w14:paraId="1FCDE588" w14:textId="77777777" w:rsidR="00E40DE4" w:rsidRPr="00FB3EDD" w:rsidRDefault="00E40DE4" w:rsidP="00E40DE4">
      <w:pPr>
        <w:pStyle w:val="Heading1"/>
        <w:jc w:val="center"/>
        <w:rPr>
          <w:sz w:val="144"/>
          <w:szCs w:val="144"/>
        </w:rPr>
      </w:pPr>
      <w:bookmarkStart w:id="17" w:name="_Toc222989161"/>
      <w:r w:rsidRPr="00FB3EDD">
        <w:rPr>
          <w:sz w:val="144"/>
          <w:szCs w:val="144"/>
        </w:rPr>
        <w:t>Part 2</w:t>
      </w:r>
      <w:bookmarkEnd w:id="17"/>
    </w:p>
    <w:p w14:paraId="38EB59E3" w14:textId="77777777" w:rsidR="00E40DE4" w:rsidRPr="00FB3EDD" w:rsidRDefault="00E40DE4" w:rsidP="00E40DE4">
      <w:pPr>
        <w:jc w:val="both"/>
        <w:rPr>
          <w:rFonts w:asciiTheme="majorHAnsi" w:eastAsiaTheme="majorEastAsia" w:hAnsiTheme="majorHAnsi" w:cstheme="majorBidi"/>
          <w:color w:val="0F4761" w:themeColor="accent1" w:themeShade="BF"/>
          <w:sz w:val="32"/>
          <w:szCs w:val="32"/>
        </w:rPr>
      </w:pPr>
      <w:r w:rsidRPr="00FB3EDD">
        <w:br w:type="page"/>
      </w:r>
    </w:p>
    <w:p w14:paraId="37E43E3F" w14:textId="77777777" w:rsidR="00E40DE4" w:rsidRPr="00FB3EDD" w:rsidRDefault="00E40DE4" w:rsidP="00E40DE4">
      <w:pPr>
        <w:pStyle w:val="Heading2"/>
      </w:pPr>
      <w:bookmarkStart w:id="18" w:name="_Toc222989162"/>
      <w:r w:rsidRPr="00FB3EDD">
        <w:lastRenderedPageBreak/>
        <w:t>2.0</w:t>
      </w:r>
      <w:r w:rsidRPr="00FB3EDD">
        <w:tab/>
        <w:t>Introduction</w:t>
      </w:r>
      <w:bookmarkEnd w:id="18"/>
    </w:p>
    <w:p w14:paraId="4A34B620" w14:textId="77777777" w:rsidR="00E40DE4" w:rsidRPr="00FB3EDD" w:rsidRDefault="00E40DE4" w:rsidP="00E40DE4">
      <w:pPr>
        <w:jc w:val="both"/>
        <w:rPr>
          <w:sz w:val="28"/>
          <w:szCs w:val="28"/>
        </w:rPr>
      </w:pPr>
    </w:p>
    <w:p w14:paraId="633BCF27" w14:textId="77777777" w:rsidR="00E40DE4" w:rsidRPr="00FB3EDD" w:rsidRDefault="00E40DE4" w:rsidP="00E40DE4">
      <w:pPr>
        <w:jc w:val="both"/>
      </w:pPr>
      <w:r w:rsidRPr="00FB3EDD">
        <w:t>For the duration of this project, I used the IPERKA methodology which translates from German to (Inform, Plan, Decide, Realise, Control, Evaluate). This model served as both the structure of this documentation and ensured clear progression from the first phase of informing to the final product and evaluation.</w:t>
      </w:r>
    </w:p>
    <w:p w14:paraId="0886E9BB" w14:textId="77777777" w:rsidR="00E40DE4" w:rsidRPr="00FB3EDD" w:rsidRDefault="00E40DE4" w:rsidP="00E40DE4">
      <w:pPr>
        <w:jc w:val="both"/>
      </w:pPr>
      <w:r w:rsidRPr="00FB3EDD">
        <w:t xml:space="preserve">However, the practical application and use of this methodology revealed certain limitations regarding flexibility. </w:t>
      </w:r>
      <w:r>
        <w:t>This model</w:t>
      </w:r>
      <w:r w:rsidRPr="00FB3EDD">
        <w:t xml:space="preserve"> follows a strict Waterfall approach, assuming that one phase is entirely completed before the next begins. In </w:t>
      </w:r>
      <w:r>
        <w:t>my experience</w:t>
      </w:r>
      <w:r w:rsidRPr="00FB3EDD">
        <w:t>, the development process was more fluid and iterative. For instance, the Inform and Plan phases overlapped, at least at the start. The Gantt chart / time planner while part of the planning phase was worked on while I was still analysing the task requirements, because to know how long one needs to inform oneself, you must first plan for the informing. Unforeseen technical constraints found during the Realise phase occasionally also required revisiting findings made in the Plan phase. Especially during the creation of the Dataverse entities which would be changed on multiple occasions to better suite the tasks at hand.</w:t>
      </w:r>
    </w:p>
    <w:p w14:paraId="3AC16740" w14:textId="77777777" w:rsidR="00E40DE4" w:rsidRPr="00FB3EDD" w:rsidRDefault="00E40DE4" w:rsidP="00E40DE4">
      <w:pPr>
        <w:jc w:val="both"/>
      </w:pPr>
      <w:r w:rsidRPr="00FB3EDD">
        <w:t>Despite these rigidities, the methodology provided a necessary framework for maintaining a clear overview of the project. The following chapters document the project execution according to this structure, while acknowledging that the actual workflow deviated from it on multiple occasions.</w:t>
      </w:r>
    </w:p>
    <w:p w14:paraId="28A2E48F" w14:textId="77777777" w:rsidR="00E40DE4" w:rsidRPr="00FB3EDD" w:rsidRDefault="00E40DE4" w:rsidP="00E40DE4">
      <w:pPr>
        <w:jc w:val="both"/>
        <w:rPr>
          <w:rFonts w:asciiTheme="majorHAnsi" w:eastAsiaTheme="majorEastAsia" w:hAnsiTheme="majorHAnsi" w:cstheme="majorBidi"/>
          <w:color w:val="0F4761" w:themeColor="accent1" w:themeShade="BF"/>
          <w:sz w:val="28"/>
          <w:szCs w:val="28"/>
        </w:rPr>
      </w:pPr>
      <w:r w:rsidRPr="00FB3EDD">
        <w:rPr>
          <w:sz w:val="28"/>
          <w:szCs w:val="28"/>
        </w:rPr>
        <w:br w:type="page"/>
      </w:r>
    </w:p>
    <w:p w14:paraId="0C27016B" w14:textId="77777777" w:rsidR="00E40DE4" w:rsidRPr="00FB3EDD" w:rsidRDefault="00E40DE4" w:rsidP="00E40DE4">
      <w:pPr>
        <w:pStyle w:val="Heading1"/>
        <w:jc w:val="both"/>
      </w:pPr>
      <w:bookmarkStart w:id="19" w:name="_Toc222989163"/>
      <w:r w:rsidRPr="00FB3EDD">
        <w:lastRenderedPageBreak/>
        <w:t>2</w:t>
      </w:r>
      <w:r w:rsidRPr="00FB3EDD">
        <w:tab/>
        <w:t>Inform</w:t>
      </w:r>
      <w:bookmarkEnd w:id="19"/>
    </w:p>
    <w:p w14:paraId="4F6E1394" w14:textId="77777777" w:rsidR="00E40DE4" w:rsidRPr="00FB3EDD" w:rsidRDefault="00E40DE4" w:rsidP="00E40DE4">
      <w:pPr>
        <w:jc w:val="both"/>
      </w:pPr>
    </w:p>
    <w:p w14:paraId="4CF1E6F6" w14:textId="77777777" w:rsidR="00E40DE4" w:rsidRPr="00FB3EDD" w:rsidRDefault="00E40DE4" w:rsidP="00E40DE4">
      <w:pPr>
        <w:pStyle w:val="Heading2"/>
        <w:jc w:val="both"/>
      </w:pPr>
      <w:bookmarkStart w:id="20" w:name="_Toc222989164"/>
      <w:r w:rsidRPr="00FB3EDD">
        <w:t>2.1</w:t>
      </w:r>
      <w:r w:rsidRPr="00FB3EDD">
        <w:tab/>
        <w:t>Initial situation</w:t>
      </w:r>
      <w:bookmarkEnd w:id="20"/>
    </w:p>
    <w:p w14:paraId="77364F2B" w14:textId="77777777" w:rsidR="00E40DE4" w:rsidRPr="00F725FA" w:rsidRDefault="00E40DE4" w:rsidP="00E40DE4">
      <w:pPr>
        <w:spacing w:line="240" w:lineRule="auto"/>
        <w:jc w:val="both"/>
      </w:pPr>
      <w:r w:rsidRPr="00F725FA">
        <w:t>godiz ag uses Microsoft Dynamics 365 CRM. However, there is currently no integrated solution for tracking costs and budgets within the system. Budgets in the current system are created manually and are not enforced by anything other than the users who create and manage them, leading to a lack of clarity regarding current budget consumption. To fix this issue, there is a plan to implement automated controls within Dynamics. These measures will replace manual tracking with a system that actively monitors budgets, ensures their validity, and visualizes them using a color coded schema.</w:t>
      </w:r>
    </w:p>
    <w:p w14:paraId="798822B9" w14:textId="77777777" w:rsidR="00E40DE4" w:rsidRPr="00FB3EDD" w:rsidRDefault="00E40DE4" w:rsidP="00E40DE4">
      <w:pPr>
        <w:spacing w:line="240" w:lineRule="auto"/>
        <w:jc w:val="both"/>
      </w:pPr>
    </w:p>
    <w:p w14:paraId="76A90804" w14:textId="77777777" w:rsidR="00E40DE4" w:rsidRPr="00FB3EDD" w:rsidRDefault="00E40DE4" w:rsidP="00E40DE4">
      <w:pPr>
        <w:pStyle w:val="Heading2"/>
        <w:jc w:val="both"/>
      </w:pPr>
      <w:bookmarkStart w:id="21" w:name="_Toc222989165"/>
      <w:r w:rsidRPr="00FB3EDD">
        <w:t>2.2</w:t>
      </w:r>
      <w:r w:rsidRPr="00FB3EDD">
        <w:tab/>
        <w:t>Objective</w:t>
      </w:r>
      <w:bookmarkEnd w:id="21"/>
    </w:p>
    <w:p w14:paraId="4DA5888C" w14:textId="77777777" w:rsidR="00E40DE4" w:rsidRPr="00F725FA" w:rsidRDefault="00E40DE4" w:rsidP="00E40DE4">
      <w:pPr>
        <w:jc w:val="both"/>
      </w:pPr>
      <w:r w:rsidRPr="00F725FA">
        <w:t>The primary objective of this project is to develop a custom Cost Control Component integrated into the existing Dynamics 365 environment. This solution will allow users to record expenses and link them to defined budgets.</w:t>
      </w:r>
    </w:p>
    <w:p w14:paraId="62744FE1" w14:textId="77777777" w:rsidR="00E40DE4" w:rsidRPr="00F725FA" w:rsidRDefault="00E40DE4" w:rsidP="00E40DE4">
      <w:pPr>
        <w:jc w:val="both"/>
      </w:pPr>
      <w:r w:rsidRPr="00F725FA">
        <w:t>The system must provide real time insights into financial status using visual indicators, traffic light system, and automate administrative tasks such as budget monitoring and archiving. The solution must be user friendly and deployed as a Managed Solution.</w:t>
      </w:r>
    </w:p>
    <w:p w14:paraId="23294F98" w14:textId="77777777" w:rsidR="00E40DE4" w:rsidRPr="00FB3EDD" w:rsidRDefault="00E40DE4" w:rsidP="00E40DE4">
      <w:pPr>
        <w:jc w:val="both"/>
      </w:pPr>
    </w:p>
    <w:p w14:paraId="02DF406E" w14:textId="77777777" w:rsidR="00E40DE4" w:rsidRPr="00FB3EDD" w:rsidRDefault="00E40DE4" w:rsidP="00E40DE4">
      <w:pPr>
        <w:pStyle w:val="Heading2"/>
        <w:jc w:val="both"/>
      </w:pPr>
      <w:bookmarkStart w:id="22" w:name="_Toc222989166"/>
      <w:r w:rsidRPr="00FB3EDD">
        <w:t>2.3</w:t>
      </w:r>
      <w:r w:rsidRPr="00FB3EDD">
        <w:tab/>
        <w:t>Non-Functional Requirements</w:t>
      </w:r>
      <w:bookmarkEnd w:id="22"/>
    </w:p>
    <w:p w14:paraId="49B77701" w14:textId="77777777" w:rsidR="00E40DE4" w:rsidRPr="00FB3EDD" w:rsidRDefault="00E40DE4" w:rsidP="00E40DE4">
      <w:pPr>
        <w:numPr>
          <w:ilvl w:val="0"/>
          <w:numId w:val="3"/>
        </w:numPr>
        <w:spacing w:line="240" w:lineRule="auto"/>
        <w:jc w:val="both"/>
      </w:pPr>
      <w:r w:rsidRPr="00FB3EDD">
        <w:t xml:space="preserve">Usability: The user interface must be intuitive and follow guidelines set by godiz ag and Microsoft. </w:t>
      </w:r>
    </w:p>
    <w:p w14:paraId="1E5D404D" w14:textId="77777777" w:rsidR="00E40DE4" w:rsidRPr="00FB3EDD" w:rsidRDefault="00E40DE4" w:rsidP="00E40DE4">
      <w:pPr>
        <w:numPr>
          <w:ilvl w:val="0"/>
          <w:numId w:val="3"/>
        </w:numPr>
        <w:spacing w:line="240" w:lineRule="auto"/>
        <w:jc w:val="both"/>
      </w:pPr>
      <w:r w:rsidRPr="00FB3EDD">
        <w:t>Reliability: The background flows must handle errors gracefully without crashing the page.</w:t>
      </w:r>
    </w:p>
    <w:p w14:paraId="7A7899C5" w14:textId="77777777" w:rsidR="00E40DE4" w:rsidRPr="00FB3EDD" w:rsidRDefault="00E40DE4" w:rsidP="00E40DE4">
      <w:pPr>
        <w:numPr>
          <w:ilvl w:val="0"/>
          <w:numId w:val="3"/>
        </w:numPr>
        <w:spacing w:line="240" w:lineRule="auto"/>
        <w:jc w:val="both"/>
      </w:pPr>
      <w:r w:rsidRPr="00FB3EDD">
        <w:t>Deployment: The final product must be exportable as a Managed Solution.</w:t>
      </w:r>
    </w:p>
    <w:p w14:paraId="7FB0058F" w14:textId="77777777" w:rsidR="00E40DE4" w:rsidRPr="00FB3EDD" w:rsidRDefault="00E40DE4" w:rsidP="00E40DE4">
      <w:pPr>
        <w:jc w:val="both"/>
      </w:pPr>
      <w:r w:rsidRPr="00FB3EDD">
        <w:br w:type="page"/>
      </w:r>
    </w:p>
    <w:p w14:paraId="1ED24DD7" w14:textId="77777777" w:rsidR="00E40DE4" w:rsidRPr="00FB3EDD" w:rsidRDefault="00E40DE4" w:rsidP="00E40DE4">
      <w:pPr>
        <w:pStyle w:val="Heading2"/>
        <w:jc w:val="both"/>
      </w:pPr>
      <w:bookmarkStart w:id="23" w:name="_Toc222989167"/>
      <w:r w:rsidRPr="00FB3EDD">
        <w:lastRenderedPageBreak/>
        <w:t>2.4</w:t>
      </w:r>
      <w:r w:rsidRPr="00FB3EDD">
        <w:tab/>
        <w:t>Functional Requirements</w:t>
      </w:r>
      <w:bookmarkEnd w:id="23"/>
    </w:p>
    <w:p w14:paraId="0500F392" w14:textId="77777777" w:rsidR="00E40DE4" w:rsidRPr="00FB3EDD" w:rsidRDefault="00E40DE4" w:rsidP="00E40DE4">
      <w:pPr>
        <w:spacing w:line="240" w:lineRule="auto"/>
        <w:jc w:val="both"/>
      </w:pPr>
      <w:r w:rsidRPr="00FB3EDD">
        <w:t>Based on the task descriptions, the following functions had to be implemented:</w:t>
      </w:r>
    </w:p>
    <w:p w14:paraId="108CDFF0" w14:textId="77777777" w:rsidR="00E40DE4" w:rsidRPr="00FB3EDD" w:rsidRDefault="00E40DE4" w:rsidP="00E40DE4">
      <w:pPr>
        <w:spacing w:line="240" w:lineRule="auto"/>
        <w:jc w:val="both"/>
      </w:pPr>
    </w:p>
    <w:p w14:paraId="0777C100" w14:textId="77777777" w:rsidR="00E40DE4" w:rsidRPr="00FB3EDD" w:rsidRDefault="00E40DE4" w:rsidP="00E40DE4">
      <w:pPr>
        <w:jc w:val="both"/>
        <w:rPr>
          <w:sz w:val="28"/>
          <w:szCs w:val="28"/>
        </w:rPr>
      </w:pPr>
      <w:r w:rsidRPr="00FB3EDD">
        <w:rPr>
          <w:sz w:val="28"/>
          <w:szCs w:val="28"/>
        </w:rPr>
        <w:t>Data Management:</w:t>
      </w:r>
    </w:p>
    <w:p w14:paraId="1833C311" w14:textId="77777777" w:rsidR="00E40DE4" w:rsidRPr="00FB3EDD" w:rsidRDefault="00E40DE4" w:rsidP="00E40DE4">
      <w:pPr>
        <w:numPr>
          <w:ilvl w:val="1"/>
          <w:numId w:val="2"/>
        </w:numPr>
        <w:spacing w:line="240" w:lineRule="auto"/>
        <w:jc w:val="both"/>
      </w:pPr>
      <w:r w:rsidRPr="00FB3EDD">
        <w:t>Creation of a Budget entity with custom fields such as amount, valid dates, warning thresholds etc.</w:t>
      </w:r>
    </w:p>
    <w:p w14:paraId="14CF2125" w14:textId="77777777" w:rsidR="00E40DE4" w:rsidRPr="00FB3EDD" w:rsidRDefault="00E40DE4" w:rsidP="00E40DE4">
      <w:pPr>
        <w:numPr>
          <w:ilvl w:val="1"/>
          <w:numId w:val="2"/>
        </w:numPr>
        <w:spacing w:line="240" w:lineRule="auto"/>
        <w:jc w:val="both"/>
      </w:pPr>
      <w:r w:rsidRPr="00FB3EDD">
        <w:t>Creation of an Expense entity which would have a 1 to n relationship with budget where 1 budget would be assigned many expenses which would contain fields like category, cost, Managed/Issues by etc.</w:t>
      </w:r>
    </w:p>
    <w:p w14:paraId="6937443B" w14:textId="77777777" w:rsidR="00E40DE4" w:rsidRPr="00FB3EDD" w:rsidRDefault="00E40DE4" w:rsidP="00E40DE4">
      <w:pPr>
        <w:spacing w:line="240" w:lineRule="auto"/>
        <w:ind w:left="1440"/>
        <w:jc w:val="both"/>
      </w:pPr>
    </w:p>
    <w:p w14:paraId="084189B1" w14:textId="77777777" w:rsidR="00E40DE4" w:rsidRPr="00FB3EDD" w:rsidRDefault="00E40DE4" w:rsidP="00E40DE4">
      <w:pPr>
        <w:jc w:val="both"/>
        <w:rPr>
          <w:sz w:val="28"/>
          <w:szCs w:val="28"/>
        </w:rPr>
      </w:pPr>
      <w:r w:rsidRPr="00FB3EDD">
        <w:rPr>
          <w:sz w:val="28"/>
          <w:szCs w:val="28"/>
        </w:rPr>
        <w:t>Business Logic &amp; Calculation:</w:t>
      </w:r>
    </w:p>
    <w:p w14:paraId="554C0140" w14:textId="77777777" w:rsidR="00E40DE4" w:rsidRPr="00FB3EDD" w:rsidRDefault="00E40DE4" w:rsidP="00E40DE4">
      <w:pPr>
        <w:numPr>
          <w:ilvl w:val="1"/>
          <w:numId w:val="2"/>
        </w:numPr>
        <w:spacing w:line="240" w:lineRule="auto"/>
        <w:jc w:val="both"/>
      </w:pPr>
      <w:r w:rsidRPr="00FB3EDD">
        <w:t>There would be 3 final fields which needed calculating, all finding themselves in the budget table. The first of which being the warning threshold which I set to simply be 80% of a max value set by the owner. Another would be a rollup field taking the sum of all related expenses and storing that as the current consumption. The last would be the status code of the budget: being ok, critical or exceeded if the budget had been overstepped.</w:t>
      </w:r>
    </w:p>
    <w:p w14:paraId="5FD8C5B2" w14:textId="77777777" w:rsidR="00E40DE4" w:rsidRPr="00FB3EDD" w:rsidRDefault="00E40DE4" w:rsidP="00E40DE4">
      <w:pPr>
        <w:numPr>
          <w:ilvl w:val="1"/>
          <w:numId w:val="2"/>
        </w:numPr>
        <w:spacing w:line="240" w:lineRule="auto"/>
        <w:jc w:val="both"/>
      </w:pPr>
      <w:r w:rsidRPr="00FB3EDD">
        <w:t>The status code of the budget was planned to be a calculated text field, simply making if statements based of the other 2 calculated fields.</w:t>
      </w:r>
    </w:p>
    <w:p w14:paraId="1A252884" w14:textId="77777777" w:rsidR="00E40DE4" w:rsidRPr="00FB3EDD" w:rsidRDefault="00E40DE4" w:rsidP="00E40DE4">
      <w:pPr>
        <w:spacing w:line="240" w:lineRule="auto"/>
        <w:ind w:left="1440"/>
        <w:jc w:val="both"/>
      </w:pPr>
    </w:p>
    <w:p w14:paraId="1E90042E" w14:textId="77777777" w:rsidR="00E40DE4" w:rsidRPr="00FB3EDD" w:rsidRDefault="00E40DE4" w:rsidP="00E40DE4">
      <w:pPr>
        <w:jc w:val="both"/>
        <w:rPr>
          <w:sz w:val="28"/>
          <w:szCs w:val="28"/>
        </w:rPr>
      </w:pPr>
      <w:r w:rsidRPr="00FB3EDD">
        <w:rPr>
          <w:sz w:val="28"/>
          <w:szCs w:val="28"/>
        </w:rPr>
        <w:t>Automation:</w:t>
      </w:r>
    </w:p>
    <w:p w14:paraId="15FD2358" w14:textId="77777777" w:rsidR="00E40DE4" w:rsidRPr="00FB3EDD" w:rsidRDefault="00E40DE4" w:rsidP="00E40DE4">
      <w:pPr>
        <w:numPr>
          <w:ilvl w:val="1"/>
          <w:numId w:val="2"/>
        </w:numPr>
        <w:spacing w:line="240" w:lineRule="auto"/>
        <w:jc w:val="both"/>
      </w:pPr>
      <w:r w:rsidRPr="00FB3EDD">
        <w:t>3 total flows would need to be implemented into this project, the first of which being a warning flow which would send a warning email to the responsible owner of the budget when a threshold was surpassed.</w:t>
      </w:r>
    </w:p>
    <w:p w14:paraId="2B419726" w14:textId="77777777" w:rsidR="00E40DE4" w:rsidRPr="00FB3EDD" w:rsidRDefault="00E40DE4" w:rsidP="00E40DE4">
      <w:pPr>
        <w:numPr>
          <w:ilvl w:val="1"/>
          <w:numId w:val="2"/>
        </w:numPr>
        <w:spacing w:line="240" w:lineRule="auto"/>
        <w:jc w:val="both"/>
      </w:pPr>
      <w:r w:rsidRPr="00FB3EDD">
        <w:t xml:space="preserve">The second flow would automatically close all expired budgets </w:t>
      </w:r>
      <w:proofErr w:type="gramStart"/>
      <w:r w:rsidRPr="00FB3EDD">
        <w:t>whose</w:t>
      </w:r>
      <w:proofErr w:type="gramEnd"/>
      <w:r w:rsidRPr="00FB3EDD">
        <w:t xml:space="preserve"> valid to date was past.</w:t>
      </w:r>
    </w:p>
    <w:p w14:paraId="0E505EC8" w14:textId="77777777" w:rsidR="00E40DE4" w:rsidRPr="00FB3EDD" w:rsidRDefault="00E40DE4" w:rsidP="00E40DE4">
      <w:pPr>
        <w:numPr>
          <w:ilvl w:val="1"/>
          <w:numId w:val="2"/>
        </w:numPr>
        <w:spacing w:line="240" w:lineRule="auto"/>
        <w:jc w:val="both"/>
      </w:pPr>
      <w:r w:rsidRPr="00FB3EDD">
        <w:t>The last and optional flow was one which would send a weekly status update on all budgets per email to an organiser</w:t>
      </w:r>
      <w:r w:rsidRPr="00FB3EDD">
        <w:br w:type="page"/>
      </w:r>
    </w:p>
    <w:p w14:paraId="3C50C731" w14:textId="77777777" w:rsidR="00E40DE4" w:rsidRPr="00FB3EDD" w:rsidRDefault="00E40DE4" w:rsidP="00E40DE4">
      <w:pPr>
        <w:pStyle w:val="Heading2"/>
        <w:jc w:val="both"/>
      </w:pPr>
      <w:bookmarkStart w:id="24" w:name="_Toc222989168"/>
      <w:r w:rsidRPr="00FB3EDD">
        <w:lastRenderedPageBreak/>
        <w:t>2.5</w:t>
      </w:r>
      <w:r w:rsidRPr="00FB3EDD">
        <w:tab/>
        <w:t>Technical Specifications</w:t>
      </w:r>
      <w:bookmarkEnd w:id="24"/>
      <w:r w:rsidRPr="00FB3EDD">
        <w:t xml:space="preserve"> </w:t>
      </w:r>
    </w:p>
    <w:p w14:paraId="01F686E9" w14:textId="77777777" w:rsidR="00E40DE4" w:rsidRPr="00FB3EDD" w:rsidRDefault="00E40DE4" w:rsidP="00E40DE4">
      <w:pPr>
        <w:spacing w:line="240" w:lineRule="auto"/>
        <w:jc w:val="both"/>
      </w:pPr>
      <w:r w:rsidRPr="00FB3EDD">
        <w:t>The solution is built entirely on the Microsoft Power Platform, using the following architecture:</w:t>
      </w:r>
    </w:p>
    <w:p w14:paraId="69A23F88" w14:textId="77777777" w:rsidR="00E40DE4" w:rsidRPr="00FB3EDD" w:rsidRDefault="00E40DE4" w:rsidP="00E40DE4">
      <w:pPr>
        <w:numPr>
          <w:ilvl w:val="0"/>
          <w:numId w:val="5"/>
        </w:numPr>
        <w:spacing w:line="240" w:lineRule="auto"/>
        <w:jc w:val="both"/>
      </w:pPr>
      <w:r w:rsidRPr="00FB3EDD">
        <w:rPr>
          <w:b/>
          <w:bCs/>
        </w:rPr>
        <w:t>Database Layer:</w:t>
      </w:r>
      <w:r w:rsidRPr="00FB3EDD">
        <w:t xml:space="preserve"> Microsoft Dataverse.</w:t>
      </w:r>
    </w:p>
    <w:p w14:paraId="106C28AA" w14:textId="77777777" w:rsidR="00E40DE4" w:rsidRPr="00FB3EDD" w:rsidRDefault="00E40DE4" w:rsidP="00E40DE4">
      <w:pPr>
        <w:numPr>
          <w:ilvl w:val="0"/>
          <w:numId w:val="5"/>
        </w:numPr>
        <w:spacing w:line="240" w:lineRule="auto"/>
        <w:jc w:val="both"/>
      </w:pPr>
      <w:r w:rsidRPr="00FB3EDD">
        <w:rPr>
          <w:b/>
          <w:bCs/>
        </w:rPr>
        <w:t>Logic Layer:</w:t>
      </w:r>
      <w:r w:rsidRPr="00FB3EDD">
        <w:t xml:space="preserve"> Power Automate Cloud and Calculated Fields.</w:t>
      </w:r>
    </w:p>
    <w:p w14:paraId="2060CD96" w14:textId="77777777" w:rsidR="00E40DE4" w:rsidRPr="00FB3EDD" w:rsidRDefault="00E40DE4" w:rsidP="00E40DE4">
      <w:pPr>
        <w:numPr>
          <w:ilvl w:val="0"/>
          <w:numId w:val="5"/>
        </w:numPr>
        <w:spacing w:line="240" w:lineRule="auto"/>
        <w:jc w:val="both"/>
      </w:pPr>
      <w:r w:rsidRPr="00FB3EDD">
        <w:rPr>
          <w:b/>
          <w:bCs/>
        </w:rPr>
        <w:t>Presentation Layer:</w:t>
      </w:r>
      <w:r w:rsidRPr="00FB3EDD">
        <w:t xml:space="preserve"> Model Driven App with custom Sitemap and Forms.</w:t>
      </w:r>
    </w:p>
    <w:p w14:paraId="3CBBC670" w14:textId="77777777" w:rsidR="00E40DE4" w:rsidRPr="00FB3EDD" w:rsidRDefault="00E40DE4" w:rsidP="00E40DE4">
      <w:pPr>
        <w:numPr>
          <w:ilvl w:val="0"/>
          <w:numId w:val="5"/>
        </w:numPr>
        <w:spacing w:line="240" w:lineRule="auto"/>
        <w:jc w:val="both"/>
      </w:pPr>
      <w:r w:rsidRPr="00FB3EDD">
        <w:rPr>
          <w:b/>
          <w:bCs/>
        </w:rPr>
        <w:t>Security:</w:t>
      </w:r>
      <w:r w:rsidRPr="00FB3EDD">
        <w:t xml:space="preserve"> None, not stated in task description.</w:t>
      </w:r>
    </w:p>
    <w:p w14:paraId="0AB89374" w14:textId="77777777" w:rsidR="00E40DE4" w:rsidRPr="00FB3EDD" w:rsidRDefault="00E40DE4" w:rsidP="00E40DE4">
      <w:pPr>
        <w:spacing w:line="240" w:lineRule="auto"/>
        <w:jc w:val="both"/>
      </w:pPr>
    </w:p>
    <w:p w14:paraId="65FD77AB" w14:textId="77777777" w:rsidR="00E40DE4" w:rsidRPr="00FB3EDD" w:rsidRDefault="00E40DE4" w:rsidP="00E40DE4">
      <w:pPr>
        <w:pStyle w:val="Heading2"/>
        <w:jc w:val="both"/>
      </w:pPr>
      <w:bookmarkStart w:id="25" w:name="_Toc222989169"/>
      <w:r w:rsidRPr="00FB3EDD">
        <w:t>2.6</w:t>
      </w:r>
      <w:r w:rsidRPr="00FB3EDD">
        <w:tab/>
        <w:t>Questions</w:t>
      </w:r>
      <w:bookmarkEnd w:id="25"/>
    </w:p>
    <w:p w14:paraId="47E4D39B" w14:textId="77777777" w:rsidR="00E40DE4" w:rsidRPr="00FB3EDD" w:rsidRDefault="00E40DE4" w:rsidP="00E40DE4">
      <w:pPr>
        <w:jc w:val="both"/>
      </w:pPr>
      <w:r w:rsidRPr="00FB3EDD">
        <w:t xml:space="preserve">The topic of questions was difficult for the first 2 days as on 16.02.26 Monday neither Linus nor Loris were </w:t>
      </w:r>
      <w:r>
        <w:t>available</w:t>
      </w:r>
      <w:r w:rsidRPr="00FB3EDD">
        <w:t xml:space="preserve"> and only Linus was present on 17.02.26 Tuesday. </w:t>
      </w:r>
      <w:r>
        <w:t>Regardless, he</w:t>
      </w:r>
      <w:r w:rsidRPr="00FB3EDD">
        <w:t xml:space="preserve"> was swamped with meetings for much of his morning and afternoon.</w:t>
      </w:r>
    </w:p>
    <w:p w14:paraId="3096BE25" w14:textId="77777777" w:rsidR="00E40DE4" w:rsidRPr="00FB3EDD" w:rsidRDefault="00E40DE4" w:rsidP="00E40DE4">
      <w:pPr>
        <w:jc w:val="both"/>
      </w:pPr>
      <w:r w:rsidRPr="00FB3EDD">
        <w:t xml:space="preserve">Nevertheless, during the planning phase I addressed undefined requirements with Linus. </w:t>
      </w:r>
      <w:r>
        <w:t>One</w:t>
      </w:r>
      <w:r w:rsidRPr="00FB3EDD">
        <w:t xml:space="preserve"> question was whether Security Roles were required. Because unrestricted access to budget management isn’t standard for most or all businesses. I was instructed to strictly follow the provided task list; therefore, custom security roles were considered out of scope for this </w:t>
      </w:r>
      <w:r>
        <w:t>project</w:t>
      </w:r>
      <w:r w:rsidRPr="00FB3EDD">
        <w:t>.</w:t>
      </w:r>
    </w:p>
    <w:p w14:paraId="22096D4E" w14:textId="77777777" w:rsidR="00E40DE4" w:rsidRPr="00FB3EDD" w:rsidRDefault="00E40DE4" w:rsidP="00E40DE4">
      <w:pPr>
        <w:jc w:val="both"/>
      </w:pPr>
      <w:r w:rsidRPr="00FB3EDD">
        <w:t>This process showed that in a real production scenario or the final IPA, uncleared questions and uncertainties must be resolved before the project start date. Additionally, I verified the feasibility of some features throughout the process, I have written about these in the realisation chapter of this documentation.</w:t>
      </w:r>
      <w:r w:rsidRPr="00FB3EDD">
        <w:br w:type="page"/>
      </w:r>
    </w:p>
    <w:p w14:paraId="5EB31756" w14:textId="77777777" w:rsidR="00E40DE4" w:rsidRPr="00FB3EDD" w:rsidRDefault="00E40DE4" w:rsidP="00E40DE4">
      <w:pPr>
        <w:pStyle w:val="Heading1"/>
        <w:jc w:val="both"/>
      </w:pPr>
      <w:bookmarkStart w:id="26" w:name="_Toc222989170"/>
      <w:r w:rsidRPr="00FB3EDD">
        <w:lastRenderedPageBreak/>
        <w:t>3</w:t>
      </w:r>
      <w:r w:rsidRPr="00FB3EDD">
        <w:tab/>
        <w:t>Plan</w:t>
      </w:r>
      <w:bookmarkEnd w:id="26"/>
    </w:p>
    <w:p w14:paraId="17931B75" w14:textId="77777777" w:rsidR="00E40DE4" w:rsidRPr="00FB3EDD" w:rsidRDefault="00E40DE4" w:rsidP="00E40DE4">
      <w:pPr>
        <w:pStyle w:val="Heading2"/>
        <w:jc w:val="both"/>
      </w:pPr>
      <w:bookmarkStart w:id="27" w:name="_Toc222989171"/>
      <w:r w:rsidRPr="00FB3EDD">
        <w:t>3.1</w:t>
      </w:r>
      <w:r w:rsidRPr="00FB3EDD">
        <w:tab/>
        <w:t>Gantt Chart</w:t>
      </w:r>
      <w:bookmarkEnd w:id="27"/>
    </w:p>
    <w:p w14:paraId="0191097C" w14:textId="77777777" w:rsidR="00E40DE4" w:rsidRPr="00FB3EDD" w:rsidRDefault="00E40DE4" w:rsidP="00E40DE4">
      <w:pPr>
        <w:jc w:val="both"/>
      </w:pPr>
      <w:r w:rsidRPr="00FB3EDD">
        <w:t xml:space="preserve">For the visual planning of the project, I initially selected a standard online Gantt chart template. However, the default structure was too broad for the specific scope of an IPA, and its visual presentation/appeal did not meet my standards. Instead of looking for a new one, I </w:t>
      </w:r>
      <w:r>
        <w:t>used that</w:t>
      </w:r>
      <w:r w:rsidRPr="00FB3EDD">
        <w:t xml:space="preserve"> time </w:t>
      </w:r>
      <w:r>
        <w:t>to alter the template to fit my niche needs</w:t>
      </w:r>
      <w:r w:rsidRPr="00FB3EDD">
        <w:t>. I improved the formatting and adjusted the timeline</w:t>
      </w:r>
      <w:r>
        <w:t xml:space="preserve"> to</w:t>
      </w:r>
      <w:r w:rsidRPr="00FB3EDD">
        <w:t xml:space="preserve"> create a tool that was </w:t>
      </w:r>
      <w:r>
        <w:t xml:space="preserve">both </w:t>
      </w:r>
      <w:r w:rsidRPr="00FB3EDD">
        <w:t>functional and visually appealing. This process was very engaging and helped me envision the project phases and scope before development even began.</w:t>
      </w:r>
    </w:p>
    <w:p w14:paraId="34259371" w14:textId="77777777" w:rsidR="00E40DE4" w:rsidRPr="00FB3EDD" w:rsidRDefault="00E40DE4" w:rsidP="00E40DE4">
      <w:pPr>
        <w:jc w:val="both"/>
      </w:pPr>
      <w:r w:rsidRPr="00FB3EDD">
        <w:t xml:space="preserve">Throughout the entire project, I used </w:t>
      </w:r>
      <w:r>
        <w:t>the</w:t>
      </w:r>
      <w:r w:rsidRPr="00FB3EDD">
        <w:t xml:space="preserve"> Gantt chart as my primary time tracker</w:t>
      </w:r>
      <w:r>
        <w:t xml:space="preserve"> and to see my current progress</w:t>
      </w:r>
      <w:r w:rsidRPr="00FB3EDD">
        <w:t>. It was easy to update and provided a clear target for every day of work. Retrospectively, I noticed that my initial time estimates were too generous. I gave large buffers to most tasks to account for potential risks. While this safety margin prevented stress, it ended up creating an ever-growing discrepancy between the planned and actual timelines, as tasks in the early phases were completed significantly faster than anticipated. Which lead to less clarity and a gap between the green finished tasks and the planned tasks which awaited me.</w:t>
      </w:r>
    </w:p>
    <w:p w14:paraId="20963523" w14:textId="77777777" w:rsidR="00E40DE4" w:rsidRPr="00FB3EDD" w:rsidRDefault="00E40DE4" w:rsidP="00E40DE4">
      <w:pPr>
        <w:jc w:val="both"/>
      </w:pPr>
      <w:r w:rsidRPr="00FB3EDD">
        <w:t>Due to my own design decisions and level of detail in the planning, the full chart exceeded the dimensions of a single standard A4 page in its margins. I was forced to Cut it down to size without exceeding the max allowance of 2 pages for the time schedule.</w:t>
      </w:r>
    </w:p>
    <w:p w14:paraId="3D8151F3" w14:textId="77777777" w:rsidR="00E40DE4" w:rsidRPr="00FB3EDD" w:rsidRDefault="00E40DE4" w:rsidP="00E40DE4">
      <w:pPr>
        <w:jc w:val="both"/>
      </w:pPr>
    </w:p>
    <w:p w14:paraId="2531AB63" w14:textId="77777777" w:rsidR="00E40DE4" w:rsidRPr="00FB3EDD" w:rsidRDefault="00E40DE4" w:rsidP="00E40DE4">
      <w:pPr>
        <w:jc w:val="both"/>
      </w:pPr>
      <w:r w:rsidRPr="00FB3EDD">
        <w:rPr>
          <w:noProof/>
        </w:rPr>
        <w:drawing>
          <wp:inline distT="0" distB="0" distL="0" distR="0" wp14:anchorId="5C8A6477" wp14:editId="443D0C10">
            <wp:extent cx="5731510" cy="2216785"/>
            <wp:effectExtent l="0" t="0" r="2540" b="0"/>
            <wp:docPr id="2053322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216785"/>
                    </a:xfrm>
                    <a:prstGeom prst="rect">
                      <a:avLst/>
                    </a:prstGeom>
                    <a:noFill/>
                    <a:ln>
                      <a:noFill/>
                    </a:ln>
                  </pic:spPr>
                </pic:pic>
              </a:graphicData>
            </a:graphic>
          </wp:inline>
        </w:drawing>
      </w:r>
    </w:p>
    <w:p w14:paraId="7D88B77F" w14:textId="77777777" w:rsidR="00E40DE4" w:rsidRPr="00FB3EDD" w:rsidRDefault="00E40DE4" w:rsidP="00E40DE4">
      <w:pPr>
        <w:jc w:val="both"/>
        <w:rPr>
          <w:rFonts w:asciiTheme="majorHAnsi" w:eastAsiaTheme="majorEastAsia" w:hAnsiTheme="majorHAnsi" w:cstheme="majorBidi"/>
          <w:color w:val="0F4761" w:themeColor="accent1" w:themeShade="BF"/>
          <w:sz w:val="32"/>
          <w:szCs w:val="32"/>
        </w:rPr>
      </w:pPr>
      <w:r w:rsidRPr="00FB3EDD">
        <w:br w:type="page"/>
      </w:r>
    </w:p>
    <w:p w14:paraId="00F48EBB" w14:textId="77777777" w:rsidR="00E40DE4" w:rsidRPr="00FB3EDD" w:rsidRDefault="00E40DE4" w:rsidP="00E40DE4">
      <w:pPr>
        <w:pStyle w:val="Heading2"/>
        <w:jc w:val="both"/>
      </w:pPr>
      <w:bookmarkStart w:id="28" w:name="_Toc222989172"/>
      <w:r w:rsidRPr="00FB3EDD">
        <w:lastRenderedPageBreak/>
        <w:t>3.2</w:t>
      </w:r>
      <w:r w:rsidRPr="00FB3EDD">
        <w:tab/>
        <w:t>ERM Model</w:t>
      </w:r>
      <w:bookmarkEnd w:id="28"/>
    </w:p>
    <w:p w14:paraId="41145EB2" w14:textId="77777777" w:rsidR="00E40DE4" w:rsidRPr="007D1A0A" w:rsidRDefault="00E40DE4" w:rsidP="00E40DE4">
      <w:pPr>
        <w:jc w:val="both"/>
      </w:pPr>
      <w:r w:rsidRPr="007D1A0A">
        <w:t xml:space="preserve">The creation of the Entity Relationship Model served as a useful conceptualization step. However, for such a small project that resulted in only two tables and their option sets, it </w:t>
      </w:r>
      <w:r>
        <w:t>seemed to be overkill</w:t>
      </w:r>
      <w:r w:rsidRPr="007D1A0A">
        <w:t xml:space="preserve">. Nevertheless, visualizing the architecture beforehand allowed me to define the two core entities, </w:t>
      </w:r>
      <w:proofErr w:type="spellStart"/>
      <w:r w:rsidRPr="007D1A0A">
        <w:t>jsp_budget</w:t>
      </w:r>
      <w:proofErr w:type="spellEnd"/>
      <w:r w:rsidRPr="007D1A0A">
        <w:t xml:space="preserve"> and </w:t>
      </w:r>
      <w:proofErr w:type="spellStart"/>
      <w:r w:rsidRPr="007D1A0A">
        <w:t>jsp_expense</w:t>
      </w:r>
      <w:proofErr w:type="spellEnd"/>
      <w:r w:rsidRPr="007D1A0A">
        <w:t>, without the pressure of live implementation. At the same time, this meant I did not encounter any of the errors or technical limitations of the live environment early on, which later led to more issues than expected.</w:t>
      </w:r>
    </w:p>
    <w:p w14:paraId="4581A66F" w14:textId="77777777" w:rsidR="00E40DE4" w:rsidRPr="007D1A0A" w:rsidRDefault="00E40DE4" w:rsidP="00E40DE4">
      <w:pPr>
        <w:jc w:val="both"/>
      </w:pPr>
      <w:r w:rsidRPr="007D1A0A">
        <w:t xml:space="preserve">An important insight gained during the </w:t>
      </w:r>
      <w:proofErr w:type="spellStart"/>
      <w:r w:rsidRPr="007D1A0A">
        <w:t>modeling</w:t>
      </w:r>
      <w:proofErr w:type="spellEnd"/>
      <w:r w:rsidRPr="007D1A0A">
        <w:t xml:space="preserve"> phase was the distinction between system standard fields and actual business requirements.</w:t>
      </w:r>
    </w:p>
    <w:p w14:paraId="19DAD87A" w14:textId="77777777" w:rsidR="00E40DE4" w:rsidRPr="007D1A0A" w:rsidRDefault="00E40DE4" w:rsidP="00E40DE4">
      <w:pPr>
        <w:jc w:val="both"/>
      </w:pPr>
      <w:r w:rsidRPr="007D1A0A">
        <w:t xml:space="preserve">Owner versus Responsible: I determined that the standard Dynamics </w:t>
      </w:r>
      <w:proofErr w:type="spellStart"/>
      <w:r w:rsidRPr="007D1A0A">
        <w:t>ownerid</w:t>
      </w:r>
      <w:proofErr w:type="spellEnd"/>
      <w:r w:rsidRPr="007D1A0A">
        <w:t xml:space="preserve"> field was insufficient for the business logic, as the technical record owner may differ from the actual Budget Manager.</w:t>
      </w:r>
    </w:p>
    <w:p w14:paraId="7BAF863A" w14:textId="77777777" w:rsidR="00E40DE4" w:rsidRPr="007D1A0A" w:rsidRDefault="00E40DE4" w:rsidP="00E40DE4">
      <w:pPr>
        <w:jc w:val="both"/>
      </w:pPr>
      <w:proofErr w:type="spellStart"/>
      <w:r w:rsidRPr="007D1A0A">
        <w:t>CreatedBy</w:t>
      </w:r>
      <w:proofErr w:type="spellEnd"/>
      <w:r w:rsidRPr="007D1A0A">
        <w:t xml:space="preserve"> versus </w:t>
      </w:r>
      <w:proofErr w:type="spellStart"/>
      <w:r w:rsidRPr="007D1A0A">
        <w:t>SubmittedBy</w:t>
      </w:r>
      <w:proofErr w:type="spellEnd"/>
      <w:r w:rsidRPr="007D1A0A">
        <w:t xml:space="preserve">: Similarly, the </w:t>
      </w:r>
      <w:proofErr w:type="spellStart"/>
      <w:r w:rsidRPr="007D1A0A">
        <w:t>createdby</w:t>
      </w:r>
      <w:proofErr w:type="spellEnd"/>
      <w:r w:rsidRPr="007D1A0A">
        <w:t xml:space="preserve"> system field tracks the user who enters the data. </w:t>
      </w:r>
      <w:r>
        <w:t>T</w:t>
      </w:r>
      <w:r w:rsidRPr="007D1A0A">
        <w:t>he requirement was to track the person who submitted the expense, who may be different if an assistant or another employee enters the data on their behalf.</w:t>
      </w:r>
    </w:p>
    <w:p w14:paraId="17BD4AF8" w14:textId="77777777" w:rsidR="00E40DE4" w:rsidRPr="00FB3EDD" w:rsidRDefault="00E40DE4" w:rsidP="00E40DE4">
      <w:pPr>
        <w:jc w:val="both"/>
      </w:pPr>
    </w:p>
    <w:p w14:paraId="53F1D526" w14:textId="77777777" w:rsidR="00E40DE4" w:rsidRPr="00FB3EDD" w:rsidRDefault="00E40DE4" w:rsidP="00E40DE4">
      <w:pPr>
        <w:jc w:val="both"/>
      </w:pPr>
      <w:r w:rsidRPr="00FB3EDD">
        <w:rPr>
          <w:noProof/>
        </w:rPr>
        <w:drawing>
          <wp:inline distT="0" distB="0" distL="0" distR="0" wp14:anchorId="75048BB0" wp14:editId="5D57BA02">
            <wp:extent cx="5725160" cy="4182110"/>
            <wp:effectExtent l="0" t="0" r="8890" b="8890"/>
            <wp:docPr id="74293954" name="Picture 1" descr="The diagram illustrates a JSP (JavaServer Pages) budget management system, detailing various attributes such as budget name, costs, categories, payment methods, and statu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3954" name="Picture 1" descr="The diagram illustrates a JSP (JavaServer Pages) budget management system, detailing various attributes such as budget name, costs, categories, payment methods, and status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5160" cy="4182110"/>
                    </a:xfrm>
                    <a:prstGeom prst="rect">
                      <a:avLst/>
                    </a:prstGeom>
                    <a:noFill/>
                    <a:ln>
                      <a:noFill/>
                    </a:ln>
                  </pic:spPr>
                </pic:pic>
              </a:graphicData>
            </a:graphic>
          </wp:inline>
        </w:drawing>
      </w:r>
    </w:p>
    <w:p w14:paraId="7F8AF076" w14:textId="77777777" w:rsidR="00E40DE4" w:rsidRPr="00FB3EDD" w:rsidRDefault="00E40DE4" w:rsidP="00E40DE4">
      <w:pPr>
        <w:jc w:val="both"/>
        <w:rPr>
          <w:rFonts w:asciiTheme="majorHAnsi" w:eastAsiaTheme="majorEastAsia" w:hAnsiTheme="majorHAnsi" w:cstheme="majorBidi"/>
          <w:color w:val="0F4761" w:themeColor="accent1" w:themeShade="BF"/>
          <w:sz w:val="32"/>
          <w:szCs w:val="32"/>
        </w:rPr>
      </w:pPr>
    </w:p>
    <w:p w14:paraId="1037E105" w14:textId="77777777" w:rsidR="00E40DE4" w:rsidRPr="00FB3EDD" w:rsidRDefault="00E40DE4" w:rsidP="00E40DE4">
      <w:pPr>
        <w:pStyle w:val="Heading2"/>
        <w:jc w:val="both"/>
      </w:pPr>
      <w:bookmarkStart w:id="29" w:name="_Toc222989173"/>
      <w:r w:rsidRPr="00FB3EDD">
        <w:t>3.3</w:t>
      </w:r>
      <w:r w:rsidRPr="00FB3EDD">
        <w:tab/>
        <w:t>Test Plan/Cases</w:t>
      </w:r>
      <w:bookmarkEnd w:id="29"/>
    </w:p>
    <w:p w14:paraId="4AC043EC" w14:textId="77777777" w:rsidR="00E40DE4" w:rsidRPr="00FB3EDD" w:rsidRDefault="00E40DE4" w:rsidP="00E40DE4">
      <w:pPr>
        <w:jc w:val="both"/>
      </w:pPr>
      <w:r w:rsidRPr="00FB3EDD">
        <w:t>To minimize iterations during the Realise phase attempting to adhering to the structured and strict nature of the IPERKA methodology, I decided to define the test cases before starting with development. This allowed me to focus on test/result driven development to give me clear goals to strive for in my functions. This ensured that development was focused solely on passing these pre-defined checks, reducing the risk of scope creep or missing logic.</w:t>
      </w:r>
    </w:p>
    <w:p w14:paraId="4CFA9D09" w14:textId="77777777" w:rsidR="00E40DE4" w:rsidRPr="00FB3EDD" w:rsidRDefault="00E40DE4" w:rsidP="00E40DE4">
      <w:pPr>
        <w:jc w:val="both"/>
      </w:pPr>
      <w:r w:rsidRPr="00FB3EDD">
        <w:t>The testing strategy relies on a manual execution of end-to-end scenarios. These tests were designed to easily be performed one after another, starting from budget creation to expense recording and final reporting.</w:t>
      </w:r>
    </w:p>
    <w:p w14:paraId="4567361D" w14:textId="77777777" w:rsidR="00E40DE4" w:rsidRPr="00FB3EDD" w:rsidRDefault="00E40DE4" w:rsidP="00E40DE4">
      <w:pPr>
        <w:jc w:val="both"/>
      </w:pPr>
    </w:p>
    <w:p w14:paraId="2393DA31" w14:textId="77777777" w:rsidR="00E40DE4" w:rsidRPr="00FB3EDD" w:rsidRDefault="00E40DE4" w:rsidP="00E40DE4">
      <w:pPr>
        <w:jc w:val="both"/>
      </w:pPr>
      <w:r w:rsidRPr="00FB3EDD">
        <w:rPr>
          <w:noProof/>
        </w:rPr>
        <w:drawing>
          <wp:anchor distT="0" distB="0" distL="114300" distR="114300" simplePos="0" relativeHeight="251661312" behindDoc="1" locked="0" layoutInCell="1" allowOverlap="1" wp14:anchorId="415FF35C" wp14:editId="1907E28C">
            <wp:simplePos x="0" y="0"/>
            <wp:positionH relativeFrom="margin">
              <wp:align>right</wp:align>
            </wp:positionH>
            <wp:positionV relativeFrom="paragraph">
              <wp:posOffset>7813</wp:posOffset>
            </wp:positionV>
            <wp:extent cx="5732780" cy="5899868"/>
            <wp:effectExtent l="0" t="0" r="1270" b="5715"/>
            <wp:wrapNone/>
            <wp:docPr id="12814427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9928" cy="59072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B3EDD">
        <w:br w:type="page"/>
      </w:r>
    </w:p>
    <w:p w14:paraId="7A26539A" w14:textId="77777777" w:rsidR="00E40DE4" w:rsidRPr="00FB3EDD" w:rsidRDefault="00E40DE4" w:rsidP="00E40DE4">
      <w:pPr>
        <w:pStyle w:val="Heading2"/>
        <w:jc w:val="both"/>
        <w:rPr>
          <w:rFonts w:eastAsiaTheme="minorHAnsi"/>
        </w:rPr>
      </w:pPr>
      <w:bookmarkStart w:id="30" w:name="_Toc222989174"/>
      <w:r w:rsidRPr="00FB3EDD">
        <w:lastRenderedPageBreak/>
        <w:t>3.4</w:t>
      </w:r>
      <w:r w:rsidRPr="00FB3EDD">
        <w:tab/>
        <w:t>UML Diagrams</w:t>
      </w:r>
      <w:bookmarkEnd w:id="30"/>
    </w:p>
    <w:p w14:paraId="2B6237ED" w14:textId="77777777" w:rsidR="00E40DE4" w:rsidRPr="00FB3EDD" w:rsidRDefault="00E40DE4" w:rsidP="00E40DE4">
      <w:pPr>
        <w:jc w:val="both"/>
      </w:pPr>
      <w:r w:rsidRPr="00FB3EDD">
        <w:t xml:space="preserve">The time estimation </w:t>
      </w:r>
      <w:r>
        <w:t xml:space="preserve">I made </w:t>
      </w:r>
      <w:r w:rsidRPr="00FB3EDD">
        <w:t xml:space="preserve">for the creation of the UML diagrams proved to be more accurate than </w:t>
      </w:r>
      <w:r>
        <w:t xml:space="preserve">most of </w:t>
      </w:r>
      <w:r w:rsidRPr="00FB3EDD">
        <w:t>the estimations for previous tasks</w:t>
      </w:r>
      <w:r>
        <w:t>. For these diagrams in particular I used draw.io</w:t>
      </w:r>
      <w:r w:rsidRPr="00FB3EDD">
        <w:t>. Similar</w:t>
      </w:r>
      <w:r>
        <w:t>ly</w:t>
      </w:r>
      <w:r w:rsidRPr="00FB3EDD">
        <w:t xml:space="preserve"> to the ERM, </w:t>
      </w:r>
      <w:r>
        <w:t xml:space="preserve">making these </w:t>
      </w:r>
      <w:r w:rsidRPr="00FB3EDD">
        <w:t xml:space="preserve">diagrams was very </w:t>
      </w:r>
      <w:r>
        <w:t>useful in that it helped me internalise the structure that I was going to have to build later on during the realisation step</w:t>
      </w:r>
      <w:r w:rsidRPr="00FB3EDD">
        <w:t>, enabling a clear understanding of its dependencies before development began.</w:t>
      </w:r>
    </w:p>
    <w:p w14:paraId="72085809" w14:textId="77777777" w:rsidR="00E40DE4" w:rsidRPr="00FB3EDD" w:rsidRDefault="00E40DE4" w:rsidP="00E40DE4">
      <w:pPr>
        <w:jc w:val="both"/>
        <w:rPr>
          <w:noProof/>
        </w:rPr>
      </w:pPr>
      <w:r w:rsidRPr="00FB3EDD">
        <w:t>A specific design decision involved the Weekly Report workflow. While Generating and Receiving the report are technically part of the same logical flow, I decided to model them as two unique Use Cases. This decision was made to keep it clear that these were 2 separate actions, explicitly separating the active role of Power Automate from the passive role of the recipient.</w:t>
      </w:r>
      <w:r w:rsidRPr="00FB3EDD">
        <w:rPr>
          <w:noProof/>
        </w:rPr>
        <w:t xml:space="preserve"> </w:t>
      </w:r>
    </w:p>
    <w:p w14:paraId="45264269" w14:textId="77777777" w:rsidR="00E40DE4" w:rsidRPr="00FB3EDD" w:rsidRDefault="00E40DE4" w:rsidP="00E40DE4">
      <w:pPr>
        <w:jc w:val="both"/>
      </w:pPr>
    </w:p>
    <w:p w14:paraId="67CE9AC5" w14:textId="77777777" w:rsidR="00E40DE4" w:rsidRPr="00FB3EDD" w:rsidRDefault="00E40DE4" w:rsidP="00E40DE4">
      <w:pPr>
        <w:jc w:val="both"/>
      </w:pPr>
      <w:r w:rsidRPr="00FB3EDD">
        <w:rPr>
          <w:noProof/>
        </w:rPr>
        <w:drawing>
          <wp:anchor distT="0" distB="0" distL="114300" distR="114300" simplePos="0" relativeHeight="251659264" behindDoc="1" locked="0" layoutInCell="1" allowOverlap="1" wp14:anchorId="5E8ACB55" wp14:editId="0DA757BF">
            <wp:simplePos x="0" y="0"/>
            <wp:positionH relativeFrom="margin">
              <wp:posOffset>2989690</wp:posOffset>
            </wp:positionH>
            <wp:positionV relativeFrom="paragraph">
              <wp:posOffset>12175</wp:posOffset>
            </wp:positionV>
            <wp:extent cx="3239770" cy="2536467"/>
            <wp:effectExtent l="0" t="0" r="0" b="0"/>
            <wp:wrapNone/>
            <wp:docPr id="1675374138" name="Picture 2" descr="The image illustrates a warning flow process where an expense triggers an email alert if budget consumption exceeds 8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74138" name="Picture 2" descr="The image illustrates a warning flow process where an expense triggers an email alert if budget consumption exceeds 80%.&#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51378" cy="2545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B3EDD">
        <w:rPr>
          <w:noProof/>
        </w:rPr>
        <w:drawing>
          <wp:anchor distT="0" distB="0" distL="114300" distR="114300" simplePos="0" relativeHeight="251660288" behindDoc="1" locked="0" layoutInCell="1" allowOverlap="1" wp14:anchorId="67DDE206" wp14:editId="4634DD64">
            <wp:simplePos x="0" y="0"/>
            <wp:positionH relativeFrom="margin">
              <wp:align>left</wp:align>
            </wp:positionH>
            <wp:positionV relativeFrom="paragraph">
              <wp:posOffset>3230</wp:posOffset>
            </wp:positionV>
            <wp:extent cx="2949934" cy="3007580"/>
            <wp:effectExtent l="0" t="0" r="3175" b="2540"/>
            <wp:wrapNone/>
            <wp:docPr id="1669366184" name="Picture 3" descr="The diagram illustrates a process flow for managing costs, involving steps like creating expenses, monitoring employee warnings, viewing budget status, and generating weekly reports using tools like a budget manager and Power Autom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66184" name="Picture 3" descr="The diagram illustrates a process flow for managing costs, involving steps like creating expenses, monitoring employee warnings, viewing budget status, and generating weekly reports using tools like a budget manager and Power Automat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49934" cy="3007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B3EDD">
        <w:br w:type="page"/>
      </w:r>
    </w:p>
    <w:p w14:paraId="7C147598" w14:textId="77777777" w:rsidR="00E40DE4" w:rsidRPr="00FB3EDD" w:rsidRDefault="00E40DE4" w:rsidP="00E40DE4">
      <w:pPr>
        <w:pStyle w:val="Heading1"/>
      </w:pPr>
      <w:bookmarkStart w:id="31" w:name="_Toc222989175"/>
      <w:r w:rsidRPr="00FB3EDD">
        <w:lastRenderedPageBreak/>
        <w:t>4</w:t>
      </w:r>
      <w:r w:rsidRPr="00FB3EDD">
        <w:tab/>
        <w:t>Decide</w:t>
      </w:r>
      <w:bookmarkEnd w:id="31"/>
      <w:r w:rsidRPr="00FB3EDD">
        <w:t xml:space="preserve"> </w:t>
      </w:r>
    </w:p>
    <w:p w14:paraId="37F035FD" w14:textId="77777777" w:rsidR="00E40DE4" w:rsidRPr="00FB3EDD" w:rsidRDefault="00E40DE4" w:rsidP="00E40DE4">
      <w:pPr>
        <w:jc w:val="both"/>
      </w:pPr>
      <w:r w:rsidRPr="00FB3EDD">
        <w:t xml:space="preserve">In this phase, </w:t>
      </w:r>
      <w:r>
        <w:t xml:space="preserve">I would make decisions on every aspect of my planning </w:t>
      </w:r>
      <w:proofErr w:type="spellStart"/>
      <w:r>
        <w:t>thusfar</w:t>
      </w:r>
      <w:proofErr w:type="spellEnd"/>
      <w:r>
        <w:t>, what to use for which task and what technologies would be best suited for the job. This is also often the shortest phase of projects following IPERKA.</w:t>
      </w:r>
    </w:p>
    <w:p w14:paraId="155408CC" w14:textId="77777777" w:rsidR="00E40DE4" w:rsidRPr="00FB3EDD" w:rsidRDefault="00E40DE4" w:rsidP="00E40DE4">
      <w:pPr>
        <w:jc w:val="both"/>
      </w:pPr>
    </w:p>
    <w:p w14:paraId="53E24470" w14:textId="77777777" w:rsidR="00E40DE4" w:rsidRPr="00FB3EDD" w:rsidRDefault="00E40DE4" w:rsidP="00E40DE4">
      <w:pPr>
        <w:pStyle w:val="Heading2"/>
      </w:pPr>
      <w:bookmarkStart w:id="32" w:name="_Toc222989176"/>
      <w:r w:rsidRPr="00FB3EDD">
        <w:t>4.1</w:t>
      </w:r>
      <w:r w:rsidRPr="00FB3EDD">
        <w:tab/>
        <w:t>Architecture &amp; Design Decisions</w:t>
      </w:r>
      <w:bookmarkEnd w:id="32"/>
      <w:r w:rsidRPr="00FB3EDD">
        <w:t xml:space="preserve"> </w:t>
      </w:r>
    </w:p>
    <w:p w14:paraId="2A685DB9" w14:textId="77777777" w:rsidR="00E40DE4" w:rsidRPr="00FB3EDD" w:rsidRDefault="00E40DE4" w:rsidP="00E40DE4">
      <w:pPr>
        <w:jc w:val="both"/>
      </w:pPr>
      <w:r w:rsidRPr="00FB3EDD">
        <w:t>A fundamental decision was choosing between Custom Plugins (Pro-Code) and Native Dataverse Logic (Low-Code). While plugins offer maximum flexibility and control, they introduce significant maintenance overhead and require complex deployment pipelines. Since the mathematical requirements for this project—such as calculating remaining budgets or percentages—were simple arithmetic, I decided to utilize Native Dataverse Logic, specifically Calculated Fields. This approach provides a robust solution without the technical debt associated with custom scripts.</w:t>
      </w:r>
    </w:p>
    <w:p w14:paraId="00E03E4E" w14:textId="77777777" w:rsidR="00E40DE4" w:rsidRPr="00FB3EDD" w:rsidRDefault="00E40DE4" w:rsidP="00E40DE4">
      <w:pPr>
        <w:jc w:val="both"/>
      </w:pPr>
    </w:p>
    <w:p w14:paraId="35C2DD60" w14:textId="77777777" w:rsidR="00E40DE4" w:rsidRPr="00FB3EDD" w:rsidRDefault="00E40DE4" w:rsidP="00E40DE4">
      <w:pPr>
        <w:pStyle w:val="Heading2"/>
      </w:pPr>
      <w:bookmarkStart w:id="33" w:name="_Toc222989177"/>
      <w:r w:rsidRPr="00FB3EDD">
        <w:t>4.2</w:t>
      </w:r>
      <w:r w:rsidRPr="00FB3EDD">
        <w:tab/>
        <w:t>Column Strategy</w:t>
      </w:r>
      <w:bookmarkEnd w:id="33"/>
      <w:r w:rsidRPr="00FB3EDD">
        <w:t xml:space="preserve"> </w:t>
      </w:r>
    </w:p>
    <w:p w14:paraId="0FB377B5" w14:textId="77777777" w:rsidR="00E40DE4" w:rsidRPr="00FB3EDD" w:rsidRDefault="00E40DE4" w:rsidP="00E40DE4">
      <w:pPr>
        <w:jc w:val="both"/>
      </w:pPr>
      <w:r w:rsidRPr="00FB3EDD">
        <w:t>For calculating the total expenses per budget, I evaluated two options: Formula Columns and Rollup Fields. Formula Columns offer the advantage of real-time calculation; however, they calculate values on read. Which as I understand it is similar to a view, which I have personal experience with. I also know that views can take multiple minutes just to load before showing any data. This means that opening a view with thousands of budget records would trigger a massive calculation load, leading to significant performance loss. Therefore, I decided to use Rollup Fields. Although they update asynchronously (every 12 hours), they store the value physically in the database, allowing views to load instantly. I prioritized system scalability over immediate convenience, mitigating the update delay by forcing recalculations via Power Automate when necessary. These fields can I also be manually updated whenever needed</w:t>
      </w:r>
    </w:p>
    <w:p w14:paraId="730412CC" w14:textId="77777777" w:rsidR="00E40DE4" w:rsidRPr="00FB3EDD" w:rsidRDefault="00E40DE4" w:rsidP="00E40DE4">
      <w:r w:rsidRPr="00FB3EDD">
        <w:br w:type="page"/>
      </w:r>
    </w:p>
    <w:p w14:paraId="7E521737" w14:textId="77777777" w:rsidR="00E40DE4" w:rsidRPr="00FB3EDD" w:rsidRDefault="00E40DE4" w:rsidP="00E40DE4">
      <w:pPr>
        <w:pStyle w:val="Heading2"/>
      </w:pPr>
      <w:bookmarkStart w:id="34" w:name="_Toc222989178"/>
      <w:r w:rsidRPr="00FB3EDD">
        <w:lastRenderedPageBreak/>
        <w:t>4.3</w:t>
      </w:r>
      <w:r w:rsidRPr="00FB3EDD">
        <w:tab/>
        <w:t>Visual Indicators</w:t>
      </w:r>
      <w:bookmarkEnd w:id="34"/>
      <w:r w:rsidRPr="00FB3EDD">
        <w:t xml:space="preserve"> </w:t>
      </w:r>
    </w:p>
    <w:p w14:paraId="2E51839B" w14:textId="77777777" w:rsidR="00E40DE4" w:rsidRPr="00FB3EDD" w:rsidRDefault="00E40DE4" w:rsidP="00E40DE4">
      <w:pPr>
        <w:jc w:val="both"/>
      </w:pPr>
      <w:r w:rsidRPr="00FB3EDD">
        <w:t>To implement the "Traffic Light" status system, I considered using JavaScript Web Resources to manipulate the form's DOM.</w:t>
      </w:r>
      <w:r>
        <w:t xml:space="preserve"> T</w:t>
      </w:r>
      <w:r w:rsidRPr="00FB3EDD">
        <w:t>his method only changes visuals on the main form, leaving the list views unformatted. After consulting with Loris, I had found out it only needed to show up in the view and not the main form. Instead, I decided to use a Calculated Choice Column with native color coding. This stores the visual status without the need for a plugin and renders consistently across all Forms, Views, and Dashboards.</w:t>
      </w:r>
    </w:p>
    <w:p w14:paraId="08329712" w14:textId="77777777" w:rsidR="00E40DE4" w:rsidRPr="00FB3EDD" w:rsidRDefault="00E40DE4" w:rsidP="00E40DE4">
      <w:pPr>
        <w:jc w:val="both"/>
      </w:pPr>
    </w:p>
    <w:p w14:paraId="17DA4523" w14:textId="77777777" w:rsidR="00E40DE4" w:rsidRPr="00FB3EDD" w:rsidRDefault="00E40DE4" w:rsidP="00E40DE4">
      <w:pPr>
        <w:jc w:val="both"/>
      </w:pPr>
    </w:p>
    <w:p w14:paraId="2B9B2103" w14:textId="77777777" w:rsidR="00E40DE4" w:rsidRPr="00FB3EDD" w:rsidRDefault="00E40DE4" w:rsidP="00E40DE4">
      <w:pPr>
        <w:pStyle w:val="Heading2"/>
      </w:pPr>
      <w:bookmarkStart w:id="35" w:name="_Toc222989179"/>
      <w:r w:rsidRPr="00FB3EDD">
        <w:t>4.4</w:t>
      </w:r>
      <w:r w:rsidRPr="00FB3EDD">
        <w:tab/>
        <w:t>Reporting Format</w:t>
      </w:r>
      <w:bookmarkEnd w:id="35"/>
      <w:r w:rsidRPr="00FB3EDD">
        <w:t xml:space="preserve"> </w:t>
      </w:r>
    </w:p>
    <w:p w14:paraId="794E4CFF" w14:textId="77777777" w:rsidR="00E40DE4" w:rsidRPr="00FB3EDD" w:rsidRDefault="00E40DE4" w:rsidP="00E40DE4">
      <w:pPr>
        <w:jc w:val="both"/>
      </w:pPr>
      <w:r w:rsidRPr="00FB3EDD">
        <w:t>For the Weekly Cost Overview, I had to choose between generating an Excel attachment or embedding an Inline HTML Table. While Excel allows for further data analysis, it requires the user to download and open a file, making it difficult just to see them in the first place. I decided to implement the Inline HTML Table to ensure the report is immediately readable on both desktop and mobile devices. Making it easier for everybody to review budgets.</w:t>
      </w:r>
    </w:p>
    <w:p w14:paraId="4BECDBD4" w14:textId="77777777" w:rsidR="00E40DE4" w:rsidRPr="00FB3EDD" w:rsidRDefault="00E40DE4" w:rsidP="00E40DE4">
      <w:pPr>
        <w:jc w:val="both"/>
      </w:pPr>
      <w:r w:rsidRPr="00FB3EDD">
        <w:rPr>
          <w:noProof/>
        </w:rPr>
        <w:drawing>
          <wp:anchor distT="0" distB="0" distL="114300" distR="114300" simplePos="0" relativeHeight="251662336" behindDoc="1" locked="0" layoutInCell="1" allowOverlap="1" wp14:anchorId="751E1DAA" wp14:editId="1F6508E2">
            <wp:simplePos x="0" y="0"/>
            <wp:positionH relativeFrom="margin">
              <wp:align>center</wp:align>
            </wp:positionH>
            <wp:positionV relativeFrom="paragraph">
              <wp:posOffset>209550</wp:posOffset>
            </wp:positionV>
            <wp:extent cx="6652881" cy="1600200"/>
            <wp:effectExtent l="0" t="0" r="0" b="0"/>
            <wp:wrapNone/>
            <wp:docPr id="412866541" name="Picture 1" descr="The image is a weekly cost control report showing two active budgets, Budget1 and Budget2, with their respective dates, remaining budgets, and current consumption, and indicates that Budget1 is over budget while Budget2 is under budg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66541" name="Picture 1" descr="The image is a weekly cost control report showing two active budgets, Budget1 and Budget2, with their respective dates, remaining budgets, and current consumption, and indicates that Budget1 is over budget while Budget2 is under budge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652881" cy="1600200"/>
                    </a:xfrm>
                    <a:prstGeom prst="rect">
                      <a:avLst/>
                    </a:prstGeom>
                  </pic:spPr>
                </pic:pic>
              </a:graphicData>
            </a:graphic>
            <wp14:sizeRelH relativeFrom="margin">
              <wp14:pctWidth>0</wp14:pctWidth>
            </wp14:sizeRelH>
            <wp14:sizeRelV relativeFrom="margin">
              <wp14:pctHeight>0</wp14:pctHeight>
            </wp14:sizeRelV>
          </wp:anchor>
        </w:drawing>
      </w:r>
    </w:p>
    <w:p w14:paraId="58BA4455" w14:textId="77777777" w:rsidR="00E40DE4" w:rsidRPr="00FB3EDD" w:rsidRDefault="00E40DE4" w:rsidP="00E40DE4">
      <w:pPr>
        <w:pStyle w:val="Heading2"/>
      </w:pPr>
    </w:p>
    <w:p w14:paraId="7CDC556E" w14:textId="77777777" w:rsidR="00E40DE4" w:rsidRPr="00FB3EDD" w:rsidRDefault="00E40DE4" w:rsidP="00E40DE4">
      <w:pPr>
        <w:pStyle w:val="Heading2"/>
      </w:pPr>
    </w:p>
    <w:p w14:paraId="2BC65406" w14:textId="77777777" w:rsidR="00E40DE4" w:rsidRPr="00FB3EDD" w:rsidRDefault="00E40DE4" w:rsidP="00E40DE4">
      <w:pPr>
        <w:rPr>
          <w:rFonts w:asciiTheme="majorHAnsi" w:eastAsiaTheme="majorEastAsia" w:hAnsiTheme="majorHAnsi" w:cstheme="majorBidi"/>
          <w:color w:val="0F4761" w:themeColor="accent1" w:themeShade="BF"/>
          <w:sz w:val="32"/>
          <w:szCs w:val="32"/>
        </w:rPr>
      </w:pPr>
      <w:r w:rsidRPr="00FB3EDD">
        <w:br w:type="page"/>
      </w:r>
    </w:p>
    <w:p w14:paraId="729235C8" w14:textId="77777777" w:rsidR="00E40DE4" w:rsidRPr="00FB3EDD" w:rsidRDefault="00E40DE4" w:rsidP="00E40DE4">
      <w:pPr>
        <w:pStyle w:val="Heading2"/>
      </w:pPr>
      <w:bookmarkStart w:id="36" w:name="_Toc222989180"/>
      <w:r w:rsidRPr="00FB3EDD">
        <w:lastRenderedPageBreak/>
        <w:t>4.5</w:t>
      </w:r>
      <w:r w:rsidRPr="00FB3EDD">
        <w:tab/>
        <w:t>Date decisions</w:t>
      </w:r>
      <w:bookmarkEnd w:id="36"/>
    </w:p>
    <w:p w14:paraId="6E261E0F" w14:textId="77777777" w:rsidR="00E40DE4" w:rsidRPr="00FB3EDD" w:rsidRDefault="00E40DE4" w:rsidP="00E40DE4">
      <w:pPr>
        <w:jc w:val="both"/>
      </w:pPr>
      <w:r w:rsidRPr="00FB3EDD">
        <w:t>Another decision I had to make was how to handle budgets and expenses set in both the future and the past. On the one hand, I could have allowed budgets and expenses to be set only to the current day or in the future. If they were set in the future, the question was whether they should be deactivated or treated like the rest.</w:t>
      </w:r>
    </w:p>
    <w:p w14:paraId="475C0E93" w14:textId="77777777" w:rsidR="00E40DE4" w:rsidRPr="00FB3EDD" w:rsidRDefault="00E40DE4" w:rsidP="00E40DE4">
      <w:pPr>
        <w:jc w:val="both"/>
      </w:pPr>
      <w:r w:rsidRPr="00FB3EDD">
        <w:t>I ended up choosing the unrestrained route, allowing budgets and expenses to start or end whenever necessary. I chose this partly for myself and partly out of consideration for budget managers. I could test the system by setting expiration dates in the past, and managers could create past budgets that were not entered at the time of their creation. The same applies to expenses.</w:t>
      </w:r>
    </w:p>
    <w:p w14:paraId="31A7F140" w14:textId="77777777" w:rsidR="00E40DE4" w:rsidRPr="00FB3EDD" w:rsidRDefault="00E40DE4" w:rsidP="00E40DE4">
      <w:pPr>
        <w:jc w:val="both"/>
      </w:pPr>
      <w:r w:rsidRPr="00FB3EDD">
        <w:t xml:space="preserve">Future expenses should also be counted toward budgets, even if the transaction has not yet occurred, in order to avoid surprises later on. Using this logic I also decided to allow expenses to be assigned to expired budgets as it is possible that an expense was missed in the past and must be rectified. </w:t>
      </w:r>
    </w:p>
    <w:p w14:paraId="12DEE18B" w14:textId="77777777" w:rsidR="00E40DE4" w:rsidRPr="00FB3EDD" w:rsidRDefault="00E40DE4" w:rsidP="00E40DE4">
      <w:pPr>
        <w:jc w:val="both"/>
      </w:pPr>
    </w:p>
    <w:p w14:paraId="0B7F5B4E" w14:textId="77777777" w:rsidR="00E40DE4" w:rsidRPr="00FB3EDD" w:rsidRDefault="00E40DE4" w:rsidP="00E40DE4">
      <w:pPr>
        <w:pStyle w:val="Heading2"/>
      </w:pPr>
      <w:bookmarkStart w:id="37" w:name="_Toc222989181"/>
      <w:r w:rsidRPr="00FB3EDD">
        <w:t>4.6</w:t>
      </w:r>
      <w:r w:rsidRPr="00FB3EDD">
        <w:tab/>
        <w:t>Deactivation of Budget</w:t>
      </w:r>
      <w:bookmarkEnd w:id="37"/>
    </w:p>
    <w:p w14:paraId="2FDE6F97" w14:textId="77777777" w:rsidR="00E40DE4" w:rsidRPr="00FB3EDD" w:rsidRDefault="00E40DE4" w:rsidP="00E40DE4">
      <w:r w:rsidRPr="00FB3EDD">
        <w:t>The last decision I had to make was regarding how budgets would be deactivated. I could, on the one hand, implement a Cascading Deactivation, where setting a Budget to Inactive would also systematically deactivate all related Expense records. This would ensure a clean slate but would effectively hide historical data from standard views.</w:t>
      </w:r>
    </w:p>
    <w:p w14:paraId="036BCCCD" w14:textId="77777777" w:rsidR="00E40DE4" w:rsidRPr="00FB3EDD" w:rsidRDefault="00E40DE4" w:rsidP="00E40DE4">
      <w:r w:rsidRPr="00FB3EDD">
        <w:t>On the other hand, I could simply deactivate the Budget Record itself while leaving the historical Expense records untouched. I decided to strictly deactivate only the Budget Record.</w:t>
      </w:r>
    </w:p>
    <w:p w14:paraId="599C78E3" w14:textId="77777777" w:rsidR="00E40DE4" w:rsidRPr="00FB3EDD" w:rsidRDefault="00E40DE4" w:rsidP="00E40DE4">
      <w:r w:rsidRPr="00FB3EDD">
        <w:t>Expenses are historical financial facts that occurred in the past. Even if a budget is closed, the expenses incurred during its active period should remain Active and accessible. Therefore, the flow only targets the parent Budget entity, preventing new associations while preserving past transactions.</w:t>
      </w:r>
    </w:p>
    <w:p w14:paraId="62D680F1" w14:textId="77777777" w:rsidR="00E40DE4" w:rsidRPr="00FB3EDD" w:rsidRDefault="00E40DE4" w:rsidP="00E40DE4">
      <w:pPr>
        <w:jc w:val="center"/>
      </w:pPr>
    </w:p>
    <w:p w14:paraId="5A1D8DA4" w14:textId="77777777" w:rsidR="00E40DE4" w:rsidRPr="00FB3EDD" w:rsidRDefault="00E40DE4" w:rsidP="00E40DE4">
      <w:pPr>
        <w:jc w:val="center"/>
      </w:pPr>
      <w:r w:rsidRPr="00FB3EDD">
        <w:br w:type="page"/>
      </w:r>
    </w:p>
    <w:p w14:paraId="3ACFC297" w14:textId="77777777" w:rsidR="00E40DE4" w:rsidRPr="00FB3EDD" w:rsidRDefault="00E40DE4" w:rsidP="00E40DE4">
      <w:pPr>
        <w:pStyle w:val="Heading1"/>
        <w:jc w:val="both"/>
      </w:pPr>
      <w:bookmarkStart w:id="38" w:name="_Toc222989182"/>
      <w:r w:rsidRPr="00FB3EDD">
        <w:lastRenderedPageBreak/>
        <w:t>5</w:t>
      </w:r>
      <w:r w:rsidRPr="00FB3EDD">
        <w:tab/>
        <w:t>Realise</w:t>
      </w:r>
      <w:bookmarkEnd w:id="38"/>
    </w:p>
    <w:p w14:paraId="4F68F7EA" w14:textId="77777777" w:rsidR="00E40DE4" w:rsidRPr="00FB3EDD" w:rsidRDefault="00E40DE4" w:rsidP="00E40DE4">
      <w:r w:rsidRPr="00FB3EDD">
        <w:t>In this phase, the conceptual designs from the planning stage were made into a fully functional solution on the Microsoft Power Platform. My primary focus was to translate the theoretical data model into a Dataverse table which could be viewed through a model driven app. Then create the flows for full functionality.</w:t>
      </w:r>
    </w:p>
    <w:p w14:paraId="08FBBCC7" w14:textId="77777777" w:rsidR="00E40DE4" w:rsidRPr="00FB3EDD" w:rsidRDefault="00E40DE4" w:rsidP="00E40DE4">
      <w:pPr>
        <w:pStyle w:val="Heading2"/>
      </w:pPr>
    </w:p>
    <w:p w14:paraId="3C85DFEE" w14:textId="77777777" w:rsidR="00E40DE4" w:rsidRPr="00FB3EDD" w:rsidRDefault="00E40DE4" w:rsidP="00E40DE4">
      <w:pPr>
        <w:pStyle w:val="Heading2"/>
      </w:pPr>
      <w:bookmarkStart w:id="39" w:name="_Toc222989183"/>
      <w:r w:rsidRPr="00FB3EDD">
        <w:t>5.1</w:t>
      </w:r>
      <w:r w:rsidRPr="00FB3EDD">
        <w:tab/>
        <w:t>Creation of Dataverse entities</w:t>
      </w:r>
      <w:bookmarkEnd w:id="39"/>
    </w:p>
    <w:p w14:paraId="76EC8BCB" w14:textId="77777777" w:rsidR="00E40DE4" w:rsidRDefault="00E40DE4" w:rsidP="00E40DE4">
      <w:r>
        <w:t>The first step of the implementation phase involved setting up the data structure that would serve as the foundation for the flows and the application. I was tasked with creating two Dataverse entities: Budget and Expense.</w:t>
      </w:r>
    </w:p>
    <w:p w14:paraId="6BBBDEE2" w14:textId="77777777" w:rsidR="00E40DE4" w:rsidRDefault="00E40DE4" w:rsidP="00E40DE4">
      <w:r>
        <w:t>The Expense table was straightforward to implement, as it required no special column types such as calculated columns. It was therefore completed relatively quickly. I also added two additional columns — Vendor and Payment Method — to support further sorting, though these were ultimately not used in the final implementation.</w:t>
      </w:r>
    </w:p>
    <w:p w14:paraId="216272EC" w14:textId="77777777" w:rsidR="00E40DE4" w:rsidRDefault="00E40DE4" w:rsidP="00E40DE4">
      <w:r>
        <w:t>Initially, I considered this task trivial. That said, the logic required for Calculated and Rollup Fields was entirely new to me. I soon discovered that Calculated Fields cannot retrieve data from related tables, whereas Rollup Fields are specifically designed to aggregate data across relationships, albeit with limited calculation capabilities.</w:t>
      </w:r>
    </w:p>
    <w:p w14:paraId="58DF9416" w14:textId="77777777" w:rsidR="00E40DE4" w:rsidRPr="00FB3EDD" w:rsidRDefault="00E40DE4" w:rsidP="00E40DE4">
      <w:r>
        <w:t>It is worth noting that the system repeatedly recommended using the newer Formula Columns over legacy fields. After consideration, I concluded that Rollup Fields were the more appropriate choice. Formula Columns evaluate values in real time, which — as I understand it — functions similarly to views in SQL. From personal experience, this approach can lead to performance degradation when processing sufficiently large datasets. I therefore prioritized system performance and scalability over the modern standard recommended by Microsoft.</w:t>
      </w:r>
      <w:r w:rsidRPr="00FB3EDD">
        <w:br w:type="page"/>
      </w:r>
    </w:p>
    <w:p w14:paraId="1440ED5B" w14:textId="77777777" w:rsidR="00E40DE4" w:rsidRPr="00FB3EDD" w:rsidRDefault="00E40DE4" w:rsidP="00E40DE4">
      <w:pPr>
        <w:pStyle w:val="Heading2"/>
        <w:jc w:val="both"/>
      </w:pPr>
      <w:bookmarkStart w:id="40" w:name="_Toc222989184"/>
      <w:r w:rsidRPr="00FB3EDD">
        <w:lastRenderedPageBreak/>
        <w:t>5.2</w:t>
      </w:r>
      <w:r w:rsidRPr="00FB3EDD">
        <w:tab/>
        <w:t>Calculated/Rollup Field Configuration</w:t>
      </w:r>
      <w:bookmarkEnd w:id="40"/>
    </w:p>
    <w:p w14:paraId="19DE7BFA" w14:textId="77777777" w:rsidR="00E40DE4" w:rsidRPr="003C60E6" w:rsidRDefault="00E40DE4" w:rsidP="00E40DE4">
      <w:pPr>
        <w:jc w:val="both"/>
      </w:pPr>
      <w:r w:rsidRPr="003C60E6">
        <w:t>During the implementation of the Dataverse entities, I configured a total of four columns with custom logic, using both Rollup and Calculated field types.</w:t>
      </w:r>
    </w:p>
    <w:p w14:paraId="0746D6FA" w14:textId="77777777" w:rsidR="00E40DE4" w:rsidRPr="003C60E6" w:rsidRDefault="00E40DE4" w:rsidP="00E40DE4">
      <w:pPr>
        <w:jc w:val="both"/>
      </w:pPr>
      <w:r w:rsidRPr="003C60E6">
        <w:t>The creation of the Rollup field Current Expenses was straightforward due to its limited calculation capabilities. It simply sums all costs from the related Expense records.</w:t>
      </w:r>
    </w:p>
    <w:p w14:paraId="43B1EE4A" w14:textId="79D6AC70" w:rsidR="00E40DE4" w:rsidRPr="003C60E6" w:rsidRDefault="00E40DE4" w:rsidP="00E40DE4">
      <w:pPr>
        <w:jc w:val="both"/>
      </w:pPr>
      <w:r>
        <w:t>In contrast</w:t>
      </w:r>
      <w:r w:rsidRPr="003C60E6">
        <w:t xml:space="preserve">, the Calculated fields required a more creative approach. I </w:t>
      </w:r>
      <w:r>
        <w:t>created</w:t>
      </w:r>
      <w:r w:rsidRPr="003C60E6">
        <w:t xml:space="preserve"> </w:t>
      </w:r>
      <w:r>
        <w:t xml:space="preserve">a prior to the step, </w:t>
      </w:r>
      <w:r w:rsidRPr="003C60E6">
        <w:t>unplanned field, Warning Threshold</w:t>
      </w:r>
      <w:r>
        <w:t xml:space="preserve">. Its logic is very simple, being the </w:t>
      </w:r>
      <w:r w:rsidRPr="003C60E6">
        <w:t>Total Budget times 0.8</w:t>
      </w:r>
      <w:r>
        <w:t xml:space="preserve">. It is used once </w:t>
      </w:r>
      <w:r w:rsidRPr="003C60E6">
        <w:t xml:space="preserve">as the trigger condition for the Warning Flow </w:t>
      </w:r>
      <w:r w:rsidR="00F63254">
        <w:t>but also</w:t>
      </w:r>
      <w:r w:rsidRPr="003C60E6">
        <w:t xml:space="preserve"> as a column for the next field, Budget Status.</w:t>
      </w:r>
    </w:p>
    <w:p w14:paraId="1C0F72F0" w14:textId="62A93CB1" w:rsidR="00E40DE4" w:rsidRPr="003C60E6" w:rsidRDefault="00E40DE4" w:rsidP="00E40DE4">
      <w:pPr>
        <w:jc w:val="both"/>
      </w:pPr>
      <w:r w:rsidRPr="003C60E6">
        <w:t xml:space="preserve">For </w:t>
      </w:r>
      <w:r w:rsidR="00F63254">
        <w:t>Budget status</w:t>
      </w:r>
      <w:r w:rsidRPr="003C60E6">
        <w:t xml:space="preserve">, I </w:t>
      </w:r>
      <w:r w:rsidR="00366FB8">
        <w:t>created</w:t>
      </w:r>
      <w:r w:rsidRPr="003C60E6">
        <w:t xml:space="preserve"> logic to </w:t>
      </w:r>
      <w:r>
        <w:t>automatically</w:t>
      </w:r>
      <w:r w:rsidRPr="003C60E6">
        <w:t xml:space="preserve"> switch between OK </w:t>
      </w:r>
      <w:r w:rsidR="001977BB">
        <w:t xml:space="preserve">at </w:t>
      </w:r>
      <w:r w:rsidRPr="003C60E6">
        <w:t>0</w:t>
      </w:r>
      <w:r w:rsidR="001977BB">
        <w:t>-</w:t>
      </w:r>
      <w:r w:rsidRPr="003C60E6">
        <w:t>79</w:t>
      </w:r>
      <w:r w:rsidR="001977BB">
        <w:t>%</w:t>
      </w:r>
      <w:r w:rsidRPr="003C60E6">
        <w:t>, Warning 80</w:t>
      </w:r>
      <w:r w:rsidR="001977BB">
        <w:t>-</w:t>
      </w:r>
      <w:r w:rsidRPr="003C60E6">
        <w:t>99</w:t>
      </w:r>
      <w:r w:rsidR="001977BB">
        <w:t>%</w:t>
      </w:r>
      <w:r w:rsidRPr="003C60E6">
        <w:t>, and Exceeded 100</w:t>
      </w:r>
      <w:r w:rsidR="001977BB">
        <w:t>%</w:t>
      </w:r>
      <w:r w:rsidR="000F78AC">
        <w:t xml:space="preserve"> </w:t>
      </w:r>
      <w:r w:rsidRPr="003C60E6">
        <w:t xml:space="preserve">and above, based on the percentage of the budget </w:t>
      </w:r>
      <w:r w:rsidR="008D3517">
        <w:t>used at that point</w:t>
      </w:r>
      <w:r w:rsidRPr="003C60E6">
        <w:t>.</w:t>
      </w:r>
    </w:p>
    <w:p w14:paraId="17B923CD" w14:textId="77777777" w:rsidR="00E40DE4" w:rsidRPr="003C60E6" w:rsidRDefault="00E40DE4" w:rsidP="00E40DE4">
      <w:pPr>
        <w:jc w:val="both"/>
      </w:pPr>
      <w:r w:rsidRPr="003C60E6">
        <w:t>To fulfill the optional requirement for visuals, I used the color coding feature of the Choice column. Implementing this required locating and navigating the legacy Classic Editor, as this feature is not available in the modern Power Apps Designer. This took some time to find.</w:t>
      </w:r>
    </w:p>
    <w:p w14:paraId="349F354F" w14:textId="77777777" w:rsidR="00E40DE4" w:rsidRPr="00FB3EDD" w:rsidRDefault="00E40DE4" w:rsidP="00E40DE4">
      <w:pPr>
        <w:jc w:val="both"/>
      </w:pPr>
      <w:r w:rsidRPr="003C60E6">
        <w:t>The remaining two calculated fields, Remaining Budget and Warning Threshold, were implemented without complications. They are based on simple arithmetic calculations using the existing budget and expense values.</w:t>
      </w:r>
    </w:p>
    <w:p w14:paraId="5ACCD643" w14:textId="77777777" w:rsidR="00E40DE4" w:rsidRPr="00FB3EDD" w:rsidRDefault="00E40DE4" w:rsidP="00E40DE4">
      <w:pPr>
        <w:jc w:val="both"/>
      </w:pPr>
    </w:p>
    <w:p w14:paraId="7F44BBE0" w14:textId="77777777" w:rsidR="00E40DE4" w:rsidRPr="00FB3EDD" w:rsidRDefault="00E40DE4" w:rsidP="00E40DE4">
      <w:pPr>
        <w:jc w:val="both"/>
        <w:rPr>
          <w:rFonts w:asciiTheme="majorHAnsi" w:eastAsiaTheme="majorEastAsia" w:hAnsiTheme="majorHAnsi" w:cstheme="majorBidi"/>
          <w:color w:val="0F4761" w:themeColor="accent1" w:themeShade="BF"/>
          <w:sz w:val="32"/>
          <w:szCs w:val="32"/>
        </w:rPr>
      </w:pPr>
      <w:r w:rsidRPr="00FB3EDD">
        <w:rPr>
          <w:noProof/>
        </w:rPr>
        <w:drawing>
          <wp:inline distT="0" distB="0" distL="0" distR="0" wp14:anchorId="02127EFA" wp14:editId="1A9DEB21">
            <wp:extent cx="5731510" cy="1701165"/>
            <wp:effectExtent l="0" t="0" r="2540" b="0"/>
            <wp:docPr id="1185410517" name="Picture 1" descr="The image displays a budget overview table with three budget categories: Development, Marketing, and Marketing, showing their statuses, codes, and current am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10517" name="Picture 1" descr="The image displays a budget overview table with three budget categories: Development, Marketing, and Marketing, showing their statuses, codes, and current amounts.&#10;&#10;AI-generated content may be incorrect."/>
                    <pic:cNvPicPr/>
                  </pic:nvPicPr>
                  <pic:blipFill>
                    <a:blip r:embed="rId22"/>
                    <a:stretch>
                      <a:fillRect/>
                    </a:stretch>
                  </pic:blipFill>
                  <pic:spPr>
                    <a:xfrm>
                      <a:off x="0" y="0"/>
                      <a:ext cx="5731510" cy="1701165"/>
                    </a:xfrm>
                    <a:prstGeom prst="rect">
                      <a:avLst/>
                    </a:prstGeom>
                  </pic:spPr>
                </pic:pic>
              </a:graphicData>
            </a:graphic>
          </wp:inline>
        </w:drawing>
      </w:r>
      <w:r w:rsidRPr="00FB3EDD">
        <w:br w:type="page"/>
      </w:r>
    </w:p>
    <w:p w14:paraId="0AE88407" w14:textId="77777777" w:rsidR="00E40DE4" w:rsidRPr="00FB3EDD" w:rsidRDefault="00E40DE4" w:rsidP="00E40DE4">
      <w:pPr>
        <w:pStyle w:val="Heading2"/>
        <w:jc w:val="both"/>
      </w:pPr>
      <w:bookmarkStart w:id="41" w:name="_Toc222989185"/>
      <w:r w:rsidRPr="00FB3EDD">
        <w:lastRenderedPageBreak/>
        <w:t>5.3</w:t>
      </w:r>
      <w:r w:rsidRPr="00FB3EDD">
        <w:tab/>
        <w:t>Flows</w:t>
      </w:r>
      <w:bookmarkEnd w:id="41"/>
    </w:p>
    <w:p w14:paraId="151DB991" w14:textId="77777777" w:rsidR="00E40DE4" w:rsidRPr="00FB3EDD" w:rsidRDefault="00E40DE4" w:rsidP="00E40DE4">
      <w:pPr>
        <w:jc w:val="both"/>
      </w:pPr>
      <w:r w:rsidRPr="00FB3EDD">
        <w:t>To implement the required business logic and reporting requirements, I developed three distinct Power Automate Cloud Flows. These were all created in the same Practise IPA Solution as the rest of my project. These flows are responsible for the logic of all nonstandard functions I was tasked with creating, such as a warning message when approaching a budget limit, one which deactivates expired budgets. And an overview of all budgets which is sent weekly.</w:t>
      </w:r>
    </w:p>
    <w:p w14:paraId="3064ABEB" w14:textId="77777777" w:rsidR="00E40DE4" w:rsidRPr="00FB3EDD" w:rsidRDefault="00E40DE4" w:rsidP="00E40DE4">
      <w:pPr>
        <w:jc w:val="both"/>
      </w:pPr>
      <w:r w:rsidRPr="00FB3EDD">
        <w:t>The Warning Flow serves as a real-time monitoring tool. It triggers immediately upon the creation of a new expense to verify if the budget limit has been exceeded and alerts the responsible user if necessary.</w:t>
      </w:r>
    </w:p>
    <w:p w14:paraId="212431B6" w14:textId="77777777" w:rsidR="00E40DE4" w:rsidRPr="00FB3EDD" w:rsidRDefault="00E40DE4" w:rsidP="00E40DE4">
      <w:pPr>
        <w:jc w:val="both"/>
      </w:pPr>
      <w:r w:rsidRPr="00FB3EDD">
        <w:t>The Deactivation Flow acts as a scheduled maintenance task. It runs daily to identify budgets that have passed their “Valid To” date and automatically sets their status to Inactive.</w:t>
      </w:r>
    </w:p>
    <w:p w14:paraId="0493D6B5" w14:textId="77777777" w:rsidR="00E40DE4" w:rsidRPr="00FB3EDD" w:rsidRDefault="00E40DE4" w:rsidP="00E40DE4">
      <w:pPr>
        <w:jc w:val="both"/>
      </w:pPr>
      <w:r w:rsidRPr="00FB3EDD">
        <w:t>The Weekly Overview Flow handles the reporting requirement. This scheduled flow runs once a week and collects data from all active budgets, formats it into an HTML table, sends an email containing the relevant information for all active budgets.</w:t>
      </w:r>
    </w:p>
    <w:p w14:paraId="36A08B16" w14:textId="77777777" w:rsidR="00E40DE4" w:rsidRPr="00FB3EDD" w:rsidRDefault="00E40DE4" w:rsidP="00E40DE4">
      <w:pPr>
        <w:jc w:val="both"/>
      </w:pPr>
    </w:p>
    <w:p w14:paraId="4804A0B6" w14:textId="77777777" w:rsidR="00E40DE4" w:rsidRPr="00FB3EDD" w:rsidRDefault="00E40DE4" w:rsidP="00E40DE4">
      <w:pPr>
        <w:jc w:val="both"/>
      </w:pPr>
      <w:r w:rsidRPr="00FB3EDD">
        <w:t xml:space="preserve">All of these flows were created using a try, catch, finally structure. Due to the flows simplicity this was overkill, however it is required by the guidelines and was implemented, nevertheless. The try block runs after the trigger and contains the bulk of the function, the catch scope contains the error handling and runs only if the try block failed for any reason. The </w:t>
      </w:r>
      <w:proofErr w:type="gramStart"/>
      <w:r w:rsidRPr="00FB3EDD">
        <w:t>Finally</w:t>
      </w:r>
      <w:proofErr w:type="gramEnd"/>
      <w:r w:rsidRPr="00FB3EDD">
        <w:t xml:space="preserve"> block always runs but contains nothing in any of the 3 previously mentioned flows.</w:t>
      </w:r>
    </w:p>
    <w:p w14:paraId="74963829" w14:textId="77777777" w:rsidR="00E40DE4" w:rsidRPr="00FB3EDD" w:rsidRDefault="00E40DE4" w:rsidP="00E40DE4">
      <w:pPr>
        <w:jc w:val="both"/>
        <w:rPr>
          <w:rFonts w:asciiTheme="majorHAnsi" w:eastAsiaTheme="majorEastAsia" w:hAnsiTheme="majorHAnsi" w:cstheme="majorBidi"/>
          <w:color w:val="0F4761" w:themeColor="accent1" w:themeShade="BF"/>
          <w:sz w:val="32"/>
          <w:szCs w:val="32"/>
        </w:rPr>
      </w:pPr>
      <w:r w:rsidRPr="00FB3EDD">
        <w:rPr>
          <w:noProof/>
        </w:rPr>
        <w:drawing>
          <wp:inline distT="0" distB="0" distL="0" distR="0" wp14:anchorId="37520E35" wp14:editId="61F7E117">
            <wp:extent cx="5731510" cy="2080260"/>
            <wp:effectExtent l="0" t="0" r="2540" b="0"/>
            <wp:docPr id="1208184932" name="Picture 1" descr="Final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84932" name="Picture 1" descr="Finally&#10;&#10;AI-generated content may be incorrect."/>
                    <pic:cNvPicPr/>
                  </pic:nvPicPr>
                  <pic:blipFill>
                    <a:blip r:embed="rId23"/>
                    <a:stretch>
                      <a:fillRect/>
                    </a:stretch>
                  </pic:blipFill>
                  <pic:spPr>
                    <a:xfrm>
                      <a:off x="0" y="0"/>
                      <a:ext cx="5731510" cy="2080260"/>
                    </a:xfrm>
                    <a:prstGeom prst="rect">
                      <a:avLst/>
                    </a:prstGeom>
                  </pic:spPr>
                </pic:pic>
              </a:graphicData>
            </a:graphic>
          </wp:inline>
        </w:drawing>
      </w:r>
      <w:r w:rsidRPr="00FB3EDD">
        <w:br w:type="page"/>
      </w:r>
    </w:p>
    <w:p w14:paraId="41F57920" w14:textId="77777777" w:rsidR="00E40DE4" w:rsidRPr="00FB3EDD" w:rsidRDefault="00E40DE4" w:rsidP="00E40DE4">
      <w:pPr>
        <w:pStyle w:val="Heading3"/>
        <w:jc w:val="both"/>
      </w:pPr>
      <w:bookmarkStart w:id="42" w:name="_Toc222989186"/>
      <w:r w:rsidRPr="00FB3EDD">
        <w:lastRenderedPageBreak/>
        <w:t>5.3.1</w:t>
      </w:r>
      <w:r w:rsidRPr="00FB3EDD">
        <w:tab/>
        <w:t>Warning flow</w:t>
      </w:r>
      <w:bookmarkEnd w:id="42"/>
    </w:p>
    <w:p w14:paraId="0134A0C3" w14:textId="77777777" w:rsidR="00E40DE4" w:rsidRPr="00E75AEB" w:rsidRDefault="00E40DE4" w:rsidP="00E40DE4">
      <w:pPr>
        <w:jc w:val="both"/>
      </w:pPr>
      <w:r w:rsidRPr="00E75AEB">
        <w:t>The first flow I created was the warning flow; the reasoning behind this decision is discussed in a separate chapter. This flow was by far the most complex, combining Dataverse actions, HTTP requests, and conditional logic to handle the email sending process.</w:t>
      </w:r>
    </w:p>
    <w:p w14:paraId="5B080E0A" w14:textId="77777777" w:rsidR="00E40DE4" w:rsidRPr="00E75AEB" w:rsidRDefault="00E40DE4" w:rsidP="00E40DE4">
      <w:pPr>
        <w:jc w:val="both"/>
      </w:pPr>
      <w:r w:rsidRPr="00E75AEB">
        <w:t xml:space="preserve">A significant technical challenge was retrieving the current total consumption that is, the sum of all expenses. Since the Rollup Field jsp_currentexpensescalc is calculated asynchronously on a 12-hour cycle, its value could not be relied upon to trigger warnings accurately. To resolve this, I added two actions: first, a Get Row step to retrieve the related Budget entry, followed by an HTTP GET request </w:t>
      </w:r>
      <w:r>
        <w:t>which uses</w:t>
      </w:r>
      <w:r w:rsidRPr="00E75AEB">
        <w:t xml:space="preserve"> the CalculateRollupField endpoint, which </w:t>
      </w:r>
      <w:r>
        <w:t xml:space="preserve">makes </w:t>
      </w:r>
      <w:r w:rsidRPr="00E75AEB">
        <w:t>Dynamics recalculate the specified field for the given record.</w:t>
      </w:r>
    </w:p>
    <w:p w14:paraId="5F0F6E1F" w14:textId="77777777" w:rsidR="00E40DE4" w:rsidRPr="00FB3EDD" w:rsidRDefault="00E40DE4" w:rsidP="00E40DE4">
      <w:pPr>
        <w:jc w:val="both"/>
      </w:pPr>
    </w:p>
    <w:p w14:paraId="6E00946B" w14:textId="77777777" w:rsidR="00E40DE4" w:rsidRPr="00FB3EDD" w:rsidRDefault="00E40DE4" w:rsidP="00E40DE4">
      <w:pPr>
        <w:jc w:val="both"/>
      </w:pPr>
    </w:p>
    <w:p w14:paraId="274AC210" w14:textId="77777777" w:rsidR="00E40DE4" w:rsidRPr="00FB3EDD" w:rsidRDefault="00E40DE4" w:rsidP="00E40DE4">
      <w:pPr>
        <w:jc w:val="center"/>
      </w:pPr>
      <w:r w:rsidRPr="00FB3EDD">
        <w:rPr>
          <w:noProof/>
        </w:rPr>
        <w:drawing>
          <wp:inline distT="0" distB="0" distL="0" distR="0" wp14:anchorId="7D832763" wp14:editId="2B8B00B8">
            <wp:extent cx="4198289" cy="4578768"/>
            <wp:effectExtent l="0" t="0" r="0" b="0"/>
            <wp:docPr id="1102484223" name="Picture 1" descr="The image illustrates a workflow diagram for handling expense creation or modification, including steps like invoking HTTP requests, delaying actions, retrieving responsible users, and adding actions if a threshold is exceed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84223" name="Picture 1" descr="The image illustrates a workflow diagram for handling expense creation or modification, including steps like invoking HTTP requests, delaying actions, retrieving responsible users, and adding actions if a threshold is exceeded.&#10;&#10;AI-generated content may be incorrect."/>
                    <pic:cNvPicPr/>
                  </pic:nvPicPr>
                  <pic:blipFill>
                    <a:blip r:embed="rId24"/>
                    <a:stretch>
                      <a:fillRect/>
                    </a:stretch>
                  </pic:blipFill>
                  <pic:spPr>
                    <a:xfrm>
                      <a:off x="0" y="0"/>
                      <a:ext cx="4201230" cy="4581975"/>
                    </a:xfrm>
                    <a:prstGeom prst="rect">
                      <a:avLst/>
                    </a:prstGeom>
                  </pic:spPr>
                </pic:pic>
              </a:graphicData>
            </a:graphic>
          </wp:inline>
        </w:drawing>
      </w:r>
    </w:p>
    <w:p w14:paraId="7A039695" w14:textId="77777777" w:rsidR="00E40DE4" w:rsidRPr="00FB3EDD" w:rsidRDefault="00E40DE4" w:rsidP="00E40DE4">
      <w:pPr>
        <w:jc w:val="both"/>
      </w:pPr>
      <w:r w:rsidRPr="00FB3EDD">
        <w:br w:type="page"/>
      </w:r>
    </w:p>
    <w:p w14:paraId="76B4C9DC" w14:textId="77777777" w:rsidR="00E40DE4" w:rsidRPr="00FB3EDD" w:rsidRDefault="00E40DE4" w:rsidP="00E40DE4">
      <w:pPr>
        <w:jc w:val="both"/>
      </w:pPr>
      <w:r w:rsidRPr="00FB3EDD">
        <w:lastRenderedPageBreak/>
        <w:t xml:space="preserve">For the notification, I used the </w:t>
      </w:r>
      <w:r>
        <w:t>default</w:t>
      </w:r>
      <w:r w:rsidRPr="00FB3EDD">
        <w:t xml:space="preserve"> Outlook 365 Connector. The email body is constructed dynamically, pulling the Budget Name, the calculated Total, and a direct link (URL) to the record in the Model Driven App. And to decide whether or not to send the email simply recreated the same logic found in the calculated field of the status optionset. That being to see if the current consumption was equal to or above the budgets warning limit which is 80% of the total budget value. If that is true it checks if the total budget is being exceeded by the current expense value and sends a normal warning or critical warning respectively.</w:t>
      </w:r>
    </w:p>
    <w:p w14:paraId="10B10751" w14:textId="77777777" w:rsidR="00E40DE4" w:rsidRPr="00FB3EDD" w:rsidRDefault="00E40DE4" w:rsidP="00E40DE4">
      <w:pPr>
        <w:jc w:val="both"/>
      </w:pPr>
    </w:p>
    <w:p w14:paraId="727274C8" w14:textId="77777777" w:rsidR="00E40DE4" w:rsidRPr="00FB3EDD" w:rsidRDefault="00E40DE4" w:rsidP="00E40DE4">
      <w:pPr>
        <w:jc w:val="center"/>
      </w:pPr>
      <w:r w:rsidRPr="00FB3EDD">
        <w:rPr>
          <w:noProof/>
        </w:rPr>
        <w:drawing>
          <wp:inline distT="0" distB="0" distL="0" distR="0" wp14:anchorId="0EA76126" wp14:editId="46469B2A">
            <wp:extent cx="5238750" cy="1646614"/>
            <wp:effectExtent l="0" t="0" r="0" b="0"/>
            <wp:docPr id="1106949936" name="Picture 1" descr="The image displays a warning message in a software interface, indicating that an expense has exceeded its threshold and prompting the user to add an e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49936" name="Picture 1" descr="The image displays a warning message in a software interface, indicating that an expense has exceeded its threshold and prompting the user to add an entry.&#10;&#10;AI-generated content may be incorrect."/>
                    <pic:cNvPicPr/>
                  </pic:nvPicPr>
                  <pic:blipFill>
                    <a:blip r:embed="rId25"/>
                    <a:stretch>
                      <a:fillRect/>
                    </a:stretch>
                  </pic:blipFill>
                  <pic:spPr>
                    <a:xfrm>
                      <a:off x="0" y="0"/>
                      <a:ext cx="5265724" cy="1655092"/>
                    </a:xfrm>
                    <a:prstGeom prst="rect">
                      <a:avLst/>
                    </a:prstGeom>
                  </pic:spPr>
                </pic:pic>
              </a:graphicData>
            </a:graphic>
          </wp:inline>
        </w:drawing>
      </w:r>
    </w:p>
    <w:p w14:paraId="2BF70C00" w14:textId="77777777" w:rsidR="00E40DE4" w:rsidRPr="00FB3EDD" w:rsidRDefault="00E40DE4" w:rsidP="00E40DE4">
      <w:pPr>
        <w:jc w:val="center"/>
      </w:pPr>
      <w:r w:rsidRPr="00FB3EDD">
        <w:rPr>
          <w:noProof/>
        </w:rPr>
        <w:drawing>
          <wp:inline distT="0" distB="0" distL="0" distR="0" wp14:anchorId="1DBB621E" wp14:editId="38AFD3CB">
            <wp:extent cx="5210175" cy="1626087"/>
            <wp:effectExtent l="0" t="0" r="0" b="0"/>
            <wp:docPr id="1149717677" name="Picture 1" descr="The image displays a budget management interface with an expense over budget alert, suggesting the need to adjust the budget or add more fu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17677" name="Picture 1" descr="The image displays a budget management interface with an expense over budget alert, suggesting the need to adjust the budget or add more funds.&#10;&#10;AI-generated content may be incorrect."/>
                    <pic:cNvPicPr/>
                  </pic:nvPicPr>
                  <pic:blipFill>
                    <a:blip r:embed="rId26"/>
                    <a:stretch>
                      <a:fillRect/>
                    </a:stretch>
                  </pic:blipFill>
                  <pic:spPr>
                    <a:xfrm>
                      <a:off x="0" y="0"/>
                      <a:ext cx="5224944" cy="1630696"/>
                    </a:xfrm>
                    <a:prstGeom prst="rect">
                      <a:avLst/>
                    </a:prstGeom>
                  </pic:spPr>
                </pic:pic>
              </a:graphicData>
            </a:graphic>
          </wp:inline>
        </w:drawing>
      </w:r>
    </w:p>
    <w:p w14:paraId="3F9432D8" w14:textId="77777777" w:rsidR="00E40DE4" w:rsidRPr="00FB3EDD" w:rsidRDefault="00E40DE4" w:rsidP="00E40DE4">
      <w:pPr>
        <w:jc w:val="center"/>
      </w:pPr>
      <w:r w:rsidRPr="00FB3EDD">
        <w:rPr>
          <w:noProof/>
        </w:rPr>
        <w:drawing>
          <wp:inline distT="0" distB="0" distL="0" distR="0" wp14:anchorId="4C5CE3BE" wp14:editId="2299D76D">
            <wp:extent cx="5191125" cy="1071468"/>
            <wp:effectExtent l="0" t="0" r="0" b="0"/>
            <wp:docPr id="524140088" name="Picture 1" descr="Y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40088" name="Picture 1" descr="Yes&#10;&#10;AI-generated content may be incorrect."/>
                    <pic:cNvPicPr/>
                  </pic:nvPicPr>
                  <pic:blipFill>
                    <a:blip r:embed="rId27"/>
                    <a:stretch>
                      <a:fillRect/>
                    </a:stretch>
                  </pic:blipFill>
                  <pic:spPr>
                    <a:xfrm>
                      <a:off x="0" y="0"/>
                      <a:ext cx="5218747" cy="1077169"/>
                    </a:xfrm>
                    <a:prstGeom prst="rect">
                      <a:avLst/>
                    </a:prstGeom>
                  </pic:spPr>
                </pic:pic>
              </a:graphicData>
            </a:graphic>
          </wp:inline>
        </w:drawing>
      </w:r>
    </w:p>
    <w:p w14:paraId="336F4FF4" w14:textId="77777777" w:rsidR="00E40DE4" w:rsidRPr="00FB3EDD" w:rsidRDefault="00E40DE4" w:rsidP="00E40DE4">
      <w:pPr>
        <w:jc w:val="center"/>
        <w:rPr>
          <w:rFonts w:eastAsiaTheme="majorEastAsia" w:cstheme="majorBidi"/>
          <w:color w:val="0F4761" w:themeColor="accent1" w:themeShade="BF"/>
          <w:sz w:val="28"/>
          <w:szCs w:val="28"/>
        </w:rPr>
      </w:pPr>
      <w:r w:rsidRPr="00FB3EDD">
        <w:rPr>
          <w:noProof/>
        </w:rPr>
        <w:drawing>
          <wp:inline distT="0" distB="0" distL="0" distR="0" wp14:anchorId="02EA3D8E" wp14:editId="6F48129A">
            <wp:extent cx="5248275" cy="1079193"/>
            <wp:effectExtent l="0" t="0" r="0" b="6985"/>
            <wp:docPr id="788904360" name="Picture 1" descr="The image shows a warning message indicating that an email threshold has been reach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04360" name="Picture 1" descr="The image shows a warning message indicating that an email threshold has been reached.&#10;&#10;AI-generated content may be incorrect."/>
                    <pic:cNvPicPr/>
                  </pic:nvPicPr>
                  <pic:blipFill>
                    <a:blip r:embed="rId28"/>
                    <a:stretch>
                      <a:fillRect/>
                    </a:stretch>
                  </pic:blipFill>
                  <pic:spPr>
                    <a:xfrm>
                      <a:off x="0" y="0"/>
                      <a:ext cx="5275770" cy="1084847"/>
                    </a:xfrm>
                    <a:prstGeom prst="rect">
                      <a:avLst/>
                    </a:prstGeom>
                  </pic:spPr>
                </pic:pic>
              </a:graphicData>
            </a:graphic>
          </wp:inline>
        </w:drawing>
      </w:r>
      <w:r w:rsidRPr="00FB3EDD">
        <w:br w:type="page"/>
      </w:r>
    </w:p>
    <w:p w14:paraId="505B020E" w14:textId="77777777" w:rsidR="00E40DE4" w:rsidRPr="00FB3EDD" w:rsidRDefault="00E40DE4" w:rsidP="00E40DE4">
      <w:pPr>
        <w:pStyle w:val="Heading3"/>
        <w:jc w:val="both"/>
      </w:pPr>
      <w:bookmarkStart w:id="43" w:name="_Toc222989187"/>
      <w:r w:rsidRPr="00FB3EDD">
        <w:lastRenderedPageBreak/>
        <w:t>5.3.2</w:t>
      </w:r>
      <w:r w:rsidRPr="00FB3EDD">
        <w:tab/>
        <w:t>Deactivate expired budgets flow</w:t>
      </w:r>
      <w:bookmarkEnd w:id="43"/>
    </w:p>
    <w:p w14:paraId="4E6AB8B0" w14:textId="77777777" w:rsidR="00E40DE4" w:rsidRPr="00FB3EDD" w:rsidRDefault="00E40DE4" w:rsidP="00E40DE4">
      <w:pPr>
        <w:jc w:val="both"/>
      </w:pPr>
      <w:r w:rsidRPr="00FB3EDD">
        <w:t xml:space="preserve">Creating this flow was very straightforward, running once a day to check which budgets had expired the day before by comparing the </w:t>
      </w:r>
      <w:proofErr w:type="spellStart"/>
      <w:r w:rsidRPr="00FB3EDD">
        <w:t>ValidTo</w:t>
      </w:r>
      <w:proofErr w:type="spellEnd"/>
      <w:r w:rsidRPr="00FB3EDD">
        <w:t xml:space="preserve"> date with 00:00 of the day the flow runs. It lists only the budgets that meet the criteria and deactivates them one </w:t>
      </w:r>
      <w:r>
        <w:t>by one</w:t>
      </w:r>
      <w:r w:rsidRPr="00FB3EDD">
        <w:t xml:space="preserve"> using an Apply to each loop</w:t>
      </w:r>
      <w:r>
        <w:t xml:space="preserve"> seen in the screenshot below</w:t>
      </w:r>
      <w:r w:rsidRPr="00FB3EDD">
        <w:t>.</w:t>
      </w:r>
    </w:p>
    <w:p w14:paraId="6F3C1D76" w14:textId="77777777" w:rsidR="00E40DE4" w:rsidRPr="00FB3EDD" w:rsidRDefault="00E40DE4" w:rsidP="00E40DE4">
      <w:pPr>
        <w:jc w:val="both"/>
      </w:pPr>
      <w:r w:rsidRPr="00FB3EDD">
        <w:t>I did run into a slight issue when trying to use the utcNow function inside the OData filter, which did not work. Instead, I composed the value in a prior step rather than creating an additional condition and retrieving more budgets than necessary, which would negatively affect performance, even though I currently only have three entries.</w:t>
      </w:r>
    </w:p>
    <w:p w14:paraId="70433CCA" w14:textId="77777777" w:rsidR="00E40DE4" w:rsidRPr="00FB3EDD" w:rsidRDefault="00E40DE4" w:rsidP="00E40DE4">
      <w:pPr>
        <w:jc w:val="both"/>
      </w:pPr>
    </w:p>
    <w:p w14:paraId="5E7FF436" w14:textId="77777777" w:rsidR="00E40DE4" w:rsidRPr="00FB3EDD" w:rsidRDefault="00E40DE4" w:rsidP="00E40DE4">
      <w:pPr>
        <w:jc w:val="center"/>
      </w:pPr>
      <w:r w:rsidRPr="00FB3EDD">
        <w:rPr>
          <w:noProof/>
        </w:rPr>
        <w:drawing>
          <wp:inline distT="0" distB="0" distL="0" distR="0" wp14:anchorId="3AFE899F" wp14:editId="51F263EA">
            <wp:extent cx="5931673" cy="5398046"/>
            <wp:effectExtent l="0" t="0" r="0" b="0"/>
            <wp:docPr id="1616311332" name="Picture 1" descr="The image depicts a user interface with a repeat function set to once a day, followed by options to get current time, list expired budgets, apply an action to each row, select an output, multiply a value, and deactivate a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11332" name="Picture 1" descr="The image depicts a user interface with a repeat function set to once a day, followed by options to get current time, list expired budgets, apply an action to each row, select an output, multiply a value, and deactivate a row.&#10;&#10;AI-generated content may be incorrect."/>
                    <pic:cNvPicPr/>
                  </pic:nvPicPr>
                  <pic:blipFill>
                    <a:blip r:embed="rId29"/>
                    <a:stretch>
                      <a:fillRect/>
                    </a:stretch>
                  </pic:blipFill>
                  <pic:spPr>
                    <a:xfrm>
                      <a:off x="0" y="0"/>
                      <a:ext cx="5961453" cy="5425147"/>
                    </a:xfrm>
                    <a:prstGeom prst="rect">
                      <a:avLst/>
                    </a:prstGeom>
                  </pic:spPr>
                </pic:pic>
              </a:graphicData>
            </a:graphic>
          </wp:inline>
        </w:drawing>
      </w:r>
    </w:p>
    <w:p w14:paraId="6DC8ABEF" w14:textId="77777777" w:rsidR="00E40DE4" w:rsidRPr="00FB3EDD" w:rsidRDefault="00E40DE4" w:rsidP="00E40DE4">
      <w:pPr>
        <w:jc w:val="both"/>
        <w:rPr>
          <w:rFonts w:eastAsiaTheme="majorEastAsia" w:cstheme="majorBidi"/>
          <w:color w:val="0F4761" w:themeColor="accent1" w:themeShade="BF"/>
          <w:sz w:val="28"/>
          <w:szCs w:val="28"/>
        </w:rPr>
      </w:pPr>
      <w:r w:rsidRPr="00FB3EDD">
        <w:br w:type="page"/>
      </w:r>
    </w:p>
    <w:p w14:paraId="4678D461" w14:textId="77777777" w:rsidR="00E40DE4" w:rsidRPr="00FB3EDD" w:rsidRDefault="00E40DE4" w:rsidP="00E40DE4">
      <w:pPr>
        <w:pStyle w:val="Heading3"/>
        <w:jc w:val="both"/>
      </w:pPr>
      <w:bookmarkStart w:id="44" w:name="_Toc222989188"/>
      <w:r w:rsidRPr="00FB3EDD">
        <w:lastRenderedPageBreak/>
        <w:t>5.3.3</w:t>
      </w:r>
      <w:r w:rsidRPr="00FB3EDD">
        <w:tab/>
        <w:t>Weekly Cost Overview flow</w:t>
      </w:r>
      <w:bookmarkEnd w:id="44"/>
    </w:p>
    <w:p w14:paraId="24785E17" w14:textId="77777777" w:rsidR="00E40DE4" w:rsidRPr="007B4D5B" w:rsidRDefault="00E40DE4" w:rsidP="00E40DE4">
      <w:r w:rsidRPr="007B4D5B">
        <w:t xml:space="preserve">The Weekly Cost Overview flow was quite complex to build, even though on the surface it seemed very simple: retrieve all budgets and send an email. </w:t>
      </w:r>
      <w:r>
        <w:t>C</w:t>
      </w:r>
      <w:r w:rsidRPr="007B4D5B">
        <w:t>reating the formatting and even sending the email came with several challenges.</w:t>
      </w:r>
    </w:p>
    <w:p w14:paraId="38BE4B75" w14:textId="77777777" w:rsidR="00E40DE4" w:rsidRPr="007B4D5B" w:rsidRDefault="00E40DE4" w:rsidP="00E40DE4">
      <w:r w:rsidRPr="007B4D5B">
        <w:t>As the name implies, this flow runs once a week, in this case on Monday morning. It retrieves all rows from the Budget table, creates a formatted table using the Select data operation, and then converts it into HTML using the Create HTML table operation.</w:t>
      </w:r>
    </w:p>
    <w:p w14:paraId="77619CB2" w14:textId="77777777" w:rsidR="00E40DE4" w:rsidRPr="007B4D5B" w:rsidRDefault="00E40DE4" w:rsidP="00E40DE4">
      <w:r w:rsidRPr="007B4D5B">
        <w:t>The final step, sending the email, caused issues. When using Send an Email V3, Dynamics blocked the flow from sending emails for an unknown reason. I switched to V2 instead and plan to test the email functionality again. If this also fails, I will switch to a simple Teams notification.</w:t>
      </w:r>
    </w:p>
    <w:p w14:paraId="76C546A8" w14:textId="77777777" w:rsidR="00E40DE4" w:rsidRPr="007B4D5B" w:rsidRDefault="00E40DE4" w:rsidP="00E40DE4">
      <w:r w:rsidRPr="007B4D5B">
        <w:t>The email formatting took quite some time, as it had to be written in HTML for optimal results. Since I am not very familiar with HTML, I asked Gemini for help with styling the email.</w:t>
      </w:r>
    </w:p>
    <w:p w14:paraId="09348DC0" w14:textId="77777777" w:rsidR="00E40DE4" w:rsidRPr="00FB3EDD" w:rsidRDefault="00E40DE4" w:rsidP="00E40DE4"/>
    <w:p w14:paraId="402EB5D3" w14:textId="77777777" w:rsidR="00E40DE4" w:rsidRPr="00FB3EDD" w:rsidRDefault="00E40DE4" w:rsidP="00E40DE4">
      <w:pPr>
        <w:jc w:val="center"/>
        <w:rPr>
          <w:rFonts w:asciiTheme="majorHAnsi" w:eastAsiaTheme="majorEastAsia" w:hAnsiTheme="majorHAnsi" w:cstheme="majorBidi"/>
          <w:color w:val="0F4761" w:themeColor="accent1" w:themeShade="BF"/>
          <w:sz w:val="32"/>
          <w:szCs w:val="32"/>
        </w:rPr>
      </w:pPr>
      <w:r w:rsidRPr="00FB3EDD">
        <w:rPr>
          <w:noProof/>
        </w:rPr>
        <w:drawing>
          <wp:inline distT="0" distB="0" distL="0" distR="0" wp14:anchorId="5AEFE8F7" wp14:editId="40C92738">
            <wp:extent cx="5731510" cy="4796155"/>
            <wp:effectExtent l="0" t="0" r="2540" b="4445"/>
            <wp:docPr id="263575061" name="Picture 1" descr="The image illustrates a weekly schedule on Monday with a to-do list, options to select tasks, create an HTML table, and send a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75061" name="Picture 1" descr="The image illustrates a weekly schedule on Monday with a to-do list, options to select tasks, create an HTML table, and send an email.&#10;&#10;AI-generated content may be incorrect."/>
                    <pic:cNvPicPr/>
                  </pic:nvPicPr>
                  <pic:blipFill>
                    <a:blip r:embed="rId30"/>
                    <a:stretch>
                      <a:fillRect/>
                    </a:stretch>
                  </pic:blipFill>
                  <pic:spPr>
                    <a:xfrm>
                      <a:off x="0" y="0"/>
                      <a:ext cx="5731510" cy="4796155"/>
                    </a:xfrm>
                    <a:prstGeom prst="rect">
                      <a:avLst/>
                    </a:prstGeom>
                  </pic:spPr>
                </pic:pic>
              </a:graphicData>
            </a:graphic>
          </wp:inline>
        </w:drawing>
      </w:r>
      <w:r w:rsidRPr="00FB3EDD">
        <w:br w:type="page"/>
      </w:r>
    </w:p>
    <w:p w14:paraId="5B022688" w14:textId="77777777" w:rsidR="00E40DE4" w:rsidRPr="00FB3EDD" w:rsidRDefault="00E40DE4" w:rsidP="00E40DE4">
      <w:pPr>
        <w:pStyle w:val="Heading2"/>
        <w:jc w:val="both"/>
      </w:pPr>
      <w:bookmarkStart w:id="45" w:name="_Toc222989189"/>
      <w:r w:rsidRPr="00FB3EDD">
        <w:lastRenderedPageBreak/>
        <w:t>5.</w:t>
      </w:r>
      <w:r>
        <w:t>4</w:t>
      </w:r>
      <w:r w:rsidRPr="00FB3EDD">
        <w:tab/>
        <w:t>Questions</w:t>
      </w:r>
      <w:bookmarkEnd w:id="45"/>
    </w:p>
    <w:p w14:paraId="7C8D2929" w14:textId="77777777" w:rsidR="00E40DE4" w:rsidRPr="00FB3EDD" w:rsidRDefault="00E40DE4" w:rsidP="00E40DE4">
      <w:pPr>
        <w:jc w:val="both"/>
      </w:pPr>
      <w:r w:rsidRPr="00FB3EDD">
        <w:t>During development asking questions was much easier than during the phases prior as Loris was around and ready to help. I asked him multiple questions regarding the nature of some tasks and the feasibility of other such as the possibility of colored backgrounds for fields in forms. This was regarding the optional task of traffic light visualisation. He responded saying that it was possible to implement color coded backgrounds in views but was not conceivable in forms. I also asked about auto updating rollup fields, as I had one issue where the warning flow would run before the field it was controlling was updated. I later figured out how to implement the logic through an http request.</w:t>
      </w:r>
    </w:p>
    <w:p w14:paraId="4E711077" w14:textId="77777777" w:rsidR="00E40DE4" w:rsidRPr="00FB3EDD" w:rsidRDefault="00E40DE4" w:rsidP="00E40DE4">
      <w:pPr>
        <w:jc w:val="both"/>
      </w:pPr>
      <w:r w:rsidRPr="00FB3EDD">
        <w:t xml:space="preserve"> </w:t>
      </w:r>
    </w:p>
    <w:p w14:paraId="629187C2" w14:textId="77777777" w:rsidR="00E40DE4" w:rsidRPr="00FB3EDD" w:rsidRDefault="00E40DE4" w:rsidP="00E40DE4">
      <w:r w:rsidRPr="00FB3EDD">
        <w:br w:type="page"/>
      </w:r>
    </w:p>
    <w:p w14:paraId="04121837" w14:textId="77777777" w:rsidR="00E40DE4" w:rsidRPr="00FB3EDD" w:rsidRDefault="00E40DE4" w:rsidP="00E40DE4">
      <w:pPr>
        <w:pStyle w:val="Heading1"/>
        <w:jc w:val="both"/>
      </w:pPr>
      <w:bookmarkStart w:id="46" w:name="_Toc222989190"/>
      <w:r w:rsidRPr="00FB3EDD">
        <w:lastRenderedPageBreak/>
        <w:t>6</w:t>
      </w:r>
      <w:r w:rsidRPr="00FB3EDD">
        <w:tab/>
        <w:t>Control</w:t>
      </w:r>
      <w:bookmarkEnd w:id="46"/>
    </w:p>
    <w:p w14:paraId="45379753" w14:textId="77777777" w:rsidR="00E40DE4" w:rsidRPr="00FB3EDD" w:rsidRDefault="00E40DE4" w:rsidP="00E40DE4"/>
    <w:p w14:paraId="00B51E7A" w14:textId="77777777" w:rsidR="00E40DE4" w:rsidRPr="00FB3EDD" w:rsidRDefault="00E40DE4" w:rsidP="00E40DE4">
      <w:pPr>
        <w:pStyle w:val="Heading2"/>
      </w:pPr>
      <w:bookmarkStart w:id="47" w:name="_Toc222989191"/>
      <w:r w:rsidRPr="00FB3EDD">
        <w:t>6.1</w:t>
      </w:r>
      <w:r w:rsidRPr="00FB3EDD">
        <w:tab/>
        <w:t>Test Protocol</w:t>
      </w:r>
      <w:bookmarkEnd w:id="47"/>
    </w:p>
    <w:p w14:paraId="3F5EE132" w14:textId="77777777" w:rsidR="00E40DE4" w:rsidRPr="00FB3EDD" w:rsidRDefault="00E40DE4" w:rsidP="00E40DE4">
      <w:pPr>
        <w:spacing w:line="240" w:lineRule="auto"/>
        <w:jc w:val="both"/>
      </w:pPr>
      <w:r w:rsidRPr="00FB3EDD">
        <w:t>The primary objective of the testing phase was to verify that the solution meets all functional requirements as defined in the Inform phase. The scope included end to end testing of the Dataverse entities, the three Power Automate flows, and the user interface of the Model Driven App.</w:t>
      </w:r>
    </w:p>
    <w:p w14:paraId="35F221D1" w14:textId="77777777" w:rsidR="00E40DE4" w:rsidRPr="00FB3EDD" w:rsidRDefault="00E40DE4" w:rsidP="00E40DE4">
      <w:pPr>
        <w:spacing w:line="240" w:lineRule="auto"/>
        <w:jc w:val="both"/>
      </w:pPr>
    </w:p>
    <w:p w14:paraId="25082E63" w14:textId="77777777" w:rsidR="00E40DE4" w:rsidRPr="00FB3EDD" w:rsidRDefault="00E40DE4" w:rsidP="00E40DE4">
      <w:pPr>
        <w:spacing w:line="240" w:lineRule="auto"/>
        <w:jc w:val="both"/>
      </w:pPr>
      <w:r w:rsidRPr="00FB3EDD">
        <w:t>Scope of Testing:</w:t>
      </w:r>
    </w:p>
    <w:p w14:paraId="45E84F2D" w14:textId="77777777" w:rsidR="00E40DE4" w:rsidRPr="00FB3EDD" w:rsidRDefault="00E40DE4" w:rsidP="00E40DE4">
      <w:pPr>
        <w:pStyle w:val="ListParagraph"/>
        <w:numPr>
          <w:ilvl w:val="0"/>
          <w:numId w:val="23"/>
        </w:numPr>
        <w:spacing w:line="240" w:lineRule="auto"/>
        <w:jc w:val="both"/>
      </w:pPr>
      <w:r w:rsidRPr="00FB3EDD">
        <w:t>Functional Verification: Ensuring Budgets and Expenses can be created, linked, and calculated correctly.</w:t>
      </w:r>
    </w:p>
    <w:p w14:paraId="7C324890" w14:textId="77777777" w:rsidR="00E40DE4" w:rsidRPr="00FB3EDD" w:rsidRDefault="00E40DE4" w:rsidP="00E40DE4">
      <w:pPr>
        <w:pStyle w:val="ListParagraph"/>
        <w:numPr>
          <w:ilvl w:val="0"/>
          <w:numId w:val="23"/>
        </w:numPr>
        <w:spacing w:line="240" w:lineRule="auto"/>
        <w:jc w:val="both"/>
      </w:pPr>
      <w:r w:rsidRPr="00FB3EDD">
        <w:t>Automation Validation: Verifying that the Warning, Deactivation, and Reporting flows trigger under the correct conditions.</w:t>
      </w:r>
    </w:p>
    <w:p w14:paraId="3016A6A3" w14:textId="77777777" w:rsidR="00E40DE4" w:rsidRPr="00FB3EDD" w:rsidRDefault="00E40DE4" w:rsidP="00E40DE4">
      <w:pPr>
        <w:pStyle w:val="ListParagraph"/>
        <w:numPr>
          <w:ilvl w:val="0"/>
          <w:numId w:val="23"/>
        </w:numPr>
        <w:spacing w:line="240" w:lineRule="auto"/>
        <w:jc w:val="both"/>
      </w:pPr>
      <w:r w:rsidRPr="00FB3EDD">
        <w:t xml:space="preserve">Boundary Testing: Checking </w:t>
      </w:r>
      <w:proofErr w:type="spellStart"/>
      <w:r w:rsidRPr="00FB3EDD">
        <w:t>behavior</w:t>
      </w:r>
      <w:proofErr w:type="spellEnd"/>
      <w:r w:rsidRPr="00FB3EDD">
        <w:t xml:space="preserve"> at critical thresholds such as exactly 80 percent or 100 percent budget usage.</w:t>
      </w:r>
    </w:p>
    <w:p w14:paraId="70038B76" w14:textId="77777777" w:rsidR="00E40DE4" w:rsidRPr="00FB3EDD" w:rsidRDefault="00E40DE4" w:rsidP="00E40DE4">
      <w:pPr>
        <w:pStyle w:val="ListParagraph"/>
        <w:numPr>
          <w:ilvl w:val="0"/>
          <w:numId w:val="23"/>
        </w:numPr>
        <w:spacing w:line="240" w:lineRule="auto"/>
        <w:jc w:val="both"/>
      </w:pPr>
      <w:r w:rsidRPr="00FB3EDD">
        <w:t>Error Handling: Validating that the system rejects invalid inputs such as negative amounts or missing required fields.</w:t>
      </w:r>
    </w:p>
    <w:p w14:paraId="530A1C50" w14:textId="77777777" w:rsidR="00E40DE4" w:rsidRPr="00FB3EDD" w:rsidRDefault="00E40DE4" w:rsidP="00E40DE4">
      <w:pPr>
        <w:spacing w:line="240" w:lineRule="auto"/>
        <w:jc w:val="both"/>
      </w:pPr>
      <w:r w:rsidRPr="00FB3EDD">
        <w:t>Out of Scope: Due to the limited time frame of the project, performance and stress testing with large datasets such as more than 10,000 records, as well as security role testing since no custom roles were defined, were excluded from this test plan. All tests were conducted in the development environment using the account josiah.spilker@godiz.com.</w:t>
      </w:r>
      <w:r w:rsidRPr="00FB3EDD">
        <w:br w:type="page"/>
      </w:r>
    </w:p>
    <w:p w14:paraId="45ECF903" w14:textId="77777777" w:rsidR="00E40DE4" w:rsidRPr="00FB3EDD" w:rsidRDefault="00E40DE4" w:rsidP="00E40DE4">
      <w:pPr>
        <w:jc w:val="both"/>
      </w:pPr>
      <w:r w:rsidRPr="00FB3EDD">
        <w:lastRenderedPageBreak/>
        <w:t>Test Environment:</w:t>
      </w:r>
    </w:p>
    <w:p w14:paraId="2F19BAAA" w14:textId="77777777" w:rsidR="00E40DE4" w:rsidRPr="00FB3EDD" w:rsidRDefault="00E40DE4" w:rsidP="00E40DE4">
      <w:pPr>
        <w:numPr>
          <w:ilvl w:val="0"/>
          <w:numId w:val="13"/>
        </w:numPr>
        <w:jc w:val="both"/>
      </w:pPr>
      <w:r w:rsidRPr="00FB3EDD">
        <w:t>Tester: Josiah Spilker</w:t>
      </w:r>
    </w:p>
    <w:p w14:paraId="091AC5AE" w14:textId="77777777" w:rsidR="00E40DE4" w:rsidRPr="00FB3EDD" w:rsidRDefault="00E40DE4" w:rsidP="00E40DE4">
      <w:pPr>
        <w:numPr>
          <w:ilvl w:val="0"/>
          <w:numId w:val="13"/>
        </w:numPr>
        <w:jc w:val="both"/>
      </w:pPr>
      <w:r w:rsidRPr="00FB3EDD">
        <w:t>Date: 24.02.2026 – 25.02.2026</w:t>
      </w:r>
    </w:p>
    <w:p w14:paraId="631E6758" w14:textId="77777777" w:rsidR="00E40DE4" w:rsidRPr="00FB3EDD" w:rsidRDefault="00E40DE4" w:rsidP="00E40DE4">
      <w:pPr>
        <w:numPr>
          <w:ilvl w:val="0"/>
          <w:numId w:val="13"/>
        </w:numPr>
        <w:jc w:val="both"/>
      </w:pPr>
      <w:r w:rsidRPr="00FB3EDD">
        <w:t>Browser: Firefox (latest)</w:t>
      </w:r>
    </w:p>
    <w:p w14:paraId="206F9195" w14:textId="77777777" w:rsidR="00E40DE4" w:rsidRPr="00FB3EDD" w:rsidRDefault="00E40DE4" w:rsidP="00E40DE4">
      <w:pPr>
        <w:numPr>
          <w:ilvl w:val="0"/>
          <w:numId w:val="13"/>
        </w:numPr>
        <w:jc w:val="both"/>
      </w:pPr>
      <w:r w:rsidRPr="00FB3EDD">
        <w:t>Environment: Josiah’s Environment (DEV)</w:t>
      </w:r>
    </w:p>
    <w:p w14:paraId="7330C935" w14:textId="47E16FD5" w:rsidR="00E40DE4" w:rsidRPr="00FB3EDD" w:rsidRDefault="006D2AB8" w:rsidP="00E40DE4">
      <w:pPr>
        <w:numPr>
          <w:ilvl w:val="0"/>
          <w:numId w:val="13"/>
        </w:numPr>
        <w:jc w:val="both"/>
      </w:pPr>
      <w:r w:rsidRPr="006D2AB8">
        <w:rPr>
          <w:noProof/>
        </w:rPr>
        <w:drawing>
          <wp:anchor distT="0" distB="0" distL="114300" distR="114300" simplePos="0" relativeHeight="251663360" behindDoc="1" locked="0" layoutInCell="1" allowOverlap="1" wp14:anchorId="485BD85F" wp14:editId="2E8C270E">
            <wp:simplePos x="0" y="0"/>
            <wp:positionH relativeFrom="margin">
              <wp:align>center</wp:align>
            </wp:positionH>
            <wp:positionV relativeFrom="paragraph">
              <wp:posOffset>358130</wp:posOffset>
            </wp:positionV>
            <wp:extent cx="6357600" cy="6766132"/>
            <wp:effectExtent l="0" t="0" r="5715" b="0"/>
            <wp:wrapNone/>
            <wp:docPr id="153152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57600" cy="6766132"/>
                    </a:xfrm>
                    <a:prstGeom prst="rect">
                      <a:avLst/>
                    </a:prstGeom>
                    <a:noFill/>
                    <a:ln>
                      <a:noFill/>
                    </a:ln>
                  </pic:spPr>
                </pic:pic>
              </a:graphicData>
            </a:graphic>
            <wp14:sizeRelH relativeFrom="page">
              <wp14:pctWidth>0</wp14:pctWidth>
            </wp14:sizeRelH>
            <wp14:sizeRelV relativeFrom="page">
              <wp14:pctHeight>0</wp14:pctHeight>
            </wp14:sizeRelV>
          </wp:anchor>
        </w:drawing>
      </w:r>
      <w:r w:rsidR="00E40DE4" w:rsidRPr="00FB3EDD">
        <w:t>T-12 Was tested in Leandro’s Environment (DEV)</w:t>
      </w:r>
    </w:p>
    <w:p w14:paraId="31A3EC6B" w14:textId="4679C0AC" w:rsidR="00E40DE4" w:rsidRPr="00FB3EDD" w:rsidRDefault="00E40DE4" w:rsidP="00E40DE4">
      <w:pPr>
        <w:jc w:val="both"/>
      </w:pPr>
    </w:p>
    <w:p w14:paraId="78B18994" w14:textId="297B78D5" w:rsidR="00E40DE4" w:rsidRPr="00FB3EDD" w:rsidRDefault="00E40DE4" w:rsidP="00E40DE4">
      <w:pPr>
        <w:spacing w:line="240" w:lineRule="auto"/>
        <w:jc w:val="both"/>
      </w:pPr>
    </w:p>
    <w:p w14:paraId="4DF7E242" w14:textId="77777777" w:rsidR="00E40DE4" w:rsidRPr="00FB3EDD" w:rsidRDefault="00E40DE4" w:rsidP="00E40DE4">
      <w:pPr>
        <w:jc w:val="both"/>
      </w:pPr>
      <w:r w:rsidRPr="00FB3EDD">
        <w:br w:type="page"/>
      </w:r>
    </w:p>
    <w:p w14:paraId="39AFE29B" w14:textId="77777777" w:rsidR="00E40DE4" w:rsidRPr="00FB3EDD" w:rsidRDefault="00E40DE4" w:rsidP="00E40DE4">
      <w:pPr>
        <w:pStyle w:val="Heading2"/>
        <w:jc w:val="both"/>
        <w:rPr>
          <w:rFonts w:asciiTheme="minorHAnsi" w:eastAsiaTheme="minorHAnsi" w:hAnsiTheme="minorHAnsi" w:cstheme="minorBidi"/>
          <w:color w:val="auto"/>
          <w:sz w:val="24"/>
          <w:szCs w:val="24"/>
        </w:rPr>
      </w:pPr>
      <w:bookmarkStart w:id="48" w:name="_Toc222989192"/>
      <w:r w:rsidRPr="00FB3EDD">
        <w:lastRenderedPageBreak/>
        <w:t>6.2</w:t>
      </w:r>
      <w:r w:rsidRPr="00FB3EDD">
        <w:tab/>
        <w:t>Test Case T-08</w:t>
      </w:r>
      <w:bookmarkEnd w:id="48"/>
    </w:p>
    <w:p w14:paraId="2B952BFA" w14:textId="77777777" w:rsidR="00E40DE4" w:rsidRPr="00FB3EDD" w:rsidRDefault="00E40DE4" w:rsidP="00E40DE4">
      <w:pPr>
        <w:jc w:val="both"/>
      </w:pPr>
      <w:r w:rsidRPr="00FB3EDD">
        <w:t>During the initial test T 08, it was possible to enter a negative expense amount such as minus 50.00 CHF, which caused the Rollup calculation to incorrectly increase the remaining budget.</w:t>
      </w:r>
    </w:p>
    <w:p w14:paraId="14C4DD3B" w14:textId="77777777" w:rsidR="00E40DE4" w:rsidRPr="00FB3EDD" w:rsidRDefault="00E40DE4" w:rsidP="00E40DE4">
      <w:pPr>
        <w:jc w:val="both"/>
      </w:pPr>
      <w:r w:rsidRPr="00FB3EDD">
        <w:t>Error Behaviour: The system accepted minus 50.00 and the Rollup calculation simply subtracted it, effectively adding money back to the budget. This is not desired behaviour for this iteration. To fix this, I changed the minimum amount from minus 922’337’203’685’477 to 0.</w:t>
      </w:r>
    </w:p>
    <w:p w14:paraId="5F67D7E1" w14:textId="77777777" w:rsidR="00E40DE4" w:rsidRPr="00FB3EDD" w:rsidRDefault="00E40DE4" w:rsidP="00E40DE4">
      <w:pPr>
        <w:jc w:val="both"/>
      </w:pPr>
    </w:p>
    <w:p w14:paraId="2DD1BC77" w14:textId="77777777" w:rsidR="00E40DE4" w:rsidRPr="00FB3EDD" w:rsidRDefault="00E40DE4" w:rsidP="00E40DE4">
      <w:pPr>
        <w:jc w:val="both"/>
      </w:pPr>
      <w:r w:rsidRPr="00FB3EDD">
        <w:t>Retest T 08 Result:</w:t>
      </w:r>
    </w:p>
    <w:p w14:paraId="6237E005" w14:textId="77777777" w:rsidR="00E40DE4" w:rsidRPr="00FB3EDD" w:rsidRDefault="00E40DE4" w:rsidP="00E40DE4">
      <w:pPr>
        <w:jc w:val="both"/>
      </w:pPr>
      <w:r w:rsidRPr="00FB3EDD">
        <w:t>The system now prevents the user from saving the record. The error is caught at the interface level.</w:t>
      </w:r>
    </w:p>
    <w:p w14:paraId="149A01E7" w14:textId="77777777" w:rsidR="00E40DE4" w:rsidRPr="00FB3EDD" w:rsidRDefault="00E40DE4" w:rsidP="00E40DE4">
      <w:pPr>
        <w:jc w:val="both"/>
      </w:pPr>
      <w:r w:rsidRPr="00FB3EDD">
        <w:rPr>
          <w:noProof/>
        </w:rPr>
        <w:drawing>
          <wp:inline distT="0" distB="0" distL="0" distR="0" wp14:anchorId="5759EBFD" wp14:editId="2FBF1AE2">
            <wp:extent cx="4058216" cy="2333951"/>
            <wp:effectExtent l="0" t="0" r="0" b="9525"/>
            <wp:docPr id="2133276806" name="Picture 1" descr="The image displays a computer screen error message indicating that a decimal input is invalid because it falls outside the permitted 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76806" name="Picture 1" descr="The image displays a computer screen error message indicating that a decimal input is invalid because it falls outside the permitted range.&#10;&#10;AI-generated content may be incorrect."/>
                    <pic:cNvPicPr/>
                  </pic:nvPicPr>
                  <pic:blipFill>
                    <a:blip r:embed="rId32"/>
                    <a:stretch>
                      <a:fillRect/>
                    </a:stretch>
                  </pic:blipFill>
                  <pic:spPr>
                    <a:xfrm>
                      <a:off x="0" y="0"/>
                      <a:ext cx="4058216" cy="2333951"/>
                    </a:xfrm>
                    <a:prstGeom prst="rect">
                      <a:avLst/>
                    </a:prstGeom>
                  </pic:spPr>
                </pic:pic>
              </a:graphicData>
            </a:graphic>
          </wp:inline>
        </w:drawing>
      </w:r>
    </w:p>
    <w:p w14:paraId="7347A579" w14:textId="77777777" w:rsidR="00E40DE4" w:rsidRPr="00FB3EDD" w:rsidRDefault="00E40DE4" w:rsidP="00E40DE4">
      <w:pPr>
        <w:jc w:val="both"/>
      </w:pPr>
      <w:r w:rsidRPr="00FB3EDD">
        <w:br w:type="page"/>
      </w:r>
    </w:p>
    <w:p w14:paraId="1EA419C1" w14:textId="77777777" w:rsidR="00E40DE4" w:rsidRPr="00FB3EDD" w:rsidRDefault="00E40DE4" w:rsidP="00E40DE4">
      <w:pPr>
        <w:pStyle w:val="Heading2"/>
        <w:jc w:val="both"/>
      </w:pPr>
      <w:bookmarkStart w:id="49" w:name="_Toc222989193"/>
      <w:r w:rsidRPr="00FB3EDD">
        <w:lastRenderedPageBreak/>
        <w:t>6.3</w:t>
      </w:r>
      <w:r w:rsidRPr="00FB3EDD">
        <w:tab/>
        <w:t>Test Case T-12</w:t>
      </w:r>
      <w:bookmarkEnd w:id="49"/>
    </w:p>
    <w:p w14:paraId="187CD243" w14:textId="77777777" w:rsidR="00E40DE4" w:rsidRPr="00FB3EDD" w:rsidRDefault="00E40DE4" w:rsidP="00E40DE4">
      <w:pPr>
        <w:jc w:val="both"/>
      </w:pPr>
    </w:p>
    <w:p w14:paraId="079B2351" w14:textId="77777777" w:rsidR="00E40DE4" w:rsidRPr="00FB3EDD" w:rsidRDefault="00E40DE4" w:rsidP="00E40DE4">
      <w:pPr>
        <w:jc w:val="both"/>
      </w:pPr>
      <w:r w:rsidRPr="00FB3EDD">
        <w:t>During the deployment of the Managed Solution into the target environment Leandro’s Environment, the import process failed to validate the connections for the Warning Flow.</w:t>
      </w:r>
    </w:p>
    <w:p w14:paraId="65A69F22" w14:textId="77777777" w:rsidR="00E40DE4" w:rsidRPr="00FB3EDD" w:rsidRDefault="00E40DE4" w:rsidP="00E40DE4">
      <w:pPr>
        <w:jc w:val="both"/>
      </w:pPr>
      <w:r w:rsidRPr="00FB3EDD">
        <w:t>Error:</w:t>
      </w:r>
      <w:r w:rsidRPr="00FB3EDD">
        <w:br/>
        <w:t>The solution import wizard flagged the HTTP with Microsoft Entra ID connection as invalid. Unlike standard Dataverse connectors, this specific connection requires a hardcoded Base Resource URI which is the environment URL and an Application Client ID during connection creation. Since the flow was built using a connection specific to my Development Environment, the connector refused to authenticate in the new target environment without manual reconfiguration of the URI. Furthermore, my user did not have the necessary application permissions in Leandro’s environment to authorize this specific HTTP request.</w:t>
      </w:r>
    </w:p>
    <w:p w14:paraId="4433CAD8" w14:textId="77777777" w:rsidR="00E40DE4" w:rsidRPr="00FB3EDD" w:rsidRDefault="00E40DE4" w:rsidP="00E40DE4">
      <w:pPr>
        <w:jc w:val="both"/>
      </w:pPr>
      <w:r w:rsidRPr="00FB3EDD">
        <w:t>Impact:</w:t>
      </w:r>
      <w:r w:rsidRPr="00FB3EDD">
        <w:br/>
        <w:t>The Warning Flow could not be activated immediately upon import. The solution installed successfully, but the flow remained in an unusable state.</w:t>
      </w:r>
    </w:p>
    <w:p w14:paraId="11F9A51A" w14:textId="77777777" w:rsidR="00E40DE4" w:rsidRPr="00FB3EDD" w:rsidRDefault="00E40DE4" w:rsidP="00E40DE4">
      <w:pPr>
        <w:jc w:val="both"/>
      </w:pPr>
      <w:r w:rsidRPr="00FB3EDD">
        <w:t>Mitigation:</w:t>
      </w:r>
      <w:r w:rsidRPr="00FB3EDD">
        <w:br/>
        <w:t>This issue highlights a limitation in the current architecture. The HTTP with Microsoft Entra ID connector is environment specific and not easily portable in a basic Managed Solution without using environment variables or a custom connector.</w:t>
      </w:r>
    </w:p>
    <w:p w14:paraId="313F87C0" w14:textId="77777777" w:rsidR="00E40DE4" w:rsidRPr="00FB3EDD" w:rsidRDefault="00E40DE4" w:rsidP="00E40DE4">
      <w:pPr>
        <w:jc w:val="both"/>
      </w:pPr>
      <w:r w:rsidRPr="00FB3EDD">
        <w:t>As a workaround for this test, I had to:</w:t>
      </w:r>
    </w:p>
    <w:p w14:paraId="6D479827" w14:textId="77777777" w:rsidR="00E40DE4" w:rsidRPr="00FB3EDD" w:rsidRDefault="00E40DE4" w:rsidP="00E40DE4">
      <w:pPr>
        <w:numPr>
          <w:ilvl w:val="0"/>
          <w:numId w:val="16"/>
        </w:numPr>
        <w:jc w:val="both"/>
      </w:pPr>
      <w:r w:rsidRPr="00FB3EDD">
        <w:t>Manually create a new Connection in the target environment using Leandro's Environment URL.</w:t>
      </w:r>
    </w:p>
    <w:p w14:paraId="6EA51457" w14:textId="77777777" w:rsidR="00E40DE4" w:rsidRPr="00FB3EDD" w:rsidRDefault="00E40DE4" w:rsidP="00E40DE4">
      <w:pPr>
        <w:numPr>
          <w:ilvl w:val="0"/>
          <w:numId w:val="16"/>
        </w:numPr>
        <w:jc w:val="both"/>
      </w:pPr>
      <w:r w:rsidRPr="00FB3EDD">
        <w:t>Update the flow (using an unmanaged layer) to use this new connection.</w:t>
      </w:r>
    </w:p>
    <w:p w14:paraId="4E0A3754" w14:textId="77777777" w:rsidR="00E40DE4" w:rsidRPr="00FB3EDD" w:rsidRDefault="00E40DE4" w:rsidP="00E40DE4">
      <w:pPr>
        <w:jc w:val="both"/>
      </w:pPr>
      <w:r w:rsidRPr="00FB3EDD">
        <w:t>Conclusion: For a production rollout, this architecture would need to be revised to use environment variables for the Base URI to ensure seamless deployment across different environments.</w:t>
      </w:r>
    </w:p>
    <w:p w14:paraId="78F976BE" w14:textId="77777777" w:rsidR="00E40DE4" w:rsidRPr="00FB3EDD" w:rsidRDefault="00E40DE4" w:rsidP="00E40DE4">
      <w:pPr>
        <w:jc w:val="both"/>
      </w:pPr>
      <w:r w:rsidRPr="00FB3EDD">
        <w:br w:type="page"/>
      </w:r>
    </w:p>
    <w:p w14:paraId="154D4013" w14:textId="77777777" w:rsidR="00E40DE4" w:rsidRPr="00FB3EDD" w:rsidRDefault="00E40DE4" w:rsidP="00E40DE4">
      <w:pPr>
        <w:pStyle w:val="Heading2"/>
        <w:jc w:val="both"/>
      </w:pPr>
      <w:bookmarkStart w:id="50" w:name="_Toc222989194"/>
      <w:r w:rsidRPr="00FB3EDD">
        <w:lastRenderedPageBreak/>
        <w:t>6.3</w:t>
      </w:r>
      <w:r w:rsidRPr="00FB3EDD">
        <w:tab/>
        <w:t>Boundary Testing</w:t>
      </w:r>
      <w:bookmarkEnd w:id="50"/>
    </w:p>
    <w:p w14:paraId="4F9FE5DA" w14:textId="77777777" w:rsidR="00E40DE4" w:rsidRPr="00FB3EDD" w:rsidRDefault="00E40DE4" w:rsidP="00E40DE4">
      <w:pPr>
        <w:jc w:val="both"/>
      </w:pPr>
      <w:r w:rsidRPr="00FB3EDD">
        <w:t>This section focuses on the exact thresholds of the business logic to ensure the transition between statuses OK, Warning, and Exceeded happens at the mathematically correct moment.</w:t>
      </w:r>
    </w:p>
    <w:p w14:paraId="4441CAF0" w14:textId="77777777" w:rsidR="00E40DE4" w:rsidRPr="00FB3EDD" w:rsidRDefault="00E40DE4" w:rsidP="00E40DE4">
      <w:pPr>
        <w:jc w:val="both"/>
      </w:pPr>
    </w:p>
    <w:p w14:paraId="2B1344DC" w14:textId="77777777" w:rsidR="00E40DE4" w:rsidRPr="00FB3EDD" w:rsidRDefault="00E40DE4" w:rsidP="00E40DE4">
      <w:pPr>
        <w:jc w:val="both"/>
      </w:pPr>
      <w:r w:rsidRPr="00FB3EDD">
        <w:t>Test Protocol: Boundary Values</w:t>
      </w:r>
    </w:p>
    <w:p w14:paraId="1D458670" w14:textId="77777777" w:rsidR="00E40DE4" w:rsidRPr="00FB3EDD" w:rsidRDefault="00E40DE4" w:rsidP="00E40DE4">
      <w:pPr>
        <w:jc w:val="both"/>
      </w:pPr>
      <w:r w:rsidRPr="00FB3EDD">
        <w:t>Test Environment:</w:t>
      </w:r>
    </w:p>
    <w:p w14:paraId="0F433A5A" w14:textId="77777777" w:rsidR="00E40DE4" w:rsidRPr="00FB3EDD" w:rsidRDefault="00E40DE4" w:rsidP="00E40DE4">
      <w:pPr>
        <w:numPr>
          <w:ilvl w:val="0"/>
          <w:numId w:val="13"/>
        </w:numPr>
        <w:jc w:val="both"/>
      </w:pPr>
      <w:r w:rsidRPr="00FB3EDD">
        <w:t>Tester: Josiah Spilker</w:t>
      </w:r>
    </w:p>
    <w:p w14:paraId="212242FF" w14:textId="77777777" w:rsidR="00E40DE4" w:rsidRPr="00FB3EDD" w:rsidRDefault="00E40DE4" w:rsidP="00E40DE4">
      <w:pPr>
        <w:numPr>
          <w:ilvl w:val="0"/>
          <w:numId w:val="13"/>
        </w:numPr>
        <w:jc w:val="both"/>
      </w:pPr>
      <w:r w:rsidRPr="00FB3EDD">
        <w:t>Date: 24.02.2026 – 25.02.2026</w:t>
      </w:r>
    </w:p>
    <w:p w14:paraId="3A71023C" w14:textId="77777777" w:rsidR="00E40DE4" w:rsidRPr="00FB3EDD" w:rsidRDefault="00E40DE4" w:rsidP="00E40DE4">
      <w:pPr>
        <w:numPr>
          <w:ilvl w:val="0"/>
          <w:numId w:val="13"/>
        </w:numPr>
        <w:jc w:val="both"/>
      </w:pPr>
      <w:r w:rsidRPr="00FB3EDD">
        <w:t>Browser: Firefox (latest)</w:t>
      </w:r>
    </w:p>
    <w:p w14:paraId="1C6F8A38" w14:textId="77777777" w:rsidR="00E40DE4" w:rsidRPr="00FB3EDD" w:rsidRDefault="00E40DE4" w:rsidP="00E40DE4">
      <w:pPr>
        <w:numPr>
          <w:ilvl w:val="0"/>
          <w:numId w:val="13"/>
        </w:numPr>
        <w:jc w:val="both"/>
      </w:pPr>
      <w:r w:rsidRPr="00FB3EDD">
        <w:t>Environment: Josiah’s Environment (DEV)</w:t>
      </w:r>
    </w:p>
    <w:p w14:paraId="7E1658B0" w14:textId="77777777" w:rsidR="00E40DE4" w:rsidRPr="00FB3EDD" w:rsidRDefault="00E40DE4" w:rsidP="00E40DE4">
      <w:pPr>
        <w:jc w:val="both"/>
      </w:pPr>
    </w:p>
    <w:p w14:paraId="3A5549AE" w14:textId="77777777" w:rsidR="00E40DE4" w:rsidRPr="00FB3EDD" w:rsidRDefault="00E40DE4" w:rsidP="00E40DE4">
      <w:r w:rsidRPr="00FB3EDD">
        <w:rPr>
          <w:noProof/>
        </w:rPr>
        <w:drawing>
          <wp:inline distT="0" distB="0" distL="0" distR="0" wp14:anchorId="51771F00" wp14:editId="61ED271A">
            <wp:extent cx="5731510" cy="3094990"/>
            <wp:effectExtent l="0" t="0" r="2540" b="0"/>
            <wp:docPr id="2003768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094990"/>
                    </a:xfrm>
                    <a:prstGeom prst="rect">
                      <a:avLst/>
                    </a:prstGeom>
                    <a:noFill/>
                    <a:ln>
                      <a:noFill/>
                    </a:ln>
                  </pic:spPr>
                </pic:pic>
              </a:graphicData>
            </a:graphic>
          </wp:inline>
        </w:drawing>
      </w:r>
    </w:p>
    <w:p w14:paraId="74F867DB" w14:textId="77777777" w:rsidR="00E40DE4" w:rsidRPr="00FB3EDD" w:rsidRDefault="00E40DE4" w:rsidP="00E40DE4">
      <w:pPr>
        <w:rPr>
          <w:b/>
          <w:bCs/>
        </w:rPr>
      </w:pPr>
      <w:r w:rsidRPr="00FB3EDD">
        <w:rPr>
          <w:b/>
          <w:bCs/>
        </w:rPr>
        <w:br w:type="page"/>
      </w:r>
    </w:p>
    <w:p w14:paraId="78B53FFB" w14:textId="77777777" w:rsidR="00E40DE4" w:rsidRPr="00FB3EDD" w:rsidRDefault="00E40DE4" w:rsidP="00E40DE4">
      <w:r w:rsidRPr="00FB3EDD">
        <w:lastRenderedPageBreak/>
        <w:t>The goal was to verify whether the warning trigger is inclusive or exclusive. The requirement I set for myself at the start of the project was that the warning should display when the budget exceeded or was exactly 80 percent. Not earlier. The same logic applies to exceeding the total budget value defined at creation.</w:t>
      </w:r>
    </w:p>
    <w:p w14:paraId="5C647119" w14:textId="77777777" w:rsidR="00E40DE4" w:rsidRPr="00FB3EDD" w:rsidRDefault="00E40DE4" w:rsidP="00E40DE4">
      <w:r w:rsidRPr="00FB3EDD">
        <w:t>Procedure</w:t>
      </w:r>
    </w:p>
    <w:p w14:paraId="1453C219" w14:textId="77777777" w:rsidR="00E40DE4" w:rsidRPr="00FB3EDD" w:rsidRDefault="00E40DE4" w:rsidP="00E40DE4">
      <w:pPr>
        <w:numPr>
          <w:ilvl w:val="0"/>
          <w:numId w:val="17"/>
        </w:numPr>
      </w:pPr>
      <w:r w:rsidRPr="00FB3EDD">
        <w:t>Created a Budget of 100.00 CHF for simple calculation.</w:t>
      </w:r>
    </w:p>
    <w:p w14:paraId="6C49EFC7" w14:textId="77777777" w:rsidR="00E40DE4" w:rsidRPr="00FB3EDD" w:rsidRDefault="00E40DE4" w:rsidP="00E40DE4">
      <w:pPr>
        <w:numPr>
          <w:ilvl w:val="0"/>
          <w:numId w:val="17"/>
        </w:numPr>
      </w:pPr>
      <w:r w:rsidRPr="00FB3EDD">
        <w:t>Added an expense of 79.95 CHF.</w:t>
      </w:r>
    </w:p>
    <w:p w14:paraId="6B80960F" w14:textId="77777777" w:rsidR="00E40DE4" w:rsidRPr="00FB3EDD" w:rsidRDefault="00E40DE4" w:rsidP="00E40DE4">
      <w:pPr>
        <w:numPr>
          <w:ilvl w:val="0"/>
          <w:numId w:val="17"/>
        </w:numPr>
      </w:pPr>
      <w:r w:rsidRPr="00FB3EDD">
        <w:t>Checked the Status.</w:t>
      </w:r>
    </w:p>
    <w:p w14:paraId="3F09A586" w14:textId="77777777" w:rsidR="00E40DE4" w:rsidRPr="00FB3EDD" w:rsidRDefault="00E40DE4" w:rsidP="00E40DE4">
      <w:pPr>
        <w:numPr>
          <w:ilvl w:val="0"/>
          <w:numId w:val="17"/>
        </w:numPr>
      </w:pPr>
      <w:r w:rsidRPr="00FB3EDD">
        <w:t>Modified the expense to 80.00 CHF exactly.</w:t>
      </w:r>
    </w:p>
    <w:p w14:paraId="701FEB0E" w14:textId="77777777" w:rsidR="00E40DE4" w:rsidRPr="00FB3EDD" w:rsidRDefault="00E40DE4" w:rsidP="00E40DE4">
      <w:pPr>
        <w:numPr>
          <w:ilvl w:val="0"/>
          <w:numId w:val="17"/>
        </w:numPr>
      </w:pPr>
      <w:r w:rsidRPr="00FB3EDD">
        <w:t>Checked the Status.</w:t>
      </w:r>
    </w:p>
    <w:p w14:paraId="13896F13" w14:textId="77777777" w:rsidR="00E40DE4" w:rsidRPr="00FB3EDD" w:rsidRDefault="00E40DE4" w:rsidP="00E40DE4">
      <w:r w:rsidRPr="00FB3EDD">
        <w:t>Expected Result: At 79.95 CHF: Status OK, at 80.00 CHF: Status Warning.</w:t>
      </w:r>
    </w:p>
    <w:p w14:paraId="1A76F077" w14:textId="77777777" w:rsidR="00E40DE4" w:rsidRPr="00FB3EDD" w:rsidRDefault="00E40DE4" w:rsidP="00E40DE4">
      <w:r w:rsidRPr="00FB3EDD">
        <w:t>Result: At 79.95 CHF: The system displayed OK, 80.00 CHF: The system displayed Warning.</w:t>
      </w:r>
    </w:p>
    <w:p w14:paraId="5FF3C06C" w14:textId="77777777" w:rsidR="00E40DE4" w:rsidRPr="00FB3EDD" w:rsidRDefault="00E40DE4" w:rsidP="00E40DE4">
      <w:r w:rsidRPr="00FB3EDD">
        <w:t>Conclusion: This is exactly what I had planned the function to do, and it worked without problems. One consideration during testing was the base values, which are filled using a fixed currency in this case Swiss francs. This was outside the defined scope, as the task description did not mention foreign currencies.</w:t>
      </w:r>
      <w:r>
        <w:t xml:space="preserve"> I</w:t>
      </w:r>
      <w:r w:rsidRPr="00FB3EDD">
        <w:t>n a production project, it would make sense to test currency related scenarios as well.</w:t>
      </w:r>
      <w:r w:rsidRPr="00FB3EDD">
        <w:br w:type="page"/>
      </w:r>
    </w:p>
    <w:p w14:paraId="2529DC1B" w14:textId="77777777" w:rsidR="00E40DE4" w:rsidRPr="00FB3EDD" w:rsidRDefault="00E40DE4" w:rsidP="00E40DE4">
      <w:pPr>
        <w:pStyle w:val="Heading2"/>
      </w:pPr>
      <w:bookmarkStart w:id="51" w:name="_Toc222989195"/>
      <w:r w:rsidRPr="00FB3EDD">
        <w:lastRenderedPageBreak/>
        <w:t>6.4</w:t>
      </w:r>
      <w:r w:rsidRPr="00FB3EDD">
        <w:tab/>
        <w:t>Concurrency Scenario</w:t>
      </w:r>
      <w:bookmarkEnd w:id="51"/>
    </w:p>
    <w:p w14:paraId="51EDCEBA" w14:textId="77777777" w:rsidR="00E40DE4" w:rsidRPr="00FB3EDD" w:rsidRDefault="00E40DE4" w:rsidP="00E40DE4">
      <w:r w:rsidRPr="00FB3EDD">
        <w:t>Another aspect that required testing was whether the Warning Flow behaves correctly when expenses are added in quick succession. This simulates a scenario where multiple managers add expenses to the same budget simultaneously. A potential issue could be the Warning Flow using an outdated value during its calculation.</w:t>
      </w:r>
    </w:p>
    <w:p w14:paraId="2B208406" w14:textId="77777777" w:rsidR="00E40DE4" w:rsidRPr="00FB3EDD" w:rsidRDefault="00E40DE4" w:rsidP="00E40DE4">
      <w:r w:rsidRPr="00FB3EDD">
        <w:t>Procedure</w:t>
      </w:r>
    </w:p>
    <w:p w14:paraId="1975947A" w14:textId="77777777" w:rsidR="00E40DE4" w:rsidRPr="00FB3EDD" w:rsidRDefault="00E40DE4" w:rsidP="00E40DE4">
      <w:pPr>
        <w:numPr>
          <w:ilvl w:val="0"/>
          <w:numId w:val="20"/>
        </w:numPr>
      </w:pPr>
      <w:r w:rsidRPr="00FB3EDD">
        <w:t xml:space="preserve">Setup: Create a Budget of 1,000.00 CHF with </w:t>
      </w:r>
      <w:r>
        <w:t xml:space="preserve">no </w:t>
      </w:r>
      <w:r w:rsidRPr="00FB3EDD">
        <w:t>expenses.</w:t>
      </w:r>
    </w:p>
    <w:p w14:paraId="4ECDCBEF" w14:textId="77777777" w:rsidR="00E40DE4" w:rsidRPr="00FB3EDD" w:rsidRDefault="00E40DE4" w:rsidP="00E40DE4">
      <w:pPr>
        <w:numPr>
          <w:ilvl w:val="0"/>
          <w:numId w:val="20"/>
        </w:numPr>
      </w:pPr>
      <w:r w:rsidRPr="00FB3EDD">
        <w:t>Action: Open two browser windows both logged in to the same environment.</w:t>
      </w:r>
    </w:p>
    <w:p w14:paraId="481571D5" w14:textId="77777777" w:rsidR="00E40DE4" w:rsidRPr="00FB3EDD" w:rsidRDefault="00E40DE4" w:rsidP="00E40DE4">
      <w:pPr>
        <w:numPr>
          <w:ilvl w:val="0"/>
          <w:numId w:val="20"/>
        </w:numPr>
      </w:pPr>
      <w:r w:rsidRPr="00FB3EDD">
        <w:t>Execution:</w:t>
      </w:r>
    </w:p>
    <w:p w14:paraId="79BCC254" w14:textId="77777777" w:rsidR="00E40DE4" w:rsidRPr="00FB3EDD" w:rsidRDefault="00E40DE4" w:rsidP="00E40DE4">
      <w:pPr>
        <w:numPr>
          <w:ilvl w:val="1"/>
          <w:numId w:val="20"/>
        </w:numPr>
      </w:pPr>
      <w:r w:rsidRPr="00FB3EDD">
        <w:t>In Window A: Prepare an Expense of 850.00 CHF.</w:t>
      </w:r>
    </w:p>
    <w:p w14:paraId="59781B6E" w14:textId="77777777" w:rsidR="00E40DE4" w:rsidRPr="00FB3EDD" w:rsidRDefault="00E40DE4" w:rsidP="00E40DE4">
      <w:pPr>
        <w:numPr>
          <w:ilvl w:val="1"/>
          <w:numId w:val="20"/>
        </w:numPr>
      </w:pPr>
      <w:r w:rsidRPr="00FB3EDD">
        <w:t>In Window B: Prepare an Expense of 200.00 CHF.</w:t>
      </w:r>
    </w:p>
    <w:p w14:paraId="6FC1422B" w14:textId="77777777" w:rsidR="00E40DE4" w:rsidRPr="00FB3EDD" w:rsidRDefault="00E40DE4" w:rsidP="00E40DE4">
      <w:pPr>
        <w:numPr>
          <w:ilvl w:val="1"/>
          <w:numId w:val="20"/>
        </w:numPr>
      </w:pPr>
      <w:r w:rsidRPr="00FB3EDD">
        <w:t>Simultaneously click "Save" in both windows (within a couple seconds of each other).</w:t>
      </w:r>
    </w:p>
    <w:p w14:paraId="64146B72" w14:textId="77777777" w:rsidR="00E40DE4" w:rsidRPr="00FB3EDD" w:rsidRDefault="00E40DE4" w:rsidP="00E40DE4">
      <w:r w:rsidRPr="00FB3EDD">
        <w:t>Expected Result: Both expenses are saved. The calculated total consumption should read 1,050.00 CHF and the Warning Flow should trigger. The flow should detect that the combined total of 1,050 CHF exceeds the budget and send the Exceeded alert, not just the Warning alert.</w:t>
      </w:r>
    </w:p>
    <w:p w14:paraId="7E6AF01E" w14:textId="77777777" w:rsidR="00E40DE4" w:rsidRPr="00FB3EDD" w:rsidRDefault="00E40DE4" w:rsidP="00E40DE4">
      <w:r w:rsidRPr="00FB3EDD">
        <w:t>Result: Both records were saved successfully. Two separate flow runs were triggered.</w:t>
      </w:r>
    </w:p>
    <w:p w14:paraId="678AAAD4" w14:textId="77777777" w:rsidR="00E40DE4" w:rsidRPr="00FB3EDD" w:rsidRDefault="00E40DE4" w:rsidP="00E40DE4">
      <w:r w:rsidRPr="00FB3EDD">
        <w:t>Run 1 detected both expenses and sent the exceeded email because the HTTP CalculateRollupField request fetched both expenses.</w:t>
      </w:r>
    </w:p>
    <w:p w14:paraId="4DC871A3" w14:textId="77777777" w:rsidR="00E40DE4" w:rsidRPr="00FB3EDD" w:rsidRDefault="00E40DE4" w:rsidP="00E40DE4">
      <w:r w:rsidRPr="00FB3EDD">
        <w:t>Run 2, executed seconds later, correctly retrieved the total of 1,050 CHF using the same HTTP CalculateRollupField request.</w:t>
      </w:r>
    </w:p>
    <w:p w14:paraId="1DBC6644" w14:textId="77777777" w:rsidR="00E40DE4" w:rsidRPr="00FB3EDD" w:rsidRDefault="00E40DE4" w:rsidP="00E40DE4">
      <w:r w:rsidRPr="00FB3EDD">
        <w:t>Notification: The responsible manager received the Exceeded notification twice instead of receiving one Warning and one Exceeded notification.</w:t>
      </w:r>
    </w:p>
    <w:p w14:paraId="5FABEF54" w14:textId="297749AF" w:rsidR="00E40DE4" w:rsidRPr="00FB3EDD" w:rsidRDefault="00E40DE4" w:rsidP="00E40DE4">
      <w:r w:rsidRPr="00FB3EDD">
        <w:t xml:space="preserve">Conclusion: This is not exactly the intended behaviour, as the manager should receive accurate information relevant to the specific point in time. In this scenario, the only </w:t>
      </w:r>
      <w:r w:rsidR="00AE7298">
        <w:t>inconvenience</w:t>
      </w:r>
      <w:r w:rsidRPr="00FB3EDD">
        <w:t xml:space="preserve"> is the manager receiving two nearly identical emails. A potential fix would involve checking the previous total expense before running the flow. However, this approach resulted in emails being sent only under very specific conditions and did not properly support reductions or corrections of expenses.</w:t>
      </w:r>
    </w:p>
    <w:p w14:paraId="6209654C" w14:textId="77777777" w:rsidR="00E40DE4" w:rsidRPr="00FB3EDD" w:rsidRDefault="00E40DE4" w:rsidP="00E40DE4">
      <w:pPr>
        <w:spacing w:line="240" w:lineRule="auto"/>
        <w:jc w:val="both"/>
        <w:rPr>
          <w:rFonts w:asciiTheme="majorHAnsi" w:eastAsiaTheme="majorEastAsia" w:hAnsiTheme="majorHAnsi" w:cstheme="majorBidi"/>
          <w:color w:val="0F4761" w:themeColor="accent1" w:themeShade="BF"/>
          <w:sz w:val="40"/>
          <w:szCs w:val="40"/>
        </w:rPr>
      </w:pPr>
      <w:r w:rsidRPr="00FB3EDD">
        <w:br w:type="page"/>
      </w:r>
    </w:p>
    <w:p w14:paraId="1D7FF126" w14:textId="77777777" w:rsidR="00E40DE4" w:rsidRPr="00FB3EDD" w:rsidRDefault="00E40DE4" w:rsidP="00E40DE4">
      <w:pPr>
        <w:pStyle w:val="Heading1"/>
      </w:pPr>
      <w:bookmarkStart w:id="52" w:name="_Toc222989196"/>
      <w:r w:rsidRPr="00FB3EDD">
        <w:lastRenderedPageBreak/>
        <w:t>7</w:t>
      </w:r>
      <w:r w:rsidRPr="00FB3EDD">
        <w:tab/>
        <w:t>Evaluate</w:t>
      </w:r>
      <w:bookmarkEnd w:id="52"/>
    </w:p>
    <w:p w14:paraId="5052FECB" w14:textId="77777777" w:rsidR="00E40DE4" w:rsidRPr="00FB3EDD" w:rsidRDefault="00E40DE4" w:rsidP="00E40DE4">
      <w:pPr>
        <w:spacing w:line="240" w:lineRule="auto"/>
        <w:jc w:val="both"/>
        <w:rPr>
          <w:rFonts w:asciiTheme="majorHAnsi" w:eastAsiaTheme="majorEastAsia" w:hAnsiTheme="majorHAnsi" w:cstheme="majorBidi"/>
          <w:color w:val="0F4761" w:themeColor="accent1" w:themeShade="BF"/>
          <w:sz w:val="40"/>
          <w:szCs w:val="40"/>
        </w:rPr>
      </w:pPr>
      <w:r w:rsidRPr="00FB3EDD">
        <w:t xml:space="preserve">The final phase of the project is dedicated to an assessment of the implemented solution and the development process itself. In this chapter, I compare the final product against the requirements </w:t>
      </w:r>
      <w:r>
        <w:t xml:space="preserve">that I </w:t>
      </w:r>
      <w:r w:rsidRPr="00FB3EDD">
        <w:t xml:space="preserve">defined in the Inform phase and before, to determine </w:t>
      </w:r>
      <w:r>
        <w:t>my</w:t>
      </w:r>
      <w:r w:rsidRPr="00FB3EDD">
        <w:t xml:space="preserve"> degree of my success, before it’s determined by someone else. </w:t>
      </w:r>
      <w:r>
        <w:t>I also intend to reflect</w:t>
      </w:r>
      <w:r w:rsidRPr="00FB3EDD">
        <w:t xml:space="preserve"> on my personal performance, analysing the accuracy of my time planning, the effectiveness of my decisions</w:t>
      </w:r>
      <w:r>
        <w:t xml:space="preserve"> and what went wrong with those that didn’t pan out</w:t>
      </w:r>
      <w:r w:rsidRPr="00FB3EDD">
        <w:t>, and the lessons learned for future projects. This evaluation provides a view of both the technical outcome and the project management methodology applied.</w:t>
      </w:r>
      <w:r w:rsidRPr="00FB3EDD">
        <w:br w:type="page"/>
      </w:r>
    </w:p>
    <w:p w14:paraId="1B05903C" w14:textId="77777777" w:rsidR="00E40DE4" w:rsidRPr="00FB3EDD" w:rsidRDefault="00E40DE4" w:rsidP="00E40DE4">
      <w:pPr>
        <w:pStyle w:val="Heading2"/>
      </w:pPr>
      <w:bookmarkStart w:id="53" w:name="_Toc222989197"/>
      <w:r w:rsidRPr="00FB3EDD">
        <w:lastRenderedPageBreak/>
        <w:t>7.1</w:t>
      </w:r>
      <w:r>
        <w:tab/>
      </w:r>
      <w:r w:rsidRPr="00FB3EDD">
        <w:t>Reflection</w:t>
      </w:r>
      <w:bookmarkEnd w:id="53"/>
    </w:p>
    <w:p w14:paraId="3F7B0325" w14:textId="77777777" w:rsidR="00E40DE4" w:rsidRPr="00B82488" w:rsidRDefault="00E40DE4" w:rsidP="00E40DE4">
      <w:r w:rsidRPr="00B82488">
        <w:t xml:space="preserve">Overall, the project was </w:t>
      </w:r>
      <w:r>
        <w:t>a success</w:t>
      </w:r>
      <w:r w:rsidRPr="00B82488">
        <w:t xml:space="preserve">. The techniques and skills </w:t>
      </w:r>
      <w:r>
        <w:t xml:space="preserve">I </w:t>
      </w:r>
      <w:r w:rsidRPr="00B82488">
        <w:t>developed since joining Godiz could be applied effectively within a single, coherent project. The implementation phase was productive, as was the creation, modification, and continuous updating of the Gantt chart.</w:t>
      </w:r>
    </w:p>
    <w:p w14:paraId="6D3488DE" w14:textId="77777777" w:rsidR="00E40DE4" w:rsidRPr="00B82488" w:rsidRDefault="00E40DE4" w:rsidP="00E40DE4">
      <w:r w:rsidRPr="00B82488">
        <w:t>A detailed reflection on the project methodology is provided in the following subchapter. Beyond that, the work progressed smoothly outside of the IPERKA framework. The documentation was straightforward to complete, with only minor formatting issues arising throughout the process.</w:t>
      </w:r>
    </w:p>
    <w:p w14:paraId="1373921B" w14:textId="77777777" w:rsidR="00E40DE4" w:rsidRPr="00B82488" w:rsidRDefault="00E40DE4" w:rsidP="00E40DE4">
      <w:r w:rsidRPr="00B82488">
        <w:t>In terms of planning, the duration of most tasks was significantly overestimated. Future projects would benefit from more granular planning while avoiding overly rigid time estimates. The Gantt chart also proved difficult to integrate into the documentation due to its scope and the inclusion of features not directly relevant to the target/actual comparison. In addition, a number of planned steps required adjustments during implementation, resulting in noticeable differences between the initial plan and the final execution.</w:t>
      </w:r>
    </w:p>
    <w:p w14:paraId="53B8C72F" w14:textId="77777777" w:rsidR="00E40DE4" w:rsidRPr="00B82488" w:rsidRDefault="00E40DE4" w:rsidP="00E40DE4">
      <w:r w:rsidRPr="00B82488">
        <w:t>For the real IPA, required tasks should be prioritized over optional ones. In the case of this practice IPA, the project scope was relatively small, and all tasks were completed ahead of schedule. A results-driven, test-based development approach proved effective throughout the project.</w:t>
      </w:r>
    </w:p>
    <w:p w14:paraId="72BE4ACF" w14:textId="77777777" w:rsidR="00E40DE4" w:rsidRPr="00B82488" w:rsidRDefault="00E40DE4" w:rsidP="00E40DE4">
      <w:r w:rsidRPr="00B82488">
        <w:t>The required diagrams, such as UML and ERM, served to document conceptual understanding of the project. In practice, however, they were of limited value during development and were not referenced again after their initial creation. Greater opportunity for requirements clarification would have been beneficial, as ambiguity in certain areas led to development decisions that ideally should have been defined more precisely during the task specification phase.</w:t>
      </w:r>
    </w:p>
    <w:p w14:paraId="0948E741" w14:textId="77777777" w:rsidR="00E40DE4" w:rsidRPr="00FB3EDD" w:rsidRDefault="00E40DE4" w:rsidP="00E40DE4">
      <w:r w:rsidRPr="00FB3EDD">
        <w:t xml:space="preserve"> </w:t>
      </w:r>
    </w:p>
    <w:p w14:paraId="4CDC6C6C" w14:textId="77777777" w:rsidR="00E40DE4" w:rsidRPr="00FB3EDD" w:rsidRDefault="00E40DE4" w:rsidP="00E40DE4">
      <w:pPr>
        <w:rPr>
          <w:rFonts w:eastAsiaTheme="majorEastAsia" w:cstheme="majorBidi"/>
          <w:color w:val="0F4761" w:themeColor="accent1" w:themeShade="BF"/>
          <w:sz w:val="28"/>
          <w:szCs w:val="28"/>
        </w:rPr>
      </w:pPr>
      <w:r w:rsidRPr="00FB3EDD">
        <w:br w:type="page"/>
      </w:r>
    </w:p>
    <w:p w14:paraId="3F3853D6" w14:textId="77777777" w:rsidR="00E40DE4" w:rsidRPr="00FB3EDD" w:rsidRDefault="00E40DE4" w:rsidP="00E40DE4">
      <w:pPr>
        <w:pStyle w:val="Heading2"/>
      </w:pPr>
      <w:bookmarkStart w:id="54" w:name="_Toc222989198"/>
      <w:r w:rsidRPr="00FB3EDD">
        <w:lastRenderedPageBreak/>
        <w:t>7.</w:t>
      </w:r>
      <w:r>
        <w:t>2</w:t>
      </w:r>
      <w:r w:rsidRPr="00FB3EDD">
        <w:tab/>
        <w:t>IPERKA concerns</w:t>
      </w:r>
      <w:bookmarkEnd w:id="54"/>
    </w:p>
    <w:p w14:paraId="6EF50218" w14:textId="77777777" w:rsidR="00E40DE4" w:rsidRPr="00FB3EDD" w:rsidRDefault="00E40DE4" w:rsidP="00E40DE4">
      <w:pPr>
        <w:jc w:val="both"/>
      </w:pPr>
      <w:r w:rsidRPr="00FB3EDD">
        <w:t>During the Realisation phase, I developed a deeper understanding of the IPERKA model. I found this phase particularly challenging to execute in a strict and linear manner. On several occasions, I strayed from previously planned decisions. Rather than restarting the entire Inform, Plan, and Decide cycle for each adjustment, I acknowledged the deviation and proceeded.</w:t>
      </w:r>
    </w:p>
    <w:p w14:paraId="485E4C41" w14:textId="77777777" w:rsidR="00E40DE4" w:rsidRPr="00FB3EDD" w:rsidRDefault="00E40DE4" w:rsidP="00E40DE4">
      <w:pPr>
        <w:jc w:val="both"/>
      </w:pPr>
      <w:r w:rsidRPr="00FB3EDD">
        <w:t xml:space="preserve">Regarding the Gantt chart, I initially included tasks that later proved </w:t>
      </w:r>
      <w:proofErr w:type="gramStart"/>
      <w:r w:rsidRPr="00F453F4">
        <w:t>To</w:t>
      </w:r>
      <w:proofErr w:type="gramEnd"/>
      <w:r w:rsidRPr="00F453F4">
        <w:t xml:space="preserve"> solve this</w:t>
      </w:r>
      <w:r w:rsidRPr="00FB3EDD">
        <w:t xml:space="preserve">. My first instinct was to remove them. </w:t>
      </w:r>
      <w:r>
        <w:t>That said</w:t>
      </w:r>
      <w:r w:rsidRPr="00FB3EDD">
        <w:t xml:space="preserve">, on Friday, David conducted a simulated expert review and advised that such discrepancies should remain in the documentation and be justified, rather than deleted. This showed me the importance of transparency in the planning process. However, this feedback came after my deletions, and the changes had been cemented. These tasks were Concept approval which was the second step in planning. Another was an implement visuals task at the end of realise, </w:t>
      </w:r>
      <w:r w:rsidRPr="00251BAC">
        <w:t xml:space="preserve">with that in mind </w:t>
      </w:r>
      <w:r w:rsidRPr="00FB3EDD">
        <w:t>this was scrapped and simply worked on during T4.1-T4.3 along with the other elements of the project.</w:t>
      </w:r>
    </w:p>
    <w:p w14:paraId="64A02510" w14:textId="77777777" w:rsidR="00E40DE4" w:rsidRPr="00FB3EDD" w:rsidRDefault="00E40DE4" w:rsidP="00E40DE4">
      <w:pPr>
        <w:jc w:val="both"/>
      </w:pPr>
      <w:r w:rsidRPr="00FB3EDD">
        <w:t>Another challenge was the distinction between planned and actual work. Separating tasks clearly on paper does not always reflect the reality of development. For example, I spent five hours completing what appeared to be three separate tasks in the plan, while in practice I was working simultaneously on a single Flow and its related entities.</w:t>
      </w:r>
    </w:p>
    <w:p w14:paraId="6EBAD3A4" w14:textId="77777777" w:rsidR="00E40DE4" w:rsidRPr="00FB3EDD" w:rsidRDefault="00E40DE4" w:rsidP="00E40DE4">
      <w:pPr>
        <w:jc w:val="both"/>
      </w:pPr>
      <w:r w:rsidRPr="00FB3EDD">
        <w:rPr>
          <w:noProof/>
        </w:rPr>
        <w:drawing>
          <wp:inline distT="0" distB="0" distL="0" distR="0" wp14:anchorId="6202040F" wp14:editId="026297B5">
            <wp:extent cx="3156668" cy="857109"/>
            <wp:effectExtent l="0" t="0" r="5715" b="635"/>
            <wp:docPr id="1889619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80068" cy="863463"/>
                    </a:xfrm>
                    <a:prstGeom prst="rect">
                      <a:avLst/>
                    </a:prstGeom>
                    <a:noFill/>
                    <a:ln>
                      <a:noFill/>
                    </a:ln>
                  </pic:spPr>
                </pic:pic>
              </a:graphicData>
            </a:graphic>
          </wp:inline>
        </w:drawing>
      </w:r>
    </w:p>
    <w:p w14:paraId="10562BF3" w14:textId="77777777" w:rsidR="00E40DE4" w:rsidRPr="00FB3EDD" w:rsidRDefault="00E40DE4" w:rsidP="00E40DE4">
      <w:pPr>
        <w:jc w:val="both"/>
      </w:pPr>
      <w:r w:rsidRPr="00FB3EDD">
        <w:t>Real world IT development rarely follows a strictly linear and rigid structure. While IPERKA and similar waterfall oriented models provide a useful framework, they over-simplify software development. In practice, requirements change and evolve, technical challenges arise, and decisions often need to be revisited.</w:t>
      </w:r>
    </w:p>
    <w:p w14:paraId="54E0B602" w14:textId="77777777" w:rsidR="00E40DE4" w:rsidRPr="00FB3EDD" w:rsidRDefault="00E40DE4" w:rsidP="00E40DE4">
      <w:pPr>
        <w:jc w:val="both"/>
      </w:pPr>
      <w:r w:rsidRPr="00FB3EDD">
        <w:t xml:space="preserve">For this reason, iterative and agile approaches often reflect practice more accurately. They allow for adjustments during development rather than treating changes from the original plan as exceptions. </w:t>
      </w:r>
      <w:r>
        <w:t>Despite this</w:t>
      </w:r>
      <w:r w:rsidRPr="00FB3EDD">
        <w:t>, structured models like IPERKA still serve an important purpose in education, as they help to develop skills such as planning reflection and the importance of structure.</w:t>
      </w:r>
    </w:p>
    <w:p w14:paraId="4BB3556D" w14:textId="77777777" w:rsidR="00E40DE4" w:rsidRPr="00FB3EDD" w:rsidRDefault="00E40DE4" w:rsidP="00E40DE4">
      <w:pPr>
        <w:jc w:val="both"/>
      </w:pPr>
      <w:r w:rsidRPr="00FB3EDD">
        <w:t>In that sense, the limitation is not that IPERKA is flawed, but that it represents an idealized process that prioritizes clarity and structure over adaptability.</w:t>
      </w:r>
    </w:p>
    <w:p w14:paraId="39E10340" w14:textId="77777777" w:rsidR="00E40DE4" w:rsidRPr="00FB3EDD" w:rsidRDefault="00E40DE4" w:rsidP="00E40DE4">
      <w:pPr>
        <w:rPr>
          <w:rFonts w:eastAsiaTheme="majorEastAsia" w:cstheme="majorBidi"/>
          <w:color w:val="0F4761" w:themeColor="accent1" w:themeShade="BF"/>
          <w:sz w:val="28"/>
          <w:szCs w:val="28"/>
        </w:rPr>
      </w:pPr>
      <w:r w:rsidRPr="00FB3EDD">
        <w:br w:type="page"/>
      </w:r>
    </w:p>
    <w:p w14:paraId="08468120" w14:textId="77777777" w:rsidR="00E40DE4" w:rsidRPr="00FB3EDD" w:rsidRDefault="00E40DE4" w:rsidP="00E40DE4">
      <w:pPr>
        <w:pStyle w:val="Heading2"/>
      </w:pPr>
      <w:bookmarkStart w:id="55" w:name="_Toc222989199"/>
      <w:r w:rsidRPr="00FB3EDD">
        <w:lastRenderedPageBreak/>
        <w:t>7.3</w:t>
      </w:r>
      <w:r w:rsidRPr="00FB3EDD">
        <w:tab/>
        <w:t>Possible Future Improvement</w:t>
      </w:r>
      <w:bookmarkEnd w:id="55"/>
    </w:p>
    <w:p w14:paraId="13D4580F" w14:textId="77777777" w:rsidR="00E40DE4" w:rsidRPr="00FB3EDD" w:rsidRDefault="00E40DE4" w:rsidP="00E40DE4">
      <w:pPr>
        <w:jc w:val="both"/>
      </w:pPr>
      <w:r w:rsidRPr="00FB3EDD">
        <w:t xml:space="preserve">During the development of this project, I found several missed opportunities and partially developed ideas, some of which would be worthwhile to implement in the future. </w:t>
      </w:r>
      <w:r>
        <w:t>A</w:t>
      </w:r>
      <w:r w:rsidRPr="00FB3EDD">
        <w:t xml:space="preserve"> notable one was the absence of security roles. In a realistic budgeting system, role based access control would be essential. For example, only managers should be able to create and modify budgets, while employees would have read access to budgets, they do not manage themselves. All users could be permitted to create and manage expenses and assign them to budgets.</w:t>
      </w:r>
    </w:p>
    <w:p w14:paraId="5442EA1A" w14:textId="77777777" w:rsidR="00E40DE4" w:rsidRPr="00FB3EDD" w:rsidRDefault="00E40DE4" w:rsidP="00E40DE4">
      <w:pPr>
        <w:jc w:val="both"/>
      </w:pPr>
      <w:r w:rsidRPr="00FB3EDD">
        <w:t>Another potential enhancement would be the introduction of an expense approval workflow. Expenses could require approval by a designated internal reviewer before being applied to a budget, preventing unrestricted or excessive submissions.</w:t>
      </w:r>
    </w:p>
    <w:p w14:paraId="261BB932" w14:textId="77777777" w:rsidR="00E40DE4" w:rsidRPr="00FB3EDD" w:rsidRDefault="00E40DE4" w:rsidP="00E40DE4">
      <w:pPr>
        <w:jc w:val="both"/>
      </w:pPr>
      <w:r w:rsidRPr="00FB3EDD">
        <w:t xml:space="preserve">There were also features that I did not fully implement. One example is the deployment fix related to the warning Flow. When deploying to another environment, the Flow contains a hard coded address that must be adjusted after migration. If this is not handled correctly when importing as a managed solution, the entire deployment process must be repeated. </w:t>
      </w:r>
    </w:p>
    <w:p w14:paraId="109C6D29" w14:textId="77777777" w:rsidR="00E40DE4" w:rsidRDefault="00E40DE4" w:rsidP="00E40DE4">
      <w:pPr>
        <w:jc w:val="both"/>
      </w:pPr>
      <w:r w:rsidRPr="00FB3EDD">
        <w:t>Additionally, the current logic allows repeated warning emails to be sent if further expenses are added to a budget that has already exceeded its limit. This could result in unnecessary notification spam to managers and should be refined.</w:t>
      </w:r>
    </w:p>
    <w:p w14:paraId="049E825B" w14:textId="5A1B02B6" w:rsidR="00667B06" w:rsidRDefault="00667B06" w:rsidP="00E40DE4">
      <w:pPr>
        <w:jc w:val="both"/>
      </w:pPr>
      <w:r w:rsidRPr="00667B06">
        <w:t>Another flow with potential for improvement is the Weekly Budget Overview. Currently, it sends emails to a hardcoded list of recipients</w:t>
      </w:r>
      <w:r>
        <w:t xml:space="preserve"> </w:t>
      </w:r>
      <w:r w:rsidRPr="00667B06">
        <w:t xml:space="preserve">in this case, only me. </w:t>
      </w:r>
      <w:r w:rsidR="00FC7E1A">
        <w:t>A different approach would be to</w:t>
      </w:r>
      <w:r w:rsidRPr="00667B06">
        <w:t xml:space="preserve"> retrieve every </w:t>
      </w:r>
      <w:r w:rsidR="009B7F0D" w:rsidRPr="00667B06">
        <w:t>System User</w:t>
      </w:r>
      <w:r w:rsidRPr="00667B06">
        <w:t xml:space="preserve"> assigned the Manager security role</w:t>
      </w:r>
      <w:r w:rsidR="001358E5">
        <w:t xml:space="preserve"> (assuming this were implemented)</w:t>
      </w:r>
      <w:r w:rsidRPr="00667B06">
        <w:t xml:space="preserve">. However, </w:t>
      </w:r>
      <w:r w:rsidR="00FD4263">
        <w:t>creating</w:t>
      </w:r>
      <w:r w:rsidRPr="00667B06">
        <w:t xml:space="preserve"> this would require a complex query due to the (</w:t>
      </w:r>
      <w:proofErr w:type="spellStart"/>
      <w:proofErr w:type="gramStart"/>
      <w:r>
        <w:t>n</w:t>
      </w:r>
      <w:r w:rsidRPr="00667B06">
        <w:t>:</w:t>
      </w:r>
      <w:r>
        <w:t>n</w:t>
      </w:r>
      <w:proofErr w:type="spellEnd"/>
      <w:proofErr w:type="gramEnd"/>
      <w:r w:rsidRPr="00667B06">
        <w:t>) relationship between Users and Roles.</w:t>
      </w:r>
    </w:p>
    <w:p w14:paraId="5C1487FF" w14:textId="18D6D462" w:rsidR="00E40DE4" w:rsidRPr="00FB3EDD" w:rsidRDefault="00E40DE4" w:rsidP="00E40DE4">
      <w:pPr>
        <w:jc w:val="both"/>
      </w:pPr>
      <w:r w:rsidRPr="00FB3EDD">
        <w:t>Finally, multicurrency handling was neither specified in the task description nor considered during development and testing. In a real world budgeting system, however, support for multiple currencies would likely be a requirement.</w:t>
      </w:r>
    </w:p>
    <w:p w14:paraId="1AB23421" w14:textId="77777777" w:rsidR="00E40DE4" w:rsidRPr="00FB3EDD" w:rsidRDefault="00E40DE4" w:rsidP="00E40DE4">
      <w:r w:rsidRPr="00FB3EDD">
        <w:br w:type="page"/>
      </w:r>
    </w:p>
    <w:p w14:paraId="41869E72" w14:textId="77777777" w:rsidR="00E40DE4" w:rsidRPr="00FB3EDD" w:rsidRDefault="00E40DE4" w:rsidP="00E40DE4">
      <w:pPr>
        <w:pStyle w:val="Heading2"/>
      </w:pPr>
      <w:bookmarkStart w:id="56" w:name="_Toc222989200"/>
      <w:r w:rsidRPr="00FB3EDD">
        <w:lastRenderedPageBreak/>
        <w:t>7.4 Summary</w:t>
      </w:r>
      <w:bookmarkEnd w:id="56"/>
    </w:p>
    <w:p w14:paraId="647947B0" w14:textId="77777777" w:rsidR="00E40DE4" w:rsidRPr="00FB3EDD" w:rsidRDefault="00E40DE4" w:rsidP="00E40DE4"/>
    <w:p w14:paraId="1BC027B2" w14:textId="77777777" w:rsidR="00E40DE4" w:rsidRPr="00E92847" w:rsidRDefault="00E40DE4" w:rsidP="00E40DE4">
      <w:r w:rsidRPr="00E92847">
        <w:t xml:space="preserve">godiz ag </w:t>
      </w:r>
      <w:r w:rsidRPr="00FB3EDD">
        <w:t>uses</w:t>
      </w:r>
      <w:r w:rsidRPr="00E92847">
        <w:t xml:space="preserve"> an internal Microsoft Dynamics 365 CRM system for organisational and administrative purposes. Prior to this project, no integrated solution existed for tracking operational costs or monitoring budgets within the system. Expenses were recorded </w:t>
      </w:r>
      <w:r w:rsidRPr="00FB3EDD">
        <w:t xml:space="preserve">and managed </w:t>
      </w:r>
      <w:r w:rsidRPr="00E92847">
        <w:t>manually, resulting in a lack of transparency over budget consumption and no automated mechanism to detect overruns.</w:t>
      </w:r>
    </w:p>
    <w:p w14:paraId="35BF9BB3" w14:textId="77777777" w:rsidR="00E40DE4" w:rsidRPr="00E92847" w:rsidRDefault="00E40DE4" w:rsidP="00E40DE4">
      <w:r w:rsidRPr="00E92847">
        <w:rPr>
          <w:b/>
          <w:bCs/>
        </w:rPr>
        <w:t>Solution</w:t>
      </w:r>
    </w:p>
    <w:p w14:paraId="12C4F92C" w14:textId="77777777" w:rsidR="00E40DE4" w:rsidRPr="00E92847" w:rsidRDefault="00E40DE4" w:rsidP="00E40DE4">
      <w:r w:rsidRPr="00E92847">
        <w:t xml:space="preserve">A </w:t>
      </w:r>
      <w:r w:rsidRPr="00FB3EDD">
        <w:t>low code</w:t>
      </w:r>
      <w:r w:rsidRPr="00E92847">
        <w:t xml:space="preserve"> Cost Control Component was designed and implemented entirely on the Microsoft Power Platform within a </w:t>
      </w:r>
      <w:r w:rsidRPr="00FB3EDD">
        <w:t xml:space="preserve">single </w:t>
      </w:r>
      <w:r w:rsidRPr="00E92847">
        <w:t xml:space="preserve">Dataverse solution. The solution introduces two custom entities Budget and Expense with a one-to-many relationship. Calculated and rollup fields automate the </w:t>
      </w:r>
      <w:r w:rsidRPr="00FB3EDD">
        <w:t>calculation</w:t>
      </w:r>
      <w:r w:rsidRPr="00E92847">
        <w:t xml:space="preserve"> of current consumption, warning thresholds, and budget status. A colour-coded status indicator green / yellow / red provides immediate visual feedback directly within the Model Driven App. Three Power Automate Cloud Flows handle automated warning notifications upon threshold breach, daily deactivation of expired budgets, and a weekly email overview of all active budgets. The solution was packaged as a Managed Solution, enabling deployment into new environments.</w:t>
      </w:r>
    </w:p>
    <w:p w14:paraId="2997C9FA" w14:textId="77777777" w:rsidR="00E40DE4" w:rsidRPr="00E92847" w:rsidRDefault="00E40DE4" w:rsidP="00E40DE4">
      <w:r w:rsidRPr="00E92847">
        <w:rPr>
          <w:b/>
          <w:bCs/>
        </w:rPr>
        <w:t>Results</w:t>
      </w:r>
    </w:p>
    <w:p w14:paraId="3F2C501D" w14:textId="77777777" w:rsidR="00E40DE4" w:rsidRPr="00E92847" w:rsidRDefault="00E40DE4" w:rsidP="00E40DE4">
      <w:r w:rsidRPr="00E92847">
        <w:t xml:space="preserve">All required functional and non-functional requirements were met. </w:t>
      </w:r>
      <w:r w:rsidRPr="00FB3EDD">
        <w:t>25</w:t>
      </w:r>
      <w:r w:rsidRPr="00E92847">
        <w:t xml:space="preserve"> test cases were executed, covering standard functionality, boundary values, error handling, and a concurrency scenario. One defect was identified and resolved during testing the system previously accepted negative expense amounts, which has since been corrected through </w:t>
      </w:r>
      <w:r w:rsidRPr="00FB3EDD">
        <w:t>modification of the column</w:t>
      </w:r>
      <w:r w:rsidRPr="00E92847">
        <w:t xml:space="preserve">. </w:t>
      </w:r>
      <w:r w:rsidRPr="00FB3EDD">
        <w:t>A deployment consideration regarding an environment-specific HTTP connector was noticed and documented. As this connector requires an environment specific URI and user login, it must be correctly configured during the solution import process.</w:t>
      </w:r>
    </w:p>
    <w:p w14:paraId="220A4FA3" w14:textId="77777777" w:rsidR="00E40DE4" w:rsidRPr="00E92847" w:rsidRDefault="00E40DE4" w:rsidP="00E40DE4">
      <w:r w:rsidRPr="00E92847">
        <w:rPr>
          <w:b/>
          <w:bCs/>
        </w:rPr>
        <w:t>Conclusion</w:t>
      </w:r>
    </w:p>
    <w:p w14:paraId="009DF7A9" w14:textId="77777777" w:rsidR="00E40DE4" w:rsidRPr="00E92847" w:rsidRDefault="00E40DE4" w:rsidP="00E40DE4">
      <w:r w:rsidRPr="00E92847">
        <w:t>The implemented Cost Control Component provides godiz ag with a transparent, automated</w:t>
      </w:r>
      <w:r w:rsidRPr="00FB3EDD">
        <w:t xml:space="preserve"> </w:t>
      </w:r>
      <w:r w:rsidRPr="00E92847">
        <w:t>solution for budget monitoring within Dynamics. It is recommended that future iterations address the hard</w:t>
      </w:r>
      <w:r w:rsidRPr="00FB3EDD">
        <w:t xml:space="preserve"> </w:t>
      </w:r>
      <w:r w:rsidRPr="00E92847">
        <w:t xml:space="preserve">coded connector limitation to ensure seamless cross-environment </w:t>
      </w:r>
      <w:r w:rsidRPr="00FB3EDD">
        <w:t>deployment and</w:t>
      </w:r>
      <w:r w:rsidRPr="00E92847">
        <w:t xml:space="preserve"> consider extending the solution with an expense approval workflow and multi-currency support.</w:t>
      </w:r>
    </w:p>
    <w:p w14:paraId="4732C0E5" w14:textId="77777777" w:rsidR="00E40DE4" w:rsidRPr="00FB3EDD" w:rsidRDefault="00E40DE4" w:rsidP="00E40DE4"/>
    <w:p w14:paraId="011EFB5F" w14:textId="77777777" w:rsidR="00E40DE4" w:rsidRPr="00FB3EDD" w:rsidRDefault="00E40DE4" w:rsidP="00E40DE4">
      <w:pPr>
        <w:jc w:val="both"/>
        <w:rPr>
          <w:rFonts w:asciiTheme="majorHAnsi" w:eastAsiaTheme="majorEastAsia" w:hAnsiTheme="majorHAnsi" w:cstheme="majorBidi"/>
          <w:color w:val="0F4761" w:themeColor="accent1" w:themeShade="BF"/>
          <w:sz w:val="32"/>
          <w:szCs w:val="32"/>
        </w:rPr>
      </w:pPr>
      <w:r w:rsidRPr="00FB3EDD">
        <w:br w:type="page"/>
      </w:r>
    </w:p>
    <w:p w14:paraId="1C9E12DA" w14:textId="77777777" w:rsidR="00E40DE4" w:rsidRPr="00FB3EDD" w:rsidRDefault="00E40DE4" w:rsidP="00E40DE4">
      <w:pPr>
        <w:pStyle w:val="Heading1"/>
      </w:pPr>
      <w:bookmarkStart w:id="57" w:name="_Toc222989201"/>
      <w:r>
        <w:lastRenderedPageBreak/>
        <w:t>8</w:t>
      </w:r>
      <w:r>
        <w:tab/>
      </w:r>
      <w:r w:rsidRPr="00FC230B">
        <w:t>Appendix</w:t>
      </w:r>
      <w:bookmarkEnd w:id="57"/>
    </w:p>
    <w:p w14:paraId="7745F688" w14:textId="77777777" w:rsidR="00E40DE4" w:rsidRPr="00FB3EDD" w:rsidRDefault="00E40DE4" w:rsidP="00E40DE4">
      <w:pPr>
        <w:pStyle w:val="Heading2"/>
      </w:pPr>
      <w:bookmarkStart w:id="58" w:name="_Toc222989202"/>
      <w:r>
        <w:t>8.1</w:t>
      </w:r>
      <w:r>
        <w:tab/>
      </w:r>
      <w:r w:rsidRPr="007F4C89">
        <w:t>Glossary</w:t>
      </w:r>
      <w:bookmarkEnd w:id="58"/>
    </w:p>
    <w:p w14:paraId="520FB3BB" w14:textId="77777777" w:rsidR="00E40DE4" w:rsidRDefault="00E40DE4" w:rsidP="00E40DE4">
      <w:pPr>
        <w:spacing w:line="240" w:lineRule="auto"/>
        <w:jc w:val="both"/>
        <w:rPr>
          <w:sz w:val="28"/>
          <w:szCs w:val="28"/>
        </w:rPr>
      </w:pPr>
      <w:r>
        <w:rPr>
          <w:sz w:val="28"/>
          <w:szCs w:val="28"/>
        </w:rPr>
        <w:t>CRM:</w:t>
      </w:r>
    </w:p>
    <w:p w14:paraId="3F6EF9F4" w14:textId="77777777" w:rsidR="00E40DE4" w:rsidRDefault="00E40DE4" w:rsidP="00E40DE4">
      <w:pPr>
        <w:spacing w:line="240" w:lineRule="auto"/>
        <w:jc w:val="both"/>
      </w:pPr>
      <w:r w:rsidRPr="00AA184C">
        <w:t xml:space="preserve">is a software platform used to manage and track </w:t>
      </w:r>
      <w:r>
        <w:t>Data and can be used by clients through user interfaces such as model driven apps</w:t>
      </w:r>
      <w:r w:rsidRPr="00AA184C">
        <w:t xml:space="preserve">. It </w:t>
      </w:r>
      <w:r>
        <w:t>uses a built in data storage system called Dataverse.</w:t>
      </w:r>
    </w:p>
    <w:p w14:paraId="1F77EA7F" w14:textId="77777777" w:rsidR="00E40DE4" w:rsidRPr="00C465BC" w:rsidRDefault="00E40DE4" w:rsidP="00E40DE4">
      <w:pPr>
        <w:spacing w:line="240" w:lineRule="auto"/>
        <w:jc w:val="both"/>
      </w:pPr>
    </w:p>
    <w:p w14:paraId="566BD058" w14:textId="77777777" w:rsidR="00E40DE4" w:rsidRPr="007F4C89" w:rsidRDefault="00E40DE4" w:rsidP="00E40DE4">
      <w:pPr>
        <w:spacing w:line="240" w:lineRule="auto"/>
        <w:jc w:val="both"/>
        <w:rPr>
          <w:sz w:val="28"/>
          <w:szCs w:val="28"/>
        </w:rPr>
      </w:pPr>
      <w:r w:rsidRPr="00A8374C">
        <w:rPr>
          <w:sz w:val="28"/>
          <w:szCs w:val="28"/>
        </w:rPr>
        <w:t>Dataverse</w:t>
      </w:r>
      <w:r w:rsidRPr="007F4C89">
        <w:rPr>
          <w:sz w:val="28"/>
          <w:szCs w:val="28"/>
        </w:rPr>
        <w:t>:</w:t>
      </w:r>
    </w:p>
    <w:p w14:paraId="0124A161" w14:textId="77777777" w:rsidR="00E40DE4" w:rsidRDefault="00E40DE4" w:rsidP="00E40DE4">
      <w:pPr>
        <w:spacing w:line="240" w:lineRule="auto"/>
        <w:jc w:val="both"/>
      </w:pPr>
      <w:r w:rsidRPr="00A8374C">
        <w:t xml:space="preserve"> A cloud-based, low-code data platform provided by Microsoft. It allows for the secure storage and management of data used by business applications. It serves as the relational database backbone for the Model Driven App in this project.</w:t>
      </w:r>
    </w:p>
    <w:p w14:paraId="754FBECE" w14:textId="77777777" w:rsidR="00E40DE4" w:rsidRPr="00A8374C" w:rsidRDefault="00E40DE4" w:rsidP="00E40DE4">
      <w:pPr>
        <w:spacing w:line="240" w:lineRule="auto"/>
        <w:jc w:val="both"/>
      </w:pPr>
    </w:p>
    <w:p w14:paraId="0F57EA5D" w14:textId="77777777" w:rsidR="00E40DE4" w:rsidRPr="007F4C89" w:rsidRDefault="00E40DE4" w:rsidP="00E40DE4">
      <w:pPr>
        <w:spacing w:line="240" w:lineRule="auto"/>
        <w:jc w:val="both"/>
        <w:rPr>
          <w:sz w:val="28"/>
          <w:szCs w:val="28"/>
        </w:rPr>
      </w:pPr>
      <w:r w:rsidRPr="00A8374C">
        <w:rPr>
          <w:sz w:val="28"/>
          <w:szCs w:val="28"/>
        </w:rPr>
        <w:t>Entity</w:t>
      </w:r>
      <w:r w:rsidRPr="007F4C89">
        <w:rPr>
          <w:sz w:val="28"/>
          <w:szCs w:val="28"/>
        </w:rPr>
        <w:t xml:space="preserve"> &amp; Table:</w:t>
      </w:r>
    </w:p>
    <w:p w14:paraId="3AC6A4AA" w14:textId="77777777" w:rsidR="00E40DE4" w:rsidRDefault="00E40DE4" w:rsidP="00E40DE4">
      <w:pPr>
        <w:spacing w:line="240" w:lineRule="auto"/>
        <w:jc w:val="both"/>
      </w:pPr>
      <w:r w:rsidRPr="00A8374C">
        <w:t>In the context of Dataverse</w:t>
      </w:r>
      <w:r>
        <w:t xml:space="preserve"> and this project</w:t>
      </w:r>
      <w:r w:rsidRPr="00A8374C">
        <w:t xml:space="preserve">, an </w:t>
      </w:r>
      <w:r w:rsidRPr="00FB3EDD">
        <w:t>entity or table</w:t>
      </w:r>
      <w:r w:rsidRPr="00A8374C">
        <w:t xml:space="preserve"> </w:t>
      </w:r>
      <w:r>
        <w:t xml:space="preserve">is </w:t>
      </w:r>
      <w:r w:rsidRPr="00A8374C">
        <w:t xml:space="preserve">a type of data record, similar to a table in a relational database. </w:t>
      </w:r>
      <w:r w:rsidRPr="00FB3EDD">
        <w:t>E</w:t>
      </w:r>
      <w:r w:rsidRPr="00A8374C">
        <w:t>ntities in this project are Budget and Expense.</w:t>
      </w:r>
    </w:p>
    <w:p w14:paraId="71A7CE0B" w14:textId="77777777" w:rsidR="00E40DE4" w:rsidRPr="00A8374C" w:rsidRDefault="00E40DE4" w:rsidP="00E40DE4">
      <w:pPr>
        <w:spacing w:line="240" w:lineRule="auto"/>
        <w:jc w:val="both"/>
      </w:pPr>
    </w:p>
    <w:p w14:paraId="4D98765A" w14:textId="77777777" w:rsidR="00E40DE4" w:rsidRPr="007F4C89" w:rsidRDefault="00E40DE4" w:rsidP="00E40DE4">
      <w:pPr>
        <w:spacing w:line="240" w:lineRule="auto"/>
        <w:jc w:val="both"/>
        <w:rPr>
          <w:sz w:val="28"/>
          <w:szCs w:val="28"/>
        </w:rPr>
      </w:pPr>
      <w:r w:rsidRPr="00A8374C">
        <w:rPr>
          <w:sz w:val="28"/>
          <w:szCs w:val="28"/>
        </w:rPr>
        <w:t>ERM (Entity Relationship Model)</w:t>
      </w:r>
      <w:r w:rsidRPr="007F4C89">
        <w:rPr>
          <w:sz w:val="28"/>
          <w:szCs w:val="28"/>
        </w:rPr>
        <w:t>:</w:t>
      </w:r>
    </w:p>
    <w:p w14:paraId="6D014C5C" w14:textId="77777777" w:rsidR="00E40DE4" w:rsidRDefault="00E40DE4" w:rsidP="00E40DE4">
      <w:pPr>
        <w:spacing w:line="240" w:lineRule="auto"/>
        <w:jc w:val="both"/>
      </w:pPr>
      <w:r w:rsidRPr="00A8374C">
        <w:t>A graphical representation of data structures that illustrates the relationships between different entities. It was used in the planning phase to design the database architecture.</w:t>
      </w:r>
    </w:p>
    <w:p w14:paraId="65DB5450" w14:textId="77777777" w:rsidR="00E40DE4" w:rsidRPr="00A8374C" w:rsidRDefault="00E40DE4" w:rsidP="00E40DE4">
      <w:pPr>
        <w:spacing w:line="240" w:lineRule="auto"/>
        <w:jc w:val="both"/>
      </w:pPr>
    </w:p>
    <w:p w14:paraId="2A3E7AAC" w14:textId="77777777" w:rsidR="00E40DE4" w:rsidRPr="007F4C89" w:rsidRDefault="00E40DE4" w:rsidP="00E40DE4">
      <w:pPr>
        <w:spacing w:line="240" w:lineRule="auto"/>
        <w:jc w:val="both"/>
        <w:rPr>
          <w:sz w:val="28"/>
          <w:szCs w:val="28"/>
        </w:rPr>
      </w:pPr>
      <w:r w:rsidRPr="00A8374C">
        <w:rPr>
          <w:sz w:val="28"/>
          <w:szCs w:val="28"/>
        </w:rPr>
        <w:t>Flow</w:t>
      </w:r>
      <w:r w:rsidRPr="007F4C89">
        <w:rPr>
          <w:sz w:val="28"/>
          <w:szCs w:val="28"/>
        </w:rPr>
        <w:t>:</w:t>
      </w:r>
    </w:p>
    <w:p w14:paraId="39F4EAC2" w14:textId="77777777" w:rsidR="00E40DE4" w:rsidRDefault="00E40DE4" w:rsidP="00E40DE4">
      <w:pPr>
        <w:spacing w:line="240" w:lineRule="auto"/>
        <w:jc w:val="both"/>
      </w:pPr>
      <w:r w:rsidRPr="00A8374C">
        <w:t>An automated workflow created in Microsoft Power Automate. Cloud Flows are used in this project to handle logic such as sending warning emails, deactivating records, and generating reports.</w:t>
      </w:r>
    </w:p>
    <w:p w14:paraId="03DED8E4" w14:textId="77777777" w:rsidR="00E40DE4" w:rsidRPr="00A8374C" w:rsidRDefault="00E40DE4" w:rsidP="00E40DE4">
      <w:pPr>
        <w:spacing w:line="240" w:lineRule="auto"/>
        <w:jc w:val="both"/>
      </w:pPr>
    </w:p>
    <w:p w14:paraId="17335016" w14:textId="77777777" w:rsidR="00E40DE4" w:rsidRPr="007F4C89" w:rsidRDefault="00E40DE4" w:rsidP="00E40DE4">
      <w:pPr>
        <w:spacing w:line="240" w:lineRule="auto"/>
        <w:jc w:val="both"/>
        <w:rPr>
          <w:sz w:val="28"/>
          <w:szCs w:val="28"/>
        </w:rPr>
      </w:pPr>
      <w:r w:rsidRPr="00A8374C">
        <w:rPr>
          <w:sz w:val="28"/>
          <w:szCs w:val="28"/>
        </w:rPr>
        <w:t>HTTP Request</w:t>
      </w:r>
      <w:r w:rsidRPr="007F4C89">
        <w:rPr>
          <w:sz w:val="28"/>
          <w:szCs w:val="28"/>
        </w:rPr>
        <w:t>:</w:t>
      </w:r>
    </w:p>
    <w:p w14:paraId="26942ABE" w14:textId="77777777" w:rsidR="00E40DE4" w:rsidRDefault="00E40DE4" w:rsidP="00E40DE4">
      <w:pPr>
        <w:spacing w:line="240" w:lineRule="auto"/>
        <w:jc w:val="both"/>
      </w:pPr>
      <w:r w:rsidRPr="00A8374C">
        <w:t>A</w:t>
      </w:r>
      <w:r>
        <w:t xml:space="preserve">n online request </w:t>
      </w:r>
      <w:r w:rsidRPr="00A8374C">
        <w:t>used to communicate between a client and a server. In this project, an HTTP request is used within a Flow to force the immediate recalculation of a Rollup Field.</w:t>
      </w:r>
    </w:p>
    <w:p w14:paraId="1D389132" w14:textId="77777777" w:rsidR="00E40DE4" w:rsidRPr="00A8374C" w:rsidRDefault="00E40DE4" w:rsidP="00E40DE4">
      <w:pPr>
        <w:spacing w:line="240" w:lineRule="auto"/>
        <w:jc w:val="both"/>
      </w:pPr>
    </w:p>
    <w:p w14:paraId="1E26DA4C" w14:textId="77777777" w:rsidR="00E40DE4" w:rsidRPr="007F4C89" w:rsidRDefault="00E40DE4" w:rsidP="00E40DE4">
      <w:pPr>
        <w:spacing w:line="240" w:lineRule="auto"/>
        <w:jc w:val="both"/>
        <w:rPr>
          <w:sz w:val="28"/>
          <w:szCs w:val="28"/>
        </w:rPr>
      </w:pPr>
      <w:r w:rsidRPr="00A8374C">
        <w:rPr>
          <w:sz w:val="28"/>
          <w:szCs w:val="28"/>
        </w:rPr>
        <w:t>IPERKA</w:t>
      </w:r>
      <w:r w:rsidRPr="007F4C89">
        <w:rPr>
          <w:sz w:val="28"/>
          <w:szCs w:val="28"/>
        </w:rPr>
        <w:t>:</w:t>
      </w:r>
    </w:p>
    <w:p w14:paraId="539152C0" w14:textId="77777777" w:rsidR="00E40DE4" w:rsidRPr="00A8374C" w:rsidRDefault="00E40DE4" w:rsidP="00E40DE4">
      <w:pPr>
        <w:spacing w:line="240" w:lineRule="auto"/>
        <w:jc w:val="both"/>
      </w:pPr>
      <w:r w:rsidRPr="00A8374C">
        <w:t>A project management method standard in Swiss vocational training. The acronym stands for Inform</w:t>
      </w:r>
      <w:r>
        <w:t xml:space="preserve"> (</w:t>
      </w:r>
      <w:proofErr w:type="spellStart"/>
      <w:r>
        <w:t>Informieren</w:t>
      </w:r>
      <w:proofErr w:type="spellEnd"/>
      <w:r>
        <w:t>)</w:t>
      </w:r>
      <w:r w:rsidRPr="00A8374C">
        <w:t>, Plan</w:t>
      </w:r>
      <w:r>
        <w:t xml:space="preserve"> (</w:t>
      </w:r>
      <w:proofErr w:type="spellStart"/>
      <w:r>
        <w:t>Plannen</w:t>
      </w:r>
      <w:proofErr w:type="spellEnd"/>
      <w:r>
        <w:t>)</w:t>
      </w:r>
      <w:r w:rsidRPr="00A8374C">
        <w:t>, Decide (</w:t>
      </w:r>
      <w:proofErr w:type="spellStart"/>
      <w:r w:rsidRPr="00A8374C">
        <w:t>Entscheiden</w:t>
      </w:r>
      <w:proofErr w:type="spellEnd"/>
      <w:r w:rsidRPr="00A8374C">
        <w:t>), Realise (</w:t>
      </w:r>
      <w:proofErr w:type="spellStart"/>
      <w:r w:rsidRPr="00A8374C">
        <w:t>Realisieren</w:t>
      </w:r>
      <w:proofErr w:type="spellEnd"/>
      <w:r w:rsidRPr="00A8374C">
        <w:t>), Control (</w:t>
      </w:r>
      <w:proofErr w:type="spellStart"/>
      <w:r w:rsidRPr="00A8374C">
        <w:t>Kontrollieren</w:t>
      </w:r>
      <w:proofErr w:type="spellEnd"/>
      <w:r w:rsidRPr="00A8374C">
        <w:t>), and Evaluate (</w:t>
      </w:r>
      <w:proofErr w:type="spellStart"/>
      <w:r w:rsidRPr="00A8374C">
        <w:t>Auswerten</w:t>
      </w:r>
      <w:proofErr w:type="spellEnd"/>
      <w:r w:rsidRPr="00A8374C">
        <w:t>).</w:t>
      </w:r>
    </w:p>
    <w:p w14:paraId="092071FC" w14:textId="77777777" w:rsidR="00E40DE4" w:rsidRPr="007F4C89" w:rsidRDefault="00E40DE4" w:rsidP="00E40DE4">
      <w:pPr>
        <w:spacing w:line="240" w:lineRule="auto"/>
        <w:jc w:val="both"/>
        <w:rPr>
          <w:sz w:val="28"/>
          <w:szCs w:val="28"/>
        </w:rPr>
      </w:pPr>
      <w:r w:rsidRPr="00A8374C">
        <w:rPr>
          <w:sz w:val="28"/>
          <w:szCs w:val="28"/>
        </w:rPr>
        <w:lastRenderedPageBreak/>
        <w:t>Managed Solution</w:t>
      </w:r>
      <w:r w:rsidRPr="007F4C89">
        <w:rPr>
          <w:sz w:val="28"/>
          <w:szCs w:val="28"/>
        </w:rPr>
        <w:t>:</w:t>
      </w:r>
    </w:p>
    <w:p w14:paraId="3CC1890B" w14:textId="77777777" w:rsidR="00E40DE4" w:rsidRDefault="00E40DE4" w:rsidP="00E40DE4">
      <w:pPr>
        <w:spacing w:line="240" w:lineRule="auto"/>
        <w:jc w:val="both"/>
      </w:pPr>
      <w:r w:rsidRPr="00A8374C">
        <w:t>A solution package in the Power Platform intended for distribution to other environments. Components in a managed solution are locked and cannot be directly modified in the target environment, ensuring deployment integrity.</w:t>
      </w:r>
    </w:p>
    <w:p w14:paraId="67B3432F" w14:textId="77777777" w:rsidR="00E40DE4" w:rsidRPr="00A8374C" w:rsidRDefault="00E40DE4" w:rsidP="00E40DE4">
      <w:pPr>
        <w:spacing w:line="240" w:lineRule="auto"/>
        <w:jc w:val="both"/>
      </w:pPr>
    </w:p>
    <w:p w14:paraId="63255A42" w14:textId="77777777" w:rsidR="00E40DE4" w:rsidRPr="007F4C89" w:rsidRDefault="00E40DE4" w:rsidP="00E40DE4">
      <w:pPr>
        <w:spacing w:line="240" w:lineRule="auto"/>
        <w:jc w:val="both"/>
        <w:rPr>
          <w:sz w:val="28"/>
          <w:szCs w:val="28"/>
        </w:rPr>
      </w:pPr>
      <w:r w:rsidRPr="00A8374C">
        <w:rPr>
          <w:sz w:val="28"/>
          <w:szCs w:val="28"/>
        </w:rPr>
        <w:t>Model Driven App</w:t>
      </w:r>
      <w:r w:rsidRPr="007F4C89">
        <w:rPr>
          <w:sz w:val="28"/>
          <w:szCs w:val="28"/>
        </w:rPr>
        <w:t>:</w:t>
      </w:r>
    </w:p>
    <w:p w14:paraId="2B047D4E" w14:textId="77777777" w:rsidR="00E40DE4" w:rsidRDefault="00E40DE4" w:rsidP="00E40DE4">
      <w:pPr>
        <w:spacing w:line="240" w:lineRule="auto"/>
        <w:jc w:val="both"/>
      </w:pPr>
      <w:r w:rsidRPr="00A8374C">
        <w:t>A type of Power App where the component design and layout are determined by the underlying data structure (Dataverse) and relationships, rather than by pixel-perfect drag-and-drop design.</w:t>
      </w:r>
    </w:p>
    <w:p w14:paraId="6647DF51" w14:textId="77777777" w:rsidR="00E40DE4" w:rsidRPr="00A8374C" w:rsidRDefault="00E40DE4" w:rsidP="00E40DE4">
      <w:pPr>
        <w:spacing w:line="240" w:lineRule="auto"/>
        <w:jc w:val="both"/>
      </w:pPr>
    </w:p>
    <w:p w14:paraId="6E4F194A" w14:textId="77777777" w:rsidR="00E40DE4" w:rsidRPr="007F4C89" w:rsidRDefault="00E40DE4" w:rsidP="00E40DE4">
      <w:pPr>
        <w:rPr>
          <w:sz w:val="28"/>
          <w:szCs w:val="28"/>
        </w:rPr>
      </w:pPr>
      <w:r w:rsidRPr="00A8374C">
        <w:rPr>
          <w:sz w:val="28"/>
          <w:szCs w:val="28"/>
        </w:rPr>
        <w:t>OData (Open Data Protocol)</w:t>
      </w:r>
      <w:r w:rsidRPr="007F4C89">
        <w:rPr>
          <w:sz w:val="28"/>
          <w:szCs w:val="28"/>
        </w:rPr>
        <w:t>:</w:t>
      </w:r>
    </w:p>
    <w:p w14:paraId="6B8A172E" w14:textId="77777777" w:rsidR="00E40DE4" w:rsidRDefault="00E40DE4" w:rsidP="00E40DE4">
      <w:pPr>
        <w:spacing w:line="240" w:lineRule="auto"/>
        <w:jc w:val="both"/>
      </w:pPr>
      <w:r w:rsidRPr="00A8374C">
        <w:t>A standard protocol for querying and updating data. It is used in Power Automates List rows and Filter query actions to efficiently retrieve specific records from Dataverse.</w:t>
      </w:r>
    </w:p>
    <w:p w14:paraId="2BA81DBF" w14:textId="77777777" w:rsidR="00E40DE4" w:rsidRPr="00A8374C" w:rsidRDefault="00E40DE4" w:rsidP="00E40DE4">
      <w:pPr>
        <w:spacing w:line="240" w:lineRule="auto"/>
        <w:jc w:val="both"/>
      </w:pPr>
    </w:p>
    <w:p w14:paraId="6B8A00BA" w14:textId="77777777" w:rsidR="00E40DE4" w:rsidRPr="007F4C89" w:rsidRDefault="00E40DE4" w:rsidP="00E40DE4">
      <w:pPr>
        <w:spacing w:line="240" w:lineRule="auto"/>
        <w:jc w:val="both"/>
        <w:rPr>
          <w:sz w:val="28"/>
          <w:szCs w:val="28"/>
        </w:rPr>
      </w:pPr>
      <w:r w:rsidRPr="00A8374C">
        <w:rPr>
          <w:sz w:val="28"/>
          <w:szCs w:val="28"/>
        </w:rPr>
        <w:t>Rollup Field</w:t>
      </w:r>
      <w:r w:rsidRPr="007F4C89">
        <w:rPr>
          <w:sz w:val="28"/>
          <w:szCs w:val="28"/>
        </w:rPr>
        <w:t>:</w:t>
      </w:r>
    </w:p>
    <w:p w14:paraId="284ABF55" w14:textId="77777777" w:rsidR="00E40DE4" w:rsidRDefault="00E40DE4" w:rsidP="00E40DE4">
      <w:pPr>
        <w:spacing w:line="240" w:lineRule="auto"/>
        <w:jc w:val="both"/>
      </w:pPr>
      <w:r w:rsidRPr="00A8374C">
        <w:t xml:space="preserve">A column type in Dataverse that </w:t>
      </w:r>
      <w:r w:rsidRPr="00FB3EDD">
        <w:t xml:space="preserve">calculates </w:t>
      </w:r>
      <w:r w:rsidRPr="00A8374C">
        <w:t xml:space="preserve">data from related child records </w:t>
      </w:r>
      <w:r w:rsidRPr="00FB3EDD">
        <w:t>using number operations such as</w:t>
      </w:r>
      <w:r w:rsidRPr="00A8374C">
        <w:t xml:space="preserve"> Sum, Count, Max, Min. Unlike Calculated Fields, they typically calculate every 12 hours unless forced.</w:t>
      </w:r>
    </w:p>
    <w:p w14:paraId="569AD8C0" w14:textId="77777777" w:rsidR="00E40DE4" w:rsidRPr="00A8374C" w:rsidRDefault="00E40DE4" w:rsidP="00E40DE4">
      <w:pPr>
        <w:spacing w:line="240" w:lineRule="auto"/>
        <w:jc w:val="both"/>
      </w:pPr>
    </w:p>
    <w:p w14:paraId="0D7A126C" w14:textId="77777777" w:rsidR="00E40DE4" w:rsidRPr="007F4C89" w:rsidRDefault="00E40DE4" w:rsidP="00E40DE4">
      <w:pPr>
        <w:spacing w:line="240" w:lineRule="auto"/>
        <w:jc w:val="both"/>
        <w:rPr>
          <w:sz w:val="28"/>
          <w:szCs w:val="28"/>
        </w:rPr>
      </w:pPr>
      <w:r w:rsidRPr="00A8374C">
        <w:rPr>
          <w:sz w:val="28"/>
          <w:szCs w:val="28"/>
        </w:rPr>
        <w:t>URI (Uniform Resource Identifier)</w:t>
      </w:r>
      <w:r w:rsidRPr="007F4C89">
        <w:rPr>
          <w:sz w:val="28"/>
          <w:szCs w:val="28"/>
        </w:rPr>
        <w:t>:</w:t>
      </w:r>
    </w:p>
    <w:p w14:paraId="1F217674" w14:textId="77777777" w:rsidR="00E40DE4" w:rsidRPr="008E5F0D" w:rsidRDefault="00E40DE4" w:rsidP="00E40DE4">
      <w:pPr>
        <w:spacing w:line="240" w:lineRule="auto"/>
        <w:jc w:val="both"/>
      </w:pPr>
      <w:r w:rsidRPr="00A8374C">
        <w:t>A unique sequence of characters that identifies a logical or physical resource. In this project, the Base Resource URI is required to authenticate the HTTP connection to the specific Dynamics 365 environment.</w:t>
      </w:r>
    </w:p>
    <w:p w14:paraId="61CA02FA" w14:textId="77777777" w:rsidR="00E40DE4" w:rsidRPr="00FB3EDD" w:rsidRDefault="00E40DE4" w:rsidP="00E40DE4">
      <w:pPr>
        <w:pStyle w:val="Heading3"/>
        <w:jc w:val="both"/>
      </w:pPr>
    </w:p>
    <w:p w14:paraId="1DE10B90" w14:textId="77777777" w:rsidR="00E40DE4" w:rsidRDefault="00E40DE4" w:rsidP="00E40DE4">
      <w:pPr>
        <w:rPr>
          <w:rFonts w:eastAsiaTheme="majorEastAsia" w:cstheme="majorBidi"/>
          <w:color w:val="0F4761" w:themeColor="accent1" w:themeShade="BF"/>
          <w:sz w:val="28"/>
          <w:szCs w:val="28"/>
        </w:rPr>
      </w:pPr>
      <w:r>
        <w:br w:type="page"/>
      </w:r>
    </w:p>
    <w:p w14:paraId="5D854583" w14:textId="77777777" w:rsidR="00E40DE4" w:rsidRPr="00FB3EDD" w:rsidRDefault="00E40DE4" w:rsidP="00E40DE4">
      <w:pPr>
        <w:pStyle w:val="Heading2"/>
      </w:pPr>
      <w:bookmarkStart w:id="59" w:name="_Toc222989203"/>
      <w:r>
        <w:lastRenderedPageBreak/>
        <w:t>8.2</w:t>
      </w:r>
      <w:r>
        <w:tab/>
      </w:r>
      <w:r w:rsidRPr="00FB3EDD">
        <w:t>Bibliography</w:t>
      </w:r>
      <w:bookmarkEnd w:id="59"/>
    </w:p>
    <w:p w14:paraId="5CC8A740" w14:textId="77777777" w:rsidR="00E40DE4" w:rsidRDefault="00E40DE4" w:rsidP="00E40DE4">
      <w:pPr>
        <w:spacing w:line="240" w:lineRule="auto"/>
      </w:pPr>
      <w:r w:rsidRPr="00FB3EDD">
        <w:t>Gan</w:t>
      </w:r>
      <w:r>
        <w:t>t</w:t>
      </w:r>
      <w:r w:rsidRPr="00FB3EDD">
        <w:t xml:space="preserve">t Template: </w:t>
      </w:r>
    </w:p>
    <w:p w14:paraId="18C53B56" w14:textId="77777777" w:rsidR="00E40DE4" w:rsidRDefault="00E40DE4" w:rsidP="00E40DE4">
      <w:pPr>
        <w:spacing w:line="240" w:lineRule="auto"/>
      </w:pPr>
      <w:hyperlink r:id="rId35" w:history="1">
        <w:r w:rsidRPr="00F95967">
          <w:rPr>
            <w:rStyle w:val="Hyperlink"/>
          </w:rPr>
          <w:t>Microsoft Excel Templates: Gantt Chart</w:t>
        </w:r>
      </w:hyperlink>
      <w:r>
        <w:t xml:space="preserve"> – 16.02.2026</w:t>
      </w:r>
    </w:p>
    <w:p w14:paraId="61821A19" w14:textId="77777777" w:rsidR="00E40DE4" w:rsidRPr="00FB3EDD" w:rsidRDefault="00E40DE4" w:rsidP="00E40DE4">
      <w:pPr>
        <w:spacing w:line="240" w:lineRule="auto"/>
        <w:jc w:val="both"/>
      </w:pPr>
    </w:p>
    <w:p w14:paraId="57301256" w14:textId="77777777" w:rsidR="00E40DE4" w:rsidRPr="00FB3EDD" w:rsidRDefault="00E40DE4" w:rsidP="00E40DE4">
      <w:pPr>
        <w:spacing w:line="240" w:lineRule="auto"/>
        <w:jc w:val="both"/>
      </w:pPr>
      <w:r w:rsidRPr="00FB3EDD">
        <w:t>Auto update rollup help:</w:t>
      </w:r>
    </w:p>
    <w:p w14:paraId="6A3C649A" w14:textId="77777777" w:rsidR="00E40DE4" w:rsidRDefault="00E40DE4" w:rsidP="00E40DE4">
      <w:pPr>
        <w:spacing w:line="240" w:lineRule="auto"/>
        <w:jc w:val="both"/>
      </w:pPr>
      <w:hyperlink r:id="rId36" w:history="1">
        <w:r w:rsidRPr="00FB3EDD">
          <w:rPr>
            <w:rStyle w:val="Hyperlink"/>
          </w:rPr>
          <w:t>How To Automatically Calculate a Rollup Column with Power Automate</w:t>
        </w:r>
      </w:hyperlink>
      <w:r>
        <w:t xml:space="preserve"> – 20.02.2026</w:t>
      </w:r>
    </w:p>
    <w:p w14:paraId="29EC4F59" w14:textId="77777777" w:rsidR="00E40DE4" w:rsidRDefault="00E40DE4" w:rsidP="00E40DE4">
      <w:pPr>
        <w:spacing w:line="240" w:lineRule="auto"/>
        <w:jc w:val="both"/>
      </w:pPr>
    </w:p>
    <w:p w14:paraId="69ACD648" w14:textId="77777777" w:rsidR="00E40DE4" w:rsidRPr="00FB3EDD" w:rsidRDefault="00E40DE4" w:rsidP="00E40DE4">
      <w:pPr>
        <w:spacing w:line="240" w:lineRule="auto"/>
      </w:pPr>
      <w:r w:rsidRPr="006C3713">
        <w:t>Gemini (AI Assistan</w:t>
      </w:r>
      <w:r>
        <w:t>ce):</w:t>
      </w:r>
      <w:r>
        <w:br/>
      </w:r>
      <w:hyperlink r:id="rId37" w:history="1">
        <w:r w:rsidRPr="003E1A12">
          <w:rPr>
            <w:rStyle w:val="Hyperlink"/>
          </w:rPr>
          <w:t>https://gemini.google.com</w:t>
        </w:r>
      </w:hyperlink>
      <w:r>
        <w:t xml:space="preserve"> – 16.02.2026 – 25.02.2026</w:t>
      </w:r>
    </w:p>
    <w:p w14:paraId="26A576E7" w14:textId="77777777" w:rsidR="00E40DE4" w:rsidRDefault="00E40DE4" w:rsidP="00E40DE4">
      <w:pPr>
        <w:pStyle w:val="Heading3"/>
        <w:jc w:val="both"/>
      </w:pPr>
    </w:p>
    <w:p w14:paraId="34CF413A" w14:textId="77777777" w:rsidR="00E40DE4" w:rsidRPr="00FB3EDD" w:rsidRDefault="00E40DE4" w:rsidP="00E40DE4">
      <w:pPr>
        <w:pStyle w:val="Heading2"/>
      </w:pPr>
      <w:bookmarkStart w:id="60" w:name="_Toc222989204"/>
      <w:r>
        <w:t>8.3</w:t>
      </w:r>
      <w:r>
        <w:tab/>
      </w:r>
      <w:r w:rsidRPr="00FB3EDD">
        <w:t>Declaration of Independent Work</w:t>
      </w:r>
      <w:bookmarkEnd w:id="60"/>
    </w:p>
    <w:p w14:paraId="0E062896" w14:textId="1F9B987F" w:rsidR="00E40DE4" w:rsidRDefault="00E40DE4" w:rsidP="00E40DE4">
      <w:pPr>
        <w:jc w:val="both"/>
      </w:pPr>
      <w:r>
        <w:t xml:space="preserve">I, Josiah Spilker hereby declare that this work is entirely my own and </w:t>
      </w:r>
      <w:r w:rsidR="00AA15AB">
        <w:t>that outside</w:t>
      </w:r>
      <w:r>
        <w:t xml:space="preserve"> assistance is declared where used.</w:t>
      </w:r>
    </w:p>
    <w:p w14:paraId="1D4FC628" w14:textId="77777777" w:rsidR="00E40DE4" w:rsidRDefault="00E40DE4" w:rsidP="00E40DE4">
      <w:pPr>
        <w:jc w:val="both"/>
      </w:pPr>
    </w:p>
    <w:p w14:paraId="1871A0D5" w14:textId="77777777" w:rsidR="00E40DE4" w:rsidRPr="00FB3EDD" w:rsidRDefault="00E40DE4" w:rsidP="00E40DE4">
      <w:pPr>
        <w:jc w:val="both"/>
      </w:pPr>
    </w:p>
    <w:p w14:paraId="5A33DCF9" w14:textId="77777777" w:rsidR="00E40DE4" w:rsidRPr="00FB3EDD" w:rsidRDefault="00E40DE4" w:rsidP="00E40DE4">
      <w:pPr>
        <w:jc w:val="both"/>
      </w:pPr>
    </w:p>
    <w:p w14:paraId="1C84D825" w14:textId="77777777" w:rsidR="00897693" w:rsidRPr="00E40DE4" w:rsidRDefault="00897693" w:rsidP="00E40DE4"/>
    <w:sectPr w:rsidR="00897693" w:rsidRPr="00E40DE4" w:rsidSect="00497191">
      <w:headerReference w:type="default" r:id="rId38"/>
      <w:footerReference w:type="default" r:id="rId39"/>
      <w:headerReference w:type="first" r:id="rId40"/>
      <w:pgSz w:w="11906" w:h="16838"/>
      <w:pgMar w:top="1440" w:right="1440" w:bottom="1440" w:left="1440" w:header="45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F7ECC" w14:textId="77777777" w:rsidR="0075136F" w:rsidRDefault="0075136F" w:rsidP="003F05AD">
      <w:pPr>
        <w:spacing w:after="0" w:line="240" w:lineRule="auto"/>
      </w:pPr>
      <w:r>
        <w:separator/>
      </w:r>
    </w:p>
  </w:endnote>
  <w:endnote w:type="continuationSeparator" w:id="0">
    <w:p w14:paraId="3DD6A135" w14:textId="77777777" w:rsidR="0075136F" w:rsidRDefault="0075136F" w:rsidP="003F0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F6EA5" w14:textId="77777777" w:rsidR="00710E8C" w:rsidRPr="00710E8C" w:rsidRDefault="00710E8C" w:rsidP="00710E8C">
    <w:pPr>
      <w:pStyle w:val="Footer"/>
    </w:pPr>
    <w:r>
      <w:tab/>
    </w:r>
    <w:r>
      <w:tab/>
    </w:r>
    <w:r w:rsidRPr="00710E8C">
      <w:rPr>
        <w:lang w:val="en-GB"/>
      </w:rPr>
      <w:t xml:space="preserve">Page </w:t>
    </w:r>
    <w:r w:rsidRPr="00710E8C">
      <w:fldChar w:fldCharType="begin"/>
    </w:r>
    <w:r w:rsidRPr="00710E8C">
      <w:instrText>PAGE   \* MERGEFORMAT</w:instrText>
    </w:r>
    <w:r w:rsidRPr="00710E8C">
      <w:fldChar w:fldCharType="separate"/>
    </w:r>
    <w:r w:rsidRPr="00710E8C">
      <w:t>4</w:t>
    </w:r>
    <w:r w:rsidRPr="00710E8C">
      <w:fldChar w:fldCharType="end"/>
    </w:r>
    <w:r w:rsidRPr="00710E8C">
      <w:rPr>
        <w:lang w:val="en-GB"/>
      </w:rPr>
      <w:t xml:space="preserve"> | </w:t>
    </w:r>
    <w:fldSimple w:instr="NUMPAGES  \* Arabic  \* MERGEFORMAT">
      <w:r w:rsidRPr="00710E8C">
        <w:t>25</w:t>
      </w:r>
    </w:fldSimple>
  </w:p>
  <w:p w14:paraId="2C146DAF" w14:textId="11B693F3" w:rsidR="00710E8C" w:rsidRPr="00710E8C" w:rsidRDefault="00B66A41" w:rsidP="00710E8C">
    <w:pPr>
      <w:pStyle w:val="Footer"/>
      <w:rPr>
        <w:noProof/>
      </w:rPr>
    </w:pPr>
    <w:r>
      <w:fldChar w:fldCharType="begin"/>
    </w:r>
    <w:r>
      <w:instrText xml:space="preserve"> TIME \@ "dd.MM.yyyy" </w:instrText>
    </w:r>
    <w:r>
      <w:fldChar w:fldCharType="separate"/>
    </w:r>
    <w:r w:rsidR="00B24D83">
      <w:rPr>
        <w:noProof/>
      </w:rPr>
      <w:t>26.02.2026</w:t>
    </w:r>
    <w:r>
      <w:fldChar w:fldCharType="end"/>
    </w:r>
    <w:r w:rsidR="00B5636A">
      <w:fldChar w:fldCharType="begin"/>
    </w:r>
    <w:r w:rsidR="00B5636A">
      <w:instrText xml:space="preserve"> TIME \@ "dd.MM.yyyy" </w:instrText>
    </w:r>
    <w:r w:rsidR="00B5636A">
      <w:fldChar w:fldCharType="separate"/>
    </w:r>
    <w:r w:rsidR="00B24D83">
      <w:rPr>
        <w:noProof/>
      </w:rPr>
      <w:t>26.02.2026</w:t>
    </w:r>
    <w:r w:rsidR="00B5636A">
      <w:fldChar w:fldCharType="end"/>
    </w:r>
    <w:r w:rsidR="000C030D" w:rsidRPr="00710E8C">
      <w:t xml:space="preserve"> </w:t>
    </w:r>
  </w:p>
  <w:p w14:paraId="5646B3A8" w14:textId="26C09FD4" w:rsidR="00BA7059" w:rsidRPr="00710E8C" w:rsidRDefault="00BA7059" w:rsidP="00710E8C">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87F24" w14:textId="77777777" w:rsidR="0075136F" w:rsidRDefault="0075136F" w:rsidP="003F05AD">
      <w:pPr>
        <w:spacing w:after="0" w:line="240" w:lineRule="auto"/>
      </w:pPr>
      <w:r>
        <w:separator/>
      </w:r>
    </w:p>
  </w:footnote>
  <w:footnote w:type="continuationSeparator" w:id="0">
    <w:p w14:paraId="4FA72F39" w14:textId="77777777" w:rsidR="0075136F" w:rsidRDefault="0075136F" w:rsidP="003F05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DE127" w14:textId="1E0C212A" w:rsidR="009656C4" w:rsidRDefault="007F3604">
    <w:pPr>
      <w:pStyle w:val="Header"/>
    </w:pPr>
    <w:r w:rsidRPr="00201F10">
      <w:rPr>
        <w:noProof/>
      </w:rPr>
      <w:drawing>
        <wp:anchor distT="0" distB="0" distL="114300" distR="114300" simplePos="0" relativeHeight="251660288" behindDoc="1" locked="0" layoutInCell="1" allowOverlap="1" wp14:anchorId="2698D8B3" wp14:editId="6020E76B">
          <wp:simplePos x="0" y="0"/>
          <wp:positionH relativeFrom="margin">
            <wp:posOffset>1633469</wp:posOffset>
          </wp:positionH>
          <wp:positionV relativeFrom="paragraph">
            <wp:posOffset>-51738</wp:posOffset>
          </wp:positionV>
          <wp:extent cx="2019300" cy="358775"/>
          <wp:effectExtent l="0" t="0" r="0" b="3175"/>
          <wp:wrapNone/>
          <wp:docPr id="1420966901"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06512" name="Picture 4" descr="A close-up of a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19300" cy="358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7059">
      <w:t>Josiah Spilker</w:t>
    </w:r>
    <w:r w:rsidR="00BA7059">
      <w:tab/>
    </w:r>
    <w:r w:rsidR="00BA7059">
      <w:tab/>
      <w:t>Cost Control</w:t>
    </w:r>
    <w:r w:rsidR="009656C4">
      <w:t xml:space="preserve"> Component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9FF0A" w14:textId="1B3DFD44" w:rsidR="00201F10" w:rsidRPr="00201F10" w:rsidRDefault="00201F10" w:rsidP="00201F10">
    <w:pPr>
      <w:pStyle w:val="Header"/>
    </w:pPr>
    <w:r w:rsidRPr="00201F10">
      <w:rPr>
        <w:noProof/>
      </w:rPr>
      <w:drawing>
        <wp:anchor distT="0" distB="0" distL="114300" distR="114300" simplePos="0" relativeHeight="251658240" behindDoc="1" locked="0" layoutInCell="1" allowOverlap="1" wp14:anchorId="07772B04" wp14:editId="090DC4A9">
          <wp:simplePos x="0" y="0"/>
          <wp:positionH relativeFrom="margin">
            <wp:align>center</wp:align>
          </wp:positionH>
          <wp:positionV relativeFrom="paragraph">
            <wp:posOffset>-155575</wp:posOffset>
          </wp:positionV>
          <wp:extent cx="3696335" cy="657225"/>
          <wp:effectExtent l="0" t="0" r="0" b="9525"/>
          <wp:wrapTight wrapText="bothSides">
            <wp:wrapPolygon edited="0">
              <wp:start x="0" y="0"/>
              <wp:lineTo x="0" y="21287"/>
              <wp:lineTo x="21485" y="21287"/>
              <wp:lineTo x="21485" y="0"/>
              <wp:lineTo x="0" y="0"/>
            </wp:wrapPolygon>
          </wp:wrapTight>
          <wp:docPr id="1536406512"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06512" name="Picture 4" descr="A close-up of a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96335" cy="657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785461" w14:textId="77777777" w:rsidR="00BA7059" w:rsidRDefault="00BA70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44410"/>
    <w:multiLevelType w:val="multilevel"/>
    <w:tmpl w:val="AB8A7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F43A0"/>
    <w:multiLevelType w:val="multilevel"/>
    <w:tmpl w:val="1F2C3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16265"/>
    <w:multiLevelType w:val="multilevel"/>
    <w:tmpl w:val="F55C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B6064"/>
    <w:multiLevelType w:val="multilevel"/>
    <w:tmpl w:val="732A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A3ACB"/>
    <w:multiLevelType w:val="hybridMultilevel"/>
    <w:tmpl w:val="5D8E765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F442A6B"/>
    <w:multiLevelType w:val="multilevel"/>
    <w:tmpl w:val="0F6AA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6395E"/>
    <w:multiLevelType w:val="multilevel"/>
    <w:tmpl w:val="1576C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087A67"/>
    <w:multiLevelType w:val="multilevel"/>
    <w:tmpl w:val="DC2AD13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6AA00E2"/>
    <w:multiLevelType w:val="multilevel"/>
    <w:tmpl w:val="1CB00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C30017"/>
    <w:multiLevelType w:val="multilevel"/>
    <w:tmpl w:val="2902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D5C70"/>
    <w:multiLevelType w:val="multilevel"/>
    <w:tmpl w:val="149AC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23928"/>
    <w:multiLevelType w:val="multilevel"/>
    <w:tmpl w:val="F498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B3F41"/>
    <w:multiLevelType w:val="multilevel"/>
    <w:tmpl w:val="E61A3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F0EBD"/>
    <w:multiLevelType w:val="multilevel"/>
    <w:tmpl w:val="38965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B200AC"/>
    <w:multiLevelType w:val="multilevel"/>
    <w:tmpl w:val="E370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68597F"/>
    <w:multiLevelType w:val="multilevel"/>
    <w:tmpl w:val="4BFC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113163"/>
    <w:multiLevelType w:val="multilevel"/>
    <w:tmpl w:val="9B66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0F0F28"/>
    <w:multiLevelType w:val="multilevel"/>
    <w:tmpl w:val="41DA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745B7"/>
    <w:multiLevelType w:val="multilevel"/>
    <w:tmpl w:val="8E7A8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9C2F77"/>
    <w:multiLevelType w:val="multilevel"/>
    <w:tmpl w:val="43B2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601BE"/>
    <w:multiLevelType w:val="multilevel"/>
    <w:tmpl w:val="0F32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E27BBF"/>
    <w:multiLevelType w:val="hybridMultilevel"/>
    <w:tmpl w:val="15907CDC"/>
    <w:lvl w:ilvl="0" w:tplc="20000001">
      <w:start w:val="1"/>
      <w:numFmt w:val="bullet"/>
      <w:lvlText w:val=""/>
      <w:lvlJc w:val="left"/>
      <w:pPr>
        <w:ind w:left="1440" w:hanging="360"/>
      </w:pPr>
      <w:rPr>
        <w:rFonts w:ascii="Symbol" w:hAnsi="Symbol" w:hint="default"/>
      </w:rPr>
    </w:lvl>
    <w:lvl w:ilvl="1" w:tplc="9ED4D864">
      <w:start w:val="4"/>
      <w:numFmt w:val="bullet"/>
      <w:lvlText w:val="•"/>
      <w:lvlJc w:val="left"/>
      <w:pPr>
        <w:ind w:left="2160" w:hanging="360"/>
      </w:pPr>
      <w:rPr>
        <w:rFonts w:ascii="Aptos" w:eastAsiaTheme="minorHAnsi" w:hAnsi="Aptos" w:cstheme="minorBidi"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2" w15:restartNumberingAfterBreak="0">
    <w:nsid w:val="762A6FA8"/>
    <w:multiLevelType w:val="multilevel"/>
    <w:tmpl w:val="871A9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DC7D09"/>
    <w:multiLevelType w:val="multilevel"/>
    <w:tmpl w:val="4BEC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963178">
    <w:abstractNumId w:val="23"/>
  </w:num>
  <w:num w:numId="2" w16cid:durableId="1979726425">
    <w:abstractNumId w:val="10"/>
  </w:num>
  <w:num w:numId="3" w16cid:durableId="448864378">
    <w:abstractNumId w:val="9"/>
  </w:num>
  <w:num w:numId="4" w16cid:durableId="608051857">
    <w:abstractNumId w:val="2"/>
  </w:num>
  <w:num w:numId="5" w16cid:durableId="616185269">
    <w:abstractNumId w:val="11"/>
  </w:num>
  <w:num w:numId="6" w16cid:durableId="446697731">
    <w:abstractNumId w:val="7"/>
  </w:num>
  <w:num w:numId="7" w16cid:durableId="1202748862">
    <w:abstractNumId w:val="19"/>
  </w:num>
  <w:num w:numId="8" w16cid:durableId="415059329">
    <w:abstractNumId w:val="22"/>
  </w:num>
  <w:num w:numId="9" w16cid:durableId="432556617">
    <w:abstractNumId w:val="1"/>
  </w:num>
  <w:num w:numId="10" w16cid:durableId="1275868004">
    <w:abstractNumId w:val="5"/>
  </w:num>
  <w:num w:numId="11" w16cid:durableId="833648616">
    <w:abstractNumId w:val="12"/>
  </w:num>
  <w:num w:numId="12" w16cid:durableId="1944454955">
    <w:abstractNumId w:val="4"/>
  </w:num>
  <w:num w:numId="13" w16cid:durableId="854878332">
    <w:abstractNumId w:val="16"/>
  </w:num>
  <w:num w:numId="14" w16cid:durableId="1438217193">
    <w:abstractNumId w:val="20"/>
  </w:num>
  <w:num w:numId="15" w16cid:durableId="1119224427">
    <w:abstractNumId w:val="15"/>
  </w:num>
  <w:num w:numId="16" w16cid:durableId="2028018143">
    <w:abstractNumId w:val="13"/>
  </w:num>
  <w:num w:numId="17" w16cid:durableId="586113972">
    <w:abstractNumId w:val="6"/>
  </w:num>
  <w:num w:numId="18" w16cid:durableId="1798837294">
    <w:abstractNumId w:val="14"/>
  </w:num>
  <w:num w:numId="19" w16cid:durableId="1814716819">
    <w:abstractNumId w:val="17"/>
  </w:num>
  <w:num w:numId="20" w16cid:durableId="1106268692">
    <w:abstractNumId w:val="8"/>
  </w:num>
  <w:num w:numId="21" w16cid:durableId="1085107580">
    <w:abstractNumId w:val="3"/>
  </w:num>
  <w:num w:numId="22" w16cid:durableId="1246303518">
    <w:abstractNumId w:val="0"/>
  </w:num>
  <w:num w:numId="23" w16cid:durableId="374890291">
    <w:abstractNumId w:val="21"/>
  </w:num>
  <w:num w:numId="24" w16cid:durableId="21016392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5AD"/>
    <w:rsid w:val="000043BD"/>
    <w:rsid w:val="00004A84"/>
    <w:rsid w:val="00005C93"/>
    <w:rsid w:val="00005E48"/>
    <w:rsid w:val="00012C74"/>
    <w:rsid w:val="00015741"/>
    <w:rsid w:val="00016366"/>
    <w:rsid w:val="00022427"/>
    <w:rsid w:val="0002503A"/>
    <w:rsid w:val="000303B8"/>
    <w:rsid w:val="00030D71"/>
    <w:rsid w:val="000333C1"/>
    <w:rsid w:val="00034B59"/>
    <w:rsid w:val="00035024"/>
    <w:rsid w:val="000406F0"/>
    <w:rsid w:val="00041AC7"/>
    <w:rsid w:val="00041F8E"/>
    <w:rsid w:val="00046D86"/>
    <w:rsid w:val="000522B0"/>
    <w:rsid w:val="000535D3"/>
    <w:rsid w:val="000542B2"/>
    <w:rsid w:val="000544E7"/>
    <w:rsid w:val="0005560C"/>
    <w:rsid w:val="000568E9"/>
    <w:rsid w:val="00057314"/>
    <w:rsid w:val="00060246"/>
    <w:rsid w:val="00065958"/>
    <w:rsid w:val="00067511"/>
    <w:rsid w:val="00067B92"/>
    <w:rsid w:val="000733E2"/>
    <w:rsid w:val="000738E8"/>
    <w:rsid w:val="00073A86"/>
    <w:rsid w:val="00074281"/>
    <w:rsid w:val="0007486D"/>
    <w:rsid w:val="000765FB"/>
    <w:rsid w:val="00080526"/>
    <w:rsid w:val="00084315"/>
    <w:rsid w:val="000843B2"/>
    <w:rsid w:val="00085905"/>
    <w:rsid w:val="00090624"/>
    <w:rsid w:val="0009129E"/>
    <w:rsid w:val="0009380F"/>
    <w:rsid w:val="00094B0D"/>
    <w:rsid w:val="0009613E"/>
    <w:rsid w:val="000A73BB"/>
    <w:rsid w:val="000B0745"/>
    <w:rsid w:val="000B1742"/>
    <w:rsid w:val="000B2B0C"/>
    <w:rsid w:val="000B4935"/>
    <w:rsid w:val="000B546A"/>
    <w:rsid w:val="000B5BDD"/>
    <w:rsid w:val="000B7901"/>
    <w:rsid w:val="000C030D"/>
    <w:rsid w:val="000C16AE"/>
    <w:rsid w:val="000C228F"/>
    <w:rsid w:val="000C50D2"/>
    <w:rsid w:val="000C53C5"/>
    <w:rsid w:val="000D2678"/>
    <w:rsid w:val="000D43C0"/>
    <w:rsid w:val="000D6476"/>
    <w:rsid w:val="000D7EA9"/>
    <w:rsid w:val="000E0A3B"/>
    <w:rsid w:val="000E1F5C"/>
    <w:rsid w:val="000E3334"/>
    <w:rsid w:val="000E570E"/>
    <w:rsid w:val="000E74D7"/>
    <w:rsid w:val="000E7DA9"/>
    <w:rsid w:val="000F1175"/>
    <w:rsid w:val="000F1E3D"/>
    <w:rsid w:val="000F2ACC"/>
    <w:rsid w:val="000F5FE2"/>
    <w:rsid w:val="000F7813"/>
    <w:rsid w:val="000F78AC"/>
    <w:rsid w:val="00100890"/>
    <w:rsid w:val="0010103F"/>
    <w:rsid w:val="001056DF"/>
    <w:rsid w:val="00106BFD"/>
    <w:rsid w:val="001072B3"/>
    <w:rsid w:val="00107F3A"/>
    <w:rsid w:val="00110847"/>
    <w:rsid w:val="001111C8"/>
    <w:rsid w:val="001111EB"/>
    <w:rsid w:val="00114A8F"/>
    <w:rsid w:val="00115215"/>
    <w:rsid w:val="00120572"/>
    <w:rsid w:val="00122F60"/>
    <w:rsid w:val="00122FA4"/>
    <w:rsid w:val="00125648"/>
    <w:rsid w:val="001346E1"/>
    <w:rsid w:val="00134E1F"/>
    <w:rsid w:val="00134F55"/>
    <w:rsid w:val="001358E5"/>
    <w:rsid w:val="00142417"/>
    <w:rsid w:val="00142461"/>
    <w:rsid w:val="00143745"/>
    <w:rsid w:val="00154C86"/>
    <w:rsid w:val="00156F26"/>
    <w:rsid w:val="00160A42"/>
    <w:rsid w:val="00160CF4"/>
    <w:rsid w:val="00164ACC"/>
    <w:rsid w:val="00167780"/>
    <w:rsid w:val="0017079A"/>
    <w:rsid w:val="00170E6B"/>
    <w:rsid w:val="00174095"/>
    <w:rsid w:val="001748EC"/>
    <w:rsid w:val="00174A33"/>
    <w:rsid w:val="00184364"/>
    <w:rsid w:val="00185D1E"/>
    <w:rsid w:val="00186F02"/>
    <w:rsid w:val="00187D98"/>
    <w:rsid w:val="001977BB"/>
    <w:rsid w:val="001977DC"/>
    <w:rsid w:val="00197821"/>
    <w:rsid w:val="00197FEC"/>
    <w:rsid w:val="001A65E6"/>
    <w:rsid w:val="001A6B9A"/>
    <w:rsid w:val="001A7379"/>
    <w:rsid w:val="001B1A36"/>
    <w:rsid w:val="001B2948"/>
    <w:rsid w:val="001B2DAF"/>
    <w:rsid w:val="001B4A0F"/>
    <w:rsid w:val="001B71E5"/>
    <w:rsid w:val="001B7B06"/>
    <w:rsid w:val="001C565A"/>
    <w:rsid w:val="001D0885"/>
    <w:rsid w:val="001D20FE"/>
    <w:rsid w:val="001D436F"/>
    <w:rsid w:val="001D4E2F"/>
    <w:rsid w:val="001D5312"/>
    <w:rsid w:val="001E13E0"/>
    <w:rsid w:val="001E1A76"/>
    <w:rsid w:val="001E3369"/>
    <w:rsid w:val="001E4C74"/>
    <w:rsid w:val="001E5470"/>
    <w:rsid w:val="001E6C9B"/>
    <w:rsid w:val="001E7519"/>
    <w:rsid w:val="001F3882"/>
    <w:rsid w:val="001F4F2E"/>
    <w:rsid w:val="001F4F6D"/>
    <w:rsid w:val="001F6173"/>
    <w:rsid w:val="00201F10"/>
    <w:rsid w:val="00204EFE"/>
    <w:rsid w:val="00206C21"/>
    <w:rsid w:val="00210F29"/>
    <w:rsid w:val="00211C73"/>
    <w:rsid w:val="002120C4"/>
    <w:rsid w:val="0021463E"/>
    <w:rsid w:val="00222340"/>
    <w:rsid w:val="002231BC"/>
    <w:rsid w:val="00223422"/>
    <w:rsid w:val="002237BC"/>
    <w:rsid w:val="002238EF"/>
    <w:rsid w:val="002262EF"/>
    <w:rsid w:val="00226C50"/>
    <w:rsid w:val="00230872"/>
    <w:rsid w:val="00231647"/>
    <w:rsid w:val="00232694"/>
    <w:rsid w:val="0023377A"/>
    <w:rsid w:val="00235DFB"/>
    <w:rsid w:val="002368BD"/>
    <w:rsid w:val="00236977"/>
    <w:rsid w:val="00237DDB"/>
    <w:rsid w:val="00240325"/>
    <w:rsid w:val="002461DC"/>
    <w:rsid w:val="00251BAC"/>
    <w:rsid w:val="002554FF"/>
    <w:rsid w:val="00255603"/>
    <w:rsid w:val="00257820"/>
    <w:rsid w:val="002608B5"/>
    <w:rsid w:val="002614C0"/>
    <w:rsid w:val="00262C91"/>
    <w:rsid w:val="00263CBE"/>
    <w:rsid w:val="002676E9"/>
    <w:rsid w:val="00267852"/>
    <w:rsid w:val="00267B73"/>
    <w:rsid w:val="00273101"/>
    <w:rsid w:val="002731CF"/>
    <w:rsid w:val="00281A7D"/>
    <w:rsid w:val="002823CB"/>
    <w:rsid w:val="00284F55"/>
    <w:rsid w:val="002856D3"/>
    <w:rsid w:val="002857B4"/>
    <w:rsid w:val="0028732C"/>
    <w:rsid w:val="00287F36"/>
    <w:rsid w:val="00290B32"/>
    <w:rsid w:val="002929B8"/>
    <w:rsid w:val="00293986"/>
    <w:rsid w:val="00293FA3"/>
    <w:rsid w:val="002A48A9"/>
    <w:rsid w:val="002A4ABB"/>
    <w:rsid w:val="002A58A9"/>
    <w:rsid w:val="002B1768"/>
    <w:rsid w:val="002B36A8"/>
    <w:rsid w:val="002B7E7A"/>
    <w:rsid w:val="002C225C"/>
    <w:rsid w:val="002C5492"/>
    <w:rsid w:val="002D403E"/>
    <w:rsid w:val="002D6554"/>
    <w:rsid w:val="002E0324"/>
    <w:rsid w:val="002E06AE"/>
    <w:rsid w:val="002E0707"/>
    <w:rsid w:val="002E28A1"/>
    <w:rsid w:val="002E4042"/>
    <w:rsid w:val="002E7655"/>
    <w:rsid w:val="002E7DD3"/>
    <w:rsid w:val="002F05A5"/>
    <w:rsid w:val="002F1C74"/>
    <w:rsid w:val="00301EC2"/>
    <w:rsid w:val="00304C3E"/>
    <w:rsid w:val="00304E23"/>
    <w:rsid w:val="003104BD"/>
    <w:rsid w:val="00310A6B"/>
    <w:rsid w:val="00312445"/>
    <w:rsid w:val="00313C31"/>
    <w:rsid w:val="00316B42"/>
    <w:rsid w:val="00317AFA"/>
    <w:rsid w:val="003220C6"/>
    <w:rsid w:val="003226BC"/>
    <w:rsid w:val="0032516A"/>
    <w:rsid w:val="00325B42"/>
    <w:rsid w:val="003260EA"/>
    <w:rsid w:val="00327961"/>
    <w:rsid w:val="00327C62"/>
    <w:rsid w:val="003326E8"/>
    <w:rsid w:val="0033284B"/>
    <w:rsid w:val="00332A40"/>
    <w:rsid w:val="00336E6A"/>
    <w:rsid w:val="00340C27"/>
    <w:rsid w:val="00340D46"/>
    <w:rsid w:val="00344840"/>
    <w:rsid w:val="003464B3"/>
    <w:rsid w:val="00351D4B"/>
    <w:rsid w:val="00352CC7"/>
    <w:rsid w:val="00353A1F"/>
    <w:rsid w:val="003614E6"/>
    <w:rsid w:val="003643C7"/>
    <w:rsid w:val="00364FE7"/>
    <w:rsid w:val="003657BB"/>
    <w:rsid w:val="00365D0C"/>
    <w:rsid w:val="0036684C"/>
    <w:rsid w:val="00366FB8"/>
    <w:rsid w:val="0037023C"/>
    <w:rsid w:val="00372CB2"/>
    <w:rsid w:val="003730D2"/>
    <w:rsid w:val="00375240"/>
    <w:rsid w:val="00376AD6"/>
    <w:rsid w:val="003776BA"/>
    <w:rsid w:val="00380A7F"/>
    <w:rsid w:val="00380B98"/>
    <w:rsid w:val="00391EEC"/>
    <w:rsid w:val="003937B6"/>
    <w:rsid w:val="00394DBE"/>
    <w:rsid w:val="0039679D"/>
    <w:rsid w:val="00396961"/>
    <w:rsid w:val="00396A62"/>
    <w:rsid w:val="003A0E6B"/>
    <w:rsid w:val="003A2112"/>
    <w:rsid w:val="003A2A78"/>
    <w:rsid w:val="003A37C0"/>
    <w:rsid w:val="003A407E"/>
    <w:rsid w:val="003A5D0A"/>
    <w:rsid w:val="003B04B7"/>
    <w:rsid w:val="003B04E4"/>
    <w:rsid w:val="003B0CB8"/>
    <w:rsid w:val="003B36EC"/>
    <w:rsid w:val="003B4577"/>
    <w:rsid w:val="003C010D"/>
    <w:rsid w:val="003C04C1"/>
    <w:rsid w:val="003C1A23"/>
    <w:rsid w:val="003C27CC"/>
    <w:rsid w:val="003C45E4"/>
    <w:rsid w:val="003C524A"/>
    <w:rsid w:val="003C5D89"/>
    <w:rsid w:val="003C60E6"/>
    <w:rsid w:val="003C62B4"/>
    <w:rsid w:val="003C7797"/>
    <w:rsid w:val="003D0D58"/>
    <w:rsid w:val="003D294D"/>
    <w:rsid w:val="003D3911"/>
    <w:rsid w:val="003D3EF7"/>
    <w:rsid w:val="003D6CC0"/>
    <w:rsid w:val="003E0CD9"/>
    <w:rsid w:val="003E1A12"/>
    <w:rsid w:val="003E420B"/>
    <w:rsid w:val="003E438F"/>
    <w:rsid w:val="003F05AD"/>
    <w:rsid w:val="003F1FF9"/>
    <w:rsid w:val="003F23CF"/>
    <w:rsid w:val="003F50A5"/>
    <w:rsid w:val="003F51BA"/>
    <w:rsid w:val="00405DE6"/>
    <w:rsid w:val="004073C7"/>
    <w:rsid w:val="00416763"/>
    <w:rsid w:val="00422067"/>
    <w:rsid w:val="00424506"/>
    <w:rsid w:val="00424AE1"/>
    <w:rsid w:val="00425079"/>
    <w:rsid w:val="00430C35"/>
    <w:rsid w:val="004320F1"/>
    <w:rsid w:val="0043372A"/>
    <w:rsid w:val="0043390E"/>
    <w:rsid w:val="00433C9C"/>
    <w:rsid w:val="004342F3"/>
    <w:rsid w:val="00435F01"/>
    <w:rsid w:val="00440246"/>
    <w:rsid w:val="00441048"/>
    <w:rsid w:val="0044236D"/>
    <w:rsid w:val="00443A95"/>
    <w:rsid w:val="00444CF4"/>
    <w:rsid w:val="00445451"/>
    <w:rsid w:val="00447862"/>
    <w:rsid w:val="00447FAB"/>
    <w:rsid w:val="00453EF4"/>
    <w:rsid w:val="00454D45"/>
    <w:rsid w:val="004621C3"/>
    <w:rsid w:val="004624E6"/>
    <w:rsid w:val="004628F3"/>
    <w:rsid w:val="00466607"/>
    <w:rsid w:val="00470CB4"/>
    <w:rsid w:val="004719A1"/>
    <w:rsid w:val="00473577"/>
    <w:rsid w:val="0047379F"/>
    <w:rsid w:val="00474569"/>
    <w:rsid w:val="00474ED5"/>
    <w:rsid w:val="0048323F"/>
    <w:rsid w:val="00487976"/>
    <w:rsid w:val="00487DAF"/>
    <w:rsid w:val="00492B66"/>
    <w:rsid w:val="00492BC8"/>
    <w:rsid w:val="00493596"/>
    <w:rsid w:val="00493B51"/>
    <w:rsid w:val="00494DD0"/>
    <w:rsid w:val="0049700E"/>
    <w:rsid w:val="00497191"/>
    <w:rsid w:val="004A04A6"/>
    <w:rsid w:val="004A1166"/>
    <w:rsid w:val="004A1AAA"/>
    <w:rsid w:val="004A20EB"/>
    <w:rsid w:val="004A5E3F"/>
    <w:rsid w:val="004B0EAB"/>
    <w:rsid w:val="004B499D"/>
    <w:rsid w:val="004B509C"/>
    <w:rsid w:val="004B5AC4"/>
    <w:rsid w:val="004B5B1B"/>
    <w:rsid w:val="004B5E2C"/>
    <w:rsid w:val="004C33E7"/>
    <w:rsid w:val="004C7918"/>
    <w:rsid w:val="004D01AA"/>
    <w:rsid w:val="004D4778"/>
    <w:rsid w:val="004D5F7B"/>
    <w:rsid w:val="004E5726"/>
    <w:rsid w:val="004E5924"/>
    <w:rsid w:val="004E5B3A"/>
    <w:rsid w:val="004E683B"/>
    <w:rsid w:val="004F03CF"/>
    <w:rsid w:val="004F07DB"/>
    <w:rsid w:val="004F2498"/>
    <w:rsid w:val="004F4146"/>
    <w:rsid w:val="00501B1C"/>
    <w:rsid w:val="00510B03"/>
    <w:rsid w:val="005138FE"/>
    <w:rsid w:val="00513EDE"/>
    <w:rsid w:val="00515BCD"/>
    <w:rsid w:val="005160B2"/>
    <w:rsid w:val="00517305"/>
    <w:rsid w:val="00523160"/>
    <w:rsid w:val="00523A7B"/>
    <w:rsid w:val="00523E51"/>
    <w:rsid w:val="0053062F"/>
    <w:rsid w:val="00534236"/>
    <w:rsid w:val="0053481F"/>
    <w:rsid w:val="00534BA1"/>
    <w:rsid w:val="00544921"/>
    <w:rsid w:val="00545C68"/>
    <w:rsid w:val="005479D1"/>
    <w:rsid w:val="0055164C"/>
    <w:rsid w:val="00551B20"/>
    <w:rsid w:val="00552C07"/>
    <w:rsid w:val="00554058"/>
    <w:rsid w:val="0055524D"/>
    <w:rsid w:val="005567CC"/>
    <w:rsid w:val="0056467A"/>
    <w:rsid w:val="00566532"/>
    <w:rsid w:val="00570322"/>
    <w:rsid w:val="0057080E"/>
    <w:rsid w:val="00572780"/>
    <w:rsid w:val="00574C37"/>
    <w:rsid w:val="00576AAF"/>
    <w:rsid w:val="00577304"/>
    <w:rsid w:val="00583C59"/>
    <w:rsid w:val="00590057"/>
    <w:rsid w:val="00591F12"/>
    <w:rsid w:val="005931DB"/>
    <w:rsid w:val="00593C41"/>
    <w:rsid w:val="00597352"/>
    <w:rsid w:val="005A1663"/>
    <w:rsid w:val="005A30E3"/>
    <w:rsid w:val="005A3422"/>
    <w:rsid w:val="005A4D14"/>
    <w:rsid w:val="005A54AC"/>
    <w:rsid w:val="005A7FBD"/>
    <w:rsid w:val="005B052B"/>
    <w:rsid w:val="005B08DB"/>
    <w:rsid w:val="005B1D1F"/>
    <w:rsid w:val="005B6671"/>
    <w:rsid w:val="005C0DA8"/>
    <w:rsid w:val="005C14CE"/>
    <w:rsid w:val="005C65CD"/>
    <w:rsid w:val="005D0006"/>
    <w:rsid w:val="005D05F6"/>
    <w:rsid w:val="005D0E95"/>
    <w:rsid w:val="005D0F40"/>
    <w:rsid w:val="005D2107"/>
    <w:rsid w:val="005D284C"/>
    <w:rsid w:val="005D2EC8"/>
    <w:rsid w:val="005D3723"/>
    <w:rsid w:val="005D7731"/>
    <w:rsid w:val="005D795D"/>
    <w:rsid w:val="005E3E42"/>
    <w:rsid w:val="005E624D"/>
    <w:rsid w:val="005E6C60"/>
    <w:rsid w:val="005E7DB1"/>
    <w:rsid w:val="005F2C6A"/>
    <w:rsid w:val="005F6934"/>
    <w:rsid w:val="005F69C9"/>
    <w:rsid w:val="005F6A08"/>
    <w:rsid w:val="005F7CA0"/>
    <w:rsid w:val="00601944"/>
    <w:rsid w:val="00601A17"/>
    <w:rsid w:val="00601FCA"/>
    <w:rsid w:val="00602800"/>
    <w:rsid w:val="006032EF"/>
    <w:rsid w:val="006041F2"/>
    <w:rsid w:val="00605647"/>
    <w:rsid w:val="006068B7"/>
    <w:rsid w:val="00613B29"/>
    <w:rsid w:val="0061608E"/>
    <w:rsid w:val="00616920"/>
    <w:rsid w:val="00620B45"/>
    <w:rsid w:val="0062347E"/>
    <w:rsid w:val="0062391F"/>
    <w:rsid w:val="00623F26"/>
    <w:rsid w:val="00627D36"/>
    <w:rsid w:val="0063165A"/>
    <w:rsid w:val="006335CF"/>
    <w:rsid w:val="0063584B"/>
    <w:rsid w:val="00636128"/>
    <w:rsid w:val="00637C1B"/>
    <w:rsid w:val="00641D15"/>
    <w:rsid w:val="006428CF"/>
    <w:rsid w:val="006439E3"/>
    <w:rsid w:val="00644790"/>
    <w:rsid w:val="00646DC4"/>
    <w:rsid w:val="0065135F"/>
    <w:rsid w:val="00652415"/>
    <w:rsid w:val="00652811"/>
    <w:rsid w:val="00655F65"/>
    <w:rsid w:val="00660101"/>
    <w:rsid w:val="006608C4"/>
    <w:rsid w:val="00660915"/>
    <w:rsid w:val="006636BD"/>
    <w:rsid w:val="0066463E"/>
    <w:rsid w:val="00664C79"/>
    <w:rsid w:val="006654A5"/>
    <w:rsid w:val="00665C04"/>
    <w:rsid w:val="00666315"/>
    <w:rsid w:val="00666E7E"/>
    <w:rsid w:val="00667B06"/>
    <w:rsid w:val="00672682"/>
    <w:rsid w:val="00677901"/>
    <w:rsid w:val="00685210"/>
    <w:rsid w:val="006940D7"/>
    <w:rsid w:val="00694462"/>
    <w:rsid w:val="006954AC"/>
    <w:rsid w:val="006A1508"/>
    <w:rsid w:val="006A2232"/>
    <w:rsid w:val="006A6234"/>
    <w:rsid w:val="006B0863"/>
    <w:rsid w:val="006B628C"/>
    <w:rsid w:val="006B67D2"/>
    <w:rsid w:val="006B731E"/>
    <w:rsid w:val="006C176E"/>
    <w:rsid w:val="006C20A5"/>
    <w:rsid w:val="006C3649"/>
    <w:rsid w:val="006C3713"/>
    <w:rsid w:val="006C54FC"/>
    <w:rsid w:val="006C6FF1"/>
    <w:rsid w:val="006C7913"/>
    <w:rsid w:val="006D2AB8"/>
    <w:rsid w:val="006D442B"/>
    <w:rsid w:val="006D63F7"/>
    <w:rsid w:val="006D6750"/>
    <w:rsid w:val="006E5E77"/>
    <w:rsid w:val="006E7718"/>
    <w:rsid w:val="006F1740"/>
    <w:rsid w:val="006F7267"/>
    <w:rsid w:val="006F73D0"/>
    <w:rsid w:val="00701263"/>
    <w:rsid w:val="007051DD"/>
    <w:rsid w:val="00706AC3"/>
    <w:rsid w:val="007107E1"/>
    <w:rsid w:val="00710E8C"/>
    <w:rsid w:val="00711218"/>
    <w:rsid w:val="00714F6A"/>
    <w:rsid w:val="00717101"/>
    <w:rsid w:val="0071736E"/>
    <w:rsid w:val="00720232"/>
    <w:rsid w:val="00720CF3"/>
    <w:rsid w:val="00722763"/>
    <w:rsid w:val="007303FF"/>
    <w:rsid w:val="0073610E"/>
    <w:rsid w:val="0073790B"/>
    <w:rsid w:val="00740141"/>
    <w:rsid w:val="007409E9"/>
    <w:rsid w:val="00742B4A"/>
    <w:rsid w:val="0074331E"/>
    <w:rsid w:val="00743458"/>
    <w:rsid w:val="0075136F"/>
    <w:rsid w:val="0075387B"/>
    <w:rsid w:val="0076468B"/>
    <w:rsid w:val="007647B5"/>
    <w:rsid w:val="0076729C"/>
    <w:rsid w:val="007700C6"/>
    <w:rsid w:val="00771260"/>
    <w:rsid w:val="00771BCD"/>
    <w:rsid w:val="00772DCC"/>
    <w:rsid w:val="00773009"/>
    <w:rsid w:val="00775C57"/>
    <w:rsid w:val="00775F59"/>
    <w:rsid w:val="00776230"/>
    <w:rsid w:val="00776351"/>
    <w:rsid w:val="00777AB9"/>
    <w:rsid w:val="007811A4"/>
    <w:rsid w:val="00781A24"/>
    <w:rsid w:val="007821CD"/>
    <w:rsid w:val="0078713A"/>
    <w:rsid w:val="0079016F"/>
    <w:rsid w:val="007928B2"/>
    <w:rsid w:val="007938C5"/>
    <w:rsid w:val="00793913"/>
    <w:rsid w:val="007940C9"/>
    <w:rsid w:val="00794E69"/>
    <w:rsid w:val="007A19D4"/>
    <w:rsid w:val="007A59F0"/>
    <w:rsid w:val="007A5E9E"/>
    <w:rsid w:val="007A6D68"/>
    <w:rsid w:val="007A7433"/>
    <w:rsid w:val="007A7BAF"/>
    <w:rsid w:val="007B05E8"/>
    <w:rsid w:val="007B1CA6"/>
    <w:rsid w:val="007B28B2"/>
    <w:rsid w:val="007B2ED6"/>
    <w:rsid w:val="007B4354"/>
    <w:rsid w:val="007B447F"/>
    <w:rsid w:val="007B4D5B"/>
    <w:rsid w:val="007B5B16"/>
    <w:rsid w:val="007B6FC3"/>
    <w:rsid w:val="007C03E3"/>
    <w:rsid w:val="007C22D9"/>
    <w:rsid w:val="007C2D23"/>
    <w:rsid w:val="007C2D3F"/>
    <w:rsid w:val="007C3DDE"/>
    <w:rsid w:val="007C3F64"/>
    <w:rsid w:val="007C6991"/>
    <w:rsid w:val="007C7B02"/>
    <w:rsid w:val="007D03A6"/>
    <w:rsid w:val="007D0ABA"/>
    <w:rsid w:val="007D0B56"/>
    <w:rsid w:val="007D1A0A"/>
    <w:rsid w:val="007D2004"/>
    <w:rsid w:val="007D446B"/>
    <w:rsid w:val="007D58E6"/>
    <w:rsid w:val="007D5BED"/>
    <w:rsid w:val="007E118D"/>
    <w:rsid w:val="007E1C74"/>
    <w:rsid w:val="007E4775"/>
    <w:rsid w:val="007F0FD2"/>
    <w:rsid w:val="007F3604"/>
    <w:rsid w:val="007F4C89"/>
    <w:rsid w:val="007F5F44"/>
    <w:rsid w:val="00801DF9"/>
    <w:rsid w:val="00804DFE"/>
    <w:rsid w:val="00805138"/>
    <w:rsid w:val="0081003D"/>
    <w:rsid w:val="00810EB4"/>
    <w:rsid w:val="008146E2"/>
    <w:rsid w:val="0081737C"/>
    <w:rsid w:val="00822326"/>
    <w:rsid w:val="008229B8"/>
    <w:rsid w:val="0082561F"/>
    <w:rsid w:val="00826701"/>
    <w:rsid w:val="00827B2B"/>
    <w:rsid w:val="00830EDD"/>
    <w:rsid w:val="0083139D"/>
    <w:rsid w:val="00834C07"/>
    <w:rsid w:val="008353AA"/>
    <w:rsid w:val="00835A1E"/>
    <w:rsid w:val="00845785"/>
    <w:rsid w:val="00846DA0"/>
    <w:rsid w:val="00847575"/>
    <w:rsid w:val="00850E1B"/>
    <w:rsid w:val="00853FC0"/>
    <w:rsid w:val="0085574D"/>
    <w:rsid w:val="00860E3E"/>
    <w:rsid w:val="0086187A"/>
    <w:rsid w:val="00861C6D"/>
    <w:rsid w:val="00865149"/>
    <w:rsid w:val="00865360"/>
    <w:rsid w:val="008653EB"/>
    <w:rsid w:val="00866108"/>
    <w:rsid w:val="00870AFD"/>
    <w:rsid w:val="00870F3C"/>
    <w:rsid w:val="00873301"/>
    <w:rsid w:val="008742C8"/>
    <w:rsid w:val="00874347"/>
    <w:rsid w:val="0087536B"/>
    <w:rsid w:val="00877FC7"/>
    <w:rsid w:val="00884054"/>
    <w:rsid w:val="00884F7A"/>
    <w:rsid w:val="008867D5"/>
    <w:rsid w:val="00886CD8"/>
    <w:rsid w:val="00890010"/>
    <w:rsid w:val="008915A1"/>
    <w:rsid w:val="00891D46"/>
    <w:rsid w:val="00893800"/>
    <w:rsid w:val="008940C0"/>
    <w:rsid w:val="00895B2E"/>
    <w:rsid w:val="00897693"/>
    <w:rsid w:val="00897F7E"/>
    <w:rsid w:val="008A252A"/>
    <w:rsid w:val="008A5D36"/>
    <w:rsid w:val="008A5D6B"/>
    <w:rsid w:val="008B32A6"/>
    <w:rsid w:val="008B37E1"/>
    <w:rsid w:val="008B40D6"/>
    <w:rsid w:val="008B4720"/>
    <w:rsid w:val="008B5D47"/>
    <w:rsid w:val="008B7F3F"/>
    <w:rsid w:val="008C0256"/>
    <w:rsid w:val="008C1109"/>
    <w:rsid w:val="008C3495"/>
    <w:rsid w:val="008C37DE"/>
    <w:rsid w:val="008C3E2D"/>
    <w:rsid w:val="008C4037"/>
    <w:rsid w:val="008C4A3D"/>
    <w:rsid w:val="008C5F40"/>
    <w:rsid w:val="008D1363"/>
    <w:rsid w:val="008D2EB5"/>
    <w:rsid w:val="008D3517"/>
    <w:rsid w:val="008D4B8B"/>
    <w:rsid w:val="008D50B4"/>
    <w:rsid w:val="008E4EDC"/>
    <w:rsid w:val="008E53C8"/>
    <w:rsid w:val="008E5F0D"/>
    <w:rsid w:val="008E6A4A"/>
    <w:rsid w:val="008F21EF"/>
    <w:rsid w:val="008F296E"/>
    <w:rsid w:val="008F6C45"/>
    <w:rsid w:val="008F72F0"/>
    <w:rsid w:val="0090351B"/>
    <w:rsid w:val="00903DD7"/>
    <w:rsid w:val="009045C0"/>
    <w:rsid w:val="00904BB3"/>
    <w:rsid w:val="00907B6C"/>
    <w:rsid w:val="00907C7E"/>
    <w:rsid w:val="009100D4"/>
    <w:rsid w:val="00912BCE"/>
    <w:rsid w:val="0091579E"/>
    <w:rsid w:val="00921090"/>
    <w:rsid w:val="009216FF"/>
    <w:rsid w:val="009218D6"/>
    <w:rsid w:val="0092687B"/>
    <w:rsid w:val="00931B32"/>
    <w:rsid w:val="00932FFB"/>
    <w:rsid w:val="00941660"/>
    <w:rsid w:val="009416D5"/>
    <w:rsid w:val="009431F4"/>
    <w:rsid w:val="00952692"/>
    <w:rsid w:val="009559C6"/>
    <w:rsid w:val="009568BE"/>
    <w:rsid w:val="00956C25"/>
    <w:rsid w:val="00960656"/>
    <w:rsid w:val="009629C2"/>
    <w:rsid w:val="009656C4"/>
    <w:rsid w:val="00966710"/>
    <w:rsid w:val="00967A5F"/>
    <w:rsid w:val="00972F37"/>
    <w:rsid w:val="009730FF"/>
    <w:rsid w:val="00973B28"/>
    <w:rsid w:val="00973DFC"/>
    <w:rsid w:val="00975273"/>
    <w:rsid w:val="009753E2"/>
    <w:rsid w:val="00977D60"/>
    <w:rsid w:val="00977ECE"/>
    <w:rsid w:val="009803B5"/>
    <w:rsid w:val="00981894"/>
    <w:rsid w:val="00983EAA"/>
    <w:rsid w:val="0098569D"/>
    <w:rsid w:val="00986DCE"/>
    <w:rsid w:val="00992D41"/>
    <w:rsid w:val="00993B50"/>
    <w:rsid w:val="00994310"/>
    <w:rsid w:val="009A081D"/>
    <w:rsid w:val="009A1EF7"/>
    <w:rsid w:val="009A2C60"/>
    <w:rsid w:val="009A4F29"/>
    <w:rsid w:val="009A7EFD"/>
    <w:rsid w:val="009B0D1C"/>
    <w:rsid w:val="009B1175"/>
    <w:rsid w:val="009B1D91"/>
    <w:rsid w:val="009B44B5"/>
    <w:rsid w:val="009B452E"/>
    <w:rsid w:val="009B4BC3"/>
    <w:rsid w:val="009B7F0D"/>
    <w:rsid w:val="009C3B0D"/>
    <w:rsid w:val="009C4677"/>
    <w:rsid w:val="009D1580"/>
    <w:rsid w:val="009D2214"/>
    <w:rsid w:val="009D392F"/>
    <w:rsid w:val="009D4848"/>
    <w:rsid w:val="009D5F2C"/>
    <w:rsid w:val="009D6C8D"/>
    <w:rsid w:val="009E3ED3"/>
    <w:rsid w:val="009E664E"/>
    <w:rsid w:val="009F310C"/>
    <w:rsid w:val="009F4E02"/>
    <w:rsid w:val="009F505A"/>
    <w:rsid w:val="009F53EA"/>
    <w:rsid w:val="009F7D0D"/>
    <w:rsid w:val="00A01320"/>
    <w:rsid w:val="00A02B42"/>
    <w:rsid w:val="00A03B23"/>
    <w:rsid w:val="00A05F16"/>
    <w:rsid w:val="00A1144B"/>
    <w:rsid w:val="00A12AA1"/>
    <w:rsid w:val="00A15A49"/>
    <w:rsid w:val="00A1662F"/>
    <w:rsid w:val="00A201F2"/>
    <w:rsid w:val="00A25066"/>
    <w:rsid w:val="00A2597C"/>
    <w:rsid w:val="00A31995"/>
    <w:rsid w:val="00A35A14"/>
    <w:rsid w:val="00A43931"/>
    <w:rsid w:val="00A4533F"/>
    <w:rsid w:val="00A46665"/>
    <w:rsid w:val="00A468CD"/>
    <w:rsid w:val="00A47CCB"/>
    <w:rsid w:val="00A55292"/>
    <w:rsid w:val="00A569BD"/>
    <w:rsid w:val="00A56EB8"/>
    <w:rsid w:val="00A61897"/>
    <w:rsid w:val="00A6191F"/>
    <w:rsid w:val="00A64333"/>
    <w:rsid w:val="00A66176"/>
    <w:rsid w:val="00A66DE3"/>
    <w:rsid w:val="00A70547"/>
    <w:rsid w:val="00A72FC2"/>
    <w:rsid w:val="00A7459E"/>
    <w:rsid w:val="00A80A63"/>
    <w:rsid w:val="00A814FB"/>
    <w:rsid w:val="00A81BF2"/>
    <w:rsid w:val="00A8374C"/>
    <w:rsid w:val="00A84F01"/>
    <w:rsid w:val="00A85756"/>
    <w:rsid w:val="00A862BE"/>
    <w:rsid w:val="00A874FE"/>
    <w:rsid w:val="00A87533"/>
    <w:rsid w:val="00A8779B"/>
    <w:rsid w:val="00A9087E"/>
    <w:rsid w:val="00AA09D9"/>
    <w:rsid w:val="00AA15AB"/>
    <w:rsid w:val="00AA184C"/>
    <w:rsid w:val="00AA1D07"/>
    <w:rsid w:val="00AA3003"/>
    <w:rsid w:val="00AA5354"/>
    <w:rsid w:val="00AA6020"/>
    <w:rsid w:val="00AA7476"/>
    <w:rsid w:val="00AB228A"/>
    <w:rsid w:val="00AB46F4"/>
    <w:rsid w:val="00AB5485"/>
    <w:rsid w:val="00AB58FD"/>
    <w:rsid w:val="00AC47D6"/>
    <w:rsid w:val="00AC4A56"/>
    <w:rsid w:val="00AC6889"/>
    <w:rsid w:val="00AC6EBC"/>
    <w:rsid w:val="00AD41E0"/>
    <w:rsid w:val="00AD76CD"/>
    <w:rsid w:val="00AE03A3"/>
    <w:rsid w:val="00AE1F57"/>
    <w:rsid w:val="00AE404F"/>
    <w:rsid w:val="00AE5D08"/>
    <w:rsid w:val="00AE60D9"/>
    <w:rsid w:val="00AE6452"/>
    <w:rsid w:val="00AE7298"/>
    <w:rsid w:val="00AE7AA1"/>
    <w:rsid w:val="00B006CC"/>
    <w:rsid w:val="00B011F2"/>
    <w:rsid w:val="00B02BF1"/>
    <w:rsid w:val="00B0620C"/>
    <w:rsid w:val="00B07C3E"/>
    <w:rsid w:val="00B150AB"/>
    <w:rsid w:val="00B24D83"/>
    <w:rsid w:val="00B25003"/>
    <w:rsid w:val="00B26D96"/>
    <w:rsid w:val="00B308B1"/>
    <w:rsid w:val="00B3263E"/>
    <w:rsid w:val="00B35127"/>
    <w:rsid w:val="00B42261"/>
    <w:rsid w:val="00B430C6"/>
    <w:rsid w:val="00B461DB"/>
    <w:rsid w:val="00B47996"/>
    <w:rsid w:val="00B50D96"/>
    <w:rsid w:val="00B5291E"/>
    <w:rsid w:val="00B52C86"/>
    <w:rsid w:val="00B53D87"/>
    <w:rsid w:val="00B5636A"/>
    <w:rsid w:val="00B61E4F"/>
    <w:rsid w:val="00B6208E"/>
    <w:rsid w:val="00B64B24"/>
    <w:rsid w:val="00B64B76"/>
    <w:rsid w:val="00B66A41"/>
    <w:rsid w:val="00B73326"/>
    <w:rsid w:val="00B74C30"/>
    <w:rsid w:val="00B74EAB"/>
    <w:rsid w:val="00B77F81"/>
    <w:rsid w:val="00B82279"/>
    <w:rsid w:val="00B82488"/>
    <w:rsid w:val="00B82A87"/>
    <w:rsid w:val="00B84747"/>
    <w:rsid w:val="00B8706C"/>
    <w:rsid w:val="00B8763D"/>
    <w:rsid w:val="00B918A9"/>
    <w:rsid w:val="00B93A23"/>
    <w:rsid w:val="00B9439E"/>
    <w:rsid w:val="00B9740F"/>
    <w:rsid w:val="00BA6CE4"/>
    <w:rsid w:val="00BA7059"/>
    <w:rsid w:val="00BB127A"/>
    <w:rsid w:val="00BC1C99"/>
    <w:rsid w:val="00BC2105"/>
    <w:rsid w:val="00BC2C5E"/>
    <w:rsid w:val="00BC3278"/>
    <w:rsid w:val="00BC36BC"/>
    <w:rsid w:val="00BC43CC"/>
    <w:rsid w:val="00BD42C2"/>
    <w:rsid w:val="00BD4C3D"/>
    <w:rsid w:val="00BE208E"/>
    <w:rsid w:val="00BE2B2A"/>
    <w:rsid w:val="00BE51D6"/>
    <w:rsid w:val="00BE52D4"/>
    <w:rsid w:val="00BE5609"/>
    <w:rsid w:val="00BE5F67"/>
    <w:rsid w:val="00BF0A23"/>
    <w:rsid w:val="00BF0B7B"/>
    <w:rsid w:val="00BF3488"/>
    <w:rsid w:val="00BF3987"/>
    <w:rsid w:val="00BF4EDE"/>
    <w:rsid w:val="00BF54B1"/>
    <w:rsid w:val="00C00120"/>
    <w:rsid w:val="00C00D56"/>
    <w:rsid w:val="00C03328"/>
    <w:rsid w:val="00C03878"/>
    <w:rsid w:val="00C0459D"/>
    <w:rsid w:val="00C052F3"/>
    <w:rsid w:val="00C05F1F"/>
    <w:rsid w:val="00C11BB6"/>
    <w:rsid w:val="00C13E36"/>
    <w:rsid w:val="00C1420D"/>
    <w:rsid w:val="00C14928"/>
    <w:rsid w:val="00C1574D"/>
    <w:rsid w:val="00C15FCA"/>
    <w:rsid w:val="00C200B2"/>
    <w:rsid w:val="00C239CC"/>
    <w:rsid w:val="00C25A72"/>
    <w:rsid w:val="00C27B1C"/>
    <w:rsid w:val="00C302D6"/>
    <w:rsid w:val="00C3053E"/>
    <w:rsid w:val="00C3176D"/>
    <w:rsid w:val="00C33500"/>
    <w:rsid w:val="00C3479F"/>
    <w:rsid w:val="00C35C38"/>
    <w:rsid w:val="00C40E48"/>
    <w:rsid w:val="00C429F0"/>
    <w:rsid w:val="00C43096"/>
    <w:rsid w:val="00C4352A"/>
    <w:rsid w:val="00C44692"/>
    <w:rsid w:val="00C45ADE"/>
    <w:rsid w:val="00C465BC"/>
    <w:rsid w:val="00C46B7B"/>
    <w:rsid w:val="00C46C80"/>
    <w:rsid w:val="00C50A47"/>
    <w:rsid w:val="00C5110B"/>
    <w:rsid w:val="00C5243E"/>
    <w:rsid w:val="00C52D41"/>
    <w:rsid w:val="00C53ED5"/>
    <w:rsid w:val="00C54294"/>
    <w:rsid w:val="00C5708E"/>
    <w:rsid w:val="00C5716B"/>
    <w:rsid w:val="00C66704"/>
    <w:rsid w:val="00C71CFF"/>
    <w:rsid w:val="00C745BD"/>
    <w:rsid w:val="00C775A1"/>
    <w:rsid w:val="00C836F7"/>
    <w:rsid w:val="00C84375"/>
    <w:rsid w:val="00C850F0"/>
    <w:rsid w:val="00C86A0C"/>
    <w:rsid w:val="00C90D3D"/>
    <w:rsid w:val="00CA020A"/>
    <w:rsid w:val="00CA1AA7"/>
    <w:rsid w:val="00CA30D3"/>
    <w:rsid w:val="00CA3B40"/>
    <w:rsid w:val="00CA3D96"/>
    <w:rsid w:val="00CB22C9"/>
    <w:rsid w:val="00CB3325"/>
    <w:rsid w:val="00CB3411"/>
    <w:rsid w:val="00CB7A9F"/>
    <w:rsid w:val="00CC2477"/>
    <w:rsid w:val="00CC30D3"/>
    <w:rsid w:val="00CC4204"/>
    <w:rsid w:val="00CC6E63"/>
    <w:rsid w:val="00CC79B6"/>
    <w:rsid w:val="00CC7C85"/>
    <w:rsid w:val="00CD36A3"/>
    <w:rsid w:val="00CD4F34"/>
    <w:rsid w:val="00CD5D19"/>
    <w:rsid w:val="00CD6247"/>
    <w:rsid w:val="00CD7AE2"/>
    <w:rsid w:val="00CE18C8"/>
    <w:rsid w:val="00CE6931"/>
    <w:rsid w:val="00CE73EA"/>
    <w:rsid w:val="00CE747E"/>
    <w:rsid w:val="00CF06A3"/>
    <w:rsid w:val="00CF4BD1"/>
    <w:rsid w:val="00CF5568"/>
    <w:rsid w:val="00CF60A8"/>
    <w:rsid w:val="00CF6A5D"/>
    <w:rsid w:val="00CF74D9"/>
    <w:rsid w:val="00CF77F1"/>
    <w:rsid w:val="00D00283"/>
    <w:rsid w:val="00D010A8"/>
    <w:rsid w:val="00D035C6"/>
    <w:rsid w:val="00D04997"/>
    <w:rsid w:val="00D04BA9"/>
    <w:rsid w:val="00D056D2"/>
    <w:rsid w:val="00D07F6E"/>
    <w:rsid w:val="00D1172D"/>
    <w:rsid w:val="00D12E2E"/>
    <w:rsid w:val="00D143B6"/>
    <w:rsid w:val="00D1528C"/>
    <w:rsid w:val="00D155B0"/>
    <w:rsid w:val="00D21DDB"/>
    <w:rsid w:val="00D248DE"/>
    <w:rsid w:val="00D27BD7"/>
    <w:rsid w:val="00D32B0D"/>
    <w:rsid w:val="00D354DA"/>
    <w:rsid w:val="00D35B8C"/>
    <w:rsid w:val="00D40B0D"/>
    <w:rsid w:val="00D433E8"/>
    <w:rsid w:val="00D46D0A"/>
    <w:rsid w:val="00D470A1"/>
    <w:rsid w:val="00D474FE"/>
    <w:rsid w:val="00D52342"/>
    <w:rsid w:val="00D549D9"/>
    <w:rsid w:val="00D55F2A"/>
    <w:rsid w:val="00D56164"/>
    <w:rsid w:val="00D600AF"/>
    <w:rsid w:val="00D6227F"/>
    <w:rsid w:val="00D6450B"/>
    <w:rsid w:val="00D658D5"/>
    <w:rsid w:val="00D6649E"/>
    <w:rsid w:val="00D67F05"/>
    <w:rsid w:val="00D7164B"/>
    <w:rsid w:val="00D73ACB"/>
    <w:rsid w:val="00D73F1B"/>
    <w:rsid w:val="00D77D67"/>
    <w:rsid w:val="00D82E4C"/>
    <w:rsid w:val="00D83D2A"/>
    <w:rsid w:val="00D854F9"/>
    <w:rsid w:val="00D8588B"/>
    <w:rsid w:val="00D85927"/>
    <w:rsid w:val="00D906DA"/>
    <w:rsid w:val="00D92D71"/>
    <w:rsid w:val="00D9508A"/>
    <w:rsid w:val="00D9637D"/>
    <w:rsid w:val="00D9670F"/>
    <w:rsid w:val="00D968AA"/>
    <w:rsid w:val="00DA0516"/>
    <w:rsid w:val="00DA11CC"/>
    <w:rsid w:val="00DA2EF0"/>
    <w:rsid w:val="00DA559D"/>
    <w:rsid w:val="00DA6E43"/>
    <w:rsid w:val="00DB0254"/>
    <w:rsid w:val="00DB0FCE"/>
    <w:rsid w:val="00DB16A5"/>
    <w:rsid w:val="00DB1CB1"/>
    <w:rsid w:val="00DB203C"/>
    <w:rsid w:val="00DB4227"/>
    <w:rsid w:val="00DB7D63"/>
    <w:rsid w:val="00DC1633"/>
    <w:rsid w:val="00DC5C6C"/>
    <w:rsid w:val="00DD006B"/>
    <w:rsid w:val="00DD084C"/>
    <w:rsid w:val="00DD1236"/>
    <w:rsid w:val="00DD1FD6"/>
    <w:rsid w:val="00DD2B86"/>
    <w:rsid w:val="00DD4742"/>
    <w:rsid w:val="00DD7598"/>
    <w:rsid w:val="00DE326C"/>
    <w:rsid w:val="00DE6D7F"/>
    <w:rsid w:val="00DE72A7"/>
    <w:rsid w:val="00DF0ABA"/>
    <w:rsid w:val="00DF2DB6"/>
    <w:rsid w:val="00DF3156"/>
    <w:rsid w:val="00DF37EE"/>
    <w:rsid w:val="00DF62B2"/>
    <w:rsid w:val="00DF7C60"/>
    <w:rsid w:val="00E00123"/>
    <w:rsid w:val="00E00C9F"/>
    <w:rsid w:val="00E04702"/>
    <w:rsid w:val="00E059F8"/>
    <w:rsid w:val="00E106CA"/>
    <w:rsid w:val="00E12F95"/>
    <w:rsid w:val="00E1524E"/>
    <w:rsid w:val="00E154FB"/>
    <w:rsid w:val="00E16040"/>
    <w:rsid w:val="00E16760"/>
    <w:rsid w:val="00E16D31"/>
    <w:rsid w:val="00E2072C"/>
    <w:rsid w:val="00E2282A"/>
    <w:rsid w:val="00E23B0B"/>
    <w:rsid w:val="00E23BE4"/>
    <w:rsid w:val="00E3243A"/>
    <w:rsid w:val="00E338B5"/>
    <w:rsid w:val="00E36C8B"/>
    <w:rsid w:val="00E407BE"/>
    <w:rsid w:val="00E40DE4"/>
    <w:rsid w:val="00E41B3E"/>
    <w:rsid w:val="00E41F45"/>
    <w:rsid w:val="00E43426"/>
    <w:rsid w:val="00E53D94"/>
    <w:rsid w:val="00E53E99"/>
    <w:rsid w:val="00E54358"/>
    <w:rsid w:val="00E550DF"/>
    <w:rsid w:val="00E628C1"/>
    <w:rsid w:val="00E64B73"/>
    <w:rsid w:val="00E652F6"/>
    <w:rsid w:val="00E658F3"/>
    <w:rsid w:val="00E67907"/>
    <w:rsid w:val="00E704DE"/>
    <w:rsid w:val="00E75AEB"/>
    <w:rsid w:val="00E77FCE"/>
    <w:rsid w:val="00E8115E"/>
    <w:rsid w:val="00E83651"/>
    <w:rsid w:val="00E847A3"/>
    <w:rsid w:val="00E85544"/>
    <w:rsid w:val="00E85B30"/>
    <w:rsid w:val="00E85B5E"/>
    <w:rsid w:val="00E91345"/>
    <w:rsid w:val="00E91F8A"/>
    <w:rsid w:val="00E9238A"/>
    <w:rsid w:val="00E92847"/>
    <w:rsid w:val="00E9467F"/>
    <w:rsid w:val="00EA0073"/>
    <w:rsid w:val="00EA1910"/>
    <w:rsid w:val="00EA1986"/>
    <w:rsid w:val="00EA384B"/>
    <w:rsid w:val="00EA4AB4"/>
    <w:rsid w:val="00EA5552"/>
    <w:rsid w:val="00EA65BD"/>
    <w:rsid w:val="00EB0F77"/>
    <w:rsid w:val="00EB12D2"/>
    <w:rsid w:val="00EB23F4"/>
    <w:rsid w:val="00EB75C9"/>
    <w:rsid w:val="00EB7EBC"/>
    <w:rsid w:val="00EC0970"/>
    <w:rsid w:val="00EC346D"/>
    <w:rsid w:val="00EC3E68"/>
    <w:rsid w:val="00EC4D44"/>
    <w:rsid w:val="00EC7ED0"/>
    <w:rsid w:val="00ED15E6"/>
    <w:rsid w:val="00ED2053"/>
    <w:rsid w:val="00ED284F"/>
    <w:rsid w:val="00ED2B79"/>
    <w:rsid w:val="00EE126D"/>
    <w:rsid w:val="00EE2EE1"/>
    <w:rsid w:val="00EE2FEF"/>
    <w:rsid w:val="00EF12B3"/>
    <w:rsid w:val="00EF317D"/>
    <w:rsid w:val="00EF6F0C"/>
    <w:rsid w:val="00EF784D"/>
    <w:rsid w:val="00EF7F22"/>
    <w:rsid w:val="00F0154F"/>
    <w:rsid w:val="00F04092"/>
    <w:rsid w:val="00F06D57"/>
    <w:rsid w:val="00F11536"/>
    <w:rsid w:val="00F23A47"/>
    <w:rsid w:val="00F23E19"/>
    <w:rsid w:val="00F30F2A"/>
    <w:rsid w:val="00F32E10"/>
    <w:rsid w:val="00F355B9"/>
    <w:rsid w:val="00F37F4B"/>
    <w:rsid w:val="00F453F4"/>
    <w:rsid w:val="00F46DFF"/>
    <w:rsid w:val="00F50F65"/>
    <w:rsid w:val="00F5276A"/>
    <w:rsid w:val="00F53262"/>
    <w:rsid w:val="00F54A81"/>
    <w:rsid w:val="00F60988"/>
    <w:rsid w:val="00F62B05"/>
    <w:rsid w:val="00F62F77"/>
    <w:rsid w:val="00F63254"/>
    <w:rsid w:val="00F669AF"/>
    <w:rsid w:val="00F67428"/>
    <w:rsid w:val="00F67C4D"/>
    <w:rsid w:val="00F725FA"/>
    <w:rsid w:val="00F73E9A"/>
    <w:rsid w:val="00F763F8"/>
    <w:rsid w:val="00F76569"/>
    <w:rsid w:val="00F85929"/>
    <w:rsid w:val="00F87D3D"/>
    <w:rsid w:val="00F911E4"/>
    <w:rsid w:val="00F91826"/>
    <w:rsid w:val="00F918D2"/>
    <w:rsid w:val="00F92148"/>
    <w:rsid w:val="00F924CE"/>
    <w:rsid w:val="00F92DD3"/>
    <w:rsid w:val="00F950BF"/>
    <w:rsid w:val="00F95967"/>
    <w:rsid w:val="00F95A2A"/>
    <w:rsid w:val="00F960F8"/>
    <w:rsid w:val="00F966CD"/>
    <w:rsid w:val="00FA4567"/>
    <w:rsid w:val="00FA60F5"/>
    <w:rsid w:val="00FA7402"/>
    <w:rsid w:val="00FA7743"/>
    <w:rsid w:val="00FB240F"/>
    <w:rsid w:val="00FB262B"/>
    <w:rsid w:val="00FB26F7"/>
    <w:rsid w:val="00FB3EDD"/>
    <w:rsid w:val="00FB3FED"/>
    <w:rsid w:val="00FB49BC"/>
    <w:rsid w:val="00FB5289"/>
    <w:rsid w:val="00FB7DEC"/>
    <w:rsid w:val="00FC230B"/>
    <w:rsid w:val="00FC40D7"/>
    <w:rsid w:val="00FC6CBA"/>
    <w:rsid w:val="00FC7B67"/>
    <w:rsid w:val="00FC7E1A"/>
    <w:rsid w:val="00FD2548"/>
    <w:rsid w:val="00FD4263"/>
    <w:rsid w:val="00FD478B"/>
    <w:rsid w:val="00FD4C33"/>
    <w:rsid w:val="00FD58DD"/>
    <w:rsid w:val="00FD77C5"/>
    <w:rsid w:val="00FE0A17"/>
    <w:rsid w:val="00FE376A"/>
    <w:rsid w:val="00FE456B"/>
    <w:rsid w:val="00FE58B4"/>
    <w:rsid w:val="00FE592C"/>
    <w:rsid w:val="00FF020A"/>
    <w:rsid w:val="00FF09AA"/>
    <w:rsid w:val="00FF13AB"/>
    <w:rsid w:val="00FF3858"/>
    <w:rsid w:val="00FF529D"/>
    <w:rsid w:val="00FF66F3"/>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AAD6C"/>
  <w15:chartTrackingRefBased/>
  <w15:docId w15:val="{A6113D74-D418-4614-B35F-7D2E9560E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DE4"/>
  </w:style>
  <w:style w:type="paragraph" w:styleId="Heading1">
    <w:name w:val="heading 1"/>
    <w:basedOn w:val="Normal"/>
    <w:next w:val="Normal"/>
    <w:link w:val="Heading1Char"/>
    <w:uiPriority w:val="9"/>
    <w:qFormat/>
    <w:rsid w:val="003F05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05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05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F05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5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5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5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5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5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5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05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05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F05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5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5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5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5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5AD"/>
    <w:rPr>
      <w:rFonts w:eastAsiaTheme="majorEastAsia" w:cstheme="majorBidi"/>
      <w:color w:val="272727" w:themeColor="text1" w:themeTint="D8"/>
    </w:rPr>
  </w:style>
  <w:style w:type="paragraph" w:styleId="Title">
    <w:name w:val="Title"/>
    <w:basedOn w:val="Normal"/>
    <w:next w:val="Normal"/>
    <w:link w:val="TitleChar"/>
    <w:uiPriority w:val="10"/>
    <w:qFormat/>
    <w:rsid w:val="003F05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5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5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5AD"/>
    <w:pPr>
      <w:spacing w:before="160"/>
      <w:jc w:val="center"/>
    </w:pPr>
    <w:rPr>
      <w:i/>
      <w:iCs/>
      <w:color w:val="404040" w:themeColor="text1" w:themeTint="BF"/>
    </w:rPr>
  </w:style>
  <w:style w:type="character" w:customStyle="1" w:styleId="QuoteChar">
    <w:name w:val="Quote Char"/>
    <w:basedOn w:val="DefaultParagraphFont"/>
    <w:link w:val="Quote"/>
    <w:uiPriority w:val="29"/>
    <w:rsid w:val="003F05AD"/>
    <w:rPr>
      <w:i/>
      <w:iCs/>
      <w:color w:val="404040" w:themeColor="text1" w:themeTint="BF"/>
    </w:rPr>
  </w:style>
  <w:style w:type="paragraph" w:styleId="ListParagraph">
    <w:name w:val="List Paragraph"/>
    <w:basedOn w:val="Normal"/>
    <w:uiPriority w:val="34"/>
    <w:qFormat/>
    <w:rsid w:val="003F05AD"/>
    <w:pPr>
      <w:ind w:left="720"/>
      <w:contextualSpacing/>
    </w:pPr>
  </w:style>
  <w:style w:type="character" w:styleId="IntenseEmphasis">
    <w:name w:val="Intense Emphasis"/>
    <w:basedOn w:val="DefaultParagraphFont"/>
    <w:uiPriority w:val="21"/>
    <w:qFormat/>
    <w:rsid w:val="003F05AD"/>
    <w:rPr>
      <w:i/>
      <w:iCs/>
      <w:color w:val="0F4761" w:themeColor="accent1" w:themeShade="BF"/>
    </w:rPr>
  </w:style>
  <w:style w:type="paragraph" w:styleId="IntenseQuote">
    <w:name w:val="Intense Quote"/>
    <w:basedOn w:val="Normal"/>
    <w:next w:val="Normal"/>
    <w:link w:val="IntenseQuoteChar"/>
    <w:uiPriority w:val="30"/>
    <w:qFormat/>
    <w:rsid w:val="003F05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5AD"/>
    <w:rPr>
      <w:i/>
      <w:iCs/>
      <w:color w:val="0F4761" w:themeColor="accent1" w:themeShade="BF"/>
    </w:rPr>
  </w:style>
  <w:style w:type="character" w:styleId="IntenseReference">
    <w:name w:val="Intense Reference"/>
    <w:basedOn w:val="DefaultParagraphFont"/>
    <w:uiPriority w:val="32"/>
    <w:qFormat/>
    <w:rsid w:val="003F05AD"/>
    <w:rPr>
      <w:b/>
      <w:bCs/>
      <w:smallCaps/>
      <w:color w:val="0F4761" w:themeColor="accent1" w:themeShade="BF"/>
      <w:spacing w:val="5"/>
    </w:rPr>
  </w:style>
  <w:style w:type="paragraph" w:styleId="Header">
    <w:name w:val="header"/>
    <w:basedOn w:val="Normal"/>
    <w:link w:val="HeaderChar"/>
    <w:uiPriority w:val="99"/>
    <w:unhideWhenUsed/>
    <w:rsid w:val="003F05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05AD"/>
  </w:style>
  <w:style w:type="paragraph" w:styleId="Footer">
    <w:name w:val="footer"/>
    <w:basedOn w:val="Normal"/>
    <w:link w:val="FooterChar"/>
    <w:uiPriority w:val="99"/>
    <w:unhideWhenUsed/>
    <w:rsid w:val="003F05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05AD"/>
  </w:style>
  <w:style w:type="paragraph" w:styleId="TOCHeading">
    <w:name w:val="TOC Heading"/>
    <w:basedOn w:val="Heading1"/>
    <w:next w:val="Normal"/>
    <w:uiPriority w:val="39"/>
    <w:unhideWhenUsed/>
    <w:qFormat/>
    <w:rsid w:val="00BA7059"/>
    <w:pPr>
      <w:spacing w:before="240" w:after="0" w:line="259" w:lineRule="auto"/>
      <w:outlineLvl w:val="9"/>
    </w:pPr>
    <w:rPr>
      <w:kern w:val="0"/>
      <w:sz w:val="32"/>
      <w:szCs w:val="32"/>
      <w:lang w:eastAsia="en-CH"/>
      <w14:ligatures w14:val="none"/>
    </w:rPr>
  </w:style>
  <w:style w:type="character" w:styleId="Hyperlink">
    <w:name w:val="Hyperlink"/>
    <w:basedOn w:val="DefaultParagraphFont"/>
    <w:uiPriority w:val="99"/>
    <w:unhideWhenUsed/>
    <w:rsid w:val="00F0154F"/>
    <w:rPr>
      <w:color w:val="467886" w:themeColor="hyperlink"/>
      <w:u w:val="single"/>
    </w:rPr>
  </w:style>
  <w:style w:type="character" w:styleId="UnresolvedMention">
    <w:name w:val="Unresolved Mention"/>
    <w:basedOn w:val="DefaultParagraphFont"/>
    <w:uiPriority w:val="99"/>
    <w:semiHidden/>
    <w:unhideWhenUsed/>
    <w:rsid w:val="00F0154F"/>
    <w:rPr>
      <w:color w:val="605E5C"/>
      <w:shd w:val="clear" w:color="auto" w:fill="E1DFDD"/>
    </w:rPr>
  </w:style>
  <w:style w:type="paragraph" w:styleId="TOC1">
    <w:name w:val="toc 1"/>
    <w:basedOn w:val="Normal"/>
    <w:next w:val="Normal"/>
    <w:autoRedefine/>
    <w:uiPriority w:val="39"/>
    <w:unhideWhenUsed/>
    <w:rsid w:val="00D04BA9"/>
    <w:pPr>
      <w:spacing w:after="100"/>
    </w:pPr>
  </w:style>
  <w:style w:type="paragraph" w:styleId="TOC2">
    <w:name w:val="toc 2"/>
    <w:basedOn w:val="Normal"/>
    <w:next w:val="Normal"/>
    <w:autoRedefine/>
    <w:uiPriority w:val="39"/>
    <w:unhideWhenUsed/>
    <w:rsid w:val="00D04BA9"/>
    <w:pPr>
      <w:spacing w:after="100"/>
      <w:ind w:left="240"/>
    </w:pPr>
  </w:style>
  <w:style w:type="character" w:styleId="FollowedHyperlink">
    <w:name w:val="FollowedHyperlink"/>
    <w:basedOn w:val="DefaultParagraphFont"/>
    <w:uiPriority w:val="99"/>
    <w:semiHidden/>
    <w:unhideWhenUsed/>
    <w:rsid w:val="00941660"/>
    <w:rPr>
      <w:color w:val="96607D" w:themeColor="followedHyperlink"/>
      <w:u w:val="single"/>
    </w:rPr>
  </w:style>
  <w:style w:type="table" w:customStyle="1" w:styleId="TableGrid">
    <w:name w:val="TableGrid"/>
    <w:rsid w:val="00665C04"/>
    <w:pPr>
      <w:spacing w:after="0" w:line="240" w:lineRule="auto"/>
    </w:pPr>
    <w:rPr>
      <w:rFonts w:eastAsiaTheme="minorEastAsia"/>
      <w:lang w:eastAsia="en-CH"/>
    </w:rPr>
    <w:tblPr>
      <w:tblCellMar>
        <w:top w:w="0" w:type="dxa"/>
        <w:left w:w="0" w:type="dxa"/>
        <w:bottom w:w="0" w:type="dxa"/>
        <w:right w:w="0" w:type="dxa"/>
      </w:tblCellMar>
    </w:tblPr>
  </w:style>
  <w:style w:type="paragraph" w:styleId="TOC3">
    <w:name w:val="toc 3"/>
    <w:basedOn w:val="Normal"/>
    <w:next w:val="Normal"/>
    <w:autoRedefine/>
    <w:uiPriority w:val="39"/>
    <w:unhideWhenUsed/>
    <w:rsid w:val="00085905"/>
    <w:pPr>
      <w:spacing w:after="100"/>
      <w:ind w:left="480"/>
    </w:pPr>
  </w:style>
  <w:style w:type="table" w:styleId="TableGrid0">
    <w:name w:val="Table Grid"/>
    <w:basedOn w:val="TableNormal"/>
    <w:uiPriority w:val="39"/>
    <w:rsid w:val="00E40D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4923531">
      <w:marLeft w:val="0"/>
      <w:marRight w:val="0"/>
      <w:marTop w:val="0"/>
      <w:marBottom w:val="0"/>
      <w:divBdr>
        <w:top w:val="none" w:sz="0" w:space="0" w:color="auto"/>
        <w:left w:val="none" w:sz="0" w:space="0" w:color="auto"/>
        <w:bottom w:val="none" w:sz="0" w:space="0" w:color="auto"/>
        <w:right w:val="none" w:sz="0" w:space="0" w:color="auto"/>
      </w:divBdr>
      <w:divsChild>
        <w:div w:id="16874431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emf"/><Relationship Id="rId26" Type="http://schemas.openxmlformats.org/officeDocument/2006/relationships/image" Target="media/image15.png"/><Relationship Id="rId39" Type="http://schemas.openxmlformats.org/officeDocument/2006/relationships/footer" Target="footer1.xml"/><Relationship Id="rId21" Type="http://schemas.openxmlformats.org/officeDocument/2006/relationships/image" Target="media/image10.png"/><Relationship Id="rId34" Type="http://schemas.openxmlformats.org/officeDocument/2006/relationships/image" Target="media/image23.emf"/><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gemini.google.com" TargetMode="External"/><Relationship Id="rId40"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youtube.com/watch?v=qUPBm6-islU"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view.officeapps.live.com/op/view.aspx?src=https%3A%2F%2Fcdn.create.microsoft.com%2Fcatalog-assets%2Fde-de%2F4bf6b793-490f-4623-84ca-c9c6251a91fc%2FTF4bf6b793-490f-4623-84ca-c9c6251a91fc737c1c6a_wac-14cd4ba18709.xlsx&amp;wdOrigin=SEO-INTENT.SEARCHENGINE-LANDING-INTENT2003.USETEMPLATE"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github.com/Josiah-Spilker/Probe-IPA"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emf"/><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_rels/header2.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F99B823B845814E86A3CE4E917BDBFA" ma:contentTypeVersion="10" ma:contentTypeDescription="Ein neues Dokument erstellen." ma:contentTypeScope="" ma:versionID="bf0c259fc4f8a2f8053bd2e5ac0de340">
  <xsd:schema xmlns:xsd="http://www.w3.org/2001/XMLSchema" xmlns:xs="http://www.w3.org/2001/XMLSchema" xmlns:p="http://schemas.microsoft.com/office/2006/metadata/properties" xmlns:ns3="f2eb0f37-67bc-488d-b44f-98043f40ab47" targetNamespace="http://schemas.microsoft.com/office/2006/metadata/properties" ma:root="true" ma:fieldsID="8f986b4a9409392985dcd8dd90b9f32e" ns3:_="">
    <xsd:import namespace="f2eb0f37-67bc-488d-b44f-98043f40ab4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eb0f37-67bc-488d-b44f-98043f40ab4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2eb0f37-67bc-488d-b44f-98043f40ab4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B08C09-5EB8-4608-8EE5-9EC48F3FB6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eb0f37-67bc-488d-b44f-98043f40ab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6716F3-C71C-493F-ABA9-79B324AAA9D3}">
  <ds:schemaRefs>
    <ds:schemaRef ds:uri="http://schemas.microsoft.com/sharepoint/v3/contenttype/forms"/>
  </ds:schemaRefs>
</ds:datastoreItem>
</file>

<file path=customXml/itemProps3.xml><?xml version="1.0" encoding="utf-8"?>
<ds:datastoreItem xmlns:ds="http://schemas.openxmlformats.org/officeDocument/2006/customXml" ds:itemID="{96B4FFFD-F9E1-489F-A17B-2767F1021ADE}">
  <ds:schemaRefs>
    <ds:schemaRef ds:uri="http://schemas.microsoft.com/office/2006/metadata/properties"/>
    <ds:schemaRef ds:uri="http://schemas.microsoft.com/office/infopath/2007/PartnerControls"/>
    <ds:schemaRef ds:uri="f2eb0f37-67bc-488d-b44f-98043f40ab47"/>
  </ds:schemaRefs>
</ds:datastoreItem>
</file>

<file path=customXml/itemProps4.xml><?xml version="1.0" encoding="utf-8"?>
<ds:datastoreItem xmlns:ds="http://schemas.openxmlformats.org/officeDocument/2006/customXml" ds:itemID="{3419BCA0-A4BE-467F-AFCB-A7C702151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9740</Words>
  <Characters>55523</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Spilker Josiah</dc:creator>
  <cp:keywords/>
  <dc:description/>
  <cp:lastModifiedBy>Josiah Spilker</cp:lastModifiedBy>
  <cp:revision>2</cp:revision>
  <cp:lastPrinted>2026-02-26T08:33:00Z</cp:lastPrinted>
  <dcterms:created xsi:type="dcterms:W3CDTF">2026-02-26T08:33:00Z</dcterms:created>
  <dcterms:modified xsi:type="dcterms:W3CDTF">2026-02-26T08:33:00Z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0x010100FF99B823B845814E86A3CE4E917BDBFA</vt:lpwstr>
  </property>
</Properties>
</file>