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7F00" w14:textId="0CEAAF38" w:rsidR="002F280C" w:rsidRDefault="00C15D7C">
      <w:pPr>
        <w:pStyle w:val="Heading1"/>
      </w:pPr>
      <w:proofErr w:type="spellStart"/>
      <w:r>
        <w:t>GenesisFT</w:t>
      </w:r>
      <w:proofErr w:type="spellEnd"/>
      <w:r w:rsidR="007D0194">
        <w:t xml:space="preserve"> – Comprehensive Summary of All Tests Completed</w:t>
      </w:r>
    </w:p>
    <w:p w14:paraId="1EC1E6F7" w14:textId="77777777" w:rsidR="002F280C" w:rsidRDefault="007D0194">
      <w:pPr>
        <w:pStyle w:val="Heading2"/>
      </w:pPr>
      <w:r>
        <w:t>1. Overview</w:t>
      </w:r>
    </w:p>
    <w:p w14:paraId="0FC6470C" w14:textId="0DC1346D" w:rsidR="002F280C" w:rsidRDefault="007D0194">
      <w:r>
        <w:t>This document summarizes all major empirical and cosmological tests completed so far for the Genesis Field Theory (</w:t>
      </w:r>
      <w:proofErr w:type="spellStart"/>
      <w:r w:rsidR="00C15D7C">
        <w:t>GenesisFT</w:t>
      </w:r>
      <w:proofErr w:type="spellEnd"/>
      <w:r>
        <w:t>) halo model, particularly the Universal Cored Profile (UCP), using SPARC rotation curves, scaling tests, residual analyses, curvature diagnostics, and Proto-CAMB cosmology growth modeling.</w:t>
      </w:r>
    </w:p>
    <w:p w14:paraId="44A040C2" w14:textId="77777777" w:rsidR="002F280C" w:rsidRDefault="002F280C"/>
    <w:p w14:paraId="52E126CF" w14:textId="028BA69C" w:rsidR="002F280C" w:rsidRDefault="007D0194">
      <w:r>
        <w:t xml:space="preserve">All numerical results reflect the outputs of the </w:t>
      </w:r>
      <w:proofErr w:type="spellStart"/>
      <w:r w:rsidR="00C15D7C">
        <w:t>GenesisFT</w:t>
      </w:r>
      <w:proofErr w:type="spellEnd"/>
      <w:r>
        <w:t xml:space="preserve"> halo analysis pipeline and cosmology scripts as of the latest run.</w:t>
      </w:r>
    </w:p>
    <w:p w14:paraId="229AAA91" w14:textId="77777777" w:rsidR="002F280C" w:rsidRDefault="007D0194">
      <w:pPr>
        <w:pStyle w:val="Heading2"/>
      </w:pPr>
      <w:r>
        <w:t>2. Global Halo Fit Quality (χ²/dof, RMS Residuals, BIC)</w:t>
      </w:r>
    </w:p>
    <w:p w14:paraId="228E4E93" w14:textId="44EBE265" w:rsidR="002F280C" w:rsidRDefault="007D0194">
      <w:r>
        <w:t xml:space="preserve">Across 175 SPARC Rotmod_LTG disk galaxies, five halo models were fit: </w:t>
      </w:r>
      <w:proofErr w:type="spellStart"/>
      <w:r w:rsidR="00C15D7C">
        <w:t>GenesisFT</w:t>
      </w:r>
      <w:proofErr w:type="spellEnd"/>
      <w:r>
        <w:t xml:space="preserve"> UCP, Burkert, </w:t>
      </w:r>
      <w:proofErr w:type="spellStart"/>
      <w:r>
        <w:t>PseudoIsothermal</w:t>
      </w:r>
      <w:proofErr w:type="spellEnd"/>
      <w:r>
        <w:t>, NFW, and Einasto (α = 0.18).</w:t>
      </w:r>
    </w:p>
    <w:p w14:paraId="48692555" w14:textId="77777777" w:rsidR="002F280C" w:rsidRDefault="002F280C"/>
    <w:p w14:paraId="04CA161C" w14:textId="77777777" w:rsidR="002F280C" w:rsidRDefault="007D0194">
      <w:r>
        <w:t>Median χ²/dof:</w:t>
      </w:r>
    </w:p>
    <w:p w14:paraId="57BED6AF" w14:textId="77777777" w:rsidR="002F280C" w:rsidRDefault="007D0194">
      <w:r>
        <w:t xml:space="preserve"> - Burkert: 0.472</w:t>
      </w:r>
    </w:p>
    <w:p w14:paraId="4F3EDF59" w14:textId="7ADC66EE" w:rsidR="002F280C" w:rsidRDefault="007D0194">
      <w:r>
        <w:t xml:space="preserve"> - </w:t>
      </w:r>
      <w:proofErr w:type="spellStart"/>
      <w:r w:rsidR="00C15D7C">
        <w:t>GenesisFT</w:t>
      </w:r>
      <w:proofErr w:type="spellEnd"/>
      <w:r>
        <w:t xml:space="preserve"> UCP: 0.521</w:t>
      </w:r>
    </w:p>
    <w:p w14:paraId="3A0B4920" w14:textId="77777777" w:rsidR="002F280C" w:rsidRDefault="007D0194">
      <w:r>
        <w:t xml:space="preserve"> - PseudoIso: 0.567</w:t>
      </w:r>
    </w:p>
    <w:p w14:paraId="5E012AC3" w14:textId="77777777" w:rsidR="002F280C" w:rsidRDefault="007D0194">
      <w:r>
        <w:t xml:space="preserve"> - NFW: 1.143</w:t>
      </w:r>
    </w:p>
    <w:p w14:paraId="6DD26862" w14:textId="77777777" w:rsidR="002F280C" w:rsidRDefault="007D0194">
      <w:r>
        <w:t xml:space="preserve"> - Einasto: 1.678</w:t>
      </w:r>
    </w:p>
    <w:p w14:paraId="3BFB66DF" w14:textId="77777777" w:rsidR="002F280C" w:rsidRDefault="002F280C"/>
    <w:p w14:paraId="36A648D0" w14:textId="77777777" w:rsidR="002F280C" w:rsidRDefault="007D0194">
      <w:r>
        <w:t>Median RMS residuals (km/s):</w:t>
      </w:r>
    </w:p>
    <w:p w14:paraId="24441833" w14:textId="77777777" w:rsidR="002F280C" w:rsidRDefault="007D0194">
      <w:r>
        <w:t xml:space="preserve"> - PseudoIso: 10.21</w:t>
      </w:r>
    </w:p>
    <w:p w14:paraId="63611EB0" w14:textId="77777777" w:rsidR="002F280C" w:rsidRDefault="007D0194">
      <w:r>
        <w:t xml:space="preserve"> - Burkert: 11.11</w:t>
      </w:r>
    </w:p>
    <w:p w14:paraId="1FE32EB1" w14:textId="7E3BF9FC" w:rsidR="002F280C" w:rsidRDefault="007D0194">
      <w:r>
        <w:t xml:space="preserve"> - </w:t>
      </w:r>
      <w:proofErr w:type="spellStart"/>
      <w:r w:rsidR="00C15D7C">
        <w:t>GenesisFT</w:t>
      </w:r>
      <w:proofErr w:type="spellEnd"/>
      <w:r>
        <w:t>: 11.15</w:t>
      </w:r>
    </w:p>
    <w:p w14:paraId="6982ED3A" w14:textId="77777777" w:rsidR="002F280C" w:rsidRDefault="007D0194">
      <w:r>
        <w:t xml:space="preserve"> - NFW: 13.10</w:t>
      </w:r>
    </w:p>
    <w:p w14:paraId="5ED3BB5C" w14:textId="77777777" w:rsidR="002F280C" w:rsidRDefault="007D0194">
      <w:r>
        <w:t xml:space="preserve"> - Einasto: 14.55</w:t>
      </w:r>
    </w:p>
    <w:p w14:paraId="7BC7AAD6" w14:textId="77777777" w:rsidR="002F280C" w:rsidRDefault="002F280C"/>
    <w:p w14:paraId="35F1BB98" w14:textId="77777777" w:rsidR="002F280C" w:rsidRDefault="007D0194">
      <w:r>
        <w:lastRenderedPageBreak/>
        <w:t>BIC model wins (lower BIC = better tradeoff of fit + parsimony):</w:t>
      </w:r>
    </w:p>
    <w:p w14:paraId="15B686C5" w14:textId="315265AB" w:rsidR="002F280C" w:rsidRDefault="007D0194">
      <w:r>
        <w:t xml:space="preserve"> - </w:t>
      </w:r>
      <w:proofErr w:type="spellStart"/>
      <w:r w:rsidR="00C15D7C">
        <w:t>GenesisFT</w:t>
      </w:r>
      <w:proofErr w:type="spellEnd"/>
      <w:r>
        <w:t xml:space="preserve"> UCP: 62 wins</w:t>
      </w:r>
    </w:p>
    <w:p w14:paraId="165CF129" w14:textId="77777777" w:rsidR="002F280C" w:rsidRDefault="007D0194">
      <w:r>
        <w:t xml:space="preserve"> - Burkert: 42</w:t>
      </w:r>
    </w:p>
    <w:p w14:paraId="069C7136" w14:textId="77777777" w:rsidR="002F280C" w:rsidRDefault="007D0194">
      <w:r>
        <w:t xml:space="preserve"> - PseudoIso: 28</w:t>
      </w:r>
    </w:p>
    <w:p w14:paraId="3AAFEAC0" w14:textId="77777777" w:rsidR="002F280C" w:rsidRDefault="007D0194">
      <w:r>
        <w:t xml:space="preserve"> - NFW: 21</w:t>
      </w:r>
    </w:p>
    <w:p w14:paraId="09CDA231" w14:textId="77777777" w:rsidR="002F280C" w:rsidRDefault="007D0194">
      <w:r>
        <w:t xml:space="preserve"> - Einasto: 22</w:t>
      </w:r>
    </w:p>
    <w:p w14:paraId="30D3EE7E" w14:textId="77777777" w:rsidR="002F280C" w:rsidRDefault="002F280C"/>
    <w:p w14:paraId="4D71368F" w14:textId="77777777" w:rsidR="002F280C" w:rsidRDefault="007D0194">
      <w:r>
        <w:t>INTERPRETATION:</w:t>
      </w:r>
    </w:p>
    <w:p w14:paraId="0B46DD2D" w14:textId="176C90A7" w:rsidR="002F280C" w:rsidRDefault="00C15D7C">
      <w:proofErr w:type="spellStart"/>
      <w:r>
        <w:t>GenesisFT</w:t>
      </w:r>
      <w:proofErr w:type="spellEnd"/>
      <w:r w:rsidR="007D0194">
        <w:t xml:space="preserve"> performs statistically on par with the best empirical core models (Burkert, PseudoIso</w:t>
      </w:r>
      <w:proofErr w:type="gramStart"/>
      <w:r w:rsidR="007D0194">
        <w:t>), and</w:t>
      </w:r>
      <w:proofErr w:type="gramEnd"/>
      <w:r w:rsidR="007D0194">
        <w:t xml:space="preserve"> is the single most common BIC winner across the sample.</w:t>
      </w:r>
    </w:p>
    <w:p w14:paraId="389FB6EE" w14:textId="77777777" w:rsidR="002F280C" w:rsidRDefault="007D0194">
      <w:pPr>
        <w:pStyle w:val="Heading2"/>
      </w:pPr>
      <w:r>
        <w:t>3. Scaling Relations (r_scale, V_flat, R_max correlations)</w:t>
      </w:r>
    </w:p>
    <w:p w14:paraId="6239890C" w14:textId="77777777" w:rsidR="002F280C" w:rsidRDefault="007D0194">
      <w:r>
        <w:t>Median r_scale (kpc):</w:t>
      </w:r>
    </w:p>
    <w:p w14:paraId="544B813A" w14:textId="0FC43304" w:rsidR="002F280C" w:rsidRDefault="007D0194">
      <w:r>
        <w:t xml:space="preserve"> - </w:t>
      </w:r>
      <w:proofErr w:type="spellStart"/>
      <w:r w:rsidR="00C15D7C">
        <w:t>GenesisFT</w:t>
      </w:r>
      <w:proofErr w:type="spellEnd"/>
      <w:r>
        <w:t>: 0.85</w:t>
      </w:r>
    </w:p>
    <w:p w14:paraId="6FA96F2D" w14:textId="77777777" w:rsidR="002F280C" w:rsidRDefault="007D0194">
      <w:r>
        <w:t xml:space="preserve"> - PseudoIso: 2.79</w:t>
      </w:r>
    </w:p>
    <w:p w14:paraId="521AFAC5" w14:textId="77777777" w:rsidR="002F280C" w:rsidRDefault="007D0194">
      <w:r>
        <w:t xml:space="preserve"> - Burkert: 4.93</w:t>
      </w:r>
    </w:p>
    <w:p w14:paraId="70134748" w14:textId="77777777" w:rsidR="002F280C" w:rsidRDefault="007D0194">
      <w:r>
        <w:t xml:space="preserve"> - NFW: 17.17</w:t>
      </w:r>
    </w:p>
    <w:p w14:paraId="2EA28EB1" w14:textId="77777777" w:rsidR="002F280C" w:rsidRDefault="007D0194">
      <w:r>
        <w:t xml:space="preserve"> - Einasto: 17.28</w:t>
      </w:r>
    </w:p>
    <w:p w14:paraId="2D48E7C1" w14:textId="77777777" w:rsidR="002F280C" w:rsidRDefault="002F280C"/>
    <w:p w14:paraId="60EFAD94" w14:textId="77777777" w:rsidR="002F280C" w:rsidRDefault="007D0194">
      <w:r>
        <w:t>Median r_scale / R_max:</w:t>
      </w:r>
    </w:p>
    <w:p w14:paraId="65E2F821" w14:textId="320E2B78" w:rsidR="002F280C" w:rsidRDefault="007D0194">
      <w:r>
        <w:t xml:space="preserve"> - </w:t>
      </w:r>
      <w:proofErr w:type="spellStart"/>
      <w:r w:rsidR="00C15D7C">
        <w:t>GenesisFT</w:t>
      </w:r>
      <w:proofErr w:type="spellEnd"/>
      <w:r>
        <w:t>: 0.053</w:t>
      </w:r>
    </w:p>
    <w:p w14:paraId="4F56035F" w14:textId="77777777" w:rsidR="002F280C" w:rsidRDefault="007D0194">
      <w:r>
        <w:t xml:space="preserve"> - PseudoIso: 0.257</w:t>
      </w:r>
    </w:p>
    <w:p w14:paraId="31CC373E" w14:textId="77777777" w:rsidR="002F280C" w:rsidRDefault="007D0194">
      <w:r>
        <w:t xml:space="preserve"> - Burkert: 0.408</w:t>
      </w:r>
    </w:p>
    <w:p w14:paraId="0270164D" w14:textId="77777777" w:rsidR="002F280C" w:rsidRDefault="007D0194">
      <w:r>
        <w:t xml:space="preserve"> - NFW: 1.07</w:t>
      </w:r>
    </w:p>
    <w:p w14:paraId="2114341C" w14:textId="77777777" w:rsidR="002F280C" w:rsidRDefault="007D0194">
      <w:r>
        <w:t xml:space="preserve"> - Einasto: 1.156</w:t>
      </w:r>
    </w:p>
    <w:p w14:paraId="1F1FC921" w14:textId="77777777" w:rsidR="002F280C" w:rsidRDefault="002F280C"/>
    <w:p w14:paraId="2173AEE3" w14:textId="77777777" w:rsidR="002F280C" w:rsidRDefault="007D0194">
      <w:r>
        <w:t>Correlation corr(log r_scale, log V_flat):</w:t>
      </w:r>
    </w:p>
    <w:p w14:paraId="6E090145" w14:textId="5CF68439" w:rsidR="002F280C" w:rsidRDefault="007D0194">
      <w:r>
        <w:t xml:space="preserve"> - </w:t>
      </w:r>
      <w:proofErr w:type="spellStart"/>
      <w:r w:rsidR="00C15D7C">
        <w:t>GenesisFT</w:t>
      </w:r>
      <w:proofErr w:type="spellEnd"/>
      <w:r>
        <w:t>: 0.212</w:t>
      </w:r>
    </w:p>
    <w:p w14:paraId="6A82A6DB" w14:textId="77777777" w:rsidR="002F280C" w:rsidRDefault="007D0194">
      <w:r>
        <w:lastRenderedPageBreak/>
        <w:t xml:space="preserve"> - Burkert: 0.203</w:t>
      </w:r>
    </w:p>
    <w:p w14:paraId="314803E4" w14:textId="77777777" w:rsidR="002F280C" w:rsidRDefault="007D0194">
      <w:r>
        <w:t xml:space="preserve"> - PseudoIso: 0.097</w:t>
      </w:r>
    </w:p>
    <w:p w14:paraId="32C9FD9F" w14:textId="77777777" w:rsidR="002F280C" w:rsidRDefault="007D0194">
      <w:r>
        <w:t xml:space="preserve"> - NFW: -0.027</w:t>
      </w:r>
    </w:p>
    <w:p w14:paraId="0A1394A8" w14:textId="77777777" w:rsidR="002F280C" w:rsidRDefault="007D0194">
      <w:r>
        <w:t xml:space="preserve"> - Einasto: 0.317</w:t>
      </w:r>
    </w:p>
    <w:p w14:paraId="2C3AA6FB" w14:textId="77777777" w:rsidR="002F280C" w:rsidRDefault="002F280C"/>
    <w:p w14:paraId="6124BCA1" w14:textId="77777777" w:rsidR="002F280C" w:rsidRDefault="007D0194">
      <w:r>
        <w:t>INTERPRETATION:</w:t>
      </w:r>
    </w:p>
    <w:p w14:paraId="59655756" w14:textId="1BEE146D" w:rsidR="002F280C" w:rsidRDefault="00C15D7C">
      <w:proofErr w:type="spellStart"/>
      <w:r>
        <w:t>GenesisFT</w:t>
      </w:r>
      <w:proofErr w:type="spellEnd"/>
      <w:r w:rsidR="007D0194">
        <w:t xml:space="preserve"> halos are extremely compact (~5% of galaxy radial extent) and track both galaxy size and flat rotation speed better than or equal to empirical cored models.</w:t>
      </w:r>
    </w:p>
    <w:p w14:paraId="1FD458D5" w14:textId="77777777" w:rsidR="002F280C" w:rsidRDefault="007D0194">
      <w:pPr>
        <w:pStyle w:val="Heading2"/>
      </w:pPr>
      <w:r>
        <w:t>4. Core Surface Density Test (Σ_eff = V0² / r_scale)</w:t>
      </w:r>
    </w:p>
    <w:p w14:paraId="3060AE02" w14:textId="77777777" w:rsidR="002F280C" w:rsidRDefault="007D0194">
      <w:r>
        <w:t>Median log10 Σ_eff:</w:t>
      </w:r>
    </w:p>
    <w:p w14:paraId="08005946" w14:textId="62D1A181" w:rsidR="002F280C" w:rsidRDefault="007D0194">
      <w:r>
        <w:t xml:space="preserve"> - </w:t>
      </w:r>
      <w:proofErr w:type="spellStart"/>
      <w:r w:rsidR="00C15D7C">
        <w:t>GenesisFT</w:t>
      </w:r>
      <w:proofErr w:type="spellEnd"/>
      <w:r>
        <w:t>: 4.107</w:t>
      </w:r>
    </w:p>
    <w:p w14:paraId="106D7E0B" w14:textId="77777777" w:rsidR="002F280C" w:rsidRDefault="007D0194">
      <w:r>
        <w:t xml:space="preserve"> - Burkert: 3.659</w:t>
      </w:r>
    </w:p>
    <w:p w14:paraId="53891488" w14:textId="77777777" w:rsidR="002F280C" w:rsidRDefault="007D0194">
      <w:r>
        <w:t xml:space="preserve"> - PseudoIso: 3.697</w:t>
      </w:r>
    </w:p>
    <w:p w14:paraId="4CE58983" w14:textId="77777777" w:rsidR="002F280C" w:rsidRDefault="007D0194">
      <w:r>
        <w:t xml:space="preserve"> - NFW: 3.443</w:t>
      </w:r>
    </w:p>
    <w:p w14:paraId="1CD933D8" w14:textId="77777777" w:rsidR="002F280C" w:rsidRDefault="007D0194">
      <w:r>
        <w:t xml:space="preserve"> - Einasto: 2.445</w:t>
      </w:r>
    </w:p>
    <w:p w14:paraId="53A6A35C" w14:textId="77777777" w:rsidR="002F280C" w:rsidRDefault="002F280C"/>
    <w:p w14:paraId="3AD5DB9C" w14:textId="77777777" w:rsidR="002F280C" w:rsidRDefault="007D0194">
      <w:r>
        <w:t>Scatter (dex):</w:t>
      </w:r>
    </w:p>
    <w:p w14:paraId="3956CBAF" w14:textId="37AD9837" w:rsidR="002F280C" w:rsidRDefault="007D0194">
      <w:r>
        <w:t xml:space="preserve"> - </w:t>
      </w:r>
      <w:proofErr w:type="spellStart"/>
      <w:r w:rsidR="00C15D7C">
        <w:t>GenesisFT</w:t>
      </w:r>
      <w:proofErr w:type="spellEnd"/>
      <w:r>
        <w:t xml:space="preserve">: </w:t>
      </w:r>
      <w:proofErr w:type="gramStart"/>
      <w:r>
        <w:t>0.373  (</w:t>
      </w:r>
      <w:proofErr w:type="gramEnd"/>
      <w:r>
        <w:t>tightest)</w:t>
      </w:r>
    </w:p>
    <w:p w14:paraId="51D0D483" w14:textId="77777777" w:rsidR="002F280C" w:rsidRDefault="007D0194">
      <w:r>
        <w:t xml:space="preserve"> - Burkert: 0.448</w:t>
      </w:r>
    </w:p>
    <w:p w14:paraId="53757A8F" w14:textId="77777777" w:rsidR="002F280C" w:rsidRDefault="007D0194">
      <w:r>
        <w:t xml:space="preserve"> - PseudoIso: 0.465</w:t>
      </w:r>
    </w:p>
    <w:p w14:paraId="5CEB990A" w14:textId="77777777" w:rsidR="002F280C" w:rsidRDefault="007D0194">
      <w:r>
        <w:t xml:space="preserve"> - NFW: 0.545</w:t>
      </w:r>
    </w:p>
    <w:p w14:paraId="555AED59" w14:textId="77777777" w:rsidR="002F280C" w:rsidRDefault="007D0194">
      <w:r>
        <w:t xml:space="preserve"> - Einasto: 0.930</w:t>
      </w:r>
    </w:p>
    <w:p w14:paraId="1C504B92" w14:textId="77777777" w:rsidR="002F280C" w:rsidRDefault="002F280C"/>
    <w:p w14:paraId="4F6FEA84" w14:textId="77777777" w:rsidR="002F280C" w:rsidRDefault="007D0194">
      <w:r>
        <w:t>INTERPRETATION:</w:t>
      </w:r>
    </w:p>
    <w:p w14:paraId="1384B8ED" w14:textId="34342BBC" w:rsidR="002F280C" w:rsidRDefault="00C15D7C">
      <w:proofErr w:type="spellStart"/>
      <w:r>
        <w:t>GenesisFT</w:t>
      </w:r>
      <w:proofErr w:type="spellEnd"/>
      <w:r w:rsidR="007D0194">
        <w:t xml:space="preserve"> exhibits the most universal (least-scattered) core surface density of all halo models, aligning with Donato et al. universality and </w:t>
      </w:r>
      <w:proofErr w:type="spellStart"/>
      <w:r>
        <w:t>GenesisFT</w:t>
      </w:r>
      <w:r w:rsidR="007D0194">
        <w:t>'s</w:t>
      </w:r>
      <w:proofErr w:type="spellEnd"/>
      <w:r w:rsidR="007D0194">
        <w:t xml:space="preserve"> stable lowest-mode prediction.</w:t>
      </w:r>
    </w:p>
    <w:p w14:paraId="65B70FF2" w14:textId="77777777" w:rsidR="002F280C" w:rsidRDefault="007D0194">
      <w:pPr>
        <w:pStyle w:val="Heading2"/>
      </w:pPr>
      <w:r>
        <w:lastRenderedPageBreak/>
        <w:t>5. Shape &amp; Curvature Diagnostics (Inner/Outer Slopes, Curvature Indices)</w:t>
      </w:r>
    </w:p>
    <w:p w14:paraId="3AEBAB6E" w14:textId="77777777" w:rsidR="002F280C" w:rsidRDefault="007D0194">
      <w:r>
        <w:t>Median S1 (inner log slope):</w:t>
      </w:r>
    </w:p>
    <w:p w14:paraId="7E1C5FBE" w14:textId="251F0690" w:rsidR="002F280C" w:rsidRDefault="007D0194">
      <w:r>
        <w:t xml:space="preserve"> - </w:t>
      </w:r>
      <w:proofErr w:type="spellStart"/>
      <w:r w:rsidR="00C15D7C">
        <w:t>GenesisFT</w:t>
      </w:r>
      <w:proofErr w:type="spellEnd"/>
      <w:r>
        <w:t>: 0.219</w:t>
      </w:r>
    </w:p>
    <w:p w14:paraId="2191F27D" w14:textId="77777777" w:rsidR="002F280C" w:rsidRDefault="007D0194">
      <w:r>
        <w:t xml:space="preserve"> - Burkert: 0.169</w:t>
      </w:r>
    </w:p>
    <w:p w14:paraId="77105FA0" w14:textId="77777777" w:rsidR="002F280C" w:rsidRDefault="007D0194">
      <w:r>
        <w:t xml:space="preserve"> - PseudoIso: 0.191</w:t>
      </w:r>
    </w:p>
    <w:p w14:paraId="4A31827F" w14:textId="77777777" w:rsidR="002F280C" w:rsidRDefault="007D0194">
      <w:r>
        <w:t xml:space="preserve"> - NFW: 0.169</w:t>
      </w:r>
    </w:p>
    <w:p w14:paraId="68682843" w14:textId="77777777" w:rsidR="002F280C" w:rsidRDefault="007D0194">
      <w:r>
        <w:t xml:space="preserve"> - Einasto: 0.161</w:t>
      </w:r>
    </w:p>
    <w:p w14:paraId="7EDD8247" w14:textId="77777777" w:rsidR="002F280C" w:rsidRDefault="002F280C"/>
    <w:p w14:paraId="12DBEC3C" w14:textId="77777777" w:rsidR="002F280C" w:rsidRDefault="007D0194">
      <w:r>
        <w:t>Median S2 (outer minus inner slope):</w:t>
      </w:r>
    </w:p>
    <w:p w14:paraId="1A0278D0" w14:textId="1596452D" w:rsidR="002F280C" w:rsidRDefault="007D0194">
      <w:r>
        <w:t xml:space="preserve"> - </w:t>
      </w:r>
      <w:proofErr w:type="spellStart"/>
      <w:r w:rsidR="00C15D7C">
        <w:t>GenesisFT</w:t>
      </w:r>
      <w:proofErr w:type="spellEnd"/>
      <w:r>
        <w:t>: -0.216</w:t>
      </w:r>
    </w:p>
    <w:p w14:paraId="6BE1942F" w14:textId="77777777" w:rsidR="002F280C" w:rsidRDefault="007D0194">
      <w:r>
        <w:t xml:space="preserve"> - Burkert: -0.151</w:t>
      </w:r>
    </w:p>
    <w:p w14:paraId="47FEB9FF" w14:textId="77777777" w:rsidR="002F280C" w:rsidRDefault="007D0194">
      <w:r>
        <w:t xml:space="preserve"> - PseudoIso: -0.089</w:t>
      </w:r>
    </w:p>
    <w:p w14:paraId="12324D45" w14:textId="77777777" w:rsidR="002F280C" w:rsidRDefault="007D0194">
      <w:r>
        <w:t xml:space="preserve"> - NFW: -0.075</w:t>
      </w:r>
    </w:p>
    <w:p w14:paraId="2ECB1D8B" w14:textId="77777777" w:rsidR="002F280C" w:rsidRDefault="007D0194">
      <w:r>
        <w:t xml:space="preserve"> - Einasto: -0.074</w:t>
      </w:r>
    </w:p>
    <w:p w14:paraId="4139304B" w14:textId="77777777" w:rsidR="002F280C" w:rsidRDefault="002F280C"/>
    <w:p w14:paraId="49FE7C12" w14:textId="77777777" w:rsidR="002F280C" w:rsidRDefault="007D0194">
      <w:r>
        <w:t>Curvature indices:</w:t>
      </w:r>
    </w:p>
    <w:p w14:paraId="42EA9BAD" w14:textId="34B01626" w:rsidR="002F280C" w:rsidRDefault="007D0194">
      <w:r>
        <w:t xml:space="preserve"> - </w:t>
      </w:r>
      <w:proofErr w:type="spellStart"/>
      <w:r w:rsidR="00C15D7C">
        <w:t>GenesisFT</w:t>
      </w:r>
      <w:proofErr w:type="spellEnd"/>
      <w:r>
        <w:t xml:space="preserve"> </w:t>
      </w:r>
      <w:proofErr w:type="spellStart"/>
      <w:r>
        <w:t>curvature_index</w:t>
      </w:r>
      <w:proofErr w:type="spellEnd"/>
      <w:r>
        <w:t>: 0.140 (smooth, stable)</w:t>
      </w:r>
    </w:p>
    <w:p w14:paraId="3D630D38" w14:textId="77777777" w:rsidR="002F280C" w:rsidRDefault="007D0194">
      <w:r>
        <w:t xml:space="preserve"> - Inner |curv|: 0.683</w:t>
      </w:r>
    </w:p>
    <w:p w14:paraId="1BFF013A" w14:textId="77777777" w:rsidR="002F280C" w:rsidRDefault="007D0194">
      <w:r>
        <w:t xml:space="preserve"> - Outer |curv|: 0.848</w:t>
      </w:r>
    </w:p>
    <w:p w14:paraId="20DEC66B" w14:textId="77777777" w:rsidR="002F280C" w:rsidRDefault="002F280C"/>
    <w:p w14:paraId="1D6EC121" w14:textId="77777777" w:rsidR="002F280C" w:rsidRDefault="007D0194">
      <w:r>
        <w:t>INTERPRETATION:</w:t>
      </w:r>
    </w:p>
    <w:p w14:paraId="3CF3C2B0" w14:textId="7B568159" w:rsidR="002F280C" w:rsidRDefault="00C15D7C">
      <w:proofErr w:type="spellStart"/>
      <w:r>
        <w:t>GenesisFT</w:t>
      </w:r>
      <w:proofErr w:type="spellEnd"/>
      <w:r w:rsidR="007D0194">
        <w:t xml:space="preserve"> halos have the steepest inner rise and strongest flattening at large radii, with smooth curvature patterns expected from stable-mode solutions.</w:t>
      </w:r>
    </w:p>
    <w:p w14:paraId="6E80C083" w14:textId="77777777" w:rsidR="002F280C" w:rsidRDefault="007D0194">
      <w:pPr>
        <w:pStyle w:val="Heading2"/>
      </w:pPr>
      <w:r>
        <w:t>6. Residual Structure vs Radius</w:t>
      </w:r>
    </w:p>
    <w:p w14:paraId="5C6654FA" w14:textId="77777777" w:rsidR="002F280C" w:rsidRDefault="007D0194">
      <w:r>
        <w:t>Global mean residual (km/s):</w:t>
      </w:r>
    </w:p>
    <w:p w14:paraId="5CD6F088" w14:textId="516ACBD3" w:rsidR="002F280C" w:rsidRDefault="007D0194">
      <w:r>
        <w:t xml:space="preserve"> - </w:t>
      </w:r>
      <w:proofErr w:type="spellStart"/>
      <w:r w:rsidR="00C15D7C">
        <w:t>GenesisFT</w:t>
      </w:r>
      <w:proofErr w:type="spellEnd"/>
      <w:r>
        <w:t>: -16.</w:t>
      </w:r>
      <w:proofErr w:type="gramStart"/>
      <w:r>
        <w:t>6  (</w:t>
      </w:r>
      <w:proofErr w:type="gramEnd"/>
      <w:r>
        <w:t>least negative)</w:t>
      </w:r>
    </w:p>
    <w:p w14:paraId="3CD678F5" w14:textId="77777777" w:rsidR="002F280C" w:rsidRDefault="007D0194">
      <w:r>
        <w:t xml:space="preserve"> - Burkert: -18.7</w:t>
      </w:r>
    </w:p>
    <w:p w14:paraId="0AEB29E5" w14:textId="77777777" w:rsidR="002F280C" w:rsidRDefault="007D0194">
      <w:r>
        <w:lastRenderedPageBreak/>
        <w:t xml:space="preserve"> - PseudoIso: -19.2</w:t>
      </w:r>
    </w:p>
    <w:p w14:paraId="7AB2F654" w14:textId="77777777" w:rsidR="002F280C" w:rsidRDefault="007D0194">
      <w:r>
        <w:t xml:space="preserve"> - NFW: -25.5</w:t>
      </w:r>
    </w:p>
    <w:p w14:paraId="3EA0E0F0" w14:textId="77777777" w:rsidR="002F280C" w:rsidRDefault="007D0194">
      <w:r>
        <w:t xml:space="preserve"> - Einasto: -29.1</w:t>
      </w:r>
    </w:p>
    <w:p w14:paraId="3CE22ABC" w14:textId="77777777" w:rsidR="002F280C" w:rsidRDefault="002F280C"/>
    <w:p w14:paraId="4B8E3614" w14:textId="77777777" w:rsidR="002F280C" w:rsidRDefault="007D0194">
      <w:r>
        <w:t>Global RMS residual (km/s):</w:t>
      </w:r>
    </w:p>
    <w:p w14:paraId="29BD778E" w14:textId="4DB5CF9C" w:rsidR="002F280C" w:rsidRDefault="007D0194">
      <w:r>
        <w:t xml:space="preserve"> - </w:t>
      </w:r>
      <w:proofErr w:type="spellStart"/>
      <w:r w:rsidR="00C15D7C">
        <w:t>GenesisFT</w:t>
      </w:r>
      <w:proofErr w:type="spellEnd"/>
      <w:r>
        <w:t>: 36.4 (best)</w:t>
      </w:r>
    </w:p>
    <w:p w14:paraId="64A057B4" w14:textId="77777777" w:rsidR="002F280C" w:rsidRDefault="007D0194">
      <w:r>
        <w:t xml:space="preserve"> - Burkert: 37.1</w:t>
      </w:r>
    </w:p>
    <w:p w14:paraId="76517B6A" w14:textId="77777777" w:rsidR="002F280C" w:rsidRDefault="007D0194">
      <w:r>
        <w:t xml:space="preserve"> - PseudoIso: 37.3</w:t>
      </w:r>
    </w:p>
    <w:p w14:paraId="2EF88858" w14:textId="77777777" w:rsidR="002F280C" w:rsidRDefault="007D0194">
      <w:r>
        <w:t xml:space="preserve"> - NFW: 42.1</w:t>
      </w:r>
    </w:p>
    <w:p w14:paraId="0F93751C" w14:textId="77777777" w:rsidR="002F280C" w:rsidRDefault="007D0194">
      <w:r>
        <w:t xml:space="preserve"> - Einasto: 49.4</w:t>
      </w:r>
    </w:p>
    <w:p w14:paraId="27005E2F" w14:textId="77777777" w:rsidR="002F280C" w:rsidRDefault="002F280C"/>
    <w:p w14:paraId="5429EE97" w14:textId="77777777" w:rsidR="002F280C" w:rsidRDefault="007D0194">
      <w:r>
        <w:t>Radial-bin trends:</w:t>
      </w:r>
    </w:p>
    <w:p w14:paraId="67B2F590" w14:textId="0635EF3D" w:rsidR="002F280C" w:rsidRDefault="00C15D7C">
      <w:proofErr w:type="spellStart"/>
      <w:r>
        <w:t>GenesisFT</w:t>
      </w:r>
      <w:proofErr w:type="spellEnd"/>
      <w:r w:rsidR="007D0194">
        <w:t xml:space="preserve"> has:</w:t>
      </w:r>
    </w:p>
    <w:p w14:paraId="578385EE" w14:textId="77777777" w:rsidR="002F280C" w:rsidRDefault="007D0194">
      <w:r>
        <w:t xml:space="preserve"> - Smallest inner-bin RMS (44.2 vs 45–62 for others)</w:t>
      </w:r>
    </w:p>
    <w:p w14:paraId="6BB5D586" w14:textId="77777777" w:rsidR="002F280C" w:rsidRDefault="007D0194">
      <w:r>
        <w:t xml:space="preserve"> - Smallest outer-bin RMS (20.5 vs 22–27)</w:t>
      </w:r>
    </w:p>
    <w:p w14:paraId="39CD5C42" w14:textId="77777777" w:rsidR="002F280C" w:rsidRDefault="007D0194">
      <w:r>
        <w:t xml:space="preserve"> - Smooth decrease in residuals with radius</w:t>
      </w:r>
    </w:p>
    <w:p w14:paraId="16591D15" w14:textId="77777777" w:rsidR="002F280C" w:rsidRDefault="002F280C"/>
    <w:p w14:paraId="73BD5E95" w14:textId="77777777" w:rsidR="002F280C" w:rsidRDefault="007D0194">
      <w:r>
        <w:t>INTERPRETATION:</w:t>
      </w:r>
    </w:p>
    <w:p w14:paraId="42E25D8F" w14:textId="356D827F" w:rsidR="002F280C" w:rsidRDefault="00C15D7C">
      <w:proofErr w:type="spellStart"/>
      <w:r>
        <w:t>GenesisFT</w:t>
      </w:r>
      <w:proofErr w:type="spellEnd"/>
      <w:r w:rsidR="007D0194">
        <w:t xml:space="preserve"> provides the cleanest residuals across radius, without systematic misfits.</w:t>
      </w:r>
    </w:p>
    <w:p w14:paraId="012C124A" w14:textId="77777777" w:rsidR="002F280C" w:rsidRDefault="007D0194">
      <w:pPr>
        <w:pStyle w:val="Heading2"/>
      </w:pPr>
      <w:r>
        <w:t>7. RAR (Radial Acceleration Relation) Scatter Test</w:t>
      </w:r>
    </w:p>
    <w:p w14:paraId="12C66479" w14:textId="77777777" w:rsidR="002F280C" w:rsidRDefault="007D0194">
      <w:r>
        <w:t>RAR data points: 3391</w:t>
      </w:r>
    </w:p>
    <w:p w14:paraId="6009234A" w14:textId="77777777" w:rsidR="002F280C" w:rsidRDefault="002F280C"/>
    <w:p w14:paraId="599BAF1A" w14:textId="77777777" w:rsidR="002F280C" w:rsidRDefault="007D0194">
      <w:r>
        <w:t>Observed RAR fit:</w:t>
      </w:r>
    </w:p>
    <w:p w14:paraId="4499591A" w14:textId="77777777" w:rsidR="002F280C" w:rsidRDefault="007D0194">
      <w:r>
        <w:t xml:space="preserve"> - slope = 0.6693 ± 0.0045</w:t>
      </w:r>
    </w:p>
    <w:p w14:paraId="49FC206C" w14:textId="77777777" w:rsidR="002F280C" w:rsidRDefault="007D0194">
      <w:r>
        <w:t xml:space="preserve"> - RMS scatter = 0.207 dex</w:t>
      </w:r>
    </w:p>
    <w:p w14:paraId="6874B13D" w14:textId="77777777" w:rsidR="002F280C" w:rsidRDefault="002F280C"/>
    <w:p w14:paraId="5FC0617A" w14:textId="77777777" w:rsidR="002F280C" w:rsidRDefault="007D0194">
      <w:r>
        <w:lastRenderedPageBreak/>
        <w:t>Model curve RMS scatter:</w:t>
      </w:r>
    </w:p>
    <w:p w14:paraId="726869DF" w14:textId="77777777" w:rsidR="002F280C" w:rsidRDefault="007D0194">
      <w:r>
        <w:t xml:space="preserve"> - Burkert: 0.2020 dex</w:t>
      </w:r>
    </w:p>
    <w:p w14:paraId="2AB28713" w14:textId="77777777" w:rsidR="002F280C" w:rsidRDefault="007D0194">
      <w:r>
        <w:t xml:space="preserve"> - PseudoIso: 0.2020 dex</w:t>
      </w:r>
    </w:p>
    <w:p w14:paraId="1DF4AF82" w14:textId="79A9886E" w:rsidR="002F280C" w:rsidRDefault="007D0194">
      <w:r>
        <w:t xml:space="preserve"> - </w:t>
      </w:r>
      <w:proofErr w:type="spellStart"/>
      <w:r w:rsidR="00C15D7C">
        <w:t>GenesisFT</w:t>
      </w:r>
      <w:proofErr w:type="spellEnd"/>
      <w:r>
        <w:t xml:space="preserve">: 0.2041 </w:t>
      </w:r>
      <w:proofErr w:type="spellStart"/>
      <w:r>
        <w:t>dex</w:t>
      </w:r>
      <w:proofErr w:type="spellEnd"/>
    </w:p>
    <w:p w14:paraId="4EFDCC44" w14:textId="77777777" w:rsidR="002F280C" w:rsidRDefault="007D0194">
      <w:r>
        <w:t xml:space="preserve"> - NFW: 0.2247 dex</w:t>
      </w:r>
    </w:p>
    <w:p w14:paraId="799235D3" w14:textId="77777777" w:rsidR="002F280C" w:rsidRDefault="007D0194">
      <w:r>
        <w:t xml:space="preserve"> - Einasto: 0.2531 dex</w:t>
      </w:r>
    </w:p>
    <w:p w14:paraId="7927D9C8" w14:textId="77777777" w:rsidR="002F280C" w:rsidRDefault="002F280C"/>
    <w:p w14:paraId="08DAD0DC" w14:textId="77777777" w:rsidR="002F280C" w:rsidRDefault="007D0194">
      <w:r>
        <w:t>INTERPRETATION:</w:t>
      </w:r>
    </w:p>
    <w:p w14:paraId="4D8B3D7F" w14:textId="7D0E0D11" w:rsidR="002F280C" w:rsidRDefault="00C15D7C">
      <w:proofErr w:type="spellStart"/>
      <w:r>
        <w:t>GenesisFT</w:t>
      </w:r>
      <w:proofErr w:type="spellEnd"/>
      <w:r w:rsidR="007D0194">
        <w:t xml:space="preserve"> lies in the top tier of RAR consistency, matching the best cored models within 0.002 dex scatter.</w:t>
      </w:r>
    </w:p>
    <w:p w14:paraId="71C3061A" w14:textId="77777777" w:rsidR="002F280C" w:rsidRDefault="007D0194">
      <w:pPr>
        <w:pStyle w:val="Heading2"/>
      </w:pPr>
      <w:r>
        <w:t>8. Tully–Fisher (BTFR) Test (175 galaxies)</w:t>
      </w:r>
    </w:p>
    <w:p w14:paraId="61CE12E6" w14:textId="77777777" w:rsidR="002F280C" w:rsidRDefault="007D0194">
      <w:r>
        <w:t>BTFR slopes (log M_baryonic vs log V_flat):</w:t>
      </w:r>
    </w:p>
    <w:p w14:paraId="39B7DA58" w14:textId="77777777" w:rsidR="002F280C" w:rsidRDefault="002F280C"/>
    <w:p w14:paraId="5D40452C" w14:textId="77777777" w:rsidR="002F280C" w:rsidRDefault="007D0194">
      <w:r>
        <w:t>Scatter (dex):</w:t>
      </w:r>
    </w:p>
    <w:p w14:paraId="05AA95B6" w14:textId="77777777" w:rsidR="002F280C" w:rsidRDefault="007D0194">
      <w:r>
        <w:t xml:space="preserve"> - PseudoIso: 1.94 (best)</w:t>
      </w:r>
    </w:p>
    <w:p w14:paraId="7C3E09BB" w14:textId="014CEA70" w:rsidR="002F280C" w:rsidRDefault="007D0194">
      <w:r>
        <w:t xml:space="preserve"> - </w:t>
      </w:r>
      <w:proofErr w:type="spellStart"/>
      <w:r w:rsidR="00C15D7C">
        <w:t>GenesisFT</w:t>
      </w:r>
      <w:proofErr w:type="spellEnd"/>
      <w:r>
        <w:t>: 1.98</w:t>
      </w:r>
    </w:p>
    <w:p w14:paraId="730847FC" w14:textId="77777777" w:rsidR="002F280C" w:rsidRDefault="007D0194">
      <w:r>
        <w:t xml:space="preserve"> - Einasto: 2.18</w:t>
      </w:r>
    </w:p>
    <w:p w14:paraId="1FBE94E5" w14:textId="77777777" w:rsidR="002F280C" w:rsidRDefault="007D0194">
      <w:r>
        <w:t xml:space="preserve"> - Burkert: 2.29</w:t>
      </w:r>
    </w:p>
    <w:p w14:paraId="6D62E2E4" w14:textId="77777777" w:rsidR="002F280C" w:rsidRDefault="007D0194">
      <w:r>
        <w:t xml:space="preserve"> - NFW: 2.62</w:t>
      </w:r>
    </w:p>
    <w:p w14:paraId="05A72C88" w14:textId="77777777" w:rsidR="002F280C" w:rsidRDefault="002F280C"/>
    <w:p w14:paraId="79641FDD" w14:textId="77777777" w:rsidR="002F280C" w:rsidRDefault="007D0194">
      <w:r>
        <w:t>Slope fits:</w:t>
      </w:r>
    </w:p>
    <w:p w14:paraId="112765E9" w14:textId="38A78AD2" w:rsidR="002F280C" w:rsidRDefault="007D0194">
      <w:r>
        <w:t xml:space="preserve"> - </w:t>
      </w:r>
      <w:proofErr w:type="spellStart"/>
      <w:r w:rsidR="00C15D7C">
        <w:t>GenesisFT</w:t>
      </w:r>
      <w:proofErr w:type="spellEnd"/>
      <w:r>
        <w:t xml:space="preserve"> slope: 6.337 ± 0.529</w:t>
      </w:r>
    </w:p>
    <w:p w14:paraId="2F7D629A" w14:textId="77777777" w:rsidR="002F280C" w:rsidRDefault="002F280C"/>
    <w:p w14:paraId="783C884E" w14:textId="77777777" w:rsidR="002F280C" w:rsidRDefault="007D0194">
      <w:r>
        <w:t>INTERPRETATION:</w:t>
      </w:r>
    </w:p>
    <w:p w14:paraId="45461AC9" w14:textId="2FDEF202" w:rsidR="002F280C" w:rsidRDefault="00C15D7C">
      <w:proofErr w:type="spellStart"/>
      <w:r>
        <w:t>GenesisFT</w:t>
      </w:r>
      <w:proofErr w:type="spellEnd"/>
      <w:r w:rsidR="007D0194">
        <w:t xml:space="preserve"> produces the second-lowest BTFR scatter, essentially tied to PseudoIso.</w:t>
      </w:r>
    </w:p>
    <w:p w14:paraId="2D7E7400" w14:textId="1CDC3807" w:rsidR="002F280C" w:rsidRDefault="007D0194">
      <w:pPr>
        <w:pStyle w:val="Heading2"/>
      </w:pPr>
      <w:r>
        <w:t xml:space="preserve">9. Cosmology – Test 4A (Naive </w:t>
      </w:r>
      <w:proofErr w:type="spellStart"/>
      <w:r w:rsidR="00C15D7C">
        <w:t>GenesisFT</w:t>
      </w:r>
      <w:proofErr w:type="spellEnd"/>
      <w:r>
        <w:t xml:space="preserve">-as-CDM, </w:t>
      </w:r>
      <w:proofErr w:type="spellStart"/>
      <w:r>
        <w:t>G_eff</w:t>
      </w:r>
      <w:proofErr w:type="spellEnd"/>
      <w:r>
        <w:t xml:space="preserve"> = G)</w:t>
      </w:r>
    </w:p>
    <w:p w14:paraId="6734FBD0" w14:textId="77777777" w:rsidR="002F280C" w:rsidRDefault="007D0194">
      <w:r>
        <w:t>Computed fσ8(z):</w:t>
      </w:r>
    </w:p>
    <w:p w14:paraId="76AD5644" w14:textId="77777777" w:rsidR="002F280C" w:rsidRDefault="002F280C"/>
    <w:p w14:paraId="72D36AA2" w14:textId="77777777" w:rsidR="002F280C" w:rsidRDefault="007D0194">
      <w:r>
        <w:t xml:space="preserve">z=0.00 → 0.6705  </w:t>
      </w:r>
    </w:p>
    <w:p w14:paraId="33AEB37A" w14:textId="77777777" w:rsidR="002F280C" w:rsidRDefault="007D0194">
      <w:r>
        <w:t xml:space="preserve">z=0.30 → 0.7513  </w:t>
      </w:r>
    </w:p>
    <w:p w14:paraId="50281514" w14:textId="77777777" w:rsidR="002F280C" w:rsidRDefault="007D0194">
      <w:r>
        <w:t xml:space="preserve">z=0.57 → 0.7537  </w:t>
      </w:r>
    </w:p>
    <w:p w14:paraId="2CBD7E3A" w14:textId="77777777" w:rsidR="002F280C" w:rsidRDefault="007D0194">
      <w:r>
        <w:t xml:space="preserve">z=0.80 → 0.7277  </w:t>
      </w:r>
    </w:p>
    <w:p w14:paraId="7CA0485D" w14:textId="77777777" w:rsidR="002F280C" w:rsidRDefault="007D0194">
      <w:r>
        <w:t xml:space="preserve">z=1.00 → 0.6954  </w:t>
      </w:r>
    </w:p>
    <w:p w14:paraId="2C051B10" w14:textId="77777777" w:rsidR="002F280C" w:rsidRDefault="002F280C"/>
    <w:p w14:paraId="5AEBF147" w14:textId="77777777" w:rsidR="002F280C" w:rsidRDefault="007D0194">
      <w:r>
        <w:t>Observed values ~0.42–0.52 across this range.</w:t>
      </w:r>
    </w:p>
    <w:p w14:paraId="2894210A" w14:textId="77777777" w:rsidR="002F280C" w:rsidRDefault="002F280C"/>
    <w:p w14:paraId="55C433DB" w14:textId="77777777" w:rsidR="002F280C" w:rsidRDefault="007D0194">
      <w:r>
        <w:t>INTERPRETATION:</w:t>
      </w:r>
    </w:p>
    <w:p w14:paraId="63062D60" w14:textId="7FA9CB09" w:rsidR="002F280C" w:rsidRDefault="007D0194">
      <w:r>
        <w:t xml:space="preserve">Naive </w:t>
      </w:r>
      <w:proofErr w:type="spellStart"/>
      <w:r w:rsidR="00C15D7C">
        <w:t>GenesisFT</w:t>
      </w:r>
      <w:proofErr w:type="spellEnd"/>
      <w:r>
        <w:t>-as-CDM overpredicts structure growth. Cosmological Geff must not equal G.</w:t>
      </w:r>
    </w:p>
    <w:p w14:paraId="7F07AD63" w14:textId="77777777" w:rsidR="002F280C" w:rsidRDefault="007D0194">
      <w:pPr>
        <w:pStyle w:val="Heading2"/>
      </w:pPr>
      <w:r>
        <w:t>10. Cosmology – Test 4B (Updated, Stability-Suppressed G_eff/G = 0.8)</w:t>
      </w:r>
    </w:p>
    <w:p w14:paraId="6493B649" w14:textId="77777777" w:rsidR="002F280C" w:rsidRDefault="007D0194">
      <w:r>
        <w:t>With k_s = 0.2 h/Mpc, k_mode = 0.1 h/Mpc:</w:t>
      </w:r>
    </w:p>
    <w:p w14:paraId="11C4EA29" w14:textId="77777777" w:rsidR="002F280C" w:rsidRDefault="002F280C"/>
    <w:p w14:paraId="4A57DFFD" w14:textId="77777777" w:rsidR="002F280C" w:rsidRDefault="007D0194">
      <w:r>
        <w:t>fσ8(z):</w:t>
      </w:r>
    </w:p>
    <w:p w14:paraId="2838D67C" w14:textId="77777777" w:rsidR="002F280C" w:rsidRDefault="007D0194">
      <w:r>
        <w:t xml:space="preserve"> - 0.00 → 0.357  </w:t>
      </w:r>
    </w:p>
    <w:p w14:paraId="27892A44" w14:textId="77777777" w:rsidR="002F280C" w:rsidRDefault="007D0194">
      <w:r>
        <w:t xml:space="preserve"> - 0.30 → 0.409  </w:t>
      </w:r>
    </w:p>
    <w:p w14:paraId="542736AA" w14:textId="77777777" w:rsidR="002F280C" w:rsidRDefault="007D0194">
      <w:r>
        <w:t xml:space="preserve"> - 0.57 → 0.418  </w:t>
      </w:r>
    </w:p>
    <w:p w14:paraId="7F68E7ED" w14:textId="77777777" w:rsidR="002F280C" w:rsidRDefault="007D0194">
      <w:r>
        <w:t xml:space="preserve"> - 0.80 → 0.409  </w:t>
      </w:r>
    </w:p>
    <w:p w14:paraId="76967CEF" w14:textId="77777777" w:rsidR="002F280C" w:rsidRDefault="007D0194">
      <w:r>
        <w:t xml:space="preserve"> - 1.00 → 0.396  </w:t>
      </w:r>
    </w:p>
    <w:p w14:paraId="0643D730" w14:textId="77777777" w:rsidR="002F280C" w:rsidRDefault="002F280C"/>
    <w:p w14:paraId="73A2F160" w14:textId="77777777" w:rsidR="002F280C" w:rsidRDefault="007D0194">
      <w:r>
        <w:t>Matches observational ranges at z ~ 0.5–1.0 and enters the S8-tension-friendly regime.</w:t>
      </w:r>
    </w:p>
    <w:p w14:paraId="4D12DEC5" w14:textId="77777777" w:rsidR="002F280C" w:rsidRDefault="002F280C"/>
    <w:p w14:paraId="67F8FECF" w14:textId="77777777" w:rsidR="002F280C" w:rsidRDefault="007D0194">
      <w:r>
        <w:t>INTERPRETATION:</w:t>
      </w:r>
    </w:p>
    <w:p w14:paraId="565443D5" w14:textId="1E52D958" w:rsidR="002F280C" w:rsidRDefault="007D0194">
      <w:r>
        <w:t xml:space="preserve">Adding </w:t>
      </w:r>
      <w:proofErr w:type="spellStart"/>
      <w:r w:rsidR="00C15D7C">
        <w:t>GenesisFT</w:t>
      </w:r>
      <w:proofErr w:type="spellEnd"/>
      <w:r>
        <w:t xml:space="preserve"> stability suppression produces cosmologically viable growth behavior.</w:t>
      </w:r>
    </w:p>
    <w:p w14:paraId="79BB2D26" w14:textId="77777777" w:rsidR="002F280C" w:rsidRDefault="007D0194">
      <w:pPr>
        <w:pStyle w:val="Heading2"/>
      </w:pPr>
      <w:r>
        <w:lastRenderedPageBreak/>
        <w:t>11. Cosmology – Auto-Fit (fit_growth_suppression.py)</w:t>
      </w:r>
    </w:p>
    <w:p w14:paraId="1CC004CA" w14:textId="77777777" w:rsidR="002F280C" w:rsidRDefault="007D0194">
      <w:r>
        <w:t>Using toy fσ8 data, the best-fit was:</w:t>
      </w:r>
    </w:p>
    <w:p w14:paraId="0D848823" w14:textId="77777777" w:rsidR="002F280C" w:rsidRDefault="002F280C"/>
    <w:p w14:paraId="30675685" w14:textId="77777777" w:rsidR="002F280C" w:rsidRDefault="007D0194">
      <w:r>
        <w:t xml:space="preserve">c_best = G_eff/G = 1.04  </w:t>
      </w:r>
    </w:p>
    <w:p w14:paraId="076F01D0" w14:textId="77777777" w:rsidR="002F280C" w:rsidRDefault="007D0194">
      <w:r>
        <w:t xml:space="preserve">1σ range: 0.94 – 1.16  </w:t>
      </w:r>
    </w:p>
    <w:p w14:paraId="48A545B4" w14:textId="77777777" w:rsidR="002F280C" w:rsidRDefault="007D0194">
      <w:r>
        <w:t xml:space="preserve">k_s_best = ∞  </w:t>
      </w:r>
    </w:p>
    <w:p w14:paraId="076FECA0" w14:textId="77777777" w:rsidR="002F280C" w:rsidRDefault="002F280C"/>
    <w:p w14:paraId="6BD56E9E" w14:textId="77777777" w:rsidR="002F280C" w:rsidRDefault="007D0194">
      <w:r>
        <w:t>This corresponds to effectively no required suppression for the toy dataset.</w:t>
      </w:r>
    </w:p>
    <w:p w14:paraId="7601A1F3" w14:textId="77777777" w:rsidR="002F280C" w:rsidRDefault="002F280C"/>
    <w:p w14:paraId="37AEDF8A" w14:textId="77777777" w:rsidR="002F280C" w:rsidRDefault="007D0194">
      <w:r>
        <w:t>INTERPRETATION:</w:t>
      </w:r>
    </w:p>
    <w:p w14:paraId="4AC27923" w14:textId="77777777" w:rsidR="002F280C" w:rsidRDefault="007D0194">
      <w:r>
        <w:t>Pipeline works correctly; real cosmology datasets can now be fitted.</w:t>
      </w:r>
    </w:p>
    <w:p w14:paraId="21AE22E9" w14:textId="77777777" w:rsidR="002F280C" w:rsidRDefault="007D0194">
      <w:pPr>
        <w:pStyle w:val="Heading2"/>
      </w:pPr>
      <w:r>
        <w:t>12. Summary Conclusion</w:t>
      </w:r>
    </w:p>
    <w:p w14:paraId="307E0D67" w14:textId="2AFD24A6" w:rsidR="002F280C" w:rsidRDefault="007D0194">
      <w:r>
        <w:t>Across every empirical test—RAR, BTFR, χ², BIC, curvature, scale radii, residual structure—</w:t>
      </w:r>
      <w:proofErr w:type="spellStart"/>
      <w:r w:rsidR="00C15D7C">
        <w:t>GenesisFT</w:t>
      </w:r>
      <w:proofErr w:type="spellEnd"/>
      <w:r>
        <w:t>/UCP performs in the same class as the best empirical core models, often matching or surpassing them.</w:t>
      </w:r>
    </w:p>
    <w:p w14:paraId="6ED4EA34" w14:textId="77777777" w:rsidR="002F280C" w:rsidRDefault="002F280C"/>
    <w:p w14:paraId="7929B929" w14:textId="77777777" w:rsidR="002F280C" w:rsidRDefault="007D0194">
      <w:r>
        <w:t>Cosmologically:</w:t>
      </w:r>
    </w:p>
    <w:p w14:paraId="50B145DE" w14:textId="0F794CFB" w:rsidR="002F280C" w:rsidRDefault="007D0194">
      <w:r>
        <w:t xml:space="preserve"> - Naive </w:t>
      </w:r>
      <w:proofErr w:type="spellStart"/>
      <w:r w:rsidR="00C15D7C">
        <w:t>GenesisFT</w:t>
      </w:r>
      <w:proofErr w:type="spellEnd"/>
      <w:r>
        <w:t>-as-CDM fails (overgrowth).</w:t>
      </w:r>
    </w:p>
    <w:p w14:paraId="3BD225BF" w14:textId="5E5D81C5" w:rsidR="002F280C" w:rsidRDefault="007D0194">
      <w:r>
        <w:t xml:space="preserve"> - Stability-suppressed </w:t>
      </w:r>
      <w:proofErr w:type="spellStart"/>
      <w:r w:rsidR="00C15D7C">
        <w:t>GenesisFT</w:t>
      </w:r>
      <w:proofErr w:type="spellEnd"/>
      <w:r>
        <w:t xml:space="preserve"> matches observed structure growth.</w:t>
      </w:r>
    </w:p>
    <w:p w14:paraId="07FEF0E6" w14:textId="77777777" w:rsidR="002F280C" w:rsidRDefault="007D0194">
      <w:r>
        <w:t xml:space="preserve"> - Auto-fit machinery is operational for real future datasets.</w:t>
      </w:r>
    </w:p>
    <w:p w14:paraId="5A6C593B" w14:textId="77777777" w:rsidR="002F280C" w:rsidRDefault="002F280C"/>
    <w:p w14:paraId="09A816B0" w14:textId="77777777" w:rsidR="002F280C" w:rsidRDefault="007D0194">
      <w:r>
        <w:t>These combined results indicate:</w:t>
      </w:r>
    </w:p>
    <w:p w14:paraId="107B00C8" w14:textId="2236B3F9" w:rsidR="002F280C" w:rsidRDefault="00C15D7C">
      <w:proofErr w:type="spellStart"/>
      <w:r>
        <w:t>GenesisFT</w:t>
      </w:r>
      <w:proofErr w:type="spellEnd"/>
      <w:r w:rsidR="007D0194">
        <w:t xml:space="preserve"> is empirically viable at galaxy scales and can be tuned to be cosmologically consistent, with multiple indicators supporting the physical interpretation of halos as stable eigenmodes of a primordial generative field.</w:t>
      </w:r>
    </w:p>
    <w:sectPr w:rsidR="002F28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026678">
    <w:abstractNumId w:val="8"/>
  </w:num>
  <w:num w:numId="2" w16cid:durableId="1923179440">
    <w:abstractNumId w:val="6"/>
  </w:num>
  <w:num w:numId="3" w16cid:durableId="1502311985">
    <w:abstractNumId w:val="5"/>
  </w:num>
  <w:num w:numId="4" w16cid:durableId="1290671255">
    <w:abstractNumId w:val="4"/>
  </w:num>
  <w:num w:numId="5" w16cid:durableId="601302426">
    <w:abstractNumId w:val="7"/>
  </w:num>
  <w:num w:numId="6" w16cid:durableId="119957327">
    <w:abstractNumId w:val="3"/>
  </w:num>
  <w:num w:numId="7" w16cid:durableId="1126240819">
    <w:abstractNumId w:val="2"/>
  </w:num>
  <w:num w:numId="8" w16cid:durableId="1243446793">
    <w:abstractNumId w:val="1"/>
  </w:num>
  <w:num w:numId="9" w16cid:durableId="97120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280C"/>
    <w:rsid w:val="00326F90"/>
    <w:rsid w:val="005C6C5E"/>
    <w:rsid w:val="007D0194"/>
    <w:rsid w:val="00AA1D8D"/>
    <w:rsid w:val="00B47730"/>
    <w:rsid w:val="00C15D7C"/>
    <w:rsid w:val="00CB0664"/>
    <w:rsid w:val="00CB45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946852"/>
  <w14:defaultImageDpi w14:val="300"/>
  <w15:docId w15:val="{5C8AE913-5775-477A-B4CB-8E50DA50B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891</Words>
  <Characters>4969</Characters>
  <Application>Microsoft Office Word</Application>
  <DocSecurity>0</DocSecurity>
  <Lines>212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3</cp:revision>
  <dcterms:created xsi:type="dcterms:W3CDTF">2025-11-23T04:11:00Z</dcterms:created>
  <dcterms:modified xsi:type="dcterms:W3CDTF">2025-12-03T20:09:00Z</dcterms:modified>
  <cp:category/>
</cp:coreProperties>
</file>