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维特比(viterbi )算法原理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3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</w:rPr>
        <w:t>假如你从S和E之间找一条最短的路径，除了遍历完所有路径，还有什么更好的方法？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70020" cy="1378585"/>
            <wp:effectExtent l="0" t="0" r="7620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378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3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</w:rPr>
        <w:t>首先起点是S，从S到A列的路径有三种可能：S-A1、S-A2、S-A3，如下图：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38650" cy="1638300"/>
            <wp:effectExtent l="0" t="0" r="11430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</w:rPr>
        <w:t>我们不能武断地说S-A1、S-A2、S-A3中的哪一段必定是全局最短路径中的一部分，目前为止任何一段都有可能是全局最短路径的备选项。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3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</w:rPr>
        <w:t>我们继续往右看，到了B列。按B列的B1、B2、B3逐个分析。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3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</w:rPr>
        <w:t>先看B1：</w:t>
      </w:r>
    </w:p>
    <w:p>
      <w:pPr>
        <w:pStyle w:val="3"/>
        <w:keepNext w:val="0"/>
        <w:keepLines w:val="0"/>
        <w:widowControl/>
        <w:suppressLineNumbers w:val="0"/>
        <w:ind w:left="0" w:right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46855" cy="1433195"/>
            <wp:effectExtent l="0" t="0" r="6985" b="146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855" cy="143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3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</w:rPr>
        <w:t>如上图，经过B1的所有路径只有3条：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3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</w:rPr>
        <w:t>S-A1-B1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3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</w:rPr>
        <w:t>S-A2-B1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3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</w:rPr>
        <w:t>S-A3-B1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3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</w:rPr>
        <w:t>以上这三条路径，各节点距离加起来对比一下，我们就可以知道其中哪一条是最短的。假设S-A3-B1是最短的，那么我们就知道了经过B1的所有路径当中S-A3-B1是最短的，其它两条路径路径S-A1-B1和S-A2-B1都比S-A3-B1长，绝对不是目标答案，可以大胆地删掉了。删掉了不可能是答案的路径，就是viterbi算法（维特比算法）的重点，因为后面我们再也不用考虑这些被删掉的路径了。现在经过B1的所有路径只剩一条路径了，如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19625" cy="1476375"/>
            <wp:effectExtent l="0" t="0" r="13335" b="190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  <w:t>接下来，我们继续看B2：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00550" cy="1438275"/>
            <wp:effectExtent l="0" t="0" r="3810" b="9525"/>
            <wp:docPr id="1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  <w:t>同理，如上图，经过B2的路径有3条：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  <w:t>S-A1-B2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  <w:t>S-A2-B2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  <w:t>S-A3-B2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  <w:t>这三条路径中，各节点距离加起来对比一下，我们肯定也可以知道其中哪一条是最短的，假设S-A1-B2是最短的，那么我们就知道了经过B2的所有路径当中S-A1-B2是最短的，其它两条路径路径S-A2-B2和S-A3-B1也可以删掉了。经过B2所有路径只剩一条，如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38625" cy="1438275"/>
            <wp:effectExtent l="0" t="0" r="13335" b="9525"/>
            <wp:docPr id="18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  <w:t>接下来我们继续看B3：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86250" cy="1571625"/>
            <wp:effectExtent l="0" t="0" r="11430" b="13335"/>
            <wp:docPr id="19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  <w:t>同理，如上图，经过B3的路径也有3条：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  <w:t>S-A1-B3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  <w:t>S-A2-B3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  <w:t>S-A3-B3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  <w:t>这三条路径中我们也肯定可以算出其中哪一条是最短的，假设S-A2-B3是最短的，那么我们就知道了经过B3的所有路径当中S-A2-B3是最短的，其它两条路径路径S-A1-B3和S-A3-B3也可以删掉了。经过B3的所有路径只剩一条，如下图：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  <w:drawing>
          <wp:inline distT="0" distB="0" distL="114300" distR="114300">
            <wp:extent cx="4352925" cy="1543050"/>
            <wp:effectExtent l="0" t="0" r="5715" b="11430"/>
            <wp:docPr id="15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  <w:t>现在对于B列的所有节点我们都过了一遍，B列的每个节点我们都删除了一些不可能是答案的路径，看看我们剩下哪些备选的最短路径，如下图：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  <w:drawing>
          <wp:inline distT="0" distB="0" distL="114300" distR="114300">
            <wp:extent cx="4533900" cy="5781675"/>
            <wp:effectExtent l="0" t="0" r="7620" b="9525"/>
            <wp:docPr id="8" name="图片 1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IMG_26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  <w:t>上图是我们删掉了其它不可能是最短路径的情况，留下了三个有可能是最短的路径：S-A3-B1、S-A1-B2、S-A2-B3。现在我们将这三条备选的路径放在一起汇总到下图：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  <w:drawing>
          <wp:inline distT="0" distB="0" distL="114300" distR="114300">
            <wp:extent cx="4410075" cy="1638300"/>
            <wp:effectExtent l="0" t="0" r="9525" b="7620"/>
            <wp:docPr id="9" name="图片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IMG_26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  <w:t>S-A3-B1、S-A1-B2、S-A2-B3都有可能是全局的最短路径的备选路径，我们还没有足够的信息判断哪一条一定是全局最短路径的子路径。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  <w:t>如果我们你认为没毛病就继续往下看C列，如果不理解，回头再看一遍，前面的步骤决定你是否能看懂viterbi算法（维特比算法）。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  <w:t>接下来讲到C列了，类似上面说的B列，我们从C1、C2、C3一个个节点分析。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  <w:t>经过C1节点的路径有：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  <w:t>S-A3-B1-C1、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  <w:t>S-A1-B2-C1、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  <w:t>S-A2-B3-C1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  <w:drawing>
          <wp:inline distT="0" distB="0" distL="114300" distR="114300">
            <wp:extent cx="4362450" cy="1495425"/>
            <wp:effectExtent l="0" t="0" r="11430" b="13335"/>
            <wp:docPr id="7" name="图片 1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" descr="IMG_26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  <w:t>和B列的做法一样，从这三条路径中找到最短的那条（假定是S-A3-B1-C1），其它两条路径同样道理可以删掉了。那么经过C1的所有路径只剩一条，如下图：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  <w:drawing>
          <wp:inline distT="0" distB="0" distL="114300" distR="114300">
            <wp:extent cx="4276725" cy="1647825"/>
            <wp:effectExtent l="0" t="0" r="5715" b="13335"/>
            <wp:docPr id="14" name="图片 16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IMG_27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  <w:t>同理，我们可以找到经过C2和C3节点的最短路径，汇总一下：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  <w:drawing>
          <wp:inline distT="0" distB="0" distL="114300" distR="114300">
            <wp:extent cx="4362450" cy="1657350"/>
            <wp:effectExtent l="0" t="0" r="11430" b="3810"/>
            <wp:docPr id="23" name="图片 18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IMG_27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  <w:t>到达C列时最终也只剩3条备选的最短路径，我们仍然没有足够信息断定哪条才是全局最短。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  <w:t>最后，我们继续看E节点，才能得出最后的结论。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  <w:t>到E的路径也只有3种可能性：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  <w:drawing>
          <wp:inline distT="0" distB="0" distL="114300" distR="114300">
            <wp:extent cx="4276725" cy="1409700"/>
            <wp:effectExtent l="0" t="0" r="5715" b="7620"/>
            <wp:docPr id="26" name="图片 20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0" descr="IMG_27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  <w:t>E点已经是终点了，我们稍微对比一下这三条路径的总长度就能知道哪条是最短路径了。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  <w:drawing>
          <wp:inline distT="0" distB="0" distL="114300" distR="114300">
            <wp:extent cx="4352925" cy="1438275"/>
            <wp:effectExtent l="0" t="0" r="5715" b="9525"/>
            <wp:docPr id="22" name="图片 22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7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  <w:t>在效率方面相对于粗暴地遍历所有路径，viterbi 维特比算法到达每一列的时候都会删除不符合最短路径要求的路径，大大降低时间复杂度。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维特比算法分词应用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  <w:t>对于分词而已，每个词都会有一个概率分布P(x)，以例句“经常有意见分歧”w为例。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r>
        <w:drawing>
          <wp:inline distT="0" distB="0" distL="114300" distR="114300">
            <wp:extent cx="5266690" cy="739140"/>
            <wp:effectExtent l="0" t="0" r="6350" b="7620"/>
            <wp:docPr id="49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1184910"/>
            <wp:effectExtent l="0" t="0" r="6985" b="3810"/>
            <wp:docPr id="50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1-2：最短路径“经”(</w:t>
      </w:r>
      <w:r>
        <w:rPr>
          <w:rFonts w:hint="eastAsia"/>
          <w:b/>
          <w:bCs/>
          <w:color w:val="FF0000"/>
          <w:lang w:val="en-US" w:eastAsia="zh-CN"/>
        </w:rPr>
        <w:t>3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1-3：有两条路径，分别是:“经/常”(3+20)与“经常”(2.3),最短路径为“经常”(</w:t>
      </w:r>
      <w:r>
        <w:rPr>
          <w:rFonts w:hint="eastAsia"/>
          <w:b/>
          <w:bCs/>
          <w:color w:val="FF0000"/>
          <w:lang w:val="en-US" w:eastAsia="zh-CN"/>
        </w:rPr>
        <w:t>2.3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1-4：只有一条路径，“经常/有”(</w:t>
      </w:r>
      <w:r>
        <w:rPr>
          <w:rFonts w:hint="eastAsia"/>
          <w:b/>
          <w:bCs/>
          <w:color w:val="FF0000"/>
          <w:lang w:val="en-US" w:eastAsia="zh-CN"/>
        </w:rPr>
        <w:t>2.3+2.3=4.6</w:t>
      </w:r>
      <w:r>
        <w:rPr>
          <w:rFonts w:hint="eastAsia"/>
          <w:lang w:val="en-US" w:eastAsia="zh-CN"/>
        </w:rPr>
        <w:t>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1-5:只有一条路径，“经常/有/意”(</w:t>
      </w:r>
      <w:r>
        <w:rPr>
          <w:rFonts w:hint="eastAsia"/>
          <w:b/>
          <w:bCs/>
          <w:color w:val="FF0000"/>
          <w:lang w:val="en-US" w:eastAsia="zh-CN"/>
        </w:rPr>
        <w:t>4.6+3=7.6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1-6:有三条路径：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“经常/有/意见”(4.6+1.6=6.2)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“经常/有/意/见”(7.6+3=10.6)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“经常/有意见”(</w:t>
      </w:r>
      <w:r>
        <w:rPr>
          <w:rFonts w:hint="eastAsia"/>
          <w:b/>
          <w:bCs/>
          <w:color w:val="FF0000"/>
          <w:lang w:val="en-US" w:eastAsia="zh-CN"/>
        </w:rPr>
        <w:t>2.3+2.3=4.6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1-7：有一条路径：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“经常/有意见/分”(</w:t>
      </w:r>
      <w:r>
        <w:rPr>
          <w:rFonts w:hint="eastAsia"/>
          <w:b/>
          <w:bCs/>
          <w:color w:val="FF0000"/>
          <w:lang w:val="en-US" w:eastAsia="zh-CN"/>
        </w:rPr>
        <w:t>4.6+2.3=6.9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1-8：有三条路径：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“经常/有意见/分歧”(</w:t>
      </w:r>
      <w:r>
        <w:rPr>
          <w:rFonts w:hint="eastAsia"/>
          <w:b/>
          <w:bCs/>
          <w:color w:val="FF0000"/>
          <w:lang w:val="en-US" w:eastAsia="zh-CN"/>
        </w:rPr>
        <w:t>4.6+1.6=6.2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“经常/有意见/分/歧”(6.9+20=26.9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“经常/有/意/见分歧”(7.6+3=10.6</w:t>
      </w:r>
      <w:r>
        <w:rPr>
          <w:rFonts w:hint="eastAsia"/>
          <w:lang w:val="en-US" w:eastAsia="zh-CN"/>
        </w:rPr>
        <w:t>)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  <w:t>最终可以看到，在1-8整条语句中，最小值对应的分词为：经常/有意见/分歧。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  <w:t>关于为什么取最小值而不是最大值的原因：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2"/>
          <w:sz w:val="19"/>
          <w:szCs w:val="19"/>
          <w:shd w:val="clear" w:fill="FFFFFF"/>
          <w:lang w:val="en-US" w:eastAsia="zh-CN" w:bidi="ar-SA"/>
        </w:rPr>
        <w:t>由于对应的概率P(x)取了log，此次log的底为自然常数e，取log的目的是防止P(x)值过小造成的累乘值为0，logP(x)随后取负号，因此最终计算时计算最小路径即可。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4121E"/>
    <w:rsid w:val="00A6775F"/>
    <w:rsid w:val="02F3193E"/>
    <w:rsid w:val="033902A5"/>
    <w:rsid w:val="0368428D"/>
    <w:rsid w:val="06612DD8"/>
    <w:rsid w:val="06E9712E"/>
    <w:rsid w:val="097E6DC1"/>
    <w:rsid w:val="09C07214"/>
    <w:rsid w:val="09F836BA"/>
    <w:rsid w:val="0AA414AB"/>
    <w:rsid w:val="0F2C4576"/>
    <w:rsid w:val="10D267BC"/>
    <w:rsid w:val="117606CB"/>
    <w:rsid w:val="14EA7B42"/>
    <w:rsid w:val="172E0189"/>
    <w:rsid w:val="17B87205"/>
    <w:rsid w:val="18F33686"/>
    <w:rsid w:val="19636875"/>
    <w:rsid w:val="1BE833EF"/>
    <w:rsid w:val="1C5A3DF6"/>
    <w:rsid w:val="1C91309B"/>
    <w:rsid w:val="1D260FA2"/>
    <w:rsid w:val="1D5A6F68"/>
    <w:rsid w:val="1EE979E1"/>
    <w:rsid w:val="1EF4135F"/>
    <w:rsid w:val="210C70B0"/>
    <w:rsid w:val="21774EA1"/>
    <w:rsid w:val="23156879"/>
    <w:rsid w:val="23A604B3"/>
    <w:rsid w:val="26E277DB"/>
    <w:rsid w:val="270C6E96"/>
    <w:rsid w:val="271E4466"/>
    <w:rsid w:val="27F7404D"/>
    <w:rsid w:val="299A0578"/>
    <w:rsid w:val="2B922E94"/>
    <w:rsid w:val="2CA33671"/>
    <w:rsid w:val="2E0950D5"/>
    <w:rsid w:val="30C3382E"/>
    <w:rsid w:val="30ED5A6B"/>
    <w:rsid w:val="316C52CE"/>
    <w:rsid w:val="327833A1"/>
    <w:rsid w:val="329A18A4"/>
    <w:rsid w:val="331C4B3B"/>
    <w:rsid w:val="33D268F0"/>
    <w:rsid w:val="34A85D52"/>
    <w:rsid w:val="355B17BF"/>
    <w:rsid w:val="367E6A3F"/>
    <w:rsid w:val="37086B9E"/>
    <w:rsid w:val="38E01BA2"/>
    <w:rsid w:val="38ED2635"/>
    <w:rsid w:val="38F8579A"/>
    <w:rsid w:val="3A917616"/>
    <w:rsid w:val="3A9C52AF"/>
    <w:rsid w:val="3AEA61A5"/>
    <w:rsid w:val="3C0A2312"/>
    <w:rsid w:val="3C946BD0"/>
    <w:rsid w:val="3D492473"/>
    <w:rsid w:val="3D760171"/>
    <w:rsid w:val="3E95067A"/>
    <w:rsid w:val="3EC93C03"/>
    <w:rsid w:val="3FD4213E"/>
    <w:rsid w:val="40580037"/>
    <w:rsid w:val="41572833"/>
    <w:rsid w:val="423F2A28"/>
    <w:rsid w:val="438C0EB4"/>
    <w:rsid w:val="43A47D4A"/>
    <w:rsid w:val="44460348"/>
    <w:rsid w:val="45176BD6"/>
    <w:rsid w:val="48BF5F6F"/>
    <w:rsid w:val="492B1969"/>
    <w:rsid w:val="4A4D1369"/>
    <w:rsid w:val="4B5D7298"/>
    <w:rsid w:val="4CE15628"/>
    <w:rsid w:val="4E6A59D7"/>
    <w:rsid w:val="4F7C17B6"/>
    <w:rsid w:val="4F922515"/>
    <w:rsid w:val="50157F4C"/>
    <w:rsid w:val="50D63606"/>
    <w:rsid w:val="51D9635E"/>
    <w:rsid w:val="52100E50"/>
    <w:rsid w:val="52D84FB2"/>
    <w:rsid w:val="55B10DEE"/>
    <w:rsid w:val="5A0D5E81"/>
    <w:rsid w:val="5A224C28"/>
    <w:rsid w:val="5A387BA4"/>
    <w:rsid w:val="5A6230FA"/>
    <w:rsid w:val="5A9F4419"/>
    <w:rsid w:val="5AD94B39"/>
    <w:rsid w:val="5C3E56F1"/>
    <w:rsid w:val="5CD413A9"/>
    <w:rsid w:val="5DC7055A"/>
    <w:rsid w:val="5DCE0B98"/>
    <w:rsid w:val="5EB63F4F"/>
    <w:rsid w:val="5F4A3D6B"/>
    <w:rsid w:val="5FE8612B"/>
    <w:rsid w:val="60621727"/>
    <w:rsid w:val="61EF3D7A"/>
    <w:rsid w:val="62512571"/>
    <w:rsid w:val="62BA0DB6"/>
    <w:rsid w:val="63DF12C8"/>
    <w:rsid w:val="644D2CA3"/>
    <w:rsid w:val="691A387E"/>
    <w:rsid w:val="691A5273"/>
    <w:rsid w:val="6A1B55A2"/>
    <w:rsid w:val="6B390526"/>
    <w:rsid w:val="6B787D42"/>
    <w:rsid w:val="6C9704CC"/>
    <w:rsid w:val="6C9967F6"/>
    <w:rsid w:val="6E5E7FA9"/>
    <w:rsid w:val="6FCE7EDB"/>
    <w:rsid w:val="70A92251"/>
    <w:rsid w:val="70BD3067"/>
    <w:rsid w:val="71375C35"/>
    <w:rsid w:val="723E1B63"/>
    <w:rsid w:val="736236E7"/>
    <w:rsid w:val="73AE314E"/>
    <w:rsid w:val="73D80DBA"/>
    <w:rsid w:val="752B4450"/>
    <w:rsid w:val="775B791F"/>
    <w:rsid w:val="780F3820"/>
    <w:rsid w:val="7A315759"/>
    <w:rsid w:val="7BC22670"/>
    <w:rsid w:val="7E1643E9"/>
    <w:rsid w:val="7EBA7D00"/>
    <w:rsid w:val="7EDE0322"/>
    <w:rsid w:val="7FE6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2020-06-02T01:56:00Z</dcterms:created>
  <dc:creator>86153</dc:creator>
  <cp:lastModifiedBy>hmeng</cp:lastModifiedBy>
  <dcterms:modified xsi:type="dcterms:W3CDTF">2020-06-02T07:42:33Z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