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BC23" w14:textId="57C3C581" w:rsidR="00DF2C44" w:rsidRDefault="00256744" w:rsidP="00256744">
      <w:pPr>
        <w:jc w:val="center"/>
        <w:rPr>
          <w:sz w:val="36"/>
          <w:szCs w:val="36"/>
        </w:rPr>
      </w:pPr>
      <w:r w:rsidRPr="00256744">
        <w:rPr>
          <w:sz w:val="36"/>
          <w:szCs w:val="36"/>
        </w:rPr>
        <w:t>Kickstarter Campaigns Report</w:t>
      </w:r>
    </w:p>
    <w:p w14:paraId="0C7CC39A" w14:textId="7C64EE6F" w:rsidR="00256744" w:rsidRDefault="00256744" w:rsidP="00256744">
      <w:pPr>
        <w:jc w:val="center"/>
        <w:rPr>
          <w:sz w:val="24"/>
          <w:szCs w:val="24"/>
        </w:rPr>
      </w:pPr>
      <w:r w:rsidRPr="00256744">
        <w:rPr>
          <w:sz w:val="24"/>
          <w:szCs w:val="24"/>
        </w:rPr>
        <w:t>By: Josiah Rogers</w:t>
      </w:r>
    </w:p>
    <w:p w14:paraId="471C039F" w14:textId="18C3C8CD" w:rsidR="00256744" w:rsidRDefault="00256744" w:rsidP="00256744">
      <w:pPr>
        <w:jc w:val="center"/>
        <w:rPr>
          <w:sz w:val="24"/>
          <w:szCs w:val="24"/>
        </w:rPr>
      </w:pPr>
    </w:p>
    <w:p w14:paraId="29FB1260" w14:textId="038613F5" w:rsidR="00256744" w:rsidRPr="00F71930" w:rsidRDefault="00256744" w:rsidP="00F71930">
      <w:pPr>
        <w:pStyle w:val="ListParagraph"/>
        <w:numPr>
          <w:ilvl w:val="0"/>
          <w:numId w:val="1"/>
        </w:numPr>
        <w:rPr>
          <w:sz w:val="24"/>
          <w:szCs w:val="24"/>
        </w:rPr>
      </w:pPr>
      <w:r w:rsidRPr="00F71930">
        <w:rPr>
          <w:sz w:val="24"/>
          <w:szCs w:val="24"/>
        </w:rPr>
        <w:t xml:space="preserve">Based on the data collected </w:t>
      </w:r>
      <w:proofErr w:type="spellStart"/>
      <w:r w:rsidRPr="00F71930">
        <w:rPr>
          <w:sz w:val="24"/>
          <w:szCs w:val="24"/>
        </w:rPr>
        <w:t>kickstarter</w:t>
      </w:r>
      <w:proofErr w:type="spellEnd"/>
      <w:r w:rsidRPr="00F71930">
        <w:rPr>
          <w:sz w:val="24"/>
          <w:szCs w:val="24"/>
        </w:rPr>
        <w:t xml:space="preserve"> campaigns are used to fund plays far more than all other forms of entertainment.  Entertainment forms have the highest success rates for their campaigns and food endeavors are the least successful.  Specifically</w:t>
      </w:r>
      <w:r w:rsidR="00B835C9" w:rsidRPr="00F71930">
        <w:rPr>
          <w:sz w:val="24"/>
          <w:szCs w:val="24"/>
        </w:rPr>
        <w:t>,</w:t>
      </w:r>
      <w:r w:rsidRPr="00F71930">
        <w:rPr>
          <w:sz w:val="24"/>
          <w:szCs w:val="24"/>
        </w:rPr>
        <w:t xml:space="preserve"> the rock genre</w:t>
      </w:r>
      <w:r w:rsidR="00B835C9" w:rsidRPr="00F71930">
        <w:rPr>
          <w:sz w:val="24"/>
          <w:szCs w:val="24"/>
        </w:rPr>
        <w:t>,</w:t>
      </w:r>
      <w:r w:rsidRPr="00F71930">
        <w:rPr>
          <w:sz w:val="24"/>
          <w:szCs w:val="24"/>
        </w:rPr>
        <w:t xml:space="preserve"> in all its forms</w:t>
      </w:r>
      <w:r w:rsidR="00B835C9" w:rsidRPr="00F71930">
        <w:rPr>
          <w:sz w:val="24"/>
          <w:szCs w:val="24"/>
        </w:rPr>
        <w:t>,</w:t>
      </w:r>
      <w:r w:rsidRPr="00F71930">
        <w:rPr>
          <w:sz w:val="24"/>
          <w:szCs w:val="24"/>
        </w:rPr>
        <w:t xml:space="preserve"> has a high use of Kickstarter campaigns at a near perfect success rate.  </w:t>
      </w:r>
    </w:p>
    <w:p w14:paraId="5E37DAEF" w14:textId="26752DED" w:rsidR="00AC2687" w:rsidRPr="00F71930" w:rsidRDefault="00B835C9" w:rsidP="00F71930">
      <w:pPr>
        <w:pStyle w:val="ListParagraph"/>
        <w:numPr>
          <w:ilvl w:val="0"/>
          <w:numId w:val="1"/>
        </w:numPr>
        <w:rPr>
          <w:sz w:val="24"/>
          <w:szCs w:val="24"/>
        </w:rPr>
      </w:pPr>
      <w:r w:rsidRPr="00F71930">
        <w:rPr>
          <w:sz w:val="24"/>
          <w:szCs w:val="24"/>
        </w:rPr>
        <w:t xml:space="preserve">A few limitations are the data doesn’t indicate how long it took to raise the goal </w:t>
      </w:r>
      <w:proofErr w:type="gramStart"/>
      <w:r w:rsidRPr="00F71930">
        <w:rPr>
          <w:sz w:val="24"/>
          <w:szCs w:val="24"/>
        </w:rPr>
        <w:t>money, and</w:t>
      </w:r>
      <w:proofErr w:type="gramEnd"/>
      <w:r w:rsidRPr="00F71930">
        <w:rPr>
          <w:sz w:val="24"/>
          <w:szCs w:val="24"/>
        </w:rPr>
        <w:t xml:space="preserve"> does not have more detail on the amounts the backers donated, which would give us a better idea of which were funded by a wide range of donations or primarily a few large donations.</w:t>
      </w:r>
    </w:p>
    <w:p w14:paraId="5CC04898" w14:textId="3CA917ED" w:rsidR="00B835C9" w:rsidRDefault="00F71930" w:rsidP="00F71930">
      <w:pPr>
        <w:pStyle w:val="ListParagraph"/>
        <w:numPr>
          <w:ilvl w:val="0"/>
          <w:numId w:val="1"/>
        </w:numPr>
        <w:rPr>
          <w:sz w:val="24"/>
          <w:szCs w:val="24"/>
        </w:rPr>
      </w:pPr>
      <w:r>
        <w:rPr>
          <w:sz w:val="24"/>
          <w:szCs w:val="24"/>
        </w:rPr>
        <w:t xml:space="preserve">Some tables that could be useful would be some that compare the locations where </w:t>
      </w:r>
      <w:proofErr w:type="spellStart"/>
      <w:r>
        <w:rPr>
          <w:sz w:val="24"/>
          <w:szCs w:val="24"/>
        </w:rPr>
        <w:t>kickstarters</w:t>
      </w:r>
      <w:proofErr w:type="spellEnd"/>
      <w:r>
        <w:rPr>
          <w:sz w:val="24"/>
          <w:szCs w:val="24"/>
        </w:rPr>
        <w:t xml:space="preserve"> were made, or which categories were more popular in which regions.</w:t>
      </w:r>
    </w:p>
    <w:p w14:paraId="3E07AF32" w14:textId="77777777" w:rsidR="00F71930" w:rsidRPr="00F71930" w:rsidRDefault="00F71930" w:rsidP="00F71930">
      <w:pPr>
        <w:pStyle w:val="ListParagraph"/>
        <w:rPr>
          <w:sz w:val="24"/>
          <w:szCs w:val="24"/>
        </w:rPr>
      </w:pPr>
    </w:p>
    <w:p w14:paraId="106C1C7A" w14:textId="4E95A218" w:rsidR="00AC2687" w:rsidRPr="00256744" w:rsidRDefault="00AC2687" w:rsidP="00256744">
      <w:pPr>
        <w:rPr>
          <w:sz w:val="24"/>
          <w:szCs w:val="24"/>
        </w:rPr>
      </w:pPr>
      <w:r>
        <w:rPr>
          <w:sz w:val="24"/>
          <w:szCs w:val="24"/>
        </w:rPr>
        <w:tab/>
        <w:t xml:space="preserve"> </w:t>
      </w:r>
    </w:p>
    <w:sectPr w:rsidR="00AC2687" w:rsidRPr="0025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42DA2"/>
    <w:multiLevelType w:val="hybridMultilevel"/>
    <w:tmpl w:val="7CB8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44"/>
    <w:rsid w:val="00256744"/>
    <w:rsid w:val="00872F67"/>
    <w:rsid w:val="009E3254"/>
    <w:rsid w:val="00AC2687"/>
    <w:rsid w:val="00B835C9"/>
    <w:rsid w:val="00D125BA"/>
    <w:rsid w:val="00F7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B5D9"/>
  <w15:chartTrackingRefBased/>
  <w15:docId w15:val="{F1249367-730A-4946-9988-D51CB20D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Rogers</dc:creator>
  <cp:keywords/>
  <dc:description/>
  <cp:lastModifiedBy>Josiah Rogers</cp:lastModifiedBy>
  <cp:revision>1</cp:revision>
  <dcterms:created xsi:type="dcterms:W3CDTF">2021-05-15T12:50:00Z</dcterms:created>
  <dcterms:modified xsi:type="dcterms:W3CDTF">2021-05-15T15:07:00Z</dcterms:modified>
</cp:coreProperties>
</file>