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1A7E92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35C18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5C18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5C18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2364"/>
        <w:gridCol w:w="5550"/>
      </w:tblGrid>
      <w:tr w:rsidR="004C0200" w:rsidRPr="00B6308C" w14:paraId="01B43147" w14:textId="77777777" w:rsidTr="00735C18">
        <w:tc>
          <w:tcPr>
            <w:tcW w:w="138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735C18">
        <w:tc>
          <w:tcPr>
            <w:tcW w:w="138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3EF09E31" w14:textId="34EBBFEE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</w:t>
            </w:r>
            <w:r w:rsidR="00735C18">
              <w:rPr>
                <w:rFonts w:ascii="Arial" w:hAnsi="Arial" w:cs="Arial"/>
                <w:sz w:val="28"/>
                <w:szCs w:val="28"/>
              </w:rPr>
              <w:t xml:space="preserve"> ser simples e de fácil uso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00735C18">
        <w:tc>
          <w:tcPr>
            <w:tcW w:w="138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735C18">
        <w:tc>
          <w:tcPr>
            <w:tcW w:w="138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0" w:type="dxa"/>
          </w:tcPr>
          <w:p w14:paraId="77414F4D" w14:textId="431A7E12" w:rsidR="004C0200" w:rsidRPr="00177BAA" w:rsidRDefault="00735C1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7BAA">
              <w:rPr>
                <w:rFonts w:ascii="Arial" w:hAnsi="Arial" w:cs="Arial"/>
                <w:sz w:val="28"/>
                <w:szCs w:val="28"/>
                <w:highlight w:val="yellow"/>
              </w:rPr>
              <w:t xml:space="preserve">A aplicação deve suportar </w:t>
            </w:r>
            <w:proofErr w:type="gramStart"/>
            <w:r w:rsidRPr="00177BAA">
              <w:rPr>
                <w:rFonts w:ascii="Arial" w:hAnsi="Arial" w:cs="Arial"/>
                <w:sz w:val="28"/>
                <w:szCs w:val="28"/>
                <w:highlight w:val="yellow"/>
              </w:rPr>
              <w:t>um grande número de acessos simultâneos</w:t>
            </w:r>
            <w:proofErr w:type="gramEnd"/>
            <w:r w:rsidR="00177BAA" w:rsidRPr="00177BAA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C0200" w:rsidRPr="00B6308C" w14:paraId="386E6CA2" w14:textId="77777777" w:rsidTr="00735C18">
        <w:tc>
          <w:tcPr>
            <w:tcW w:w="138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735C18">
        <w:tc>
          <w:tcPr>
            <w:tcW w:w="138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778DC9E7" w14:textId="05BCF745" w:rsidR="004C0200" w:rsidRPr="00B6308C" w:rsidRDefault="00735C18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atender a LGPD (Lei Geral de proteção de Dados).</w:t>
            </w:r>
          </w:p>
        </w:tc>
      </w:tr>
      <w:tr w:rsidR="00B6308C" w:rsidRPr="00B6308C" w14:paraId="0413FB03" w14:textId="77777777" w:rsidTr="00735C18">
        <w:tc>
          <w:tcPr>
            <w:tcW w:w="1387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164FDF28" w:rsidR="00B6308C" w:rsidRPr="00B6308C" w:rsidRDefault="00735C1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0016EEBD" w14:textId="77777777" w:rsidR="00735C18" w:rsidRPr="00735C18" w:rsidRDefault="00735C18" w:rsidP="00735C18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35C18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suportar o upload de imagens, docx, planilhas, PDFs etc.</w:t>
            </w:r>
          </w:p>
          <w:p w14:paraId="719F3728" w14:textId="2E409EC0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AE0747" w:rsidRPr="00B6308C" w14:paraId="2E55FEA9" w14:textId="77777777" w:rsidTr="00735C18">
        <w:tc>
          <w:tcPr>
            <w:tcW w:w="1387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26958AA1" w14:textId="77777777" w:rsidR="00735C18" w:rsidRPr="00735C18" w:rsidRDefault="00735C18" w:rsidP="00735C18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35C18">
              <w:rPr>
                <w:rFonts w:ascii="Arial" w:hAnsi="Arial" w:cs="Arial"/>
                <w:color w:val="000000"/>
                <w:sz w:val="28"/>
                <w:szCs w:val="28"/>
              </w:rPr>
              <w:t>O app deve possuir níveis de acesso, por exemplo, administradores e usuários.</w:t>
            </w:r>
          </w:p>
          <w:p w14:paraId="491B1088" w14:textId="4B3E0D6A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3561E543" w14:textId="53FC2E9D" w:rsidR="004C0200" w:rsidRPr="002148A4" w:rsidRDefault="002148A4" w:rsidP="00A21973">
      <w:pPr>
        <w:pStyle w:val="Cabealho"/>
        <w:rPr>
          <w:rFonts w:ascii="Arial" w:hAnsi="Arial" w:cs="Arial"/>
          <w:b/>
          <w:bCs/>
          <w:sz w:val="36"/>
          <w:szCs w:val="36"/>
          <w:highlight w:val="yellow"/>
        </w:rPr>
      </w:pPr>
      <w:r w:rsidRPr="002148A4">
        <w:rPr>
          <w:rFonts w:ascii="Arial" w:hAnsi="Arial" w:cs="Arial"/>
          <w:b/>
          <w:bCs/>
          <w:sz w:val="36"/>
          <w:szCs w:val="36"/>
          <w:highlight w:val="yellow"/>
        </w:rPr>
        <w:t>Banco de dados vai usar</w:t>
      </w:r>
    </w:p>
    <w:p w14:paraId="0C952749" w14:textId="2EE3A1D4" w:rsidR="002148A4" w:rsidRDefault="002148A4" w:rsidP="00A21973">
      <w:pPr>
        <w:pStyle w:val="Cabealho"/>
        <w:rPr>
          <w:rFonts w:ascii="Arial" w:hAnsi="Arial" w:cs="Arial"/>
          <w:b/>
          <w:bCs/>
          <w:sz w:val="36"/>
          <w:szCs w:val="36"/>
        </w:rPr>
      </w:pPr>
      <w:r w:rsidRPr="002148A4">
        <w:rPr>
          <w:rFonts w:ascii="Arial" w:hAnsi="Arial" w:cs="Arial"/>
          <w:b/>
          <w:bCs/>
          <w:sz w:val="36"/>
          <w:szCs w:val="36"/>
          <w:highlight w:val="yellow"/>
        </w:rPr>
        <w:t>Vai precisar de treinamento??? Usar help</w:t>
      </w:r>
    </w:p>
    <w:p w14:paraId="6DC41ABA" w14:textId="1742542C" w:rsidR="00AA1CF6" w:rsidRDefault="00AA1CF6" w:rsidP="00A21973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66A3E689" w14:textId="4C9F839A" w:rsidR="00AA1CF6" w:rsidRPr="00AA1CF6" w:rsidRDefault="00AA1CF6" w:rsidP="00A21973">
      <w:pPr>
        <w:pStyle w:val="Cabealho"/>
        <w:rPr>
          <w:rFonts w:ascii="Arial" w:hAnsi="Arial" w:cs="Arial"/>
          <w:b/>
          <w:bCs/>
          <w:sz w:val="38"/>
          <w:szCs w:val="38"/>
        </w:rPr>
      </w:pPr>
      <w:r w:rsidRPr="00AA1CF6">
        <w:rPr>
          <w:rFonts w:ascii="Arial" w:hAnsi="Arial" w:cs="Arial"/>
          <w:b/>
          <w:bCs/>
          <w:sz w:val="36"/>
          <w:szCs w:val="36"/>
          <w:highlight w:val="yellow"/>
        </w:rPr>
        <w:t xml:space="preserve">Acertando </w:t>
      </w:r>
      <w:proofErr w:type="gramStart"/>
      <w:r w:rsidRPr="00AA1CF6">
        <w:rPr>
          <w:rFonts w:ascii="Arial" w:hAnsi="Arial" w:cs="Arial"/>
          <w:b/>
          <w:bCs/>
          <w:sz w:val="36"/>
          <w:szCs w:val="36"/>
          <w:highlight w:val="yellow"/>
        </w:rPr>
        <w:t>os tipo</w:t>
      </w:r>
      <w:proofErr w:type="gramEnd"/>
      <w:r w:rsidRPr="00AA1CF6">
        <w:rPr>
          <w:rFonts w:ascii="Arial" w:hAnsi="Arial" w:cs="Arial"/>
          <w:b/>
          <w:bCs/>
          <w:sz w:val="36"/>
          <w:szCs w:val="36"/>
          <w:highlight w:val="yellow"/>
        </w:rPr>
        <w:t xml:space="preserve"> de acordo com a hierarquia (no 3</w:t>
      </w:r>
      <w:r w:rsidRPr="00AA1CF6">
        <w:rPr>
          <w:rFonts w:ascii="Arial" w:hAnsi="Arial" w:cs="Arial"/>
          <w:b/>
          <w:bCs/>
          <w:sz w:val="38"/>
          <w:szCs w:val="38"/>
          <w:highlight w:val="yellow"/>
        </w:rPr>
        <w:t>º ou 4º nível)</w:t>
      </w:r>
    </w:p>
    <w:p w14:paraId="2FC0DF9D" w14:textId="154F666D" w:rsidR="00AA1CF6" w:rsidRDefault="00AA1CF6" w:rsidP="00A21973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221915A7" w14:textId="6BBF02E0" w:rsidR="00AA1CF6" w:rsidRPr="002148A4" w:rsidRDefault="00AA1CF6" w:rsidP="00A21973">
      <w:pPr>
        <w:pStyle w:val="Cabealho"/>
        <w:rPr>
          <w:rFonts w:ascii="Arial" w:hAnsi="Arial" w:cs="Arial"/>
          <w:b/>
          <w:bCs/>
          <w:sz w:val="36"/>
          <w:szCs w:val="36"/>
        </w:rPr>
      </w:pPr>
      <w:r w:rsidRPr="00AA1CF6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9DE2956" wp14:editId="75BBB9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12485" cy="3344545"/>
            <wp:effectExtent l="0" t="0" r="0" b="8255"/>
            <wp:wrapNone/>
            <wp:docPr id="5" name="Imagem 4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0CDB171-4B62-4348-AD26-42CE6E7AD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B0CDB171-4B62-4348-AD26-42CE6E7ADA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CF6">
        <w:rPr>
          <w:rFonts w:ascii="Arial" w:hAnsi="Arial" w:cs="Arial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8DFC9" wp14:editId="3DB5F2FF">
                <wp:simplePos x="0" y="0"/>
                <wp:positionH relativeFrom="column">
                  <wp:posOffset>337185</wp:posOffset>
                </wp:positionH>
                <wp:positionV relativeFrom="paragraph">
                  <wp:posOffset>1437640</wp:posOffset>
                </wp:positionV>
                <wp:extent cx="864096" cy="646331"/>
                <wp:effectExtent l="0" t="0" r="0" b="0"/>
                <wp:wrapNone/>
                <wp:docPr id="4" name="CaixaDe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6475DB-2237-4373-A99A-82436CC2A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96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3D0FD" w14:textId="77777777" w:rsidR="00AA1CF6" w:rsidRDefault="00AA1CF6" w:rsidP="00AA1CF6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3º Nível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8DFC9" id="_x0000_t202" coordsize="21600,21600" o:spt="202" path="m,l,21600r21600,l21600,xe">
                <v:stroke joinstyle="miter"/>
                <v:path gradientshapeok="t" o:connecttype="rect"/>
              </v:shapetype>
              <v:shape id="CaixaDeTexto 3" o:spid="_x0000_s1026" type="#_x0000_t202" style="position:absolute;margin-left:26.55pt;margin-top:113.2pt;width:68.05pt;height:5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" filled="f" stroked="f">
                <v:textbox style="mso-fit-shape-to-text:t">
                  <w:txbxContent>
                    <w:p w14:paraId="7E43D0FD" w14:textId="77777777" w:rsidR="00AA1CF6" w:rsidRDefault="00AA1CF6" w:rsidP="00AA1CF6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3º Nível</w:t>
                      </w:r>
                    </w:p>
                  </w:txbxContent>
                </v:textbox>
              </v:shape>
            </w:pict>
          </mc:Fallback>
        </mc:AlternateContent>
      </w:r>
    </w:p>
    <w:p w14:paraId="5C0283F0" w14:textId="77777777" w:rsidR="002148A4" w:rsidRPr="00CC0415" w:rsidRDefault="002148A4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2148A4" w:rsidRPr="00CC0415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4A3E" w14:textId="77777777" w:rsidR="00EA5594" w:rsidRDefault="00EA5594">
      <w:r>
        <w:separator/>
      </w:r>
    </w:p>
  </w:endnote>
  <w:endnote w:type="continuationSeparator" w:id="0">
    <w:p w14:paraId="559F8FFD" w14:textId="77777777" w:rsidR="00EA5594" w:rsidRDefault="00EA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17D0" w14:textId="77777777" w:rsidR="00EA5594" w:rsidRDefault="00EA5594">
      <w:r>
        <w:separator/>
      </w:r>
    </w:p>
  </w:footnote>
  <w:footnote w:type="continuationSeparator" w:id="0">
    <w:p w14:paraId="65E5128C" w14:textId="77777777" w:rsidR="00EA5594" w:rsidRDefault="00EA5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7711"/>
    <w:multiLevelType w:val="hybridMultilevel"/>
    <w:tmpl w:val="24D21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7BAA"/>
    <w:rsid w:val="001B27BB"/>
    <w:rsid w:val="002028B1"/>
    <w:rsid w:val="002148A4"/>
    <w:rsid w:val="00222D3D"/>
    <w:rsid w:val="002269E2"/>
    <w:rsid w:val="002304C8"/>
    <w:rsid w:val="00230DDC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5C18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1CF6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A5594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16FA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2021-07-29T21:52:00Z</dcterms:created>
  <dcterms:modified xsi:type="dcterms:W3CDTF">2022-03-18T01:14:00Z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