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835" w:dyaOrig="1072">
          <v:rect xmlns:o="urn:schemas-microsoft-com:office:office" xmlns:v="urn:schemas-microsoft-com:vml" id="rectole0000000000" style="width:91.750000pt;height:5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Name, Surname:</w:t>
      </w:r>
      <w:r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Josie Wood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Student Number: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10509521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Project Title: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Codename: Tortoise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Tagline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A lettuce-y twist on a tower defense game where enemies can only be delayed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36"/>
          <w:shd w:fill="auto" w:val="clear"/>
        </w:rPr>
        <w:t xml:space="preserve">Part 1e Mechanics Prototype 70%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NB: We need full access to your repo, project management, project files/original code and a build to complete this assessment!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Game Mechanic: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  <w:t xml:space="preserve">&lt;insert direct download link to a build of your project&gt;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this build and it performs as intended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Y/N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the link provided in an incognito/private browser window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Y/N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published regular posts on Piazza demonstrating iterations and refinement of the core mechanic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Gameplay &amp; Programming: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i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https://liveplymouthac-my.sharepoint.com/:f:/g/personal/josie_wood_students_plymouth_ac_uk/EnIVIFGACalIouoS6-iYDokBfk5aV7EN8C2PxGcEGxPK7A?e=nV0f41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5B9BD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5B9BD5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https://github.com/JosieGameDev/AINT254_InteractiveSystems</w:t>
        </w:r>
      </w:hyperlink>
      <w:r>
        <w:rPr>
          <w:rFonts w:ascii="Arial" w:hAnsi="Arial" w:cs="Arial" w:eastAsia="Arial"/>
          <w:i/>
          <w:color w:val="5B9BD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followed the folder structure provided in assignment specification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 provided a zip archive on my university Onedrive account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Y/N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included the full Unity project file with commented code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provided a link to the repo for this assignment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the links provided in an incognito/private browser window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Agile Development: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https://trello.com/b/aSIFdaFr/254-codename%F0%9F%90%A2</w:t>
        </w:r>
      </w:hyperlink>
      <w:r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used a project management tool for part of this module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followed an agile approach to iterative development using tool above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tested the link provided in an incognito/private browser window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Y/N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JosieGameDev/AINT254_InteractiveSystems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liveplymouthac-my.sharepoint.com/:f:/g/personal/josie_wood_students_plymouth_ac_uk/EnIVIFGACalIouoS6-iYDokBfk5aV7EN8C2PxGcEGxPK7A?e=nV0f41" Id="docRId2" Type="http://schemas.openxmlformats.org/officeDocument/2006/relationships/hyperlink" /><Relationship TargetMode="External" Target="https://trello.com/b/aSIFdaFr/254-codename%F0%9F%90%A2" Id="docRId4" Type="http://schemas.openxmlformats.org/officeDocument/2006/relationships/hyperlink" /><Relationship Target="styles.xml" Id="docRId6" Type="http://schemas.openxmlformats.org/officeDocument/2006/relationships/styles" /></Relationships>
</file>