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6CB68" w14:textId="0164997A" w:rsidR="0095504A" w:rsidRDefault="00C42A1E" w:rsidP="001B353B">
      <w:pPr>
        <w:pStyle w:val="Title"/>
      </w:pPr>
      <w:r w:rsidRPr="001B353B">
        <w:t>Updating Cal-IBIS</w:t>
      </w:r>
    </w:p>
    <w:sdt>
      <w:sdtPr>
        <w:rPr>
          <w:rFonts w:asciiTheme="minorHAnsi" w:eastAsiaTheme="minorHAnsi" w:hAnsiTheme="minorHAnsi" w:cstheme="minorBidi"/>
          <w:color w:val="auto"/>
          <w:sz w:val="22"/>
          <w:szCs w:val="22"/>
        </w:rPr>
        <w:id w:val="-1039427666"/>
        <w:docPartObj>
          <w:docPartGallery w:val="Table of Contents"/>
          <w:docPartUnique/>
        </w:docPartObj>
      </w:sdtPr>
      <w:sdtEndPr>
        <w:rPr>
          <w:b/>
          <w:bCs/>
          <w:noProof/>
        </w:rPr>
      </w:sdtEndPr>
      <w:sdtContent>
        <w:p w14:paraId="14949740" w14:textId="6197659B" w:rsidR="00D41FB2" w:rsidRDefault="00D41FB2">
          <w:pPr>
            <w:pStyle w:val="TOCHeading"/>
          </w:pPr>
          <w:r>
            <w:t>Table of Contents</w:t>
          </w:r>
        </w:p>
        <w:p w14:paraId="7C1EB606" w14:textId="2B46092C" w:rsidR="00556E33" w:rsidRDefault="00D41FB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1001476" w:history="1">
            <w:r w:rsidR="00556E33" w:rsidRPr="0065786C">
              <w:rPr>
                <w:rStyle w:val="Hyperlink"/>
                <w:noProof/>
              </w:rPr>
              <w:t>Background and Rationale</w:t>
            </w:r>
            <w:r w:rsidR="00556E33">
              <w:rPr>
                <w:noProof/>
                <w:webHidden/>
              </w:rPr>
              <w:tab/>
            </w:r>
            <w:r w:rsidR="00556E33">
              <w:rPr>
                <w:noProof/>
                <w:webHidden/>
              </w:rPr>
              <w:fldChar w:fldCharType="begin"/>
            </w:r>
            <w:r w:rsidR="00556E33">
              <w:rPr>
                <w:noProof/>
                <w:webHidden/>
              </w:rPr>
              <w:instrText xml:space="preserve"> PAGEREF _Toc61001476 \h </w:instrText>
            </w:r>
            <w:r w:rsidR="00556E33">
              <w:rPr>
                <w:noProof/>
                <w:webHidden/>
              </w:rPr>
            </w:r>
            <w:r w:rsidR="00556E33">
              <w:rPr>
                <w:noProof/>
                <w:webHidden/>
              </w:rPr>
              <w:fldChar w:fldCharType="separate"/>
            </w:r>
            <w:r w:rsidR="00556E33">
              <w:rPr>
                <w:noProof/>
                <w:webHidden/>
              </w:rPr>
              <w:t>1</w:t>
            </w:r>
            <w:r w:rsidR="00556E33">
              <w:rPr>
                <w:noProof/>
                <w:webHidden/>
              </w:rPr>
              <w:fldChar w:fldCharType="end"/>
            </w:r>
          </w:hyperlink>
        </w:p>
        <w:p w14:paraId="413A0222" w14:textId="388122F9" w:rsidR="00556E33" w:rsidRDefault="00556E33">
          <w:pPr>
            <w:pStyle w:val="TOC1"/>
            <w:tabs>
              <w:tab w:val="right" w:leader="dot" w:pos="9350"/>
            </w:tabs>
            <w:rPr>
              <w:rFonts w:eastAsiaTheme="minorEastAsia"/>
              <w:noProof/>
            </w:rPr>
          </w:pPr>
          <w:hyperlink w:anchor="_Toc61001477" w:history="1">
            <w:r w:rsidRPr="0065786C">
              <w:rPr>
                <w:rStyle w:val="Hyperlink"/>
                <w:noProof/>
              </w:rPr>
              <w:t>Methods</w:t>
            </w:r>
            <w:r>
              <w:rPr>
                <w:noProof/>
                <w:webHidden/>
              </w:rPr>
              <w:tab/>
            </w:r>
            <w:r>
              <w:rPr>
                <w:noProof/>
                <w:webHidden/>
              </w:rPr>
              <w:fldChar w:fldCharType="begin"/>
            </w:r>
            <w:r>
              <w:rPr>
                <w:noProof/>
                <w:webHidden/>
              </w:rPr>
              <w:instrText xml:space="preserve"> PAGEREF _Toc61001477 \h </w:instrText>
            </w:r>
            <w:r>
              <w:rPr>
                <w:noProof/>
                <w:webHidden/>
              </w:rPr>
            </w:r>
            <w:r>
              <w:rPr>
                <w:noProof/>
                <w:webHidden/>
              </w:rPr>
              <w:fldChar w:fldCharType="separate"/>
            </w:r>
            <w:r>
              <w:rPr>
                <w:noProof/>
                <w:webHidden/>
              </w:rPr>
              <w:t>1</w:t>
            </w:r>
            <w:r>
              <w:rPr>
                <w:noProof/>
                <w:webHidden/>
              </w:rPr>
              <w:fldChar w:fldCharType="end"/>
            </w:r>
          </w:hyperlink>
        </w:p>
        <w:p w14:paraId="6970B93A" w14:textId="43DF1CF2" w:rsidR="00556E33" w:rsidRDefault="00556E33">
          <w:pPr>
            <w:pStyle w:val="TOC2"/>
            <w:tabs>
              <w:tab w:val="right" w:leader="dot" w:pos="9350"/>
            </w:tabs>
            <w:rPr>
              <w:rFonts w:eastAsiaTheme="minorEastAsia"/>
              <w:noProof/>
            </w:rPr>
          </w:pPr>
          <w:hyperlink w:anchor="_Toc61001478" w:history="1">
            <w:r w:rsidRPr="0065786C">
              <w:rPr>
                <w:rStyle w:val="Hyperlink"/>
                <w:noProof/>
              </w:rPr>
              <w:t>Step 0. Prep before updating</w:t>
            </w:r>
            <w:r>
              <w:rPr>
                <w:noProof/>
                <w:webHidden/>
              </w:rPr>
              <w:tab/>
            </w:r>
            <w:r>
              <w:rPr>
                <w:noProof/>
                <w:webHidden/>
              </w:rPr>
              <w:fldChar w:fldCharType="begin"/>
            </w:r>
            <w:r>
              <w:rPr>
                <w:noProof/>
                <w:webHidden/>
              </w:rPr>
              <w:instrText xml:space="preserve"> PAGEREF _Toc61001478 \h </w:instrText>
            </w:r>
            <w:r>
              <w:rPr>
                <w:noProof/>
                <w:webHidden/>
              </w:rPr>
            </w:r>
            <w:r>
              <w:rPr>
                <w:noProof/>
                <w:webHidden/>
              </w:rPr>
              <w:fldChar w:fldCharType="separate"/>
            </w:r>
            <w:r>
              <w:rPr>
                <w:noProof/>
                <w:webHidden/>
              </w:rPr>
              <w:t>1</w:t>
            </w:r>
            <w:r>
              <w:rPr>
                <w:noProof/>
                <w:webHidden/>
              </w:rPr>
              <w:fldChar w:fldCharType="end"/>
            </w:r>
          </w:hyperlink>
        </w:p>
        <w:p w14:paraId="247ECEF9" w14:textId="0200D608" w:rsidR="00556E33" w:rsidRDefault="00556E33">
          <w:pPr>
            <w:pStyle w:val="TOC2"/>
            <w:tabs>
              <w:tab w:val="right" w:leader="dot" w:pos="9350"/>
            </w:tabs>
            <w:rPr>
              <w:rFonts w:eastAsiaTheme="minorEastAsia"/>
              <w:noProof/>
            </w:rPr>
          </w:pPr>
          <w:hyperlink w:anchor="_Toc61001479" w:history="1">
            <w:r w:rsidRPr="0065786C">
              <w:rPr>
                <w:rStyle w:val="Hyperlink"/>
                <w:noProof/>
              </w:rPr>
              <w:t>Steps 1-6: Symbiota Portals (SCAN Bugs, MyCo, Lichens CNALH, SEINet, CCH2)</w:t>
            </w:r>
            <w:r>
              <w:rPr>
                <w:noProof/>
                <w:webHidden/>
              </w:rPr>
              <w:tab/>
            </w:r>
            <w:r>
              <w:rPr>
                <w:noProof/>
                <w:webHidden/>
              </w:rPr>
              <w:fldChar w:fldCharType="begin"/>
            </w:r>
            <w:r>
              <w:rPr>
                <w:noProof/>
                <w:webHidden/>
              </w:rPr>
              <w:instrText xml:space="preserve"> PAGEREF _Toc61001479 \h </w:instrText>
            </w:r>
            <w:r>
              <w:rPr>
                <w:noProof/>
                <w:webHidden/>
              </w:rPr>
            </w:r>
            <w:r>
              <w:rPr>
                <w:noProof/>
                <w:webHidden/>
              </w:rPr>
              <w:fldChar w:fldCharType="separate"/>
            </w:r>
            <w:r>
              <w:rPr>
                <w:noProof/>
                <w:webHidden/>
              </w:rPr>
              <w:t>1</w:t>
            </w:r>
            <w:r>
              <w:rPr>
                <w:noProof/>
                <w:webHidden/>
              </w:rPr>
              <w:fldChar w:fldCharType="end"/>
            </w:r>
          </w:hyperlink>
        </w:p>
        <w:p w14:paraId="2FD6E553" w14:textId="78790D84" w:rsidR="00556E33" w:rsidRDefault="00556E33">
          <w:pPr>
            <w:pStyle w:val="TOC3"/>
            <w:tabs>
              <w:tab w:val="right" w:leader="dot" w:pos="9350"/>
            </w:tabs>
            <w:rPr>
              <w:rFonts w:eastAsiaTheme="minorEastAsia"/>
              <w:noProof/>
            </w:rPr>
          </w:pPr>
          <w:hyperlink w:anchor="_Toc61001480" w:history="1">
            <w:r w:rsidRPr="0065786C">
              <w:rPr>
                <w:rStyle w:val="Hyperlink"/>
                <w:noProof/>
              </w:rPr>
              <w:t>STEP 1 - CCH2:</w:t>
            </w:r>
            <w:r>
              <w:rPr>
                <w:noProof/>
                <w:webHidden/>
              </w:rPr>
              <w:tab/>
            </w:r>
            <w:r>
              <w:rPr>
                <w:noProof/>
                <w:webHidden/>
              </w:rPr>
              <w:fldChar w:fldCharType="begin"/>
            </w:r>
            <w:r>
              <w:rPr>
                <w:noProof/>
                <w:webHidden/>
              </w:rPr>
              <w:instrText xml:space="preserve"> PAGEREF _Toc61001480 \h </w:instrText>
            </w:r>
            <w:r>
              <w:rPr>
                <w:noProof/>
                <w:webHidden/>
              </w:rPr>
            </w:r>
            <w:r>
              <w:rPr>
                <w:noProof/>
                <w:webHidden/>
              </w:rPr>
              <w:fldChar w:fldCharType="separate"/>
            </w:r>
            <w:r>
              <w:rPr>
                <w:noProof/>
                <w:webHidden/>
              </w:rPr>
              <w:t>2</w:t>
            </w:r>
            <w:r>
              <w:rPr>
                <w:noProof/>
                <w:webHidden/>
              </w:rPr>
              <w:fldChar w:fldCharType="end"/>
            </w:r>
          </w:hyperlink>
        </w:p>
        <w:p w14:paraId="622863D6" w14:textId="2B18FA46" w:rsidR="00556E33" w:rsidRDefault="00556E33">
          <w:pPr>
            <w:pStyle w:val="TOC3"/>
            <w:tabs>
              <w:tab w:val="right" w:leader="dot" w:pos="9350"/>
            </w:tabs>
            <w:rPr>
              <w:rFonts w:eastAsiaTheme="minorEastAsia"/>
              <w:noProof/>
            </w:rPr>
          </w:pPr>
          <w:hyperlink w:anchor="_Toc61001481" w:history="1">
            <w:r w:rsidRPr="0065786C">
              <w:rPr>
                <w:rStyle w:val="Hyperlink"/>
                <w:noProof/>
              </w:rPr>
              <w:t>STEP 2 - SEINet:</w:t>
            </w:r>
            <w:r>
              <w:rPr>
                <w:noProof/>
                <w:webHidden/>
              </w:rPr>
              <w:tab/>
            </w:r>
            <w:r>
              <w:rPr>
                <w:noProof/>
                <w:webHidden/>
              </w:rPr>
              <w:fldChar w:fldCharType="begin"/>
            </w:r>
            <w:r>
              <w:rPr>
                <w:noProof/>
                <w:webHidden/>
              </w:rPr>
              <w:instrText xml:space="preserve"> PAGEREF _Toc61001481 \h </w:instrText>
            </w:r>
            <w:r>
              <w:rPr>
                <w:noProof/>
                <w:webHidden/>
              </w:rPr>
            </w:r>
            <w:r>
              <w:rPr>
                <w:noProof/>
                <w:webHidden/>
              </w:rPr>
              <w:fldChar w:fldCharType="separate"/>
            </w:r>
            <w:r>
              <w:rPr>
                <w:noProof/>
                <w:webHidden/>
              </w:rPr>
              <w:t>2</w:t>
            </w:r>
            <w:r>
              <w:rPr>
                <w:noProof/>
                <w:webHidden/>
              </w:rPr>
              <w:fldChar w:fldCharType="end"/>
            </w:r>
          </w:hyperlink>
        </w:p>
        <w:p w14:paraId="428AFBE8" w14:textId="0BEDCF28" w:rsidR="00556E33" w:rsidRDefault="00556E33">
          <w:pPr>
            <w:pStyle w:val="TOC3"/>
            <w:tabs>
              <w:tab w:val="right" w:leader="dot" w:pos="9350"/>
            </w:tabs>
            <w:rPr>
              <w:rFonts w:eastAsiaTheme="minorEastAsia"/>
              <w:noProof/>
            </w:rPr>
          </w:pPr>
          <w:hyperlink w:anchor="_Toc61001482" w:history="1">
            <w:r w:rsidRPr="0065786C">
              <w:rPr>
                <w:rStyle w:val="Hyperlink"/>
                <w:noProof/>
              </w:rPr>
              <w:t>STEP 3 - SCAN:</w:t>
            </w:r>
            <w:r>
              <w:rPr>
                <w:noProof/>
                <w:webHidden/>
              </w:rPr>
              <w:tab/>
            </w:r>
            <w:r>
              <w:rPr>
                <w:noProof/>
                <w:webHidden/>
              </w:rPr>
              <w:fldChar w:fldCharType="begin"/>
            </w:r>
            <w:r>
              <w:rPr>
                <w:noProof/>
                <w:webHidden/>
              </w:rPr>
              <w:instrText xml:space="preserve"> PAGEREF _Toc61001482 \h </w:instrText>
            </w:r>
            <w:r>
              <w:rPr>
                <w:noProof/>
                <w:webHidden/>
              </w:rPr>
            </w:r>
            <w:r>
              <w:rPr>
                <w:noProof/>
                <w:webHidden/>
              </w:rPr>
              <w:fldChar w:fldCharType="separate"/>
            </w:r>
            <w:r>
              <w:rPr>
                <w:noProof/>
                <w:webHidden/>
              </w:rPr>
              <w:t>2</w:t>
            </w:r>
            <w:r>
              <w:rPr>
                <w:noProof/>
                <w:webHidden/>
              </w:rPr>
              <w:fldChar w:fldCharType="end"/>
            </w:r>
          </w:hyperlink>
        </w:p>
        <w:p w14:paraId="68EED416" w14:textId="2824D207" w:rsidR="00556E33" w:rsidRDefault="00556E33">
          <w:pPr>
            <w:pStyle w:val="TOC3"/>
            <w:tabs>
              <w:tab w:val="right" w:leader="dot" w:pos="9350"/>
            </w:tabs>
            <w:rPr>
              <w:rFonts w:eastAsiaTheme="minorEastAsia"/>
              <w:noProof/>
            </w:rPr>
          </w:pPr>
          <w:hyperlink w:anchor="_Toc61001483" w:history="1">
            <w:r w:rsidRPr="0065786C">
              <w:rPr>
                <w:rStyle w:val="Hyperlink"/>
                <w:noProof/>
              </w:rPr>
              <w:t>STEP 4 – Ecdysis (</w:t>
            </w:r>
            <w:r w:rsidRPr="0065786C">
              <w:rPr>
                <w:rStyle w:val="Hyperlink"/>
                <w:noProof/>
                <w:highlight w:val="yellow"/>
              </w:rPr>
              <w:t>needs to be added still</w:t>
            </w:r>
            <w:r w:rsidRPr="0065786C">
              <w:rPr>
                <w:rStyle w:val="Hyperlink"/>
                <w:noProof/>
              </w:rPr>
              <w:t>):</w:t>
            </w:r>
            <w:r>
              <w:rPr>
                <w:noProof/>
                <w:webHidden/>
              </w:rPr>
              <w:tab/>
            </w:r>
            <w:r>
              <w:rPr>
                <w:noProof/>
                <w:webHidden/>
              </w:rPr>
              <w:fldChar w:fldCharType="begin"/>
            </w:r>
            <w:r>
              <w:rPr>
                <w:noProof/>
                <w:webHidden/>
              </w:rPr>
              <w:instrText xml:space="preserve"> PAGEREF _Toc61001483 \h </w:instrText>
            </w:r>
            <w:r>
              <w:rPr>
                <w:noProof/>
                <w:webHidden/>
              </w:rPr>
            </w:r>
            <w:r>
              <w:rPr>
                <w:noProof/>
                <w:webHidden/>
              </w:rPr>
              <w:fldChar w:fldCharType="separate"/>
            </w:r>
            <w:r>
              <w:rPr>
                <w:noProof/>
                <w:webHidden/>
              </w:rPr>
              <w:t>3</w:t>
            </w:r>
            <w:r>
              <w:rPr>
                <w:noProof/>
                <w:webHidden/>
              </w:rPr>
              <w:fldChar w:fldCharType="end"/>
            </w:r>
          </w:hyperlink>
        </w:p>
        <w:p w14:paraId="2D4B43E8" w14:textId="3D73EEAE" w:rsidR="00556E33" w:rsidRDefault="00556E33">
          <w:pPr>
            <w:pStyle w:val="TOC3"/>
            <w:tabs>
              <w:tab w:val="right" w:leader="dot" w:pos="9350"/>
            </w:tabs>
            <w:rPr>
              <w:rFonts w:eastAsiaTheme="minorEastAsia"/>
              <w:noProof/>
            </w:rPr>
          </w:pPr>
          <w:hyperlink w:anchor="_Toc61001484" w:history="1">
            <w:r w:rsidRPr="0065786C">
              <w:rPr>
                <w:rStyle w:val="Hyperlink"/>
                <w:noProof/>
              </w:rPr>
              <w:t>STEP 5 – MyCo Portal (</w:t>
            </w:r>
            <w:r w:rsidRPr="0065786C">
              <w:rPr>
                <w:rStyle w:val="Hyperlink"/>
                <w:noProof/>
                <w:highlight w:val="yellow"/>
              </w:rPr>
              <w:t>needs to be added still</w:t>
            </w:r>
            <w:r w:rsidRPr="0065786C">
              <w:rPr>
                <w:rStyle w:val="Hyperlink"/>
                <w:noProof/>
              </w:rPr>
              <w:t>):</w:t>
            </w:r>
            <w:r>
              <w:rPr>
                <w:noProof/>
                <w:webHidden/>
              </w:rPr>
              <w:tab/>
            </w:r>
            <w:r>
              <w:rPr>
                <w:noProof/>
                <w:webHidden/>
              </w:rPr>
              <w:fldChar w:fldCharType="begin"/>
            </w:r>
            <w:r>
              <w:rPr>
                <w:noProof/>
                <w:webHidden/>
              </w:rPr>
              <w:instrText xml:space="preserve"> PAGEREF _Toc61001484 \h </w:instrText>
            </w:r>
            <w:r>
              <w:rPr>
                <w:noProof/>
                <w:webHidden/>
              </w:rPr>
            </w:r>
            <w:r>
              <w:rPr>
                <w:noProof/>
                <w:webHidden/>
              </w:rPr>
              <w:fldChar w:fldCharType="separate"/>
            </w:r>
            <w:r>
              <w:rPr>
                <w:noProof/>
                <w:webHidden/>
              </w:rPr>
              <w:t>3</w:t>
            </w:r>
            <w:r>
              <w:rPr>
                <w:noProof/>
                <w:webHidden/>
              </w:rPr>
              <w:fldChar w:fldCharType="end"/>
            </w:r>
          </w:hyperlink>
        </w:p>
        <w:p w14:paraId="3B78F50C" w14:textId="242445C0" w:rsidR="00556E33" w:rsidRDefault="00556E33">
          <w:pPr>
            <w:pStyle w:val="TOC3"/>
            <w:tabs>
              <w:tab w:val="right" w:leader="dot" w:pos="9350"/>
            </w:tabs>
            <w:rPr>
              <w:rFonts w:eastAsiaTheme="minorEastAsia"/>
              <w:noProof/>
            </w:rPr>
          </w:pPr>
          <w:hyperlink w:anchor="_Toc61001485" w:history="1">
            <w:r w:rsidRPr="0065786C">
              <w:rPr>
                <w:rStyle w:val="Hyperlink"/>
                <w:noProof/>
              </w:rPr>
              <w:t>STEP 6 – CNALH(</w:t>
            </w:r>
            <w:r w:rsidRPr="0065786C">
              <w:rPr>
                <w:rStyle w:val="Hyperlink"/>
                <w:noProof/>
                <w:highlight w:val="yellow"/>
              </w:rPr>
              <w:t>needs to be added still</w:t>
            </w:r>
            <w:r w:rsidRPr="0065786C">
              <w:rPr>
                <w:rStyle w:val="Hyperlink"/>
                <w:noProof/>
              </w:rPr>
              <w:t>):</w:t>
            </w:r>
            <w:r>
              <w:rPr>
                <w:noProof/>
                <w:webHidden/>
              </w:rPr>
              <w:tab/>
            </w:r>
            <w:r>
              <w:rPr>
                <w:noProof/>
                <w:webHidden/>
              </w:rPr>
              <w:fldChar w:fldCharType="begin"/>
            </w:r>
            <w:r>
              <w:rPr>
                <w:noProof/>
                <w:webHidden/>
              </w:rPr>
              <w:instrText xml:space="preserve"> PAGEREF _Toc61001485 \h </w:instrText>
            </w:r>
            <w:r>
              <w:rPr>
                <w:noProof/>
                <w:webHidden/>
              </w:rPr>
            </w:r>
            <w:r>
              <w:rPr>
                <w:noProof/>
                <w:webHidden/>
              </w:rPr>
              <w:fldChar w:fldCharType="separate"/>
            </w:r>
            <w:r>
              <w:rPr>
                <w:noProof/>
                <w:webHidden/>
              </w:rPr>
              <w:t>3</w:t>
            </w:r>
            <w:r>
              <w:rPr>
                <w:noProof/>
                <w:webHidden/>
              </w:rPr>
              <w:fldChar w:fldCharType="end"/>
            </w:r>
          </w:hyperlink>
        </w:p>
        <w:p w14:paraId="2A5D9811" w14:textId="47E9D789" w:rsidR="00556E33" w:rsidRDefault="00556E33">
          <w:pPr>
            <w:pStyle w:val="TOC3"/>
            <w:tabs>
              <w:tab w:val="right" w:leader="dot" w:pos="9350"/>
            </w:tabs>
            <w:rPr>
              <w:rFonts w:eastAsiaTheme="minorEastAsia"/>
              <w:noProof/>
            </w:rPr>
          </w:pPr>
          <w:hyperlink w:anchor="_Toc61001486" w:history="1">
            <w:r w:rsidRPr="0065786C">
              <w:rPr>
                <w:rStyle w:val="Hyperlink"/>
                <w:noProof/>
              </w:rPr>
              <w:t>After finishing Symbiota portals</w:t>
            </w:r>
            <w:r>
              <w:rPr>
                <w:noProof/>
                <w:webHidden/>
              </w:rPr>
              <w:tab/>
            </w:r>
            <w:r>
              <w:rPr>
                <w:noProof/>
                <w:webHidden/>
              </w:rPr>
              <w:fldChar w:fldCharType="begin"/>
            </w:r>
            <w:r>
              <w:rPr>
                <w:noProof/>
                <w:webHidden/>
              </w:rPr>
              <w:instrText xml:space="preserve"> PAGEREF _Toc61001486 \h </w:instrText>
            </w:r>
            <w:r>
              <w:rPr>
                <w:noProof/>
                <w:webHidden/>
              </w:rPr>
            </w:r>
            <w:r>
              <w:rPr>
                <w:noProof/>
                <w:webHidden/>
              </w:rPr>
              <w:fldChar w:fldCharType="separate"/>
            </w:r>
            <w:r>
              <w:rPr>
                <w:noProof/>
                <w:webHidden/>
              </w:rPr>
              <w:t>4</w:t>
            </w:r>
            <w:r>
              <w:rPr>
                <w:noProof/>
                <w:webHidden/>
              </w:rPr>
              <w:fldChar w:fldCharType="end"/>
            </w:r>
          </w:hyperlink>
        </w:p>
        <w:p w14:paraId="639F7B52" w14:textId="77470451" w:rsidR="00556E33" w:rsidRDefault="00556E33">
          <w:pPr>
            <w:pStyle w:val="TOC2"/>
            <w:tabs>
              <w:tab w:val="right" w:leader="dot" w:pos="9350"/>
            </w:tabs>
            <w:rPr>
              <w:rFonts w:eastAsiaTheme="minorEastAsia"/>
              <w:noProof/>
            </w:rPr>
          </w:pPr>
          <w:hyperlink w:anchor="_Toc61001487" w:history="1">
            <w:r w:rsidRPr="0065786C">
              <w:rPr>
                <w:rStyle w:val="Hyperlink"/>
                <w:noProof/>
              </w:rPr>
              <w:t>Steps 7+8: GBIF</w:t>
            </w:r>
            <w:r>
              <w:rPr>
                <w:noProof/>
                <w:webHidden/>
              </w:rPr>
              <w:tab/>
            </w:r>
            <w:r>
              <w:rPr>
                <w:noProof/>
                <w:webHidden/>
              </w:rPr>
              <w:fldChar w:fldCharType="begin"/>
            </w:r>
            <w:r>
              <w:rPr>
                <w:noProof/>
                <w:webHidden/>
              </w:rPr>
              <w:instrText xml:space="preserve"> PAGEREF _Toc61001487 \h </w:instrText>
            </w:r>
            <w:r>
              <w:rPr>
                <w:noProof/>
                <w:webHidden/>
              </w:rPr>
            </w:r>
            <w:r>
              <w:rPr>
                <w:noProof/>
                <w:webHidden/>
              </w:rPr>
              <w:fldChar w:fldCharType="separate"/>
            </w:r>
            <w:r>
              <w:rPr>
                <w:noProof/>
                <w:webHidden/>
              </w:rPr>
              <w:t>4</w:t>
            </w:r>
            <w:r>
              <w:rPr>
                <w:noProof/>
                <w:webHidden/>
              </w:rPr>
              <w:fldChar w:fldCharType="end"/>
            </w:r>
          </w:hyperlink>
        </w:p>
        <w:p w14:paraId="784AED00" w14:textId="3DEAD74E" w:rsidR="00556E33" w:rsidRDefault="00556E33">
          <w:pPr>
            <w:pStyle w:val="TOC1"/>
            <w:tabs>
              <w:tab w:val="right" w:leader="dot" w:pos="9350"/>
            </w:tabs>
            <w:rPr>
              <w:rFonts w:eastAsiaTheme="minorEastAsia"/>
              <w:noProof/>
            </w:rPr>
          </w:pPr>
          <w:hyperlink w:anchor="_Toc61001488" w:history="1">
            <w:r w:rsidRPr="0065786C">
              <w:rPr>
                <w:rStyle w:val="Hyperlink"/>
                <w:noProof/>
              </w:rPr>
              <w:t>Still to do:</w:t>
            </w:r>
            <w:r>
              <w:rPr>
                <w:noProof/>
                <w:webHidden/>
              </w:rPr>
              <w:tab/>
            </w:r>
            <w:r>
              <w:rPr>
                <w:noProof/>
                <w:webHidden/>
              </w:rPr>
              <w:fldChar w:fldCharType="begin"/>
            </w:r>
            <w:r>
              <w:rPr>
                <w:noProof/>
                <w:webHidden/>
              </w:rPr>
              <w:instrText xml:space="preserve"> PAGEREF _Toc61001488 \h </w:instrText>
            </w:r>
            <w:r>
              <w:rPr>
                <w:noProof/>
                <w:webHidden/>
              </w:rPr>
            </w:r>
            <w:r>
              <w:rPr>
                <w:noProof/>
                <w:webHidden/>
              </w:rPr>
              <w:fldChar w:fldCharType="separate"/>
            </w:r>
            <w:r>
              <w:rPr>
                <w:noProof/>
                <w:webHidden/>
              </w:rPr>
              <w:t>4</w:t>
            </w:r>
            <w:r>
              <w:rPr>
                <w:noProof/>
                <w:webHidden/>
              </w:rPr>
              <w:fldChar w:fldCharType="end"/>
            </w:r>
          </w:hyperlink>
        </w:p>
        <w:p w14:paraId="237B323E" w14:textId="6D730EA3" w:rsidR="00D41FB2" w:rsidRDefault="00D41FB2" w:rsidP="00F27558">
          <w:pPr>
            <w:pStyle w:val="TOC1"/>
            <w:tabs>
              <w:tab w:val="right" w:leader="dot" w:pos="9350"/>
            </w:tabs>
          </w:pPr>
          <w:r>
            <w:rPr>
              <w:b/>
              <w:bCs/>
              <w:noProof/>
            </w:rPr>
            <w:fldChar w:fldCharType="end"/>
          </w:r>
        </w:p>
      </w:sdtContent>
    </w:sdt>
    <w:p w14:paraId="67C9B744" w14:textId="4565EF3C" w:rsidR="00C42A1E" w:rsidRPr="001B353B" w:rsidRDefault="00C42A1E" w:rsidP="00C6386F">
      <w:pPr>
        <w:pStyle w:val="Heading1"/>
      </w:pPr>
      <w:bookmarkStart w:id="0" w:name="_Toc61001476"/>
      <w:r w:rsidRPr="001B353B">
        <w:t>Background and Rationale</w:t>
      </w:r>
      <w:bookmarkEnd w:id="0"/>
    </w:p>
    <w:p w14:paraId="7297AB88" w14:textId="31E09E32" w:rsidR="00C42A1E" w:rsidRDefault="00073319">
      <w:r>
        <w:tab/>
      </w:r>
      <w:r w:rsidR="0091547A">
        <w:rPr>
          <w:rFonts w:ascii="Calibri" w:hAnsi="Calibri" w:cs="Calibri"/>
          <w:color w:val="000000"/>
          <w:sz w:val="21"/>
          <w:szCs w:val="21"/>
          <w:shd w:val="clear" w:color="auto" w:fill="FFFFFF"/>
        </w:rPr>
        <w:t xml:space="preserve">The </w:t>
      </w:r>
      <w:r w:rsidR="0091547A" w:rsidRPr="0091547A">
        <w:t>California Islands Biodiversity Information System</w:t>
      </w:r>
      <w:r w:rsidR="0091547A">
        <w:t xml:space="preserve"> (</w:t>
      </w:r>
      <w:r w:rsidR="0091547A" w:rsidRPr="0091547A">
        <w:t>Cal-IBIS</w:t>
      </w:r>
      <w:r w:rsidR="0091547A">
        <w:t xml:space="preserve">) is a database of biological specimen records meant to </w:t>
      </w:r>
      <w:r w:rsidR="0091547A" w:rsidRPr="0091547A">
        <w:t xml:space="preserve">facilitate archipelago-wide data sharing, with the ultimate goal of protecting the archipelago’s biota and enhancing scientific understanding of it by better informing conservation management and research. </w:t>
      </w:r>
      <w:r w:rsidR="0091547A">
        <w:t xml:space="preserve">This database includes snapshot records aggregated from other databases, including GBIF, SEINet, SCAN, and CCH2. </w:t>
      </w:r>
      <w:r w:rsidR="00F75966">
        <w:t xml:space="preserve">Because there is some overlap between data sources, there’s a lot of cleaning that needs to happen “behind the scenes” before things get uploaded to Cal-IBIS. </w:t>
      </w:r>
    </w:p>
    <w:p w14:paraId="29688920" w14:textId="77777777" w:rsidR="00073319" w:rsidRDefault="00073319"/>
    <w:p w14:paraId="72A8568C" w14:textId="20F829C8" w:rsidR="00C42A1E" w:rsidRDefault="00C42A1E" w:rsidP="00C6386F">
      <w:pPr>
        <w:pStyle w:val="Heading1"/>
      </w:pPr>
      <w:bookmarkStart w:id="1" w:name="_Toc61001477"/>
      <w:r w:rsidRPr="00C6386F">
        <w:t>Methods</w:t>
      </w:r>
      <w:bookmarkEnd w:id="1"/>
    </w:p>
    <w:p w14:paraId="660A1845" w14:textId="0A001505" w:rsidR="005A5632" w:rsidRDefault="00D41FB2" w:rsidP="005A5632">
      <w:pPr>
        <w:pStyle w:val="Heading2"/>
      </w:pPr>
      <w:bookmarkStart w:id="2" w:name="_Toc61001478"/>
      <w:r>
        <w:t xml:space="preserve">Step </w:t>
      </w:r>
      <w:r w:rsidR="008356CA">
        <w:t xml:space="preserve">0. </w:t>
      </w:r>
      <w:r w:rsidR="005A5632">
        <w:t>Prep before updating</w:t>
      </w:r>
      <w:bookmarkEnd w:id="2"/>
    </w:p>
    <w:p w14:paraId="7FED2010" w14:textId="667B782D" w:rsidR="005A5632" w:rsidRDefault="00FD5776" w:rsidP="00C57176">
      <w:r>
        <w:tab/>
        <w:t xml:space="preserve">Before conducting updates, you should download a backup of the collection(s) you’re updating. To do this, go to a collection page, click the “edit” button in the upper right, and then </w:t>
      </w:r>
      <w:r w:rsidR="00542954">
        <w:t xml:space="preserve">select “Download Backup Data File” under “General Maintenance Tasks”. </w:t>
      </w:r>
      <w:r w:rsidR="00E64AFB">
        <w:t>Save these somewhere until you’re sure the new data has been imported and uploaded correctly.</w:t>
      </w:r>
      <w:r w:rsidR="005A5632">
        <w:t xml:space="preserve"> </w:t>
      </w:r>
    </w:p>
    <w:p w14:paraId="4A3D100A" w14:textId="77777777" w:rsidR="00C6386F" w:rsidRDefault="00C6386F"/>
    <w:p w14:paraId="51AABE65" w14:textId="55A5ADDE" w:rsidR="001B353B" w:rsidRDefault="00D41FB2" w:rsidP="009C3DEB">
      <w:pPr>
        <w:pStyle w:val="Heading2"/>
      </w:pPr>
      <w:bookmarkStart w:id="3" w:name="_Toc61001479"/>
      <w:r>
        <w:t xml:space="preserve">Steps </w:t>
      </w:r>
      <w:r w:rsidR="005A5632">
        <w:t>1</w:t>
      </w:r>
      <w:r w:rsidR="00482036">
        <w:t>-</w:t>
      </w:r>
      <w:r>
        <w:t>6</w:t>
      </w:r>
      <w:r w:rsidR="00482036">
        <w:t xml:space="preserve">: </w:t>
      </w:r>
      <w:r w:rsidR="00C42A1E" w:rsidRPr="00C6386F">
        <w:t>Symbiota Portals</w:t>
      </w:r>
      <w:r w:rsidR="00C6386F">
        <w:t xml:space="preserve"> (</w:t>
      </w:r>
      <w:r w:rsidR="00C42A1E" w:rsidRPr="00C6386F">
        <w:t>SCAN Bugs</w:t>
      </w:r>
      <w:r w:rsidR="00C6386F">
        <w:t xml:space="preserve">, </w:t>
      </w:r>
      <w:r w:rsidR="00C42A1E">
        <w:t>MyCo</w:t>
      </w:r>
      <w:r w:rsidR="00C6386F">
        <w:t xml:space="preserve">, </w:t>
      </w:r>
      <w:r w:rsidR="00C42A1E">
        <w:t>Lichens CNALH</w:t>
      </w:r>
      <w:r w:rsidR="00C6386F">
        <w:t xml:space="preserve">, </w:t>
      </w:r>
      <w:r w:rsidR="00C42A1E">
        <w:t>SEINet</w:t>
      </w:r>
      <w:r w:rsidR="00C6386F">
        <w:t xml:space="preserve">, </w:t>
      </w:r>
      <w:r w:rsidR="00C42A1E">
        <w:t>CCH2</w:t>
      </w:r>
      <w:r w:rsidR="00C6386F">
        <w:t>)</w:t>
      </w:r>
      <w:bookmarkEnd w:id="3"/>
    </w:p>
    <w:p w14:paraId="71C12649" w14:textId="29023D8D" w:rsidR="00C6386F" w:rsidRPr="009C3DEB" w:rsidRDefault="009C3DEB" w:rsidP="00D41FB2">
      <w:r w:rsidRPr="009C3DEB">
        <w:t>CCH2</w:t>
      </w:r>
      <w:r w:rsidR="00482036">
        <w:t xml:space="preserve"> and</w:t>
      </w:r>
      <w:r w:rsidR="00482036" w:rsidRPr="00482036">
        <w:t xml:space="preserve"> </w:t>
      </w:r>
      <w:r w:rsidR="00482036" w:rsidRPr="009C3DEB">
        <w:t>SEINet</w:t>
      </w:r>
    </w:p>
    <w:p w14:paraId="53E069BE" w14:textId="77777777" w:rsidR="00482036" w:rsidRDefault="009C3DEB" w:rsidP="00C6386F">
      <w:r>
        <w:lastRenderedPageBreak/>
        <w:tab/>
        <w:t xml:space="preserve">These two portals share many of the same collections, resulting in a large amount of duplicated data. In order to handle these duplicates, </w:t>
      </w:r>
      <w:r w:rsidR="00482036">
        <w:t>we download the CCH2 data first, and then the SEINet data.</w:t>
      </w:r>
    </w:p>
    <w:p w14:paraId="3F394517" w14:textId="131C6225" w:rsidR="00D41FB2" w:rsidRDefault="00482036" w:rsidP="00D41FB2">
      <w:pPr>
        <w:ind w:firstLine="720"/>
      </w:pPr>
      <w:r>
        <w:t xml:space="preserve">In CCH2, </w:t>
      </w:r>
      <w:r w:rsidR="009C3DEB">
        <w:t>you first must download all of the datasets, name the files in a specific way (I know, ugh), and then run the R code titled “Step3_</w:t>
      </w:r>
      <w:r>
        <w:t>CCH2</w:t>
      </w:r>
      <w:r w:rsidR="009C3DEB">
        <w:t xml:space="preserve">Cleanup”.  </w:t>
      </w:r>
      <w:r w:rsidR="00B355B6">
        <w:t>For all of these datasets, it is absolutely critical that you follow the exact same file/folder naming – capitalization and spelling really do matter here. These</w:t>
      </w:r>
      <w:r w:rsidR="009C3DEB">
        <w:t xml:space="preserve"> are the searches you should run, and the format for the file names:</w:t>
      </w:r>
    </w:p>
    <w:p w14:paraId="2A9ACE14" w14:textId="152F23AA" w:rsidR="00D21802" w:rsidRPr="00D41FB2" w:rsidRDefault="00936425" w:rsidP="00D41FB2">
      <w:pPr>
        <w:pStyle w:val="Heading3"/>
      </w:pPr>
      <w:bookmarkStart w:id="4" w:name="_Toc61001480"/>
      <w:r w:rsidRPr="00D41FB2">
        <w:t xml:space="preserve">STEP 1 - </w:t>
      </w:r>
      <w:r w:rsidR="00D21802" w:rsidRPr="00D41FB2">
        <w:t>CCH2:</w:t>
      </w:r>
      <w:bookmarkEnd w:id="4"/>
    </w:p>
    <w:p w14:paraId="0FE0AC69" w14:textId="223E7C40" w:rsidR="00D21802" w:rsidRDefault="008356CA" w:rsidP="00D21802">
      <w:pPr>
        <w:pStyle w:val="ListParagraph"/>
        <w:numPr>
          <w:ilvl w:val="0"/>
          <w:numId w:val="1"/>
        </w:numPr>
      </w:pPr>
      <w:r>
        <w:t>Create folder “SBBG-Cal-IBIS/Data/[</w:t>
      </w:r>
      <w:r w:rsidRPr="008356CA">
        <w:rPr>
          <w:highlight w:val="yellow"/>
        </w:rPr>
        <w:t>DATE</w:t>
      </w:r>
      <w:r>
        <w:t>]/CCH2”. You will d</w:t>
      </w:r>
      <w:r w:rsidR="00D21802">
        <w:t>ownload all files to “SBBG-Cal-IBIS/Data</w:t>
      </w:r>
      <w:r w:rsidR="00E60A73">
        <w:t>/[</w:t>
      </w:r>
      <w:r w:rsidR="00E60A73" w:rsidRPr="008356CA">
        <w:rPr>
          <w:highlight w:val="yellow"/>
        </w:rPr>
        <w:t>DATE</w:t>
      </w:r>
      <w:r w:rsidR="00E60A73">
        <w:t>]/CCH2</w:t>
      </w:r>
      <w:r w:rsidR="00D21802">
        <w:t>”</w:t>
      </w:r>
    </w:p>
    <w:p w14:paraId="3942F523" w14:textId="77777777" w:rsidR="00D21802" w:rsidRDefault="00D21802" w:rsidP="00D21802">
      <w:pPr>
        <w:pStyle w:val="ListParagraph"/>
        <w:numPr>
          <w:ilvl w:val="0"/>
          <w:numId w:val="1"/>
        </w:numPr>
      </w:pPr>
      <w:r>
        <w:t>Download spatial data:</w:t>
      </w:r>
    </w:p>
    <w:p w14:paraId="58C31402" w14:textId="77777777" w:rsidR="00D21802" w:rsidRDefault="00D21802" w:rsidP="00D21802">
      <w:pPr>
        <w:pStyle w:val="ListParagraph"/>
        <w:numPr>
          <w:ilvl w:val="1"/>
          <w:numId w:val="1"/>
        </w:numPr>
      </w:pPr>
      <w:r>
        <w:t>Using the WKT codes in the “Island_WKTs.csv” file in the “Spatial Files” folder, you’ll run and download 12 separate searches (one for each island polygon)</w:t>
      </w:r>
    </w:p>
    <w:p w14:paraId="4EE377D4" w14:textId="77777777" w:rsidR="00D21802" w:rsidRDefault="00D21802" w:rsidP="00D21802">
      <w:pPr>
        <w:pStyle w:val="ListParagraph"/>
        <w:numPr>
          <w:ilvl w:val="1"/>
          <w:numId w:val="1"/>
        </w:numPr>
      </w:pPr>
      <w:r>
        <w:t>Save the resulting files as “IslandName_WKT.csv” within the folder specified</w:t>
      </w:r>
    </w:p>
    <w:p w14:paraId="0778D776" w14:textId="77777777" w:rsidR="00D21802" w:rsidRDefault="00D21802" w:rsidP="00D21802">
      <w:pPr>
        <w:pStyle w:val="ListParagraph"/>
        <w:numPr>
          <w:ilvl w:val="0"/>
          <w:numId w:val="1"/>
        </w:numPr>
      </w:pPr>
      <w:r>
        <w:t>Download locality-based data</w:t>
      </w:r>
    </w:p>
    <w:p w14:paraId="75260C52" w14:textId="06CCFB90" w:rsidR="00D21802" w:rsidRPr="00F0286C" w:rsidRDefault="004C30B6" w:rsidP="004C30B6">
      <w:pPr>
        <w:pStyle w:val="ListParagraph"/>
        <w:numPr>
          <w:ilvl w:val="1"/>
          <w:numId w:val="1"/>
        </w:numPr>
      </w:pPr>
      <w:r w:rsidRPr="00F0286C">
        <w:t xml:space="preserve">Run </w:t>
      </w:r>
      <w:r w:rsidR="005A5632">
        <w:t>the</w:t>
      </w:r>
      <w:r w:rsidRPr="00F0286C">
        <w:t xml:space="preserve"> searches in the locality field for Vascular plants based on the </w:t>
      </w:r>
      <w:r w:rsidR="005A5632">
        <w:t xml:space="preserve">appropriate tab in the </w:t>
      </w:r>
      <w:r w:rsidR="00F0286C">
        <w:t>Portal</w:t>
      </w:r>
      <w:r w:rsidRPr="00F0286C">
        <w:t>_SearchTerms.xlsx document.</w:t>
      </w:r>
    </w:p>
    <w:p w14:paraId="4FB38E63" w14:textId="0231B140" w:rsidR="00D21802" w:rsidRDefault="00D21802" w:rsidP="00D21802">
      <w:pPr>
        <w:pStyle w:val="ListParagraph"/>
        <w:numPr>
          <w:ilvl w:val="1"/>
          <w:numId w:val="1"/>
        </w:numPr>
      </w:pPr>
      <w:r>
        <w:t>Save the resulting files as “SearchTerm.csv”</w:t>
      </w:r>
      <w:r w:rsidR="004C30B6">
        <w:t xml:space="preserve"> in the “Terms” folder</w:t>
      </w:r>
    </w:p>
    <w:p w14:paraId="66461B86" w14:textId="7248B600" w:rsidR="00D21802" w:rsidRDefault="005A5632" w:rsidP="00E2056D">
      <w:pPr>
        <w:pStyle w:val="ListParagraph"/>
        <w:numPr>
          <w:ilvl w:val="1"/>
          <w:numId w:val="1"/>
        </w:numPr>
      </w:pPr>
      <w:r>
        <w:t>Do not worry about unzipping the folders (you’ll do this in the code, after).</w:t>
      </w:r>
    </w:p>
    <w:p w14:paraId="4FDF44B8" w14:textId="2009621A" w:rsidR="00482036" w:rsidRPr="00D41FB2" w:rsidRDefault="00936425" w:rsidP="00D41FB2">
      <w:pPr>
        <w:pStyle w:val="Heading3"/>
      </w:pPr>
      <w:bookmarkStart w:id="5" w:name="_Toc61001481"/>
      <w:r w:rsidRPr="00D41FB2">
        <w:t xml:space="preserve">STEP 2 - </w:t>
      </w:r>
      <w:r w:rsidR="00482036" w:rsidRPr="00D41FB2">
        <w:t>SEINet:</w:t>
      </w:r>
      <w:bookmarkEnd w:id="5"/>
    </w:p>
    <w:p w14:paraId="435C18F7" w14:textId="27FE8372" w:rsidR="00482036" w:rsidRDefault="008356CA" w:rsidP="008356CA">
      <w:pPr>
        <w:pStyle w:val="ListParagraph"/>
        <w:numPr>
          <w:ilvl w:val="0"/>
          <w:numId w:val="3"/>
        </w:numPr>
      </w:pPr>
      <w:r>
        <w:t>Create folder “SBBG-Cal-IBIS/Data/[</w:t>
      </w:r>
      <w:r w:rsidRPr="008356CA">
        <w:rPr>
          <w:highlight w:val="yellow"/>
        </w:rPr>
        <w:t>DATE</w:t>
      </w:r>
      <w:r>
        <w:t>]/SEINet”. You will d</w:t>
      </w:r>
      <w:r w:rsidR="00482036">
        <w:t>ownload all files to “SBBG-Cal-IBIS/Data</w:t>
      </w:r>
      <w:r w:rsidR="00E60A73">
        <w:t>/[</w:t>
      </w:r>
      <w:r w:rsidR="00E60A73" w:rsidRPr="008356CA">
        <w:rPr>
          <w:highlight w:val="yellow"/>
        </w:rPr>
        <w:t>DATE</w:t>
      </w:r>
      <w:r w:rsidR="00E60A73">
        <w:t>]/</w:t>
      </w:r>
      <w:r w:rsidR="00482036">
        <w:t>SEINet”</w:t>
      </w:r>
    </w:p>
    <w:p w14:paraId="3F369891" w14:textId="77777777" w:rsidR="00482036" w:rsidRDefault="00482036" w:rsidP="008356CA">
      <w:pPr>
        <w:pStyle w:val="ListParagraph"/>
        <w:numPr>
          <w:ilvl w:val="0"/>
          <w:numId w:val="3"/>
        </w:numPr>
      </w:pPr>
      <w:r>
        <w:t>Download spatial data:</w:t>
      </w:r>
    </w:p>
    <w:p w14:paraId="2C87CE8A" w14:textId="77777777" w:rsidR="00482036" w:rsidRDefault="00482036" w:rsidP="008356CA">
      <w:pPr>
        <w:pStyle w:val="ListParagraph"/>
        <w:numPr>
          <w:ilvl w:val="1"/>
          <w:numId w:val="3"/>
        </w:numPr>
      </w:pPr>
      <w:r>
        <w:t>Using the WKT codes in the “Island_WKTs.csv” file in the “Spatial Files” folder, you’ll run and download 12 separate searches (one for each island polygon) in the WKTs folder</w:t>
      </w:r>
    </w:p>
    <w:p w14:paraId="710B5221" w14:textId="77777777" w:rsidR="00482036" w:rsidRDefault="00482036" w:rsidP="008356CA">
      <w:pPr>
        <w:pStyle w:val="ListParagraph"/>
        <w:numPr>
          <w:ilvl w:val="1"/>
          <w:numId w:val="3"/>
        </w:numPr>
      </w:pPr>
      <w:r>
        <w:t>Save the resulting files as “IslandName_WKT.csv” within the folder specified</w:t>
      </w:r>
    </w:p>
    <w:p w14:paraId="5A5ABF90" w14:textId="2724C775" w:rsidR="00482036" w:rsidRDefault="00482036" w:rsidP="008356CA">
      <w:pPr>
        <w:pStyle w:val="ListParagraph"/>
        <w:numPr>
          <w:ilvl w:val="0"/>
          <w:numId w:val="3"/>
        </w:numPr>
      </w:pPr>
      <w:r>
        <w:t>Download locality-based data</w:t>
      </w:r>
    </w:p>
    <w:p w14:paraId="1FB9D747" w14:textId="77777777" w:rsidR="005A5632" w:rsidRPr="00F0286C" w:rsidRDefault="005A5632" w:rsidP="008356CA">
      <w:pPr>
        <w:pStyle w:val="ListParagraph"/>
        <w:numPr>
          <w:ilvl w:val="1"/>
          <w:numId w:val="3"/>
        </w:numPr>
      </w:pPr>
      <w:r w:rsidRPr="00F0286C">
        <w:t xml:space="preserve">Run </w:t>
      </w:r>
      <w:r>
        <w:t>the</w:t>
      </w:r>
      <w:r w:rsidRPr="00F0286C">
        <w:t xml:space="preserve"> searches in the locality field for Vascular plants based on the </w:t>
      </w:r>
      <w:r>
        <w:t>appropriate tab in the Portal</w:t>
      </w:r>
      <w:r w:rsidRPr="00F0286C">
        <w:t>_SearchTerms.xlsx document.</w:t>
      </w:r>
    </w:p>
    <w:p w14:paraId="378484ED" w14:textId="77777777" w:rsidR="005A5632" w:rsidRDefault="005A5632" w:rsidP="008356CA">
      <w:pPr>
        <w:pStyle w:val="ListParagraph"/>
        <w:numPr>
          <w:ilvl w:val="1"/>
          <w:numId w:val="3"/>
        </w:numPr>
      </w:pPr>
      <w:r>
        <w:t>Save the resulting files as “SearchTerm.csv” in the “Terms” folder</w:t>
      </w:r>
    </w:p>
    <w:p w14:paraId="7836A9D3" w14:textId="3D8A4C43" w:rsidR="00482036" w:rsidRDefault="005A5632" w:rsidP="008356CA">
      <w:pPr>
        <w:pStyle w:val="ListParagraph"/>
        <w:numPr>
          <w:ilvl w:val="1"/>
          <w:numId w:val="3"/>
        </w:numPr>
      </w:pPr>
      <w:r>
        <w:t>Do not worry about unzipping the folders</w:t>
      </w:r>
    </w:p>
    <w:p w14:paraId="7D9C78AF" w14:textId="77777777" w:rsidR="005A5632" w:rsidRDefault="005A5632" w:rsidP="005A5632"/>
    <w:p w14:paraId="71D0906E" w14:textId="1D2DD16C" w:rsidR="00482036" w:rsidRDefault="00482036" w:rsidP="00D41FB2">
      <w:r>
        <w:t>SCAN-Bugs and Ecdysis</w:t>
      </w:r>
    </w:p>
    <w:p w14:paraId="73814610" w14:textId="2BEB38C1" w:rsidR="00482036" w:rsidRDefault="00482036" w:rsidP="00482036">
      <w:r>
        <w:tab/>
        <w:t>SCAN-Bugs works differently from other Symbiota portals</w:t>
      </w:r>
      <w:r w:rsidR="005A5632">
        <w:t>, but Ecdysis is set up like CCH2 and SEINet</w:t>
      </w:r>
      <w:r w:rsidR="00F0286C">
        <w:t xml:space="preserve">. </w:t>
      </w:r>
      <w:r>
        <w:t xml:space="preserve">As before, you’ll want to save </w:t>
      </w:r>
      <w:r w:rsidR="00F0286C">
        <w:t>the</w:t>
      </w:r>
      <w:r>
        <w:t xml:space="preserve"> files in specific folders, with specific names.</w:t>
      </w:r>
    </w:p>
    <w:p w14:paraId="7063D75F" w14:textId="010203B4" w:rsidR="00F0286C" w:rsidRPr="00D41FB2" w:rsidRDefault="00936425" w:rsidP="00D41FB2">
      <w:pPr>
        <w:pStyle w:val="Heading3"/>
      </w:pPr>
      <w:bookmarkStart w:id="6" w:name="_Toc61001482"/>
      <w:r w:rsidRPr="00D41FB2">
        <w:t xml:space="preserve">STEP 3 - </w:t>
      </w:r>
      <w:r w:rsidR="00F0286C" w:rsidRPr="00D41FB2">
        <w:t>SCAN:</w:t>
      </w:r>
      <w:bookmarkEnd w:id="6"/>
      <w:r w:rsidR="00F0286C" w:rsidRPr="00D41FB2">
        <w:t xml:space="preserve"> </w:t>
      </w:r>
    </w:p>
    <w:p w14:paraId="1AE17DC1" w14:textId="7775AF7B" w:rsidR="00F0286C" w:rsidRDefault="008356CA" w:rsidP="00F0286C">
      <w:pPr>
        <w:pStyle w:val="ListParagraph"/>
        <w:numPr>
          <w:ilvl w:val="0"/>
          <w:numId w:val="2"/>
        </w:numPr>
      </w:pPr>
      <w:r>
        <w:t>Create folder “SBBG-Cal-IBIS/Data/[</w:t>
      </w:r>
      <w:r w:rsidRPr="008356CA">
        <w:rPr>
          <w:highlight w:val="yellow"/>
        </w:rPr>
        <w:t>DATE</w:t>
      </w:r>
      <w:r>
        <w:t xml:space="preserve">]/SCAN”. </w:t>
      </w:r>
      <w:r w:rsidR="00F0286C">
        <w:t>Download all files to “SBBG-Cal-IBIS/Data/</w:t>
      </w:r>
      <w:r w:rsidR="00E60A73">
        <w:t>[</w:t>
      </w:r>
      <w:r w:rsidR="00E60A73" w:rsidRPr="008356CA">
        <w:rPr>
          <w:highlight w:val="yellow"/>
        </w:rPr>
        <w:t>DATE</w:t>
      </w:r>
      <w:r w:rsidR="00E60A73">
        <w:t>]/SCAN</w:t>
      </w:r>
      <w:r w:rsidR="00F0286C">
        <w:t>”</w:t>
      </w:r>
    </w:p>
    <w:p w14:paraId="57A20A03" w14:textId="663BB224" w:rsidR="00F0286C" w:rsidRDefault="00F0286C" w:rsidP="00F0286C">
      <w:pPr>
        <w:pStyle w:val="ListParagraph"/>
        <w:numPr>
          <w:ilvl w:val="0"/>
          <w:numId w:val="2"/>
        </w:numPr>
      </w:pPr>
      <w:r>
        <w:t>Download spatial data:</w:t>
      </w:r>
    </w:p>
    <w:p w14:paraId="7E66F811" w14:textId="5F1FCE98" w:rsidR="00F0286C" w:rsidRDefault="00F0286C" w:rsidP="00F0286C">
      <w:pPr>
        <w:pStyle w:val="ListParagraph"/>
        <w:numPr>
          <w:ilvl w:val="1"/>
          <w:numId w:val="2"/>
        </w:numPr>
      </w:pPr>
      <w:r>
        <w:lastRenderedPageBreak/>
        <w:t xml:space="preserve">In the “Spatial Files” folder, you’ll </w:t>
      </w:r>
      <w:r w:rsidR="00E60A73">
        <w:t>find</w:t>
      </w:r>
      <w:r>
        <w:t xml:space="preserve"> 12 separate </w:t>
      </w:r>
      <w:r w:rsidR="00E60A73">
        <w:t>.kml files</w:t>
      </w:r>
      <w:r>
        <w:t xml:space="preserve"> (one for each island polygon)</w:t>
      </w:r>
      <w:r w:rsidR="00E60A73">
        <w:t xml:space="preserve">. Using the “Spatial module” of SCAN, drag one .kml over at a time and search within the polygon. Josie’s experience is that you’ll need to drag the polygon, click it until the border is bright blue and the search area says “Search within select polygon” and then run an otherwise empty (no terms) search. </w:t>
      </w:r>
    </w:p>
    <w:p w14:paraId="4F47A25B" w14:textId="759D281E" w:rsidR="00F0286C" w:rsidRDefault="00E5661A" w:rsidP="00F0286C">
      <w:pPr>
        <w:pStyle w:val="ListParagraph"/>
        <w:numPr>
          <w:ilvl w:val="1"/>
          <w:numId w:val="2"/>
        </w:numPr>
      </w:pPr>
      <w:r>
        <w:t>Select to download the results as a CSV, and then save</w:t>
      </w:r>
      <w:r w:rsidR="00F0286C">
        <w:t xml:space="preserve"> the resulting files as “Nam</w:t>
      </w:r>
      <w:r w:rsidR="00E60A73">
        <w:t>e</w:t>
      </w:r>
      <w:r w:rsidR="00F0286C">
        <w:t>.csv”</w:t>
      </w:r>
      <w:r w:rsidR="00E60A73">
        <w:t>, according to the same rules that apply for the WKTs in the other portals.</w:t>
      </w:r>
    </w:p>
    <w:p w14:paraId="048918FD" w14:textId="25445600" w:rsidR="004054E4" w:rsidRDefault="004054E4" w:rsidP="00F0286C">
      <w:pPr>
        <w:pStyle w:val="ListParagraph"/>
        <w:numPr>
          <w:ilvl w:val="1"/>
          <w:numId w:val="2"/>
        </w:numPr>
      </w:pPr>
      <w:r>
        <w:t xml:space="preserve">To ‘clear’ the map between searches, refresh the page. </w:t>
      </w:r>
    </w:p>
    <w:p w14:paraId="0A2C5268" w14:textId="3EE3C198" w:rsidR="00F0286C" w:rsidRDefault="00F0286C" w:rsidP="00F0286C">
      <w:pPr>
        <w:pStyle w:val="ListParagraph"/>
        <w:numPr>
          <w:ilvl w:val="0"/>
          <w:numId w:val="2"/>
        </w:numPr>
      </w:pPr>
      <w:r>
        <w:t>Download locality-based data</w:t>
      </w:r>
      <w:r w:rsidR="005A5632">
        <w:t>:</w:t>
      </w:r>
    </w:p>
    <w:p w14:paraId="122734D4" w14:textId="2767FE07" w:rsidR="005A5632" w:rsidRPr="00F0286C" w:rsidRDefault="005A5632" w:rsidP="005A5632">
      <w:pPr>
        <w:pStyle w:val="ListParagraph"/>
        <w:numPr>
          <w:ilvl w:val="1"/>
          <w:numId w:val="2"/>
        </w:numPr>
      </w:pPr>
      <w:r w:rsidRPr="00F0286C">
        <w:t xml:space="preserve">Run </w:t>
      </w:r>
      <w:r>
        <w:t>the</w:t>
      </w:r>
      <w:r w:rsidRPr="00F0286C">
        <w:t xml:space="preserve"> searches in the locality field for Vascular plants based on the </w:t>
      </w:r>
      <w:r>
        <w:t>appropriate tab in the Portal</w:t>
      </w:r>
      <w:r w:rsidRPr="00F0286C">
        <w:t>_SearchTerms.xlsx document.</w:t>
      </w:r>
      <w:r w:rsidR="00113747">
        <w:t xml:space="preserve"> Be sure to add “California” as the State for the California records, and “Mexico” as the country for the Mexican island records</w:t>
      </w:r>
      <w:r w:rsidR="00DC1E53">
        <w:t>; the SCAN locality search function works a little differently from other portals.</w:t>
      </w:r>
    </w:p>
    <w:p w14:paraId="05226197" w14:textId="77777777" w:rsidR="005A5632" w:rsidRDefault="005A5632" w:rsidP="005A5632">
      <w:pPr>
        <w:pStyle w:val="ListParagraph"/>
        <w:numPr>
          <w:ilvl w:val="1"/>
          <w:numId w:val="2"/>
        </w:numPr>
      </w:pPr>
      <w:r>
        <w:t>Save the resulting files as “SearchTerm.csv” in the “Terms” folder</w:t>
      </w:r>
    </w:p>
    <w:p w14:paraId="130696A7" w14:textId="1170695F" w:rsidR="005A5632" w:rsidRDefault="005A5632" w:rsidP="005A5632">
      <w:pPr>
        <w:pStyle w:val="ListParagraph"/>
        <w:numPr>
          <w:ilvl w:val="1"/>
          <w:numId w:val="2"/>
        </w:numPr>
      </w:pPr>
      <w:r>
        <w:t>Do not worry about unzipping the folders</w:t>
      </w:r>
    </w:p>
    <w:p w14:paraId="20871404" w14:textId="2964299B" w:rsidR="005E474E" w:rsidRDefault="005E474E" w:rsidP="005E474E">
      <w:pPr>
        <w:pStyle w:val="ListParagraph"/>
        <w:numPr>
          <w:ilvl w:val="0"/>
          <w:numId w:val="2"/>
        </w:numPr>
      </w:pPr>
      <w:r>
        <w:t xml:space="preserve">Run the “Step3_SCANCleanup.Rmd” code. </w:t>
      </w:r>
    </w:p>
    <w:p w14:paraId="18440F95" w14:textId="3002E6DE" w:rsidR="005A5632" w:rsidRDefault="005A5632" w:rsidP="005A5632"/>
    <w:p w14:paraId="7A5F9BB3" w14:textId="519A14B5" w:rsidR="005A5632" w:rsidRPr="00D41FB2" w:rsidRDefault="00936425" w:rsidP="00D41FB2">
      <w:pPr>
        <w:pStyle w:val="Heading3"/>
      </w:pPr>
      <w:bookmarkStart w:id="7" w:name="_Toc61001483"/>
      <w:r w:rsidRPr="00D41FB2">
        <w:t xml:space="preserve">STEP 4 </w:t>
      </w:r>
      <w:r w:rsidR="008356CA" w:rsidRPr="00D41FB2">
        <w:t>–</w:t>
      </w:r>
      <w:r w:rsidRPr="00D41FB2">
        <w:t xml:space="preserve"> </w:t>
      </w:r>
      <w:r w:rsidR="005A5632" w:rsidRPr="00D41FB2">
        <w:t>Ecdysis</w:t>
      </w:r>
      <w:r w:rsidR="008356CA" w:rsidRPr="00D41FB2">
        <w:t xml:space="preserve"> (</w:t>
      </w:r>
      <w:r w:rsidR="008356CA" w:rsidRPr="00D41FB2">
        <w:rPr>
          <w:highlight w:val="yellow"/>
        </w:rPr>
        <w:t>needs to be added still</w:t>
      </w:r>
      <w:r w:rsidR="008356CA" w:rsidRPr="00D41FB2">
        <w:t>)</w:t>
      </w:r>
      <w:r w:rsidR="005A5632" w:rsidRPr="00D41FB2">
        <w:t>:</w:t>
      </w:r>
      <w:bookmarkEnd w:id="7"/>
    </w:p>
    <w:p w14:paraId="5414027C" w14:textId="0321FADC" w:rsidR="005A5632" w:rsidRPr="008356CA" w:rsidRDefault="008356CA" w:rsidP="008356CA">
      <w:pPr>
        <w:pStyle w:val="ListParagraph"/>
        <w:numPr>
          <w:ilvl w:val="0"/>
          <w:numId w:val="4"/>
        </w:numPr>
        <w:rPr>
          <w:color w:val="FF0000"/>
        </w:rPr>
      </w:pPr>
      <w:r w:rsidRPr="008356CA">
        <w:rPr>
          <w:color w:val="FF0000"/>
        </w:rPr>
        <w:t>Create folder “SBBG-Cal-IBIS/Data/[</w:t>
      </w:r>
      <w:r w:rsidRPr="008356CA">
        <w:rPr>
          <w:color w:val="FF0000"/>
          <w:highlight w:val="yellow"/>
        </w:rPr>
        <w:t>DATE</w:t>
      </w:r>
      <w:r w:rsidRPr="008356CA">
        <w:rPr>
          <w:color w:val="FF0000"/>
        </w:rPr>
        <w:t xml:space="preserve">]/SCAN”. </w:t>
      </w:r>
      <w:r w:rsidR="005A5632" w:rsidRPr="008356CA">
        <w:rPr>
          <w:color w:val="FF0000"/>
        </w:rPr>
        <w:t>Download all files to “SBBG-Cal-IBIS/Data/[</w:t>
      </w:r>
      <w:r w:rsidR="005A5632" w:rsidRPr="008356CA">
        <w:rPr>
          <w:color w:val="FF0000"/>
          <w:highlight w:val="yellow"/>
        </w:rPr>
        <w:t>DATE</w:t>
      </w:r>
      <w:r w:rsidR="005A5632" w:rsidRPr="008356CA">
        <w:rPr>
          <w:color w:val="FF0000"/>
        </w:rPr>
        <w:t>]/Ecdysis”</w:t>
      </w:r>
    </w:p>
    <w:p w14:paraId="1EB042F7" w14:textId="77777777" w:rsidR="005A5632" w:rsidRPr="008356CA" w:rsidRDefault="005A5632" w:rsidP="008356CA">
      <w:pPr>
        <w:pStyle w:val="ListParagraph"/>
        <w:numPr>
          <w:ilvl w:val="0"/>
          <w:numId w:val="4"/>
        </w:numPr>
        <w:rPr>
          <w:color w:val="FF0000"/>
        </w:rPr>
      </w:pPr>
      <w:r w:rsidRPr="008356CA">
        <w:rPr>
          <w:color w:val="FF0000"/>
        </w:rPr>
        <w:t>Download spatial data:</w:t>
      </w:r>
    </w:p>
    <w:p w14:paraId="6B05B121" w14:textId="77777777" w:rsidR="005A5632" w:rsidRPr="008356CA" w:rsidRDefault="005A5632" w:rsidP="008356CA">
      <w:pPr>
        <w:pStyle w:val="ListParagraph"/>
        <w:numPr>
          <w:ilvl w:val="1"/>
          <w:numId w:val="4"/>
        </w:numPr>
        <w:rPr>
          <w:color w:val="FF0000"/>
        </w:rPr>
      </w:pPr>
      <w:r w:rsidRPr="008356CA">
        <w:rPr>
          <w:color w:val="FF0000"/>
        </w:rPr>
        <w:t xml:space="preserve">In the “Spatial Files” folder, you’ll find 12 separate .kml files (one for each island polygon). Using the “Spatial module” of SCAN, drag one .kml over at a time and search within the polygon. Josie’s experience is that you’ll need to drag the polygon, click it until the border is bright blue and the search area says “Search within select polygon” and then run an otherwise empty (no terms) search. </w:t>
      </w:r>
    </w:p>
    <w:p w14:paraId="5469300E" w14:textId="77777777" w:rsidR="005A5632" w:rsidRPr="008356CA" w:rsidRDefault="005A5632" w:rsidP="008356CA">
      <w:pPr>
        <w:pStyle w:val="ListParagraph"/>
        <w:numPr>
          <w:ilvl w:val="1"/>
          <w:numId w:val="4"/>
        </w:numPr>
        <w:rPr>
          <w:color w:val="FF0000"/>
        </w:rPr>
      </w:pPr>
      <w:r w:rsidRPr="008356CA">
        <w:rPr>
          <w:color w:val="FF0000"/>
        </w:rPr>
        <w:t>Save the resulting files as “Name.csv” within the folder specified, according to the same rules that apply for the WKTs in the other portals.</w:t>
      </w:r>
    </w:p>
    <w:p w14:paraId="626566AB" w14:textId="77777777" w:rsidR="005A5632" w:rsidRPr="008356CA" w:rsidRDefault="005A5632" w:rsidP="008356CA">
      <w:pPr>
        <w:pStyle w:val="ListParagraph"/>
        <w:numPr>
          <w:ilvl w:val="0"/>
          <w:numId w:val="4"/>
        </w:numPr>
        <w:rPr>
          <w:color w:val="FF0000"/>
        </w:rPr>
      </w:pPr>
      <w:r w:rsidRPr="008356CA">
        <w:rPr>
          <w:color w:val="FF0000"/>
        </w:rPr>
        <w:t>Download locality-based data:</w:t>
      </w:r>
    </w:p>
    <w:p w14:paraId="6720A94D" w14:textId="77777777" w:rsidR="005A5632" w:rsidRPr="008356CA" w:rsidRDefault="005A5632" w:rsidP="008356CA">
      <w:pPr>
        <w:pStyle w:val="ListParagraph"/>
        <w:numPr>
          <w:ilvl w:val="1"/>
          <w:numId w:val="4"/>
        </w:numPr>
        <w:rPr>
          <w:color w:val="FF0000"/>
        </w:rPr>
      </w:pPr>
      <w:r w:rsidRPr="008356CA">
        <w:rPr>
          <w:color w:val="FF0000"/>
        </w:rPr>
        <w:t xml:space="preserve">You can search for multiple terms in one search through SCAN, but otherwise follow the same instructions as above. </w:t>
      </w:r>
    </w:p>
    <w:p w14:paraId="6B0BE07D" w14:textId="77777777" w:rsidR="005A5632" w:rsidRPr="008356CA" w:rsidRDefault="005A5632" w:rsidP="008356CA">
      <w:pPr>
        <w:pStyle w:val="ListParagraph"/>
        <w:numPr>
          <w:ilvl w:val="1"/>
          <w:numId w:val="4"/>
        </w:numPr>
        <w:rPr>
          <w:color w:val="FF0000"/>
        </w:rPr>
      </w:pPr>
      <w:r w:rsidRPr="008356CA">
        <w:rPr>
          <w:color w:val="FF0000"/>
        </w:rPr>
        <w:t>Run the searches in the locality field for Vascular plants based on the appropriate tab in the Portal_SearchTerms.xlsx document.</w:t>
      </w:r>
    </w:p>
    <w:p w14:paraId="41AFFC5E" w14:textId="77777777" w:rsidR="005A5632" w:rsidRPr="008356CA" w:rsidRDefault="005A5632" w:rsidP="008356CA">
      <w:pPr>
        <w:pStyle w:val="ListParagraph"/>
        <w:numPr>
          <w:ilvl w:val="1"/>
          <w:numId w:val="4"/>
        </w:numPr>
        <w:rPr>
          <w:color w:val="FF0000"/>
        </w:rPr>
      </w:pPr>
      <w:r w:rsidRPr="008356CA">
        <w:rPr>
          <w:color w:val="FF0000"/>
        </w:rPr>
        <w:t>Save the resulting files as “SearchTerm.csv” in the “Terms” folder</w:t>
      </w:r>
    </w:p>
    <w:p w14:paraId="58A7E266" w14:textId="13A44C53" w:rsidR="005A5632" w:rsidRPr="00D41FB2" w:rsidRDefault="005A5632" w:rsidP="005A5632">
      <w:pPr>
        <w:pStyle w:val="ListParagraph"/>
        <w:numPr>
          <w:ilvl w:val="1"/>
          <w:numId w:val="4"/>
        </w:numPr>
        <w:rPr>
          <w:color w:val="FF0000"/>
        </w:rPr>
      </w:pPr>
      <w:r w:rsidRPr="008356CA">
        <w:rPr>
          <w:color w:val="FF0000"/>
        </w:rPr>
        <w:t>Do not worry about unzipping the folders</w:t>
      </w:r>
    </w:p>
    <w:p w14:paraId="27C4253D" w14:textId="6B640E62" w:rsidR="00D41FB2" w:rsidRPr="00D41FB2" w:rsidRDefault="00D41FB2" w:rsidP="00D41FB2">
      <w:r w:rsidRPr="00D41FB2">
        <w:t>Other Symbiota Portals (MyCo, CNALH)</w:t>
      </w:r>
    </w:p>
    <w:p w14:paraId="2AD557D9" w14:textId="1D97C4C5" w:rsidR="00D41FB2" w:rsidRPr="00D41FB2" w:rsidRDefault="00D41FB2" w:rsidP="00D41FB2">
      <w:pPr>
        <w:rPr>
          <w:color w:val="FF0000"/>
        </w:rPr>
      </w:pPr>
      <w:r w:rsidRPr="00D41FB2">
        <w:rPr>
          <w:color w:val="FF0000"/>
        </w:rPr>
        <w:tab/>
        <w:t>TO BE ADDED</w:t>
      </w:r>
    </w:p>
    <w:p w14:paraId="5597ECA2" w14:textId="16C06F2F" w:rsidR="00D41FB2" w:rsidRPr="00D41FB2" w:rsidRDefault="00D41FB2" w:rsidP="00D41FB2">
      <w:pPr>
        <w:pStyle w:val="Heading3"/>
      </w:pPr>
      <w:bookmarkStart w:id="8" w:name="_Toc61001484"/>
      <w:r w:rsidRPr="00D41FB2">
        <w:t>STEP 5 – MyCo Portal</w:t>
      </w:r>
      <w:r w:rsidR="004D1BF6">
        <w:t xml:space="preserve"> </w:t>
      </w:r>
      <w:r w:rsidR="004D1BF6" w:rsidRPr="00D41FB2">
        <w:t>(</w:t>
      </w:r>
      <w:r w:rsidR="004D1BF6" w:rsidRPr="00D41FB2">
        <w:rPr>
          <w:highlight w:val="yellow"/>
        </w:rPr>
        <w:t>needs to be added still</w:t>
      </w:r>
      <w:r w:rsidR="004D1BF6" w:rsidRPr="00D41FB2">
        <w:t>):</w:t>
      </w:r>
      <w:bookmarkEnd w:id="8"/>
    </w:p>
    <w:p w14:paraId="1E77C716" w14:textId="7ABC0DF8" w:rsidR="00D41FB2" w:rsidRPr="00D41FB2" w:rsidRDefault="00D41FB2" w:rsidP="00D41FB2">
      <w:pPr>
        <w:pStyle w:val="Heading3"/>
      </w:pPr>
      <w:bookmarkStart w:id="9" w:name="_Toc61001485"/>
      <w:r w:rsidRPr="00D41FB2">
        <w:t>STEP 6 – CNALH</w:t>
      </w:r>
      <w:r w:rsidR="004D1BF6" w:rsidRPr="00D41FB2">
        <w:t>(</w:t>
      </w:r>
      <w:r w:rsidR="004D1BF6" w:rsidRPr="00D41FB2">
        <w:rPr>
          <w:highlight w:val="yellow"/>
        </w:rPr>
        <w:t>needs to be added still</w:t>
      </w:r>
      <w:r w:rsidR="004D1BF6" w:rsidRPr="00D41FB2">
        <w:t>):</w:t>
      </w:r>
      <w:bookmarkEnd w:id="9"/>
    </w:p>
    <w:p w14:paraId="09A47935" w14:textId="77777777" w:rsidR="00D41FB2" w:rsidRPr="00D41FB2" w:rsidRDefault="00D41FB2" w:rsidP="00D41FB2">
      <w:pPr>
        <w:rPr>
          <w:u w:val="single"/>
        </w:rPr>
      </w:pPr>
    </w:p>
    <w:p w14:paraId="4EA8ECC0" w14:textId="08CEA5E2" w:rsidR="00D41FB2" w:rsidRPr="00D41FB2" w:rsidRDefault="00D41FB2" w:rsidP="00D41FB2">
      <w:pPr>
        <w:pStyle w:val="Heading3"/>
        <w:rPr>
          <w:color w:val="FF0000"/>
        </w:rPr>
      </w:pPr>
      <w:bookmarkStart w:id="10" w:name="_Toc61001486"/>
      <w:r>
        <w:rPr>
          <w:color w:val="FF0000"/>
        </w:rPr>
        <w:lastRenderedPageBreak/>
        <w:t>After finishing S</w:t>
      </w:r>
      <w:r w:rsidRPr="00D41FB2">
        <w:rPr>
          <w:color w:val="FF0000"/>
        </w:rPr>
        <w:t xml:space="preserve">ymbiota </w:t>
      </w:r>
      <w:r>
        <w:rPr>
          <w:color w:val="FF0000"/>
        </w:rPr>
        <w:t>p</w:t>
      </w:r>
      <w:r w:rsidRPr="00D41FB2">
        <w:rPr>
          <w:color w:val="FF0000"/>
        </w:rPr>
        <w:t>ortals</w:t>
      </w:r>
      <w:bookmarkEnd w:id="10"/>
    </w:p>
    <w:p w14:paraId="30089035" w14:textId="586A4EF9" w:rsidR="00D41FB2" w:rsidRDefault="00D41FB2" w:rsidP="00D41FB2">
      <w:pPr>
        <w:ind w:firstLine="720"/>
      </w:pPr>
      <w:r>
        <w:t>After you have downloaded all of the data, run Steps 1-6 of the R code (each named “Step#_PortalCleanup”). These chunks of code will generate clean data and save it to the master “clean data” folder (SBBG-Cal-IBIS/Data/[</w:t>
      </w:r>
      <w:r w:rsidRPr="008356CA">
        <w:rPr>
          <w:highlight w:val="yellow"/>
        </w:rPr>
        <w:t>DATE</w:t>
      </w:r>
      <w:r>
        <w:t xml:space="preserve">]/Clean). </w:t>
      </w:r>
    </w:p>
    <w:p w14:paraId="4C36BBC8" w14:textId="77777777" w:rsidR="00D41FB2" w:rsidRPr="00482036" w:rsidRDefault="00D41FB2" w:rsidP="00482036"/>
    <w:p w14:paraId="1A163665" w14:textId="34321B97" w:rsidR="005A5632" w:rsidRPr="001B353B" w:rsidRDefault="005A5632" w:rsidP="005A5632">
      <w:pPr>
        <w:pStyle w:val="Heading2"/>
      </w:pPr>
      <w:bookmarkStart w:id="11" w:name="_Toc61001487"/>
      <w:r>
        <w:t xml:space="preserve">Steps </w:t>
      </w:r>
      <w:r w:rsidR="00D41FB2">
        <w:t>7</w:t>
      </w:r>
      <w:r>
        <w:t>+</w:t>
      </w:r>
      <w:r w:rsidR="00D41FB2">
        <w:t>8</w:t>
      </w:r>
      <w:r>
        <w:t xml:space="preserve">: </w:t>
      </w:r>
      <w:r w:rsidRPr="001B353B">
        <w:t>GBIF</w:t>
      </w:r>
      <w:bookmarkEnd w:id="11"/>
    </w:p>
    <w:p w14:paraId="61318087" w14:textId="26233CD4" w:rsidR="005A5632" w:rsidRDefault="005A5632" w:rsidP="005A5632">
      <w:r>
        <w:tab/>
        <w:t>To update the GBIF data, you should use 2 files with R code, titled “Step1_DownloadGBIF” and “Step2_RemoveGBIFDupes”.  These files explain how to batch download the data for all 9 GBIF categories, and will do all of the downloading, duplicate removing, and saving of the files for you (with a few code-external steps of renaming files)</w:t>
      </w:r>
      <w:r w:rsidR="008356CA">
        <w:t xml:space="preserve"> – just follow along with the notes in those files</w:t>
      </w:r>
      <w:r>
        <w:t>. To upload the cleaned data to Symbiota, follow the instructions in the powerpoint saved in the GBIF folder.</w:t>
      </w:r>
    </w:p>
    <w:p w14:paraId="30E14551" w14:textId="4D2D0606" w:rsidR="00D41FB2" w:rsidRDefault="00D41FB2" w:rsidP="005A5632"/>
    <w:p w14:paraId="03A37CDA" w14:textId="214730C0" w:rsidR="00D41FB2" w:rsidRDefault="00D41FB2" w:rsidP="00D41FB2">
      <w:pPr>
        <w:pStyle w:val="Heading1"/>
      </w:pPr>
      <w:bookmarkStart w:id="12" w:name="_Toc61001488"/>
      <w:r>
        <w:t>Still to do:</w:t>
      </w:r>
      <w:bookmarkEnd w:id="12"/>
      <w:r>
        <w:t xml:space="preserve"> </w:t>
      </w:r>
    </w:p>
    <w:p w14:paraId="337C7B80" w14:textId="23641521" w:rsidR="00D41FB2" w:rsidRDefault="00D41FB2" w:rsidP="00D41FB2">
      <w:pPr>
        <w:pStyle w:val="ListParagraph"/>
        <w:numPr>
          <w:ilvl w:val="0"/>
          <w:numId w:val="5"/>
        </w:numPr>
      </w:pPr>
      <w:r>
        <w:t>Add Steps 4, 5, 6 code (Ecdysis</w:t>
      </w:r>
      <w:r w:rsidR="004D1BF6">
        <w:t>, MyCo, CNALH)</w:t>
      </w:r>
    </w:p>
    <w:p w14:paraId="2B2958F8" w14:textId="1E86AF06" w:rsidR="00D41FB2" w:rsidRDefault="00D41FB2" w:rsidP="00D41FB2">
      <w:pPr>
        <w:pStyle w:val="ListParagraph"/>
        <w:numPr>
          <w:ilvl w:val="0"/>
          <w:numId w:val="5"/>
        </w:numPr>
      </w:pPr>
      <w:r>
        <w:t>Update Steps 7</w:t>
      </w:r>
      <w:r w:rsidR="00652591">
        <w:t xml:space="preserve">, </w:t>
      </w:r>
      <w:r>
        <w:t>8 to reflect new way to compare GBIF mycos and arthros against MycoPortal, SCAN, SEINet, etc. based on the way developed for the plants.</w:t>
      </w:r>
    </w:p>
    <w:sectPr w:rsidR="00D41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01CEF"/>
    <w:multiLevelType w:val="hybridMultilevel"/>
    <w:tmpl w:val="F5205C86"/>
    <w:lvl w:ilvl="0" w:tplc="0409000F">
      <w:start w:val="1"/>
      <w:numFmt w:val="decimal"/>
      <w:lvlText w:val="%1."/>
      <w:lvlJc w:val="left"/>
      <w:pPr>
        <w:ind w:left="720" w:hanging="360"/>
      </w:pPr>
      <w:rPr>
        <w:rFonts w:hint="default"/>
      </w:rPr>
    </w:lvl>
    <w:lvl w:ilvl="1" w:tplc="480AF6A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F278C"/>
    <w:multiLevelType w:val="hybridMultilevel"/>
    <w:tmpl w:val="AABCA1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12D34"/>
    <w:multiLevelType w:val="hybridMultilevel"/>
    <w:tmpl w:val="9B7EC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8467A"/>
    <w:multiLevelType w:val="hybridMultilevel"/>
    <w:tmpl w:val="AABCA1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210D1"/>
    <w:multiLevelType w:val="hybridMultilevel"/>
    <w:tmpl w:val="F5205C86"/>
    <w:lvl w:ilvl="0" w:tplc="0409000F">
      <w:start w:val="1"/>
      <w:numFmt w:val="decimal"/>
      <w:lvlText w:val="%1."/>
      <w:lvlJc w:val="left"/>
      <w:pPr>
        <w:ind w:left="720" w:hanging="360"/>
      </w:pPr>
      <w:rPr>
        <w:rFonts w:hint="default"/>
      </w:rPr>
    </w:lvl>
    <w:lvl w:ilvl="1" w:tplc="480AF6A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1E"/>
    <w:rsid w:val="00073319"/>
    <w:rsid w:val="00113747"/>
    <w:rsid w:val="001B353B"/>
    <w:rsid w:val="002F4093"/>
    <w:rsid w:val="003805FA"/>
    <w:rsid w:val="004054E4"/>
    <w:rsid w:val="00416502"/>
    <w:rsid w:val="00435242"/>
    <w:rsid w:val="00473BA4"/>
    <w:rsid w:val="00482036"/>
    <w:rsid w:val="004C30B6"/>
    <w:rsid w:val="004D1BF6"/>
    <w:rsid w:val="00542954"/>
    <w:rsid w:val="00556E33"/>
    <w:rsid w:val="005A5632"/>
    <w:rsid w:val="005B3763"/>
    <w:rsid w:val="005E474E"/>
    <w:rsid w:val="00652591"/>
    <w:rsid w:val="00676324"/>
    <w:rsid w:val="008356CA"/>
    <w:rsid w:val="00842613"/>
    <w:rsid w:val="0091547A"/>
    <w:rsid w:val="00936425"/>
    <w:rsid w:val="0095504A"/>
    <w:rsid w:val="009C3DEB"/>
    <w:rsid w:val="009D5690"/>
    <w:rsid w:val="00B355B6"/>
    <w:rsid w:val="00B41A01"/>
    <w:rsid w:val="00C42A1E"/>
    <w:rsid w:val="00C57176"/>
    <w:rsid w:val="00C6386F"/>
    <w:rsid w:val="00D21802"/>
    <w:rsid w:val="00D41FB2"/>
    <w:rsid w:val="00DC1E53"/>
    <w:rsid w:val="00E5661A"/>
    <w:rsid w:val="00E60A73"/>
    <w:rsid w:val="00E64AFB"/>
    <w:rsid w:val="00F0286C"/>
    <w:rsid w:val="00F27558"/>
    <w:rsid w:val="00F75966"/>
    <w:rsid w:val="00F80B8D"/>
    <w:rsid w:val="00FB7B52"/>
    <w:rsid w:val="00FD5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C16D"/>
  <w15:chartTrackingRefBased/>
  <w15:docId w15:val="{952A1B27-FBE1-4961-B348-FD0E903D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86F"/>
    <w:pPr>
      <w:outlineLvl w:val="0"/>
    </w:pPr>
    <w:rPr>
      <w:rFonts w:ascii="Georgia" w:hAnsi="Georgia"/>
      <w:b/>
      <w:bCs/>
      <w:sz w:val="24"/>
      <w:szCs w:val="24"/>
    </w:rPr>
  </w:style>
  <w:style w:type="paragraph" w:styleId="Heading2">
    <w:name w:val="heading 2"/>
    <w:basedOn w:val="Normal"/>
    <w:next w:val="Normal"/>
    <w:link w:val="Heading2Char"/>
    <w:uiPriority w:val="9"/>
    <w:unhideWhenUsed/>
    <w:qFormat/>
    <w:rsid w:val="00C6386F"/>
    <w:pPr>
      <w:outlineLvl w:val="1"/>
    </w:pPr>
    <w:rPr>
      <w:rFonts w:ascii="Georgia" w:hAnsi="Georgia"/>
    </w:rPr>
  </w:style>
  <w:style w:type="paragraph" w:styleId="Heading3">
    <w:name w:val="heading 3"/>
    <w:basedOn w:val="Heading2"/>
    <w:next w:val="Normal"/>
    <w:link w:val="Heading3Char"/>
    <w:uiPriority w:val="9"/>
    <w:unhideWhenUsed/>
    <w:qFormat/>
    <w:rsid w:val="009C3DEB"/>
    <w:pPr>
      <w:outlineLvl w:val="2"/>
    </w:pPr>
    <w:rPr>
      <w:rFonts w:asciiTheme="minorHAnsi" w:hAnsiTheme="minorHAnsi" w:cstheme="minorHAns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53B"/>
    <w:rPr>
      <w:rFonts w:ascii="Georgia" w:hAnsi="Georgia"/>
      <w:b/>
      <w:bCs/>
      <w:sz w:val="28"/>
      <w:szCs w:val="28"/>
    </w:rPr>
  </w:style>
  <w:style w:type="character" w:customStyle="1" w:styleId="TitleChar">
    <w:name w:val="Title Char"/>
    <w:basedOn w:val="DefaultParagraphFont"/>
    <w:link w:val="Title"/>
    <w:uiPriority w:val="10"/>
    <w:rsid w:val="001B353B"/>
    <w:rPr>
      <w:rFonts w:ascii="Georgia" w:hAnsi="Georgia"/>
      <w:b/>
      <w:bCs/>
      <w:sz w:val="28"/>
      <w:szCs w:val="28"/>
    </w:rPr>
  </w:style>
  <w:style w:type="character" w:customStyle="1" w:styleId="Heading1Char">
    <w:name w:val="Heading 1 Char"/>
    <w:basedOn w:val="DefaultParagraphFont"/>
    <w:link w:val="Heading1"/>
    <w:uiPriority w:val="9"/>
    <w:rsid w:val="00C6386F"/>
    <w:rPr>
      <w:rFonts w:ascii="Georgia" w:hAnsi="Georgia"/>
      <w:b/>
      <w:bCs/>
      <w:sz w:val="24"/>
      <w:szCs w:val="24"/>
    </w:rPr>
  </w:style>
  <w:style w:type="character" w:customStyle="1" w:styleId="Heading2Char">
    <w:name w:val="Heading 2 Char"/>
    <w:basedOn w:val="DefaultParagraphFont"/>
    <w:link w:val="Heading2"/>
    <w:uiPriority w:val="9"/>
    <w:rsid w:val="00C6386F"/>
    <w:rPr>
      <w:rFonts w:ascii="Georgia" w:hAnsi="Georgia"/>
    </w:rPr>
  </w:style>
  <w:style w:type="character" w:customStyle="1" w:styleId="Heading3Char">
    <w:name w:val="Heading 3 Char"/>
    <w:basedOn w:val="DefaultParagraphFont"/>
    <w:link w:val="Heading3"/>
    <w:uiPriority w:val="9"/>
    <w:rsid w:val="009C3DEB"/>
    <w:rPr>
      <w:rFonts w:cstheme="minorHAnsi"/>
      <w:i/>
      <w:iCs/>
    </w:rPr>
  </w:style>
  <w:style w:type="paragraph" w:styleId="BalloonText">
    <w:name w:val="Balloon Text"/>
    <w:basedOn w:val="Normal"/>
    <w:link w:val="BalloonTextChar"/>
    <w:uiPriority w:val="99"/>
    <w:semiHidden/>
    <w:unhideWhenUsed/>
    <w:rsid w:val="009154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47A"/>
    <w:rPr>
      <w:rFonts w:ascii="Segoe UI" w:hAnsi="Segoe UI" w:cs="Segoe UI"/>
      <w:sz w:val="18"/>
      <w:szCs w:val="18"/>
    </w:rPr>
  </w:style>
  <w:style w:type="paragraph" w:styleId="ListParagraph">
    <w:name w:val="List Paragraph"/>
    <w:basedOn w:val="Normal"/>
    <w:uiPriority w:val="34"/>
    <w:qFormat/>
    <w:rsid w:val="009C3DEB"/>
    <w:pPr>
      <w:ind w:left="720"/>
      <w:contextualSpacing/>
    </w:pPr>
  </w:style>
  <w:style w:type="paragraph" w:styleId="TOCHeading">
    <w:name w:val="TOC Heading"/>
    <w:basedOn w:val="Heading1"/>
    <w:next w:val="Normal"/>
    <w:uiPriority w:val="39"/>
    <w:unhideWhenUsed/>
    <w:qFormat/>
    <w:rsid w:val="00D41FB2"/>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41FB2"/>
    <w:pPr>
      <w:spacing w:after="100"/>
    </w:pPr>
  </w:style>
  <w:style w:type="paragraph" w:styleId="TOC2">
    <w:name w:val="toc 2"/>
    <w:basedOn w:val="Normal"/>
    <w:next w:val="Normal"/>
    <w:autoRedefine/>
    <w:uiPriority w:val="39"/>
    <w:unhideWhenUsed/>
    <w:rsid w:val="00D41FB2"/>
    <w:pPr>
      <w:spacing w:after="100"/>
      <w:ind w:left="220"/>
    </w:pPr>
  </w:style>
  <w:style w:type="paragraph" w:styleId="TOC3">
    <w:name w:val="toc 3"/>
    <w:basedOn w:val="Normal"/>
    <w:next w:val="Normal"/>
    <w:autoRedefine/>
    <w:uiPriority w:val="39"/>
    <w:unhideWhenUsed/>
    <w:rsid w:val="00D41FB2"/>
    <w:pPr>
      <w:spacing w:after="100"/>
      <w:ind w:left="440"/>
    </w:pPr>
  </w:style>
  <w:style w:type="character" w:styleId="Hyperlink">
    <w:name w:val="Hyperlink"/>
    <w:basedOn w:val="DefaultParagraphFont"/>
    <w:uiPriority w:val="99"/>
    <w:unhideWhenUsed/>
    <w:rsid w:val="00D41F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696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45B38-F16C-4587-9699-63A7E8820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Charlotte Lesage</dc:creator>
  <cp:keywords/>
  <dc:description/>
  <cp:lastModifiedBy>jclesage</cp:lastModifiedBy>
  <cp:revision>28</cp:revision>
  <dcterms:created xsi:type="dcterms:W3CDTF">2020-12-09T19:58:00Z</dcterms:created>
  <dcterms:modified xsi:type="dcterms:W3CDTF">2021-01-08T20:31:00Z</dcterms:modified>
</cp:coreProperties>
</file>