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929C" w14:textId="77777777" w:rsidR="00E4152A" w:rsidRPr="00C651C7" w:rsidRDefault="00E4152A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C651C7">
        <w:rPr>
          <w:rFonts w:ascii="Arial" w:hAnsi="Arial" w:cs="Arial"/>
          <w:color w:val="2D3B45"/>
          <w:sz w:val="24"/>
          <w:szCs w:val="24"/>
          <w:shd w:val="clear" w:color="auto" w:fill="FFFFFF"/>
        </w:rPr>
        <w:t>The product list endpoint available at </w:t>
      </w:r>
    </w:p>
    <w:p w14:paraId="4BBF4EAA" w14:textId="77777777" w:rsidR="00E4152A" w:rsidRPr="00C651C7" w:rsidRDefault="009B1F39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hyperlink r:id="rId5" w:history="1">
        <w:r w:rsidR="00E4152A" w:rsidRPr="00C651C7"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http://redsox.uoa.auckland.ac.nz/ds/DairyService.svc/items</w:t>
        </w:r>
      </w:hyperlink>
      <w:r w:rsidR="00E4152A" w:rsidRPr="00C651C7">
        <w:rPr>
          <w:rFonts w:ascii="Arial" w:hAnsi="Arial" w:cs="Arial"/>
          <w:color w:val="2D3B45"/>
          <w:sz w:val="24"/>
          <w:szCs w:val="24"/>
          <w:shd w:val="clear" w:color="auto" w:fill="FFFFFF"/>
        </w:rPr>
        <w:t> </w:t>
      </w:r>
    </w:p>
    <w:p w14:paraId="324F739A" w14:textId="0539B1B1" w:rsidR="006674D0" w:rsidRPr="00C651C7" w:rsidRDefault="00E4152A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C651C7">
        <w:rPr>
          <w:rFonts w:ascii="Arial" w:hAnsi="Arial" w:cs="Arial"/>
          <w:color w:val="2D3B45"/>
          <w:sz w:val="24"/>
          <w:szCs w:val="24"/>
          <w:shd w:val="clear" w:color="auto" w:fill="FFFFFF"/>
        </w:rPr>
        <w:t>currently gives a list of products in the following form:</w:t>
      </w:r>
    </w:p>
    <w:p w14:paraId="20BD8A0C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&lt;</w:t>
      </w:r>
      <w:proofErr w:type="spellStart"/>
      <w:r w:rsidRPr="00046D58">
        <w:rPr>
          <w:rFonts w:ascii="Arial" w:eastAsia="宋体" w:hAnsi="Arial" w:cs="Arial"/>
          <w:color w:val="2D3B45"/>
          <w:kern w:val="0"/>
          <w:sz w:val="24"/>
          <w:szCs w:val="24"/>
          <w:highlight w:val="yellow"/>
        </w:rPr>
        <w:t>ArrayOfItem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</w:t>
      </w:r>
    </w:p>
    <w:p w14:paraId="2265B877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&lt;</w:t>
      </w:r>
      <w:r w:rsidRPr="00046D58">
        <w:rPr>
          <w:rFonts w:ascii="Arial" w:eastAsia="宋体" w:hAnsi="Arial" w:cs="Arial"/>
          <w:color w:val="2D3B45"/>
          <w:kern w:val="0"/>
          <w:sz w:val="24"/>
          <w:szCs w:val="24"/>
          <w:highlight w:val="yellow"/>
        </w:rPr>
        <w:t>Item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</w:t>
      </w:r>
    </w:p>
    <w:p w14:paraId="3362795C" w14:textId="05AD2C3A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</w:t>
      </w:r>
      <w:proofErr w:type="spellStart"/>
      <w:r w:rsidRPr="00046D58">
        <w:rPr>
          <w:rFonts w:ascii="Arial" w:eastAsia="宋体" w:hAnsi="Arial" w:cs="Arial"/>
          <w:color w:val="2D3B45"/>
          <w:kern w:val="0"/>
          <w:sz w:val="24"/>
          <w:szCs w:val="24"/>
          <w:highlight w:val="yellow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&gt;248309244&lt;/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</w:t>
      </w:r>
      <w:r w:rsidR="00046D58" w:rsidRPr="00046D5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integer</w:t>
      </w:r>
    </w:p>
    <w:p w14:paraId="333AC306" w14:textId="77777777" w:rsidR="00046D58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hAnsi="Arial" w:cs="Arial"/>
          <w:color w:val="2D3B45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</w:t>
      </w:r>
      <w:r w:rsidRPr="00046D58">
        <w:rPr>
          <w:rFonts w:ascii="Arial" w:eastAsia="宋体" w:hAnsi="Arial" w:cs="Arial"/>
          <w:color w:val="2D3B45"/>
          <w:kern w:val="0"/>
          <w:sz w:val="24"/>
          <w:szCs w:val="24"/>
          <w:highlight w:val="yellow"/>
        </w:rPr>
        <w:t>Origin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&gt;Sweden&lt;/Origin&gt;</w:t>
      </w:r>
      <w:r w:rsidR="00046D58" w:rsidRPr="00046D58">
        <w:rPr>
          <w:rFonts w:ascii="Arial" w:hAnsi="Arial" w:cs="Arial"/>
          <w:color w:val="2D3B45"/>
        </w:rPr>
        <w:t xml:space="preserve"> </w:t>
      </w:r>
    </w:p>
    <w:p w14:paraId="63D686E0" w14:textId="261D9D3B" w:rsidR="00E4152A" w:rsidRPr="00046D58" w:rsidRDefault="00046D58" w:rsidP="00046D58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80"/>
        <w:jc w:val="left"/>
        <w:rPr>
          <w:rFonts w:ascii="Arial" w:eastAsia="宋体" w:hAnsi="Arial" w:cs="Arial"/>
          <w:b/>
          <w:bCs/>
          <w:color w:val="2D3B45"/>
          <w:kern w:val="0"/>
          <w:sz w:val="32"/>
          <w:szCs w:val="32"/>
        </w:rPr>
      </w:pPr>
      <w:r w:rsidRPr="00046D58">
        <w:rPr>
          <w:rFonts w:ascii="Arial" w:hAnsi="Arial" w:cs="Arial"/>
          <w:b/>
          <w:bCs/>
          <w:color w:val="FF0000"/>
          <w:sz w:val="24"/>
          <w:szCs w:val="28"/>
        </w:rPr>
        <w:t>country name, only a restricted set of strings are permissible</w:t>
      </w:r>
    </w:p>
    <w:p w14:paraId="38013204" w14:textId="4E356AA4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</w:t>
      </w:r>
      <w:r w:rsidRPr="00046D58">
        <w:rPr>
          <w:rFonts w:ascii="Arial" w:eastAsia="宋体" w:hAnsi="Arial" w:cs="Arial"/>
          <w:color w:val="2D3B45"/>
          <w:kern w:val="0"/>
          <w:sz w:val="24"/>
          <w:szCs w:val="24"/>
          <w:highlight w:val="yellow"/>
        </w:rPr>
        <w:t>Price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&gt;19.99&lt;/Price&gt;</w:t>
      </w:r>
      <w:r w:rsidR="00046D58" w:rsidRPr="00046D5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decimal</w:t>
      </w:r>
    </w:p>
    <w:p w14:paraId="20E899D9" w14:textId="7C494E02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</w:t>
      </w:r>
      <w:r w:rsidRPr="00046D58">
        <w:rPr>
          <w:rFonts w:ascii="Arial" w:eastAsia="宋体" w:hAnsi="Arial" w:cs="Arial"/>
          <w:color w:val="2D3B45"/>
          <w:kern w:val="0"/>
          <w:sz w:val="24"/>
          <w:szCs w:val="24"/>
          <w:highlight w:val="yellow"/>
        </w:rPr>
        <w:t>Title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Julost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- 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Falbygdens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- 1059 g&lt;/Title&gt;</w:t>
      </w:r>
      <w:r w:rsidR="00046D58" w:rsidRPr="00046D5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string</w:t>
      </w:r>
    </w:p>
    <w:p w14:paraId="1662DDDF" w14:textId="13730171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</w:t>
      </w:r>
      <w:r w:rsidRPr="00046D58">
        <w:rPr>
          <w:rFonts w:ascii="Arial" w:eastAsia="宋体" w:hAnsi="Arial" w:cs="Arial"/>
          <w:color w:val="2D3B45"/>
          <w:kern w:val="0"/>
          <w:sz w:val="24"/>
          <w:szCs w:val="24"/>
          <w:highlight w:val="yellow"/>
        </w:rPr>
        <w:t>Type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&gt;Cheese&lt;/Type&gt;</w:t>
      </w:r>
      <w:r w:rsidR="00046D58" w:rsidRPr="00046D58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</w:t>
      </w:r>
      <w:r w:rsidR="00046D58" w:rsidRPr="00046D5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string</w:t>
      </w:r>
    </w:p>
    <w:p w14:paraId="69E664CA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&lt;/Item&gt;</w:t>
      </w:r>
    </w:p>
    <w:p w14:paraId="46B57CBD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&lt;Item&gt;</w:t>
      </w:r>
    </w:p>
    <w:p w14:paraId="3B7F32F5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&gt;248309246&lt;/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</w:t>
      </w:r>
    </w:p>
    <w:p w14:paraId="19D2A1BF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&lt;Origin&gt;France&lt;/Origin&gt;</w:t>
      </w:r>
    </w:p>
    <w:p w14:paraId="4093CD77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&lt;Price&gt;16.99&lt;/Price&gt;</w:t>
      </w:r>
    </w:p>
    <w:p w14:paraId="013E2719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&lt;Title&gt;ISIGNY Fromage frais à LA FRAMBOISE 500G&lt;/Title&gt;</w:t>
      </w:r>
    </w:p>
    <w:p w14:paraId="486EADE4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&lt;Type&gt;Yogurt; Cheese&lt;/Type&gt;</w:t>
      </w:r>
    </w:p>
    <w:p w14:paraId="5911EC6E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&lt;/Item&gt;</w:t>
      </w:r>
    </w:p>
    <w:p w14:paraId="1FA80CC8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&lt;Item&gt;</w:t>
      </w:r>
    </w:p>
    <w:p w14:paraId="0CFF1FD0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&gt;248309267&lt;/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</w:t>
      </w:r>
    </w:p>
    <w:p w14:paraId="32742928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&lt;Origin&gt;France&lt;/Origin&gt;</w:t>
      </w:r>
    </w:p>
    <w:p w14:paraId="2D5BBF05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&lt;Price&gt;8.49&lt;/Price&gt;</w:t>
      </w:r>
    </w:p>
    <w:p w14:paraId="33BBF457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&lt;Title&gt;Fromage frais 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sucré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7.2%MG&lt;/Title&gt;</w:t>
      </w:r>
    </w:p>
    <w:p w14:paraId="4C99790F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&lt;Type&gt;Yogurt; Cheese&lt;/Type&gt;</w:t>
      </w:r>
    </w:p>
    <w:p w14:paraId="36C60AEB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&lt;/Item&gt;</w:t>
      </w:r>
    </w:p>
    <w:p w14:paraId="669DA45F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&lt;Item&gt;</w:t>
      </w:r>
    </w:p>
    <w:p w14:paraId="48B7C9E5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&gt;248309268&lt;/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</w:t>
      </w:r>
    </w:p>
    <w:p w14:paraId="4DC939EC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&lt;Origin&gt;France&lt;/Origin&gt;</w:t>
      </w:r>
    </w:p>
    <w:p w14:paraId="3BBFE382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&lt;Price&gt;7.99&lt;/Price&gt;</w:t>
      </w:r>
    </w:p>
    <w:p w14:paraId="4B87C4B9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&lt;Title&gt;Bleu 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d'Auvergne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100g&lt;/Title&gt;</w:t>
      </w:r>
    </w:p>
    <w:p w14:paraId="3292C686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&lt;Type&gt;Cheese&lt;/Type&gt;</w:t>
      </w:r>
    </w:p>
    <w:p w14:paraId="43D6C9F0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&lt;/Item&gt;</w:t>
      </w:r>
    </w:p>
    <w:p w14:paraId="220DCC10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&lt;Item&gt;</w:t>
      </w:r>
    </w:p>
    <w:p w14:paraId="065A4D6B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&gt;248309272&lt;/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</w:t>
      </w:r>
    </w:p>
    <w:p w14:paraId="5158BFE9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&lt;Origin&gt;Iceland&lt;/Origin&gt;</w:t>
      </w:r>
    </w:p>
    <w:p w14:paraId="54C736C5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&lt;Price&gt;7.99&lt;/Price&gt;</w:t>
      </w:r>
    </w:p>
    <w:p w14:paraId="798CF755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&lt;Title&gt;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Ísey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Skyr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Strawberry 170g&lt;/Title&gt;</w:t>
      </w:r>
    </w:p>
    <w:p w14:paraId="2FF97AEE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   &lt;Type&gt;Yogurt&lt;/Type&gt;</w:t>
      </w:r>
    </w:p>
    <w:p w14:paraId="10EDCA77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  &lt;/Item&gt;</w:t>
      </w:r>
    </w:p>
    <w:p w14:paraId="0D7CEE15" w14:textId="77777777" w:rsidR="00E4152A" w:rsidRPr="00E4152A" w:rsidRDefault="00E4152A" w:rsidP="00C651C7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&lt;/</w:t>
      </w:r>
      <w:proofErr w:type="spellStart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ArrayOfItem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&gt;</w:t>
      </w:r>
    </w:p>
    <w:p w14:paraId="00FC03E9" w14:textId="77777777" w:rsidR="00E4152A" w:rsidRPr="00C651C7" w:rsidRDefault="00E4152A" w:rsidP="00E4152A">
      <w:pPr>
        <w:pStyle w:val="a5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lastRenderedPageBreak/>
        <w:t>Develop an XML schema that captures this current XML. Your schema should be such that the current XML product list should conform to the schema. Please name your schema file </w:t>
      </w:r>
      <w:r w:rsidRPr="00046D58">
        <w:rPr>
          <w:rStyle w:val="a6"/>
          <w:rFonts w:ascii="Arial" w:hAnsi="Arial" w:cs="Arial"/>
          <w:color w:val="2D3B45"/>
          <w:highlight w:val="yellow"/>
        </w:rPr>
        <w:t>UPI</w:t>
      </w:r>
      <w:r w:rsidRPr="00046D58">
        <w:rPr>
          <w:rFonts w:ascii="Arial" w:hAnsi="Arial" w:cs="Arial"/>
          <w:color w:val="2D3B45"/>
          <w:highlight w:val="yellow"/>
        </w:rPr>
        <w:t>-schema1.xsd</w:t>
      </w:r>
      <w:r w:rsidRPr="00C651C7">
        <w:rPr>
          <w:rFonts w:ascii="Arial" w:hAnsi="Arial" w:cs="Arial"/>
          <w:color w:val="2D3B45"/>
        </w:rPr>
        <w:t xml:space="preserve"> where </w:t>
      </w:r>
      <w:r w:rsidRPr="00C651C7">
        <w:rPr>
          <w:rStyle w:val="a6"/>
          <w:rFonts w:ascii="Arial" w:hAnsi="Arial" w:cs="Arial"/>
          <w:color w:val="2D3B45"/>
        </w:rPr>
        <w:t>UPI</w:t>
      </w:r>
      <w:r w:rsidRPr="00C651C7">
        <w:rPr>
          <w:rFonts w:ascii="Arial" w:hAnsi="Arial" w:cs="Arial"/>
          <w:color w:val="2D3B45"/>
        </w:rPr>
        <w:t> is your UPI.</w:t>
      </w:r>
    </w:p>
    <w:p w14:paraId="5F2EBD23" w14:textId="77777777" w:rsidR="00E4152A" w:rsidRPr="00C651C7" w:rsidRDefault="00E4152A" w:rsidP="00E4152A">
      <w:pPr>
        <w:pStyle w:val="a5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While most of these fields could be any valid string, the </w:t>
      </w:r>
      <w:proofErr w:type="spellStart"/>
      <w:r w:rsidRPr="00C651C7">
        <w:rPr>
          <w:rStyle w:val="HTML1"/>
          <w:rFonts w:ascii="Arial" w:hAnsi="Arial" w:cs="Arial"/>
          <w:color w:val="EE0612"/>
          <w:bdr w:val="single" w:sz="6" w:space="0" w:color="C7CDD1" w:frame="1"/>
          <w:shd w:val="clear" w:color="auto" w:fill="F5F5F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 field should be an integer and the </w:t>
      </w:r>
      <w:r w:rsidRPr="00C651C7">
        <w:rPr>
          <w:rStyle w:val="HTML1"/>
          <w:rFonts w:ascii="Arial" w:hAnsi="Arial" w:cs="Arial"/>
          <w:color w:val="EE0612"/>
          <w:bdr w:val="single" w:sz="6" w:space="0" w:color="C7CDD1" w:frame="1"/>
          <w:shd w:val="clear" w:color="auto" w:fill="F5F5F5"/>
        </w:rPr>
        <w:t>Price</w:t>
      </w:r>
      <w:r w:rsidRPr="00C651C7">
        <w:rPr>
          <w:rFonts w:ascii="Arial" w:hAnsi="Arial" w:cs="Arial"/>
          <w:color w:val="2D3B45"/>
        </w:rPr>
        <w:t xml:space="preserve"> field should be a decimal value. In </w:t>
      </w:r>
      <w:proofErr w:type="spellStart"/>
      <w:r w:rsidRPr="00C651C7">
        <w:rPr>
          <w:rFonts w:ascii="Arial" w:hAnsi="Arial" w:cs="Arial"/>
          <w:color w:val="2D3B45"/>
        </w:rPr>
        <w:t>addtion</w:t>
      </w:r>
      <w:proofErr w:type="spellEnd"/>
      <w:r w:rsidRPr="00C651C7">
        <w:rPr>
          <w:rFonts w:ascii="Arial" w:hAnsi="Arial" w:cs="Arial"/>
          <w:color w:val="2D3B45"/>
        </w:rPr>
        <w:t>, the </w:t>
      </w:r>
      <w:r w:rsidRPr="00C651C7">
        <w:rPr>
          <w:rStyle w:val="HTML1"/>
          <w:rFonts w:ascii="Arial" w:hAnsi="Arial" w:cs="Arial"/>
          <w:color w:val="EE0612"/>
          <w:bdr w:val="single" w:sz="6" w:space="0" w:color="C7CDD1" w:frame="1"/>
          <w:shd w:val="clear" w:color="auto" w:fill="F5F5F5"/>
        </w:rPr>
        <w:t>Origin</w:t>
      </w:r>
      <w:r w:rsidRPr="00C651C7">
        <w:rPr>
          <w:rFonts w:ascii="Arial" w:hAnsi="Arial" w:cs="Arial"/>
          <w:color w:val="2D3B45"/>
        </w:rPr>
        <w:t> field is a country name, therefore only a restricted set of strings are permissible. For example, the following XML product lists should not conform to your schema. (Why?)</w:t>
      </w:r>
    </w:p>
    <w:p w14:paraId="7C5E9318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533E0C6F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&lt;Item&gt;</w:t>
      </w:r>
    </w:p>
    <w:p w14:paraId="0E6FDCF6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</w:t>
      </w:r>
      <w:r w:rsidRPr="00EA048A">
        <w:rPr>
          <w:rFonts w:ascii="Arial" w:hAnsi="Arial" w:cs="Arial"/>
          <w:color w:val="2D3B45"/>
          <w:u w:val="single"/>
        </w:rPr>
        <w:t>DD248309244</w:t>
      </w:r>
      <w:r w:rsidRPr="00C651C7">
        <w:rPr>
          <w:rFonts w:ascii="Arial" w:hAnsi="Arial" w:cs="Arial"/>
          <w:color w:val="2D3B45"/>
        </w:rPr>
        <w:t>&lt;/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747C8CA6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&lt;Origin&gt;Sweden&lt;/Origin&gt;</w:t>
      </w:r>
    </w:p>
    <w:p w14:paraId="692CC0D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&lt;Price&gt;19.99&lt;/Price&gt;</w:t>
      </w:r>
    </w:p>
    <w:p w14:paraId="74EF5178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</w:t>
      </w:r>
      <w:proofErr w:type="spellStart"/>
      <w:r w:rsidRPr="00C651C7">
        <w:rPr>
          <w:rFonts w:ascii="Arial" w:hAnsi="Arial" w:cs="Arial"/>
          <w:color w:val="2D3B45"/>
        </w:rPr>
        <w:t>Julost</w:t>
      </w:r>
      <w:proofErr w:type="spellEnd"/>
      <w:r w:rsidRPr="00C651C7">
        <w:rPr>
          <w:rFonts w:ascii="Arial" w:hAnsi="Arial" w:cs="Arial"/>
          <w:color w:val="2D3B45"/>
        </w:rPr>
        <w:t xml:space="preserve"> - </w:t>
      </w:r>
      <w:proofErr w:type="spellStart"/>
      <w:r w:rsidRPr="00C651C7">
        <w:rPr>
          <w:rFonts w:ascii="Arial" w:hAnsi="Arial" w:cs="Arial"/>
          <w:color w:val="2D3B45"/>
        </w:rPr>
        <w:t>Falbygdens</w:t>
      </w:r>
      <w:proofErr w:type="spellEnd"/>
      <w:r w:rsidRPr="00C651C7">
        <w:rPr>
          <w:rFonts w:ascii="Arial" w:hAnsi="Arial" w:cs="Arial"/>
          <w:color w:val="2D3B45"/>
        </w:rPr>
        <w:t xml:space="preserve"> - 1059 g&lt;/Title&gt;</w:t>
      </w:r>
    </w:p>
    <w:p w14:paraId="1C15667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&lt;Type&gt;Cheese&lt;/Type&gt;</w:t>
      </w:r>
    </w:p>
    <w:p w14:paraId="7C090FC9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02AF9E70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&lt;Item&gt;</w:t>
      </w:r>
    </w:p>
    <w:p w14:paraId="265DF17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&gt;248309272&lt;/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7D049C8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&lt;Origin&gt;Iceland&lt;/Origin&gt;</w:t>
      </w:r>
    </w:p>
    <w:p w14:paraId="34F69A8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&lt;Price&gt;7.99&lt;/Price&gt;</w:t>
      </w:r>
    </w:p>
    <w:p w14:paraId="7393D814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</w:t>
      </w:r>
      <w:proofErr w:type="spellStart"/>
      <w:r w:rsidRPr="00C651C7">
        <w:rPr>
          <w:rFonts w:ascii="Arial" w:hAnsi="Arial" w:cs="Arial"/>
          <w:color w:val="2D3B45"/>
        </w:rPr>
        <w:t>Ísey</w:t>
      </w:r>
      <w:proofErr w:type="spellEnd"/>
      <w:r w:rsidRPr="00C651C7">
        <w:rPr>
          <w:rFonts w:ascii="Arial" w:hAnsi="Arial" w:cs="Arial"/>
          <w:color w:val="2D3B45"/>
        </w:rPr>
        <w:t xml:space="preserve"> </w:t>
      </w:r>
      <w:proofErr w:type="spellStart"/>
      <w:r w:rsidRPr="00C651C7">
        <w:rPr>
          <w:rFonts w:ascii="Arial" w:hAnsi="Arial" w:cs="Arial"/>
          <w:color w:val="2D3B45"/>
        </w:rPr>
        <w:t>Skyr</w:t>
      </w:r>
      <w:proofErr w:type="spellEnd"/>
      <w:r w:rsidRPr="00C651C7">
        <w:rPr>
          <w:rFonts w:ascii="Arial" w:hAnsi="Arial" w:cs="Arial"/>
          <w:color w:val="2D3B45"/>
        </w:rPr>
        <w:t xml:space="preserve"> Strawberry 170g&lt;/Title&gt;</w:t>
      </w:r>
    </w:p>
    <w:p w14:paraId="09D574B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&lt;Type&gt;Yogurt&lt;/Type&gt;</w:t>
      </w:r>
    </w:p>
    <w:p w14:paraId="5CEAAD3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320363E1" w14:textId="761ED474" w:rsidR="00E4152A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&lt;/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17C95F74" w14:textId="77777777" w:rsidR="00BA0236" w:rsidRPr="00C651C7" w:rsidRDefault="00BA0236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</w:p>
    <w:p w14:paraId="471B8D39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07059F6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&lt;Item&gt;</w:t>
      </w:r>
    </w:p>
    <w:p w14:paraId="7DC1B24B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&gt;248309244&lt;/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0AE1F311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&lt;Origin&gt;</w:t>
      </w:r>
      <w:r w:rsidRPr="00B00B4C">
        <w:rPr>
          <w:rFonts w:ascii="Arial" w:hAnsi="Arial" w:cs="Arial"/>
          <w:color w:val="2D3B45"/>
          <w:u w:val="single"/>
        </w:rPr>
        <w:t>Isengard</w:t>
      </w:r>
      <w:r w:rsidRPr="00C651C7">
        <w:rPr>
          <w:rFonts w:ascii="Arial" w:hAnsi="Arial" w:cs="Arial"/>
          <w:color w:val="2D3B45"/>
        </w:rPr>
        <w:t>&lt;/Origin&gt;</w:t>
      </w:r>
    </w:p>
    <w:p w14:paraId="1936848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&lt;Price&gt;19.99&lt;/Price&gt;</w:t>
      </w:r>
    </w:p>
    <w:p w14:paraId="5B8809F6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</w:t>
      </w:r>
      <w:proofErr w:type="spellStart"/>
      <w:r w:rsidRPr="00C651C7">
        <w:rPr>
          <w:rFonts w:ascii="Arial" w:hAnsi="Arial" w:cs="Arial"/>
          <w:color w:val="2D3B45"/>
        </w:rPr>
        <w:t>Julost</w:t>
      </w:r>
      <w:proofErr w:type="spellEnd"/>
      <w:r w:rsidRPr="00C651C7">
        <w:rPr>
          <w:rFonts w:ascii="Arial" w:hAnsi="Arial" w:cs="Arial"/>
          <w:color w:val="2D3B45"/>
        </w:rPr>
        <w:t xml:space="preserve"> - </w:t>
      </w:r>
      <w:proofErr w:type="spellStart"/>
      <w:r w:rsidRPr="00C651C7">
        <w:rPr>
          <w:rFonts w:ascii="Arial" w:hAnsi="Arial" w:cs="Arial"/>
          <w:color w:val="2D3B45"/>
        </w:rPr>
        <w:t>Falbygdens</w:t>
      </w:r>
      <w:proofErr w:type="spellEnd"/>
      <w:r w:rsidRPr="00C651C7">
        <w:rPr>
          <w:rFonts w:ascii="Arial" w:hAnsi="Arial" w:cs="Arial"/>
          <w:color w:val="2D3B45"/>
        </w:rPr>
        <w:t xml:space="preserve"> - 1059 g&lt;/Title&gt;</w:t>
      </w:r>
    </w:p>
    <w:p w14:paraId="0CF2FC0F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&lt;Type&gt;Cheese&lt;/Type&gt;</w:t>
      </w:r>
    </w:p>
    <w:p w14:paraId="60BC8F2F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3CCDDFB5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&lt;Item&gt;</w:t>
      </w:r>
    </w:p>
    <w:p w14:paraId="410BF03B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&gt;248309272&lt;/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020BDA3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&lt;Origin&gt;Iceland&lt;/Origin&gt;</w:t>
      </w:r>
    </w:p>
    <w:p w14:paraId="1BBFD84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&lt;Price&gt;7.99&lt;/Price&gt;</w:t>
      </w:r>
    </w:p>
    <w:p w14:paraId="29D8391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</w:t>
      </w:r>
      <w:proofErr w:type="spellStart"/>
      <w:r w:rsidRPr="00C651C7">
        <w:rPr>
          <w:rFonts w:ascii="Arial" w:hAnsi="Arial" w:cs="Arial"/>
          <w:color w:val="2D3B45"/>
        </w:rPr>
        <w:t>Ísey</w:t>
      </w:r>
      <w:proofErr w:type="spellEnd"/>
      <w:r w:rsidRPr="00C651C7">
        <w:rPr>
          <w:rFonts w:ascii="Arial" w:hAnsi="Arial" w:cs="Arial"/>
          <w:color w:val="2D3B45"/>
        </w:rPr>
        <w:t xml:space="preserve"> </w:t>
      </w:r>
      <w:proofErr w:type="spellStart"/>
      <w:r w:rsidRPr="00C651C7">
        <w:rPr>
          <w:rFonts w:ascii="Arial" w:hAnsi="Arial" w:cs="Arial"/>
          <w:color w:val="2D3B45"/>
        </w:rPr>
        <w:t>Skyr</w:t>
      </w:r>
      <w:proofErr w:type="spellEnd"/>
      <w:r w:rsidRPr="00C651C7">
        <w:rPr>
          <w:rFonts w:ascii="Arial" w:hAnsi="Arial" w:cs="Arial"/>
          <w:color w:val="2D3B45"/>
        </w:rPr>
        <w:t xml:space="preserve"> Strawberry 170g&lt;/Title&gt;</w:t>
      </w:r>
    </w:p>
    <w:p w14:paraId="6713F5E9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&lt;Type&gt;Yogurt&lt;/Type&gt;</w:t>
      </w:r>
    </w:p>
    <w:p w14:paraId="03CDC676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0843560B" w14:textId="235FB28B" w:rsidR="00E4152A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&lt;/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29514A53" w14:textId="77777777" w:rsidR="00BA0236" w:rsidRPr="00C651C7" w:rsidRDefault="00BA0236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</w:p>
    <w:p w14:paraId="1A4887D0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6B8F09A8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lastRenderedPageBreak/>
        <w:t xml:space="preserve">   &lt;Item&gt;</w:t>
      </w:r>
    </w:p>
    <w:p w14:paraId="69725CB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&gt;248309244&lt;/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635C3E95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&lt;Origin&gt;Sweden&lt;/Origin&gt;</w:t>
      </w:r>
    </w:p>
    <w:p w14:paraId="64D9D35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</w:t>
      </w:r>
      <w:r w:rsidRPr="006A60C5">
        <w:rPr>
          <w:rFonts w:ascii="Arial" w:hAnsi="Arial" w:cs="Arial"/>
          <w:color w:val="2D3B45"/>
          <w:u w:val="single"/>
        </w:rPr>
        <w:t>Free</w:t>
      </w:r>
      <w:r w:rsidRPr="00C651C7">
        <w:rPr>
          <w:rFonts w:ascii="Arial" w:hAnsi="Arial" w:cs="Arial"/>
          <w:color w:val="2D3B45"/>
        </w:rPr>
        <w:t>&lt;/Price&gt;</w:t>
      </w:r>
    </w:p>
    <w:p w14:paraId="138E6C95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</w:t>
      </w:r>
      <w:proofErr w:type="spellStart"/>
      <w:r w:rsidRPr="00C651C7">
        <w:rPr>
          <w:rFonts w:ascii="Arial" w:hAnsi="Arial" w:cs="Arial"/>
          <w:color w:val="2D3B45"/>
        </w:rPr>
        <w:t>Julost</w:t>
      </w:r>
      <w:proofErr w:type="spellEnd"/>
      <w:r w:rsidRPr="00C651C7">
        <w:rPr>
          <w:rFonts w:ascii="Arial" w:hAnsi="Arial" w:cs="Arial"/>
          <w:color w:val="2D3B45"/>
        </w:rPr>
        <w:t xml:space="preserve"> - </w:t>
      </w:r>
      <w:proofErr w:type="spellStart"/>
      <w:r w:rsidRPr="00C651C7">
        <w:rPr>
          <w:rFonts w:ascii="Arial" w:hAnsi="Arial" w:cs="Arial"/>
          <w:color w:val="2D3B45"/>
        </w:rPr>
        <w:t>Falbygdens</w:t>
      </w:r>
      <w:proofErr w:type="spellEnd"/>
      <w:r w:rsidRPr="00C651C7">
        <w:rPr>
          <w:rFonts w:ascii="Arial" w:hAnsi="Arial" w:cs="Arial"/>
          <w:color w:val="2D3B45"/>
        </w:rPr>
        <w:t xml:space="preserve"> - 1059 g&lt;/Title&gt;</w:t>
      </w:r>
    </w:p>
    <w:p w14:paraId="59E842C7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&lt;Type&gt;Cheese&lt;/Type&gt;</w:t>
      </w:r>
    </w:p>
    <w:p w14:paraId="3E56C467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21B983C7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&lt;Item&gt;</w:t>
      </w:r>
    </w:p>
    <w:p w14:paraId="65013365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&gt;248309272&lt;/</w:t>
      </w:r>
      <w:proofErr w:type="spellStart"/>
      <w:r w:rsidRPr="00C651C7">
        <w:rPr>
          <w:rFonts w:ascii="Arial" w:hAnsi="Arial" w:cs="Arial"/>
          <w:color w:val="2D3B45"/>
        </w:rPr>
        <w:t>ItemId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7A1D9C2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&lt;Origin&gt;Iceland&lt;/Origin&gt;</w:t>
      </w:r>
    </w:p>
    <w:p w14:paraId="5CFD7F87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&lt;Price&gt;7.99&lt;/Price&gt;</w:t>
      </w:r>
    </w:p>
    <w:p w14:paraId="041250C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</w:t>
      </w:r>
      <w:proofErr w:type="spellStart"/>
      <w:r w:rsidRPr="00C651C7">
        <w:rPr>
          <w:rFonts w:ascii="Arial" w:hAnsi="Arial" w:cs="Arial"/>
          <w:color w:val="2D3B45"/>
        </w:rPr>
        <w:t>Ísey</w:t>
      </w:r>
      <w:proofErr w:type="spellEnd"/>
      <w:r w:rsidRPr="00C651C7">
        <w:rPr>
          <w:rFonts w:ascii="Arial" w:hAnsi="Arial" w:cs="Arial"/>
          <w:color w:val="2D3B45"/>
        </w:rPr>
        <w:t xml:space="preserve"> </w:t>
      </w:r>
      <w:proofErr w:type="spellStart"/>
      <w:r w:rsidRPr="00C651C7">
        <w:rPr>
          <w:rFonts w:ascii="Arial" w:hAnsi="Arial" w:cs="Arial"/>
          <w:color w:val="2D3B45"/>
        </w:rPr>
        <w:t>Skyr</w:t>
      </w:r>
      <w:proofErr w:type="spellEnd"/>
      <w:r w:rsidRPr="00C651C7">
        <w:rPr>
          <w:rFonts w:ascii="Arial" w:hAnsi="Arial" w:cs="Arial"/>
          <w:color w:val="2D3B45"/>
        </w:rPr>
        <w:t xml:space="preserve"> Strawberry 170g&lt;/Title&gt;</w:t>
      </w:r>
    </w:p>
    <w:p w14:paraId="4DB0FFD6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&lt;Type&gt;Yogurt&lt;/Type&gt;</w:t>
      </w:r>
    </w:p>
    <w:p w14:paraId="1A539B06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146EE656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&lt;/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638FDC58" w14:textId="77777777" w:rsidR="00E4152A" w:rsidRPr="00E4152A" w:rsidRDefault="00E4152A" w:rsidP="00E4152A">
      <w:pPr>
        <w:widowControl/>
        <w:shd w:val="clear" w:color="auto" w:fill="FFFFFF"/>
        <w:spacing w:before="90" w:after="90"/>
        <w:jc w:val="left"/>
        <w:outlineLvl w:val="3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Schema V2</w:t>
      </w:r>
    </w:p>
    <w:p w14:paraId="2104F510" w14:textId="77777777" w:rsidR="00E4152A" w:rsidRPr="00E4152A" w:rsidRDefault="00E4152A" w:rsidP="00E4152A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Dunedin Dairy now decides to change the schema such that the </w:t>
      </w:r>
      <w:proofErr w:type="spellStart"/>
      <w:r w:rsidRPr="00E4152A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 and </w:t>
      </w:r>
      <w:r w:rsidRPr="00E4152A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Origin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 fields are now attributes. The </w:t>
      </w:r>
      <w:proofErr w:type="spellStart"/>
      <w:r w:rsidRPr="00E4152A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ItemId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 attribute is required, while the </w:t>
      </w:r>
      <w:r w:rsidRPr="00E4152A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Origin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 attribute is optional. If the </w:t>
      </w:r>
      <w:r w:rsidRPr="00E4152A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Origin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 attribute is omitted, the origin is assumed to be </w:t>
      </w:r>
      <w:r w:rsidRPr="00E4152A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NZ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.</w:t>
      </w:r>
    </w:p>
    <w:p w14:paraId="563A192A" w14:textId="77777777" w:rsidR="00E4152A" w:rsidRPr="00E4152A" w:rsidRDefault="00E4152A" w:rsidP="00E4152A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In addition, the </w:t>
      </w:r>
      <w:r w:rsidRPr="00E4152A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Type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 field is now replaced with a </w:t>
      </w:r>
      <w:r w:rsidRPr="00E4152A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Types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 field which contain any number of </w:t>
      </w:r>
      <w:r w:rsidRPr="00E4152A">
        <w:rPr>
          <w:rFonts w:ascii="Arial" w:eastAsia="宋体" w:hAnsi="Arial" w:cs="Arial"/>
          <w:color w:val="EE0612"/>
          <w:kern w:val="0"/>
          <w:sz w:val="24"/>
          <w:szCs w:val="24"/>
          <w:bdr w:val="single" w:sz="6" w:space="0" w:color="C7CDD1" w:frame="1"/>
          <w:shd w:val="clear" w:color="auto" w:fill="F5F5F5"/>
        </w:rPr>
        <w:t>Type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 sub-fields. This allows to classify a product into more than one category more elegantly. For example, </w:t>
      </w:r>
      <w:r w:rsidRPr="00E4152A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 xml:space="preserve">Fromage frais </w:t>
      </w:r>
      <w:proofErr w:type="spellStart"/>
      <w:r w:rsidRPr="00E4152A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sucré</w:t>
      </w:r>
      <w:proofErr w:type="spellEnd"/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 will have the types </w:t>
      </w:r>
      <w:r w:rsidRPr="00E4152A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Cheese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 as well as </w:t>
      </w:r>
      <w:r w:rsidRPr="00E4152A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Yogurt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. In addition, the types now are restricted to what the shop supports: </w:t>
      </w:r>
      <w:r w:rsidRPr="00E4152A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Cheese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, </w:t>
      </w:r>
      <w:r w:rsidRPr="00E4152A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Milk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, </w:t>
      </w:r>
      <w:r w:rsidRPr="00E4152A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Butter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, </w:t>
      </w:r>
      <w:r w:rsidRPr="00E4152A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Cream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, and </w:t>
      </w:r>
      <w:r w:rsidRPr="00E4152A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Yogurt</w:t>
      </w: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.</w:t>
      </w:r>
    </w:p>
    <w:p w14:paraId="0DE43C7F" w14:textId="77777777" w:rsidR="00E4152A" w:rsidRPr="00E4152A" w:rsidRDefault="00E4152A" w:rsidP="00E4152A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E4152A">
        <w:rPr>
          <w:rFonts w:ascii="Arial" w:eastAsia="宋体" w:hAnsi="Arial" w:cs="Arial"/>
          <w:color w:val="2D3B45"/>
          <w:kern w:val="0"/>
          <w:sz w:val="24"/>
          <w:szCs w:val="24"/>
        </w:rPr>
        <w:t>See the examples below.</w:t>
      </w:r>
    </w:p>
    <w:p w14:paraId="01B7BEA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011A3988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id="248309244" origin="Sweden"&gt;</w:t>
      </w:r>
    </w:p>
    <w:p w14:paraId="661DCB9B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&lt;Price&gt;19.99&lt;/Price&gt;</w:t>
      </w:r>
    </w:p>
    <w:p w14:paraId="2018E8C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</w:t>
      </w:r>
      <w:proofErr w:type="spellStart"/>
      <w:r w:rsidRPr="00C651C7">
        <w:rPr>
          <w:rFonts w:ascii="Arial" w:hAnsi="Arial" w:cs="Arial"/>
          <w:color w:val="2D3B45"/>
        </w:rPr>
        <w:t>Julost</w:t>
      </w:r>
      <w:proofErr w:type="spellEnd"/>
      <w:r w:rsidRPr="00C651C7">
        <w:rPr>
          <w:rFonts w:ascii="Arial" w:hAnsi="Arial" w:cs="Arial"/>
          <w:color w:val="2D3B45"/>
        </w:rPr>
        <w:t xml:space="preserve"> - </w:t>
      </w:r>
      <w:proofErr w:type="spellStart"/>
      <w:r w:rsidRPr="00C651C7">
        <w:rPr>
          <w:rFonts w:ascii="Arial" w:hAnsi="Arial" w:cs="Arial"/>
          <w:color w:val="2D3B45"/>
        </w:rPr>
        <w:t>Falbygdens</w:t>
      </w:r>
      <w:proofErr w:type="spellEnd"/>
      <w:r w:rsidRPr="00C651C7">
        <w:rPr>
          <w:rFonts w:ascii="Arial" w:hAnsi="Arial" w:cs="Arial"/>
          <w:color w:val="2D3B45"/>
        </w:rPr>
        <w:t xml:space="preserve"> - 1059 g&lt;/Title&gt;</w:t>
      </w:r>
    </w:p>
    <w:p w14:paraId="76A7ABA1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1970314F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&lt;Type&gt;Cheese&lt;/Type&gt;</w:t>
      </w:r>
    </w:p>
    <w:p w14:paraId="002053E2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733EB0B5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470E0505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id="248309246" origin="France"&gt;</w:t>
      </w:r>
    </w:p>
    <w:p w14:paraId="7FE35D04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&lt;Price&gt;16.99&lt;/Price&gt;</w:t>
      </w:r>
    </w:p>
    <w:p w14:paraId="5074583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&lt;Title&gt;ISIGNY Fromage frais à LA FRAMBOISE 500G&lt;/Title&gt;</w:t>
      </w:r>
    </w:p>
    <w:p w14:paraId="1A6A0AAF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71288BF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&lt;Type&gt;Cheese&lt;/Type&gt;</w:t>
      </w:r>
    </w:p>
    <w:p w14:paraId="3B8EDCB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&lt;Type&gt;Yogurt&lt;/Type&gt;</w:t>
      </w:r>
    </w:p>
    <w:p w14:paraId="72B581A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383B3669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lastRenderedPageBreak/>
        <w:t xml:space="preserve">   &lt;/Item&gt;</w:t>
      </w:r>
    </w:p>
    <w:p w14:paraId="52A33F12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id="248309267" origin="France"&gt;</w:t>
      </w:r>
    </w:p>
    <w:p w14:paraId="5BB78914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&lt;Price&gt;8.49&lt;/Price&gt;</w:t>
      </w:r>
    </w:p>
    <w:p w14:paraId="2B12A18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&lt;Title&gt;Fromage frais </w:t>
      </w:r>
      <w:proofErr w:type="spellStart"/>
      <w:r w:rsidRPr="00C651C7">
        <w:rPr>
          <w:rFonts w:ascii="Arial" w:hAnsi="Arial" w:cs="Arial"/>
          <w:color w:val="2D3B45"/>
        </w:rPr>
        <w:t>sucré</w:t>
      </w:r>
      <w:proofErr w:type="spellEnd"/>
      <w:r w:rsidRPr="00C651C7">
        <w:rPr>
          <w:rFonts w:ascii="Arial" w:hAnsi="Arial" w:cs="Arial"/>
          <w:color w:val="2D3B45"/>
        </w:rPr>
        <w:t xml:space="preserve"> 7.2%MG&lt;/Title&gt;</w:t>
      </w:r>
    </w:p>
    <w:p w14:paraId="04CC7D89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33F8A60B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&lt;Type&gt;Cheese&lt;/Type&gt;</w:t>
      </w:r>
    </w:p>
    <w:p w14:paraId="6506D374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&lt;Type&gt;Yogurt&lt;/Type&gt;</w:t>
      </w:r>
    </w:p>
    <w:p w14:paraId="51EAF2B7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3D6E2DB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46DBEFF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id="248309268" origin="France"&gt;</w:t>
      </w:r>
    </w:p>
    <w:p w14:paraId="7E928D14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&lt;Price&gt;7.99&lt;/Price&gt;</w:t>
      </w:r>
    </w:p>
    <w:p w14:paraId="573B461B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&lt;Title&gt;Bleu </w:t>
      </w:r>
      <w:proofErr w:type="spellStart"/>
      <w:r w:rsidRPr="00C651C7">
        <w:rPr>
          <w:rFonts w:ascii="Arial" w:hAnsi="Arial" w:cs="Arial"/>
          <w:color w:val="2D3B45"/>
        </w:rPr>
        <w:t>d'Auvergne</w:t>
      </w:r>
      <w:proofErr w:type="spellEnd"/>
      <w:r w:rsidRPr="00C651C7">
        <w:rPr>
          <w:rFonts w:ascii="Arial" w:hAnsi="Arial" w:cs="Arial"/>
          <w:color w:val="2D3B45"/>
        </w:rPr>
        <w:t xml:space="preserve"> 100g&lt;/Title&gt;</w:t>
      </w:r>
    </w:p>
    <w:p w14:paraId="17FD4DC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6B9EA310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&lt;Type&gt;Cheese&lt;/Type&gt;</w:t>
      </w:r>
    </w:p>
    <w:p w14:paraId="3FE284B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700B1E19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758EA44F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id="248309272" origin="Iceland"&gt;</w:t>
      </w:r>
    </w:p>
    <w:p w14:paraId="7C425505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&lt;Price&gt;7.99&lt;/Price&gt;</w:t>
      </w:r>
    </w:p>
    <w:p w14:paraId="17C4976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</w:t>
      </w:r>
      <w:proofErr w:type="spellStart"/>
      <w:r w:rsidRPr="00C651C7">
        <w:rPr>
          <w:rFonts w:ascii="Arial" w:hAnsi="Arial" w:cs="Arial"/>
          <w:color w:val="2D3B45"/>
        </w:rPr>
        <w:t>Ísey</w:t>
      </w:r>
      <w:proofErr w:type="spellEnd"/>
      <w:r w:rsidRPr="00C651C7">
        <w:rPr>
          <w:rFonts w:ascii="Arial" w:hAnsi="Arial" w:cs="Arial"/>
          <w:color w:val="2D3B45"/>
        </w:rPr>
        <w:t xml:space="preserve"> </w:t>
      </w:r>
      <w:proofErr w:type="spellStart"/>
      <w:r w:rsidRPr="00C651C7">
        <w:rPr>
          <w:rFonts w:ascii="Arial" w:hAnsi="Arial" w:cs="Arial"/>
          <w:color w:val="2D3B45"/>
        </w:rPr>
        <w:t>Skyr</w:t>
      </w:r>
      <w:proofErr w:type="spellEnd"/>
      <w:r w:rsidRPr="00C651C7">
        <w:rPr>
          <w:rFonts w:ascii="Arial" w:hAnsi="Arial" w:cs="Arial"/>
          <w:color w:val="2D3B45"/>
        </w:rPr>
        <w:t xml:space="preserve"> Strawberry 170g&lt;/Title&gt;</w:t>
      </w:r>
    </w:p>
    <w:p w14:paraId="6BF21F1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42A098A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&lt;Type&gt;Yogurt&lt;/Type&gt;</w:t>
      </w:r>
    </w:p>
    <w:p w14:paraId="260D98C9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72AB277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2B16E9C3" w14:textId="68B057E7" w:rsidR="00E4152A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&lt;/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50291E5F" w14:textId="77777777" w:rsidR="004F6261" w:rsidRPr="00C651C7" w:rsidRDefault="004F6261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</w:p>
    <w:p w14:paraId="2912A15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4AC4C66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id="248309251" origin="Spain"&gt;</w:t>
      </w:r>
    </w:p>
    <w:p w14:paraId="79FCF712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&lt;Price&gt;12.99&lt;/Price&gt;</w:t>
      </w:r>
    </w:p>
    <w:p w14:paraId="789F6592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</w:t>
      </w:r>
      <w:proofErr w:type="spellStart"/>
      <w:r w:rsidRPr="00C651C7">
        <w:rPr>
          <w:rFonts w:ascii="Arial" w:hAnsi="Arial" w:cs="Arial"/>
          <w:color w:val="2D3B45"/>
        </w:rPr>
        <w:t>Querido</w:t>
      </w:r>
      <w:proofErr w:type="spellEnd"/>
      <w:r w:rsidRPr="00C651C7">
        <w:rPr>
          <w:rFonts w:ascii="Arial" w:hAnsi="Arial" w:cs="Arial"/>
          <w:color w:val="2D3B45"/>
        </w:rPr>
        <w:t xml:space="preserve"> </w:t>
      </w:r>
      <w:proofErr w:type="spellStart"/>
      <w:r w:rsidRPr="00C651C7">
        <w:rPr>
          <w:rFonts w:ascii="Arial" w:hAnsi="Arial" w:cs="Arial"/>
          <w:color w:val="2D3B45"/>
        </w:rPr>
        <w:t>Tetilla</w:t>
      </w:r>
      <w:proofErr w:type="spellEnd"/>
      <w:r w:rsidRPr="00C651C7">
        <w:rPr>
          <w:rFonts w:ascii="Arial" w:hAnsi="Arial" w:cs="Arial"/>
          <w:color w:val="2D3B45"/>
        </w:rPr>
        <w:t xml:space="preserve"> - Oro del Valle - 650 g&lt;/Title&gt;</w:t>
      </w:r>
    </w:p>
    <w:p w14:paraId="160891F2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61D3A6C9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&lt;Type&gt;Cheese&lt;/Type&gt;</w:t>
      </w:r>
    </w:p>
    <w:p w14:paraId="0FB25DD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48C7AFE4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2FB3980B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id="248309252"&gt;</w:t>
      </w:r>
    </w:p>
    <w:p w14:paraId="17DCAC26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&lt;Price&gt;12.50&lt;/Price&gt;</w:t>
      </w:r>
    </w:p>
    <w:p w14:paraId="07C4F298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&lt;Title&gt;Anchor Milk Powder Standard Blue bag 1kg&lt;/Title&gt;</w:t>
      </w:r>
    </w:p>
    <w:p w14:paraId="299B5AF5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47FD2326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&lt;Type&gt;Milk&lt;/Type&gt;</w:t>
      </w:r>
    </w:p>
    <w:p w14:paraId="553A40D8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36D688B8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5F47C40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id="248309253"&gt;</w:t>
      </w:r>
    </w:p>
    <w:p w14:paraId="5F38EBF4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&lt;Price&gt;12.50&lt;/Price&gt;</w:t>
      </w:r>
    </w:p>
    <w:p w14:paraId="25C0E98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&lt;Title&gt;Anchor Milk Powder Trim Milk 1kg&lt;/Title&gt;</w:t>
      </w:r>
    </w:p>
    <w:p w14:paraId="74CC8E00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667096A6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lastRenderedPageBreak/>
        <w:t xml:space="preserve">         &lt;Type&gt;Milk&lt;/Type&gt;</w:t>
      </w:r>
    </w:p>
    <w:p w14:paraId="085059D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0D943AE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0AA515B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id="248309254" origin="Sweden"&gt;</w:t>
      </w:r>
    </w:p>
    <w:p w14:paraId="7A3F3791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&lt;Price&gt;11.99&lt;/Price&gt;</w:t>
      </w:r>
    </w:p>
    <w:p w14:paraId="66439BF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</w:t>
      </w:r>
      <w:proofErr w:type="spellStart"/>
      <w:r w:rsidRPr="00C651C7">
        <w:rPr>
          <w:rFonts w:ascii="Arial" w:hAnsi="Arial" w:cs="Arial"/>
          <w:color w:val="2D3B45"/>
        </w:rPr>
        <w:t>Glänta</w:t>
      </w:r>
      <w:proofErr w:type="spellEnd"/>
      <w:r w:rsidRPr="00C651C7">
        <w:rPr>
          <w:rFonts w:ascii="Arial" w:hAnsi="Arial" w:cs="Arial"/>
          <w:color w:val="2D3B45"/>
        </w:rPr>
        <w:t xml:space="preserve"> - Arla - 500 g&lt;/Title&gt;</w:t>
      </w:r>
    </w:p>
    <w:p w14:paraId="4AC2B73B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2AFC393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&lt;Type&gt;Cheese&lt;/Type&gt;</w:t>
      </w:r>
    </w:p>
    <w:p w14:paraId="292C94BB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2E528CE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2FF4FC0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id="248309268" origin="France"&gt;</w:t>
      </w:r>
    </w:p>
    <w:p w14:paraId="647628A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&lt;Price&gt;7.99&lt;/Price&gt;</w:t>
      </w:r>
    </w:p>
    <w:p w14:paraId="240390A0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&lt;Title&gt;Bleu </w:t>
      </w:r>
      <w:proofErr w:type="spellStart"/>
      <w:r w:rsidRPr="00C651C7">
        <w:rPr>
          <w:rFonts w:ascii="Arial" w:hAnsi="Arial" w:cs="Arial"/>
          <w:color w:val="2D3B45"/>
        </w:rPr>
        <w:t>d'Auvergne</w:t>
      </w:r>
      <w:proofErr w:type="spellEnd"/>
      <w:r w:rsidRPr="00C651C7">
        <w:rPr>
          <w:rFonts w:ascii="Arial" w:hAnsi="Arial" w:cs="Arial"/>
          <w:color w:val="2D3B45"/>
        </w:rPr>
        <w:t xml:space="preserve"> 100g&lt;/Title&gt;</w:t>
      </w:r>
    </w:p>
    <w:p w14:paraId="37D015C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44E144D8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&lt;Type&gt;Cheese&lt;/Type&gt;</w:t>
      </w:r>
    </w:p>
    <w:p w14:paraId="111AF77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5294B11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2D5B0B9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id="248309272" origin="Iceland"&gt;</w:t>
      </w:r>
    </w:p>
    <w:p w14:paraId="18D93F5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&lt;Price&gt;7.99&lt;/Price&gt;</w:t>
      </w:r>
    </w:p>
    <w:p w14:paraId="61605E2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</w:t>
      </w:r>
      <w:proofErr w:type="spellStart"/>
      <w:r w:rsidRPr="00C651C7">
        <w:rPr>
          <w:rFonts w:ascii="Arial" w:hAnsi="Arial" w:cs="Arial"/>
          <w:color w:val="2D3B45"/>
        </w:rPr>
        <w:t>Ísey</w:t>
      </w:r>
      <w:proofErr w:type="spellEnd"/>
      <w:r w:rsidRPr="00C651C7">
        <w:rPr>
          <w:rFonts w:ascii="Arial" w:hAnsi="Arial" w:cs="Arial"/>
          <w:color w:val="2D3B45"/>
        </w:rPr>
        <w:t xml:space="preserve"> </w:t>
      </w:r>
      <w:proofErr w:type="spellStart"/>
      <w:r w:rsidRPr="00C651C7">
        <w:rPr>
          <w:rFonts w:ascii="Arial" w:hAnsi="Arial" w:cs="Arial"/>
          <w:color w:val="2D3B45"/>
        </w:rPr>
        <w:t>Skyr</w:t>
      </w:r>
      <w:proofErr w:type="spellEnd"/>
      <w:r w:rsidRPr="00C651C7">
        <w:rPr>
          <w:rFonts w:ascii="Arial" w:hAnsi="Arial" w:cs="Arial"/>
          <w:color w:val="2D3B45"/>
        </w:rPr>
        <w:t xml:space="preserve"> Strawberry 170g&lt;/Title&gt;</w:t>
      </w:r>
    </w:p>
    <w:p w14:paraId="4909AF3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139322F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&lt;Type&gt;Yogurt&lt;/Type&gt;</w:t>
      </w:r>
    </w:p>
    <w:p w14:paraId="0EB1966F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4DE4C9F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5D25A216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&lt;/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7BD98241" w14:textId="77777777" w:rsidR="00E4152A" w:rsidRPr="00C651C7" w:rsidRDefault="00E4152A" w:rsidP="00E4152A">
      <w:pPr>
        <w:pStyle w:val="a5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Develop an XML schema that captures this new requirement. Your schema should be such that the new XML product lists should conform to the schema. Please name your schema file </w:t>
      </w:r>
      <w:r w:rsidRPr="004F6261">
        <w:rPr>
          <w:rStyle w:val="a6"/>
          <w:rFonts w:ascii="Arial" w:hAnsi="Arial" w:cs="Arial"/>
          <w:color w:val="2D3B45"/>
          <w:highlight w:val="yellow"/>
        </w:rPr>
        <w:t>UPI</w:t>
      </w:r>
      <w:r w:rsidRPr="004F6261">
        <w:rPr>
          <w:rFonts w:ascii="Arial" w:hAnsi="Arial" w:cs="Arial"/>
          <w:color w:val="2D3B45"/>
          <w:highlight w:val="yellow"/>
        </w:rPr>
        <w:t>-schema2.xsd</w:t>
      </w:r>
      <w:r w:rsidRPr="00C651C7">
        <w:rPr>
          <w:rFonts w:ascii="Arial" w:hAnsi="Arial" w:cs="Arial"/>
          <w:color w:val="2D3B45"/>
        </w:rPr>
        <w:t xml:space="preserve"> where </w:t>
      </w:r>
      <w:r w:rsidRPr="00C651C7">
        <w:rPr>
          <w:rStyle w:val="a6"/>
          <w:rFonts w:ascii="Arial" w:hAnsi="Arial" w:cs="Arial"/>
          <w:color w:val="2D3B45"/>
        </w:rPr>
        <w:t>UPI</w:t>
      </w:r>
      <w:r w:rsidRPr="00C651C7">
        <w:rPr>
          <w:rFonts w:ascii="Arial" w:hAnsi="Arial" w:cs="Arial"/>
          <w:color w:val="2D3B45"/>
        </w:rPr>
        <w:t> is your UPI.</w:t>
      </w:r>
    </w:p>
    <w:p w14:paraId="6266E708" w14:textId="77777777" w:rsidR="00E4152A" w:rsidRPr="00C651C7" w:rsidRDefault="00E4152A" w:rsidP="00E4152A">
      <w:pPr>
        <w:pStyle w:val="a5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Here are some product lists that should not conform to the new XML schema. (Why?)</w:t>
      </w:r>
    </w:p>
    <w:p w14:paraId="2C31F055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12DDB364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id="248309252"&gt;</w:t>
      </w:r>
    </w:p>
    <w:p w14:paraId="5E37B3E1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</w:t>
      </w:r>
      <w:r w:rsidRPr="00954363">
        <w:rPr>
          <w:rFonts w:ascii="Arial" w:hAnsi="Arial" w:cs="Arial"/>
          <w:color w:val="2D3B45"/>
          <w:u w:val="single"/>
        </w:rPr>
        <w:t>&lt;Title&gt;</w:t>
      </w:r>
      <w:r w:rsidRPr="00C651C7">
        <w:rPr>
          <w:rFonts w:ascii="Arial" w:hAnsi="Arial" w:cs="Arial"/>
          <w:color w:val="2D3B45"/>
        </w:rPr>
        <w:t>Anchor Milk Powder Standard Blue bag 1kg&lt;/Title&gt;</w:t>
      </w:r>
    </w:p>
    <w:p w14:paraId="19FCB38E" w14:textId="451B7D99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</w:t>
      </w:r>
      <w:r w:rsidRPr="00954363">
        <w:rPr>
          <w:rFonts w:ascii="Arial" w:hAnsi="Arial" w:cs="Arial"/>
          <w:color w:val="2D3B45"/>
          <w:u w:val="single"/>
        </w:rPr>
        <w:t>&lt;Price&gt;</w:t>
      </w:r>
      <w:r w:rsidRPr="00C651C7">
        <w:rPr>
          <w:rFonts w:ascii="Arial" w:hAnsi="Arial" w:cs="Arial"/>
          <w:color w:val="2D3B45"/>
        </w:rPr>
        <w:t>12.50&lt;/Price&gt;</w:t>
      </w:r>
      <w:r w:rsidR="00954363">
        <w:rPr>
          <w:rFonts w:ascii="Arial" w:hAnsi="Arial" w:cs="Arial"/>
          <w:color w:val="2D3B45"/>
        </w:rPr>
        <w:t xml:space="preserve"> </w:t>
      </w:r>
      <w:r w:rsidR="00954363" w:rsidRPr="00954363">
        <w:rPr>
          <w:rFonts w:ascii="Arial" w:hAnsi="Arial" w:cs="Arial"/>
          <w:color w:val="2D3B45"/>
          <w:u w:val="single"/>
        </w:rPr>
        <w:t>Title</w:t>
      </w:r>
      <w:r w:rsidR="00954363" w:rsidRPr="00954363">
        <w:rPr>
          <w:rFonts w:ascii="Arial" w:hAnsi="Arial" w:cs="Arial" w:hint="eastAsia"/>
          <w:color w:val="2D3B45"/>
          <w:u w:val="single"/>
        </w:rPr>
        <w:t>和</w:t>
      </w:r>
      <w:r w:rsidR="00954363" w:rsidRPr="00954363">
        <w:rPr>
          <w:rFonts w:ascii="Arial" w:hAnsi="Arial" w:cs="Arial" w:hint="eastAsia"/>
          <w:color w:val="2D3B45"/>
          <w:u w:val="single"/>
        </w:rPr>
        <w:t>P</w:t>
      </w:r>
      <w:r w:rsidR="00954363" w:rsidRPr="00954363">
        <w:rPr>
          <w:rFonts w:ascii="Arial" w:hAnsi="Arial" w:cs="Arial"/>
          <w:color w:val="2D3B45"/>
          <w:u w:val="single"/>
        </w:rPr>
        <w:t>rice</w:t>
      </w:r>
      <w:r w:rsidR="00954363" w:rsidRPr="00954363">
        <w:rPr>
          <w:rFonts w:ascii="Arial" w:hAnsi="Arial" w:cs="Arial" w:hint="eastAsia"/>
          <w:color w:val="2D3B45"/>
          <w:u w:val="single"/>
        </w:rPr>
        <w:t>位置反了</w:t>
      </w:r>
    </w:p>
    <w:p w14:paraId="0E8108E2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073E85B8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&lt;Type&gt;Milk&lt;/Type&gt;</w:t>
      </w:r>
    </w:p>
    <w:p w14:paraId="049C9F7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079F485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04A7FC58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id="248309253"&gt;</w:t>
      </w:r>
    </w:p>
    <w:p w14:paraId="3B88664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&lt;Title&gt;Anchor Milk Powder Trim Milk 1kg&lt;/Title&gt;</w:t>
      </w:r>
    </w:p>
    <w:p w14:paraId="7AC989DC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&lt;Price&gt;12.50&lt;/Price&gt;</w:t>
      </w:r>
    </w:p>
    <w:p w14:paraId="20BAC0B9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3780402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lastRenderedPageBreak/>
        <w:t xml:space="preserve">         &lt;Type&gt;Milk&lt;/Type&gt;</w:t>
      </w:r>
    </w:p>
    <w:p w14:paraId="4E2A659F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4B8960D9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705547BC" w14:textId="547EFA1A" w:rsidR="00E4152A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&lt;/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264D9E40" w14:textId="77777777" w:rsidR="004F6261" w:rsidRPr="00C651C7" w:rsidRDefault="004F6261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</w:p>
    <w:p w14:paraId="12ADEE8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35A3CAC4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id="248309252"&gt;</w:t>
      </w:r>
    </w:p>
    <w:p w14:paraId="67A69D5D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&lt;Price&gt;12.50&lt;/Price&gt;</w:t>
      </w:r>
    </w:p>
    <w:p w14:paraId="7DEFE2A8" w14:textId="7346FF1F" w:rsidR="00E4152A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&lt;Title&gt;Anchor Milk Powder Standard Blue bag 1kg&lt;/Title&gt;</w:t>
      </w:r>
    </w:p>
    <w:p w14:paraId="05B630DE" w14:textId="6A63A848" w:rsidR="009B1F39" w:rsidRPr="009B1F39" w:rsidRDefault="009B1F39" w:rsidP="009B1F39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clear" w:pos="916"/>
          <w:tab w:val="left" w:pos="675"/>
        </w:tabs>
        <w:wordWrap w:val="0"/>
        <w:rPr>
          <w:rFonts w:ascii="Arial" w:hAnsi="Arial" w:cs="Arial" w:hint="eastAsia"/>
          <w:color w:val="2D3B45"/>
          <w:u w:val="single"/>
        </w:rPr>
      </w:pPr>
      <w:r>
        <w:rPr>
          <w:rFonts w:ascii="Arial" w:hAnsi="Arial" w:cs="Arial"/>
          <w:color w:val="2D3B45"/>
        </w:rPr>
        <w:tab/>
      </w:r>
      <w:r w:rsidRPr="009B1F39">
        <w:rPr>
          <w:rFonts w:ascii="Arial" w:hAnsi="Arial" w:cs="Arial" w:hint="eastAsia"/>
          <w:color w:val="2D3B45"/>
          <w:u w:val="single"/>
        </w:rPr>
        <w:t>信息不完全，少了</w:t>
      </w:r>
      <w:r w:rsidRPr="009B1F39">
        <w:rPr>
          <w:rFonts w:ascii="Arial" w:hAnsi="Arial" w:cs="Arial" w:hint="eastAsia"/>
          <w:color w:val="2D3B45"/>
          <w:u w:val="single"/>
        </w:rPr>
        <w:t>&lt;</w:t>
      </w:r>
      <w:r w:rsidRPr="009B1F39">
        <w:rPr>
          <w:rFonts w:ascii="Arial" w:hAnsi="Arial" w:cs="Arial"/>
          <w:color w:val="2D3B45"/>
          <w:u w:val="single"/>
        </w:rPr>
        <w:t>Types&gt;&lt;Type&gt;…&lt;/Type&gt;&lt;/Types&gt;</w:t>
      </w:r>
      <w:r w:rsidRPr="009B1F39">
        <w:rPr>
          <w:rFonts w:ascii="Arial" w:hAnsi="Arial" w:cs="Arial" w:hint="eastAsia"/>
          <w:color w:val="2D3B45"/>
          <w:u w:val="single"/>
        </w:rPr>
        <w:t>部分</w:t>
      </w:r>
    </w:p>
    <w:p w14:paraId="76D73A1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39DD911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id="248309253"&gt;</w:t>
      </w:r>
    </w:p>
    <w:p w14:paraId="04146432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&lt;Price&gt;12.50&lt;/Price&gt;</w:t>
      </w:r>
    </w:p>
    <w:p w14:paraId="1D548C29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&lt;Title&gt;Anchor Milk Powder Trim Milk 1kg&lt;/Title&gt;</w:t>
      </w:r>
    </w:p>
    <w:p w14:paraId="4F91CAFF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27258B21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&lt;Type&gt;Milk&lt;/Type&gt;</w:t>
      </w:r>
    </w:p>
    <w:p w14:paraId="66573971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3B4396B1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2AF8DAB2" w14:textId="0ABCB8D2" w:rsidR="00E4152A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&lt;/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050B1347" w14:textId="77777777" w:rsidR="004F6261" w:rsidRPr="00C651C7" w:rsidRDefault="004F6261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</w:p>
    <w:p w14:paraId="27EAA2B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6F70842B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id="248309252"&gt;</w:t>
      </w:r>
    </w:p>
    <w:p w14:paraId="4A8B48FA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&lt;Price&gt;12.50&lt;/Price&gt;</w:t>
      </w:r>
    </w:p>
    <w:p w14:paraId="5C7B734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&lt;Title&gt;Anchor Milk Powder Standard Blue bag 1kg&lt;/Title&gt;</w:t>
      </w:r>
    </w:p>
    <w:p w14:paraId="0701C662" w14:textId="65B758DA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&lt;Types/&gt;</w:t>
      </w:r>
      <w:r w:rsidR="009B1F39">
        <w:rPr>
          <w:rFonts w:ascii="Arial" w:hAnsi="Arial" w:cs="Arial"/>
          <w:color w:val="2D3B45"/>
        </w:rPr>
        <w:t xml:space="preserve"> </w:t>
      </w:r>
      <w:r w:rsidR="009B1F39" w:rsidRPr="009B1F39">
        <w:rPr>
          <w:rFonts w:ascii="Arial" w:hAnsi="Arial" w:cs="Arial" w:hint="eastAsia"/>
          <w:color w:val="2D3B45"/>
          <w:u w:val="single"/>
        </w:rPr>
        <w:t>此处不能为</w:t>
      </w:r>
      <w:r w:rsidR="009B1F39" w:rsidRPr="009B1F39">
        <w:rPr>
          <w:rFonts w:ascii="Arial" w:hAnsi="Arial" w:cs="Arial" w:hint="eastAsia"/>
          <w:color w:val="2D3B45"/>
          <w:u w:val="single"/>
        </w:rPr>
        <w:t>empty</w:t>
      </w:r>
    </w:p>
    <w:p w14:paraId="6A24466F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0CAF104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&lt;Item id="248309253"&gt;</w:t>
      </w:r>
    </w:p>
    <w:p w14:paraId="33113D1B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&lt;Price&gt;12.50&lt;/Price&gt;</w:t>
      </w:r>
    </w:p>
    <w:p w14:paraId="3761F433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&lt;Title&gt;Anchor Milk Powder Trim Milk 1kg&lt;/Title&gt;</w:t>
      </w:r>
    </w:p>
    <w:p w14:paraId="43E215A1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&lt;Types&gt;</w:t>
      </w:r>
    </w:p>
    <w:p w14:paraId="536497CE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   &lt;Type&gt;Milk&lt;/Type&gt;</w:t>
      </w:r>
    </w:p>
    <w:p w14:paraId="55209D44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   &lt;/Types&gt;</w:t>
      </w:r>
    </w:p>
    <w:p w14:paraId="5F3E14F7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   &lt;/Item&gt;</w:t>
      </w:r>
    </w:p>
    <w:p w14:paraId="6BB72AB5" w14:textId="77777777" w:rsidR="00E4152A" w:rsidRPr="00C651C7" w:rsidRDefault="00E4152A" w:rsidP="00C651C7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&lt;/</w:t>
      </w:r>
      <w:proofErr w:type="spellStart"/>
      <w:r w:rsidRPr="00C651C7">
        <w:rPr>
          <w:rFonts w:ascii="Arial" w:hAnsi="Arial" w:cs="Arial"/>
          <w:color w:val="2D3B45"/>
        </w:rPr>
        <w:t>ArrayOfItem</w:t>
      </w:r>
      <w:proofErr w:type="spellEnd"/>
      <w:r w:rsidRPr="00C651C7">
        <w:rPr>
          <w:rFonts w:ascii="Arial" w:hAnsi="Arial" w:cs="Arial"/>
          <w:color w:val="2D3B45"/>
        </w:rPr>
        <w:t>&gt;</w:t>
      </w:r>
    </w:p>
    <w:p w14:paraId="49DAA1EC" w14:textId="77777777" w:rsidR="00E4152A" w:rsidRPr="00C651C7" w:rsidRDefault="00E4152A" w:rsidP="00E4152A">
      <w:pPr>
        <w:pStyle w:val="a5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All schemas need to be checked using the XML schema validator supplied to you in the course — online validators may not be robust. Those that do not pass the supplied validators will not attract any mark.</w:t>
      </w:r>
    </w:p>
    <w:p w14:paraId="6382A43D" w14:textId="77777777" w:rsidR="00E4152A" w:rsidRPr="00C651C7" w:rsidRDefault="00E4152A" w:rsidP="00E4152A">
      <w:pPr>
        <w:pStyle w:val="a5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Ensure you form your own additional test cases and test both of your schemas thoroughly.</w:t>
      </w:r>
    </w:p>
    <w:p w14:paraId="25E39945" w14:textId="77777777" w:rsidR="00E4152A" w:rsidRPr="00C651C7" w:rsidRDefault="00E4152A" w:rsidP="00E4152A">
      <w:pPr>
        <w:pStyle w:val="a5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All schemas are to be hand-crafted. Machine-generated schemas will not attract any mark.</w:t>
      </w:r>
    </w:p>
    <w:p w14:paraId="277BAF21" w14:textId="77777777" w:rsidR="00E4152A" w:rsidRPr="00C651C7" w:rsidRDefault="00E4152A" w:rsidP="00E4152A">
      <w:pPr>
        <w:pStyle w:val="3"/>
        <w:shd w:val="clear" w:color="auto" w:fill="FFFFFF"/>
        <w:spacing w:before="90" w:after="90"/>
        <w:rPr>
          <w:rFonts w:ascii="Arial" w:hAnsi="Arial" w:cs="Arial"/>
          <w:b w:val="0"/>
          <w:bCs w:val="0"/>
          <w:color w:val="2D3B45"/>
          <w:sz w:val="24"/>
          <w:szCs w:val="24"/>
        </w:rPr>
      </w:pPr>
      <w:r w:rsidRPr="00C651C7">
        <w:rPr>
          <w:rFonts w:ascii="Arial" w:hAnsi="Arial" w:cs="Arial"/>
          <w:b w:val="0"/>
          <w:bCs w:val="0"/>
          <w:color w:val="2D3B45"/>
          <w:sz w:val="24"/>
          <w:szCs w:val="24"/>
        </w:rPr>
        <w:lastRenderedPageBreak/>
        <w:t>Submission</w:t>
      </w:r>
    </w:p>
    <w:p w14:paraId="4EFA4E44" w14:textId="2E237677" w:rsidR="00E4152A" w:rsidRPr="00C651C7" w:rsidRDefault="00E4152A" w:rsidP="00E4152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Please submit to the </w:t>
      </w:r>
      <w:hyperlink r:id="rId6" w:tgtFrame="_blank" w:history="1">
        <w:r w:rsidRPr="00C651C7">
          <w:rPr>
            <w:rStyle w:val="a3"/>
            <w:rFonts w:ascii="Arial" w:hAnsi="Arial" w:cs="Arial"/>
          </w:rPr>
          <w:t>Assignment Dropbox</w:t>
        </w:r>
        <w:r w:rsidRPr="00C651C7">
          <w:rPr>
            <w:rStyle w:val="screenreader-only"/>
            <w:rFonts w:ascii="Arial" w:hAnsi="Arial" w:cs="Arial"/>
            <w:color w:val="0000FF"/>
            <w:u w:val="single"/>
            <w:bdr w:val="none" w:sz="0" w:space="0" w:color="auto" w:frame="1"/>
          </w:rPr>
          <w:t>.</w:t>
        </w:r>
      </w:hyperlink>
      <w:r w:rsidRPr="00C651C7">
        <w:rPr>
          <w:rFonts w:ascii="Arial" w:hAnsi="Arial" w:cs="Arial"/>
          <w:color w:val="2D3B45"/>
        </w:rPr>
        <w:t> the following items.</w:t>
      </w:r>
    </w:p>
    <w:p w14:paraId="73997944" w14:textId="77777777" w:rsidR="00E4152A" w:rsidRPr="00C651C7" w:rsidRDefault="00E4152A" w:rsidP="00E4152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hAnsi="Arial" w:cs="Arial"/>
          <w:color w:val="2D3B45"/>
          <w:sz w:val="24"/>
          <w:szCs w:val="24"/>
        </w:rPr>
      </w:pPr>
      <w:r w:rsidRPr="00C651C7">
        <w:rPr>
          <w:rFonts w:ascii="Arial" w:hAnsi="Arial" w:cs="Arial"/>
          <w:color w:val="2D3B45"/>
          <w:sz w:val="24"/>
          <w:szCs w:val="24"/>
        </w:rPr>
        <w:t>The first schema file (called </w:t>
      </w:r>
      <w:r w:rsidRPr="00C651C7">
        <w:rPr>
          <w:rStyle w:val="a6"/>
          <w:rFonts w:ascii="Arial" w:hAnsi="Arial" w:cs="Arial"/>
          <w:color w:val="2D3B45"/>
          <w:sz w:val="24"/>
          <w:szCs w:val="24"/>
          <w:highlight w:val="yellow"/>
        </w:rPr>
        <w:t>UPI-Schema1.xsd</w:t>
      </w:r>
      <w:r w:rsidRPr="00C651C7">
        <w:rPr>
          <w:rFonts w:ascii="Arial" w:hAnsi="Arial" w:cs="Arial"/>
          <w:color w:val="2D3B45"/>
          <w:sz w:val="24"/>
          <w:szCs w:val="24"/>
        </w:rPr>
        <w:t> where </w:t>
      </w:r>
      <w:r w:rsidRPr="00C651C7">
        <w:rPr>
          <w:rStyle w:val="a6"/>
          <w:rFonts w:ascii="Arial" w:hAnsi="Arial" w:cs="Arial"/>
          <w:color w:val="2D3B45"/>
          <w:sz w:val="24"/>
          <w:szCs w:val="24"/>
        </w:rPr>
        <w:t>UPI</w:t>
      </w:r>
      <w:r w:rsidRPr="00C651C7">
        <w:rPr>
          <w:rFonts w:ascii="Arial" w:hAnsi="Arial" w:cs="Arial"/>
          <w:color w:val="2D3B45"/>
          <w:sz w:val="24"/>
          <w:szCs w:val="24"/>
        </w:rPr>
        <w:t> is your UPI).</w:t>
      </w:r>
    </w:p>
    <w:p w14:paraId="61CE1B7D" w14:textId="77777777" w:rsidR="00E4152A" w:rsidRPr="00C651C7" w:rsidRDefault="00E4152A" w:rsidP="00E4152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hAnsi="Arial" w:cs="Arial"/>
          <w:color w:val="2D3B45"/>
          <w:sz w:val="24"/>
          <w:szCs w:val="24"/>
        </w:rPr>
      </w:pPr>
      <w:r w:rsidRPr="00C651C7">
        <w:rPr>
          <w:rFonts w:ascii="Arial" w:hAnsi="Arial" w:cs="Arial"/>
          <w:color w:val="2D3B45"/>
          <w:sz w:val="24"/>
          <w:szCs w:val="24"/>
        </w:rPr>
        <w:t>The second schema file (called </w:t>
      </w:r>
      <w:r w:rsidRPr="00C651C7">
        <w:rPr>
          <w:rStyle w:val="a6"/>
          <w:rFonts w:ascii="Arial" w:hAnsi="Arial" w:cs="Arial"/>
          <w:color w:val="2D3B45"/>
          <w:sz w:val="24"/>
          <w:szCs w:val="24"/>
          <w:highlight w:val="yellow"/>
        </w:rPr>
        <w:t>UPI-Schema2.xsd</w:t>
      </w:r>
      <w:r w:rsidRPr="00C651C7">
        <w:rPr>
          <w:rFonts w:ascii="Arial" w:hAnsi="Arial" w:cs="Arial"/>
          <w:color w:val="2D3B45"/>
          <w:sz w:val="24"/>
          <w:szCs w:val="24"/>
        </w:rPr>
        <w:t> where </w:t>
      </w:r>
      <w:r w:rsidRPr="00C651C7">
        <w:rPr>
          <w:rStyle w:val="a6"/>
          <w:rFonts w:ascii="Arial" w:hAnsi="Arial" w:cs="Arial"/>
          <w:color w:val="2D3B45"/>
          <w:sz w:val="24"/>
          <w:szCs w:val="24"/>
        </w:rPr>
        <w:t>UPI</w:t>
      </w:r>
      <w:r w:rsidRPr="00C651C7">
        <w:rPr>
          <w:rFonts w:ascii="Arial" w:hAnsi="Arial" w:cs="Arial"/>
          <w:color w:val="2D3B45"/>
          <w:sz w:val="24"/>
          <w:szCs w:val="24"/>
        </w:rPr>
        <w:t> is your UPI).</w:t>
      </w:r>
    </w:p>
    <w:p w14:paraId="3B0178EE" w14:textId="77777777" w:rsidR="00E4152A" w:rsidRPr="00C651C7" w:rsidRDefault="00E4152A" w:rsidP="00E4152A">
      <w:pPr>
        <w:pStyle w:val="3"/>
        <w:shd w:val="clear" w:color="auto" w:fill="FFFFFF"/>
        <w:spacing w:before="90" w:after="90"/>
        <w:rPr>
          <w:rFonts w:ascii="Arial" w:hAnsi="Arial" w:cs="Arial"/>
          <w:b w:val="0"/>
          <w:bCs w:val="0"/>
          <w:color w:val="2D3B45"/>
          <w:sz w:val="24"/>
          <w:szCs w:val="24"/>
        </w:rPr>
      </w:pPr>
      <w:r w:rsidRPr="00C651C7">
        <w:rPr>
          <w:rFonts w:ascii="Arial" w:hAnsi="Arial" w:cs="Arial"/>
          <w:b w:val="0"/>
          <w:bCs w:val="0"/>
          <w:color w:val="2D3B45"/>
          <w:sz w:val="24"/>
          <w:szCs w:val="24"/>
        </w:rPr>
        <w:t>Additional Tasks</w:t>
      </w:r>
    </w:p>
    <w:p w14:paraId="4289193A" w14:textId="721CA020" w:rsidR="00E4152A" w:rsidRPr="00C651C7" w:rsidRDefault="00E4152A" w:rsidP="00E4152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>See how you could auto-generate classes that correspond to the schemas you formulated. There are tools to do this. For example, for the C# programming language, check out </w:t>
      </w:r>
      <w:hyperlink r:id="rId7" w:tgtFrame="_blank" w:history="1">
        <w:r w:rsidRPr="00C651C7">
          <w:rPr>
            <w:rStyle w:val="a3"/>
            <w:rFonts w:ascii="Arial" w:hAnsi="Arial" w:cs="Arial"/>
          </w:rPr>
          <w:t>XSD</w:t>
        </w:r>
      </w:hyperlink>
      <w:r w:rsidRPr="00C651C7">
        <w:rPr>
          <w:rFonts w:ascii="Arial" w:hAnsi="Arial" w:cs="Arial"/>
          <w:color w:val="2D3B45"/>
        </w:rPr>
        <w:t>; and for the Java programming language, check out </w:t>
      </w:r>
      <w:hyperlink r:id="rId8" w:tgtFrame="_blank" w:history="1">
        <w:r w:rsidRPr="00C651C7">
          <w:rPr>
            <w:rStyle w:val="a3"/>
            <w:rFonts w:ascii="Arial" w:hAnsi="Arial" w:cs="Arial"/>
          </w:rPr>
          <w:t>JAXB</w:t>
        </w:r>
      </w:hyperlink>
      <w:r w:rsidRPr="00C651C7">
        <w:rPr>
          <w:rFonts w:ascii="Arial" w:hAnsi="Arial" w:cs="Arial"/>
          <w:color w:val="2D3B45"/>
        </w:rPr>
        <w:t>.</w:t>
      </w:r>
    </w:p>
    <w:p w14:paraId="2099ACF3" w14:textId="77777777" w:rsidR="00E4152A" w:rsidRPr="00C651C7" w:rsidRDefault="00E4152A" w:rsidP="00E4152A">
      <w:pPr>
        <w:pStyle w:val="a5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C651C7">
        <w:rPr>
          <w:rFonts w:ascii="Arial" w:hAnsi="Arial" w:cs="Arial"/>
          <w:color w:val="2D3B45"/>
        </w:rPr>
        <w:t xml:space="preserve">Using these </w:t>
      </w:r>
      <w:proofErr w:type="gramStart"/>
      <w:r w:rsidRPr="00C651C7">
        <w:rPr>
          <w:rFonts w:ascii="Arial" w:hAnsi="Arial" w:cs="Arial"/>
          <w:color w:val="2D3B45"/>
        </w:rPr>
        <w:t>classes</w:t>
      </w:r>
      <w:proofErr w:type="gramEnd"/>
      <w:r w:rsidRPr="00C651C7">
        <w:rPr>
          <w:rFonts w:ascii="Arial" w:hAnsi="Arial" w:cs="Arial"/>
          <w:color w:val="2D3B45"/>
        </w:rPr>
        <w:t xml:space="preserve"> you generated, write a program that takes a valid XML instance of a product list as its input, and prints out the name and price of each product in the list.</w:t>
      </w:r>
    </w:p>
    <w:p w14:paraId="1162964A" w14:textId="77777777" w:rsidR="00E4152A" w:rsidRPr="00C651C7" w:rsidRDefault="00E4152A">
      <w:pPr>
        <w:rPr>
          <w:rFonts w:ascii="Arial" w:hAnsi="Arial" w:cs="Arial"/>
          <w:sz w:val="24"/>
          <w:szCs w:val="24"/>
        </w:rPr>
      </w:pPr>
    </w:p>
    <w:sectPr w:rsidR="00E4152A" w:rsidRPr="00C65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5141B"/>
    <w:multiLevelType w:val="multilevel"/>
    <w:tmpl w:val="2E42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2A"/>
    <w:rsid w:val="00046D58"/>
    <w:rsid w:val="002F54FF"/>
    <w:rsid w:val="004F6261"/>
    <w:rsid w:val="006674D0"/>
    <w:rsid w:val="006A60C5"/>
    <w:rsid w:val="0080703B"/>
    <w:rsid w:val="00954363"/>
    <w:rsid w:val="009B1F39"/>
    <w:rsid w:val="00B00B4C"/>
    <w:rsid w:val="00BA0236"/>
    <w:rsid w:val="00C651C7"/>
    <w:rsid w:val="00E4152A"/>
    <w:rsid w:val="00EA048A"/>
    <w:rsid w:val="00ED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1B9E"/>
  <w15:chartTrackingRefBased/>
  <w15:docId w15:val="{92B8AFCD-1E57-4616-8354-400CC87F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5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4152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52A"/>
    <w:rPr>
      <w:color w:val="0000FF"/>
      <w:u w:val="single"/>
    </w:rPr>
  </w:style>
  <w:style w:type="character" w:customStyle="1" w:styleId="screenreader-only">
    <w:name w:val="screenreader-only"/>
    <w:basedOn w:val="a0"/>
    <w:rsid w:val="00E4152A"/>
  </w:style>
  <w:style w:type="character" w:styleId="a4">
    <w:name w:val="Unresolved Mention"/>
    <w:basedOn w:val="a0"/>
    <w:uiPriority w:val="99"/>
    <w:semiHidden/>
    <w:unhideWhenUsed/>
    <w:rsid w:val="00E415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41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152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41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4152A"/>
    <w:rPr>
      <w:i/>
      <w:iCs/>
    </w:rPr>
  </w:style>
  <w:style w:type="character" w:styleId="HTML1">
    <w:name w:val="HTML Code"/>
    <w:basedOn w:val="a0"/>
    <w:uiPriority w:val="99"/>
    <w:semiHidden/>
    <w:unhideWhenUsed/>
    <w:rsid w:val="00E4152A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4152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415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ee.github.io/jaxb-v2/doc/user-guide/ch0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pages.debian.org/stretch/mono-devel/xsd.1.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b.auckland.ac.nz/" TargetMode="External"/><Relationship Id="rId5" Type="http://schemas.openxmlformats.org/officeDocument/2006/relationships/hyperlink" Target="http://redsox.uoa.auckland.ac.nz/ds/DairyService.svc/items&#160;Links%20to%20an%20external%20site.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Josie</dc:creator>
  <cp:keywords/>
  <dc:description/>
  <cp:lastModifiedBy>Li Josie</cp:lastModifiedBy>
  <cp:revision>8</cp:revision>
  <dcterms:created xsi:type="dcterms:W3CDTF">2020-08-17T16:31:00Z</dcterms:created>
  <dcterms:modified xsi:type="dcterms:W3CDTF">2020-08-23T02:59:00Z</dcterms:modified>
</cp:coreProperties>
</file>