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E47CB" w14:textId="77777777" w:rsidR="00A32C67" w:rsidRPr="000243B0" w:rsidRDefault="00A32C67" w:rsidP="00A32C67"/>
    <w:p w14:paraId="5E24FE00" w14:textId="77777777" w:rsidR="00A32C67" w:rsidRPr="000243B0" w:rsidRDefault="00A32C67" w:rsidP="00A32C67"/>
    <w:p w14:paraId="4C313C3D" w14:textId="77777777" w:rsidR="00A32C67" w:rsidRPr="000243B0" w:rsidRDefault="00A32C67" w:rsidP="00A32C67">
      <w:pPr>
        <w:jc w:val="center"/>
      </w:pPr>
      <w:r>
        <w:rPr>
          <w:noProof/>
        </w:rPr>
        <w:drawing>
          <wp:inline distT="0" distB="0" distL="0" distR="0" wp14:anchorId="587D23E5" wp14:editId="53D6EA0C">
            <wp:extent cx="1908175" cy="1865630"/>
            <wp:effectExtent l="0" t="0" r="0" b="1270"/>
            <wp:docPr id="143258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E0BBC4" w14:textId="77777777" w:rsidR="00A32C67" w:rsidRDefault="00A32C67" w:rsidP="00A32C67">
      <w:pPr>
        <w:jc w:val="center"/>
      </w:pPr>
    </w:p>
    <w:p w14:paraId="23900C3F" w14:textId="77777777" w:rsidR="00A32C67" w:rsidRDefault="00A32C67" w:rsidP="00A32C67">
      <w:pPr>
        <w:jc w:val="center"/>
      </w:pPr>
      <w:r>
        <w:t>Strukture podataka i algoritmi</w:t>
      </w:r>
    </w:p>
    <w:p w14:paraId="68328FA5" w14:textId="77777777" w:rsidR="00A32C67" w:rsidRDefault="00A32C67" w:rsidP="00A32C67">
      <w:pPr>
        <w:jc w:val="center"/>
      </w:pPr>
      <w:r>
        <w:t>Seminarski rad</w:t>
      </w:r>
    </w:p>
    <w:p w14:paraId="76BDA712" w14:textId="77777777" w:rsidR="00A32C67" w:rsidRDefault="00A32C67" w:rsidP="00A32C67">
      <w:pPr>
        <w:jc w:val="center"/>
      </w:pPr>
    </w:p>
    <w:p w14:paraId="64BF6096" w14:textId="77777777" w:rsidR="00A32C67" w:rsidRDefault="00A32C67" w:rsidP="00A32C67">
      <w:pPr>
        <w:jc w:val="center"/>
      </w:pPr>
    </w:p>
    <w:p w14:paraId="1CE94EDC" w14:textId="77777777" w:rsidR="00A32C67" w:rsidRDefault="00A32C67" w:rsidP="00A32C67">
      <w:pPr>
        <w:jc w:val="center"/>
      </w:pPr>
    </w:p>
    <w:p w14:paraId="3D8304C5" w14:textId="77777777" w:rsidR="00A32C67" w:rsidRDefault="00A32C67" w:rsidP="00A32C67">
      <w:pPr>
        <w:jc w:val="center"/>
      </w:pPr>
    </w:p>
    <w:p w14:paraId="665AD1E8" w14:textId="77777777" w:rsidR="00A32C67" w:rsidRPr="000243B0" w:rsidRDefault="00A32C67" w:rsidP="00A32C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Esej na temu: “Strukture podataka i algoritmi“</w:t>
      </w:r>
    </w:p>
    <w:p w14:paraId="4533910A" w14:textId="77777777" w:rsidR="00A32C67" w:rsidRDefault="00A32C67" w:rsidP="00A32C67">
      <w:pPr>
        <w:jc w:val="center"/>
        <w:rPr>
          <w:b/>
          <w:bCs/>
        </w:rPr>
      </w:pPr>
      <w:r w:rsidRPr="00BE64C1">
        <w:rPr>
          <w:bCs/>
        </w:rPr>
        <w:t>Broj dosijea:</w:t>
      </w:r>
      <w:r>
        <w:rPr>
          <w:b/>
          <w:bCs/>
        </w:rPr>
        <w:t xml:space="preserve"> 23/006</w:t>
      </w:r>
    </w:p>
    <w:p w14:paraId="66500BB7" w14:textId="77777777" w:rsidR="00A32C67" w:rsidRDefault="00A32C67" w:rsidP="00A32C67">
      <w:pPr>
        <w:jc w:val="center"/>
        <w:rPr>
          <w:b/>
          <w:bCs/>
        </w:rPr>
      </w:pPr>
    </w:p>
    <w:p w14:paraId="27DE5894" w14:textId="77777777" w:rsidR="00A32C67" w:rsidRDefault="00A32C67" w:rsidP="00A32C67">
      <w:pPr>
        <w:jc w:val="center"/>
        <w:rPr>
          <w:b/>
          <w:bCs/>
        </w:rPr>
      </w:pPr>
    </w:p>
    <w:p w14:paraId="17F8EB3A" w14:textId="77777777" w:rsidR="00A32C67" w:rsidRDefault="00A32C67" w:rsidP="00A32C67">
      <w:pPr>
        <w:jc w:val="center"/>
        <w:rPr>
          <w:b/>
          <w:bCs/>
        </w:rPr>
      </w:pPr>
    </w:p>
    <w:p w14:paraId="4364D228" w14:textId="77777777" w:rsidR="00A32C67" w:rsidRDefault="00A32C67" w:rsidP="00A32C67">
      <w:pPr>
        <w:jc w:val="center"/>
        <w:rPr>
          <w:b/>
          <w:bCs/>
        </w:rPr>
      </w:pPr>
    </w:p>
    <w:p w14:paraId="0DDF2A51" w14:textId="77777777" w:rsidR="00A32C67" w:rsidRDefault="00A32C67" w:rsidP="00A32C67">
      <w:pPr>
        <w:jc w:val="center"/>
        <w:rPr>
          <w:b/>
          <w:bCs/>
        </w:rPr>
      </w:pPr>
    </w:p>
    <w:p w14:paraId="45671A7A" w14:textId="77777777" w:rsidR="00A32C67" w:rsidRDefault="00A32C67" w:rsidP="00A32C67">
      <w:pPr>
        <w:rPr>
          <w:b/>
          <w:bCs/>
        </w:rPr>
      </w:pPr>
    </w:p>
    <w:p w14:paraId="1F6F84E0" w14:textId="77777777" w:rsidR="00A32C67" w:rsidRDefault="00A32C67" w:rsidP="00A32C67">
      <w:pPr>
        <w:jc w:val="center"/>
        <w:rPr>
          <w:b/>
          <w:bCs/>
        </w:rPr>
      </w:pPr>
    </w:p>
    <w:p w14:paraId="144954F4" w14:textId="77777777" w:rsidR="00A32C67" w:rsidRPr="0042172E" w:rsidRDefault="00A32C67" w:rsidP="00A32C67">
      <w:pPr>
        <w:rPr>
          <w:lang w:val="sr-Latn-ME"/>
        </w:rPr>
      </w:pPr>
      <w:r>
        <w:t xml:space="preserve">Student: </w:t>
      </w:r>
      <w:r w:rsidRPr="00BE64C1">
        <w:rPr>
          <w:b/>
        </w:rPr>
        <w:t>Josif Vukićević</w:t>
      </w:r>
      <w:r>
        <w:t xml:space="preserve">   </w:t>
      </w:r>
      <w:r>
        <w:tab/>
      </w:r>
      <w:r>
        <w:tab/>
      </w:r>
    </w:p>
    <w:p w14:paraId="5C4CC45E" w14:textId="77777777" w:rsidR="00A32C67" w:rsidRDefault="00A32C67" w:rsidP="00A32C67">
      <w:pPr>
        <w:tabs>
          <w:tab w:val="left" w:pos="3255"/>
        </w:tabs>
      </w:pPr>
    </w:p>
    <w:p w14:paraId="08163F0A" w14:textId="77777777" w:rsidR="00A32C67" w:rsidRDefault="00A32C67" w:rsidP="00A32C67">
      <w:pPr>
        <w:tabs>
          <w:tab w:val="left" w:pos="3255"/>
        </w:tabs>
        <w:jc w:val="center"/>
      </w:pPr>
      <w:r>
        <w:t>Podgorica, septembar 2024. godine</w:t>
      </w:r>
    </w:p>
    <w:p w14:paraId="7E7CD8C2" w14:textId="56EE8B60" w:rsidR="00131670" w:rsidRPr="00A32C67" w:rsidRDefault="00A32C67" w:rsidP="00F35B0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32C67">
        <w:rPr>
          <w:b/>
          <w:bCs/>
        </w:rPr>
        <w:lastRenderedPageBreak/>
        <w:t xml:space="preserve">Zbog čega je nekad bolje koristiti olančane liste, a ne nizove? </w:t>
      </w:r>
    </w:p>
    <w:p w14:paraId="614AA326" w14:textId="77777777" w:rsidR="00A32C67" w:rsidRDefault="00A32C67" w:rsidP="00F35B01">
      <w:pPr>
        <w:pStyle w:val="ListParagraph"/>
        <w:jc w:val="both"/>
      </w:pPr>
    </w:p>
    <w:p w14:paraId="110D5699" w14:textId="70FC5097" w:rsidR="00A32C67" w:rsidRDefault="00A32C67" w:rsidP="00F35B01">
      <w:pPr>
        <w:pStyle w:val="ListParagraph"/>
        <w:jc w:val="both"/>
      </w:pPr>
      <w:r w:rsidRPr="00A32C67">
        <w:t>Olančane liste su često bolji izbor u situacijama kada je potrebno često dodavati ili brisati elemente iz sredine liste. Ovo je zbog toga što se operacije dodavanja i brisanja u nizu moraju obaviti premještanjem svih elemenata nakon izmjene, sto je neefikasno. Olančane liste omogućuju brzo dodavanje i brisanje elemenata jer se samo mijenjaju pokazivači na sljedeći element.</w:t>
      </w:r>
      <w:r>
        <w:t xml:space="preserve"> </w:t>
      </w:r>
    </w:p>
    <w:p w14:paraId="1589B35A" w14:textId="77777777" w:rsidR="00A32C67" w:rsidRDefault="00A32C67" w:rsidP="00F35B01">
      <w:pPr>
        <w:pStyle w:val="ListParagraph"/>
        <w:jc w:val="both"/>
      </w:pPr>
    </w:p>
    <w:p w14:paraId="75D61D56" w14:textId="38E8F481" w:rsidR="00A32C67" w:rsidRPr="00A32C67" w:rsidRDefault="00A32C67" w:rsidP="00F35B0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32C67">
        <w:rPr>
          <w:b/>
          <w:bCs/>
        </w:rPr>
        <w:t>Zašto neke liste koriste tail pokazivač? Obrazložiti.</w:t>
      </w:r>
    </w:p>
    <w:p w14:paraId="74432C84" w14:textId="77777777" w:rsidR="00A32C67" w:rsidRDefault="00A32C67" w:rsidP="00F35B01">
      <w:pPr>
        <w:pStyle w:val="ListParagraph"/>
        <w:jc w:val="both"/>
      </w:pPr>
    </w:p>
    <w:p w14:paraId="084F5F6C" w14:textId="1E079AD9" w:rsidR="00A32C67" w:rsidRDefault="00A32C67" w:rsidP="00F35B01">
      <w:pPr>
        <w:pStyle w:val="ListParagraph"/>
        <w:jc w:val="both"/>
      </w:pPr>
      <w:r w:rsidRPr="00A32C67">
        <w:t>Tail pokazivač koristi se u nekim listama kako bi se olakšalo brzo dodavanje elemenata na kraj liste. Iako postoje brojne funkcije za dodavanje elemenata na kraju liste, Tail pokaziva</w:t>
      </w:r>
      <w:r>
        <w:t>č</w:t>
      </w:r>
      <w:r w:rsidRPr="00A32C67">
        <w:t xml:space="preserve"> je veoma koristan. Tail pokazivač pokazuje na posljednji element u listi, što znači da se novi elementi mogu dodavati direktno na kraj liste bez potrebe za prolaskom kroz cijelu listu da bi se našao posljednji element.</w:t>
      </w:r>
    </w:p>
    <w:p w14:paraId="4837E218" w14:textId="77777777" w:rsidR="00A32C67" w:rsidRDefault="00A32C67" w:rsidP="00F35B01">
      <w:pPr>
        <w:pStyle w:val="ListParagraph"/>
        <w:jc w:val="both"/>
      </w:pPr>
    </w:p>
    <w:p w14:paraId="7568D41E" w14:textId="397DCF18" w:rsidR="00A32C67" w:rsidRPr="00A32C67" w:rsidRDefault="00A32C67" w:rsidP="00F35B0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32C67">
        <w:rPr>
          <w:b/>
          <w:bCs/>
        </w:rPr>
        <w:t>Koja je razlika između jednostruko i dvostruko olančane liste? Navesti konkretne primjere.</w:t>
      </w:r>
    </w:p>
    <w:p w14:paraId="4572DD06" w14:textId="77777777" w:rsidR="00A32C67" w:rsidRDefault="00A32C67" w:rsidP="00F35B01">
      <w:pPr>
        <w:pStyle w:val="ListParagraph"/>
        <w:jc w:val="both"/>
      </w:pPr>
    </w:p>
    <w:p w14:paraId="30CDD786" w14:textId="539D3F27" w:rsidR="00A32C67" w:rsidRDefault="00A32C67" w:rsidP="00F35B01">
      <w:pPr>
        <w:pStyle w:val="ListParagraph"/>
        <w:jc w:val="both"/>
      </w:pPr>
      <w:r w:rsidRPr="00A32C67">
        <w:t>Glavna razlika između jednostruko i dvostruko olančane liste je u tome što</w:t>
      </w:r>
      <w:r>
        <w:t xml:space="preserve"> kod</w:t>
      </w:r>
      <w:r w:rsidRPr="00A32C67">
        <w:t xml:space="preserve"> dvostruko olančane liste svaki čvor ima pokazivač na prethodni i sljedeći čvor, dok jednostruko olančane liste imaju samo pokazivač na sljedeći čvor. Na primjer</w:t>
      </w:r>
      <w:r w:rsidR="00C401F4">
        <w:t>u ispod su prikazane jednostruko (</w:t>
      </w:r>
      <w:r w:rsidR="00C401F4" w:rsidRPr="00C401F4">
        <w:rPr>
          <w:i/>
          <w:iCs/>
        </w:rPr>
        <w:t>Slika br. 1</w:t>
      </w:r>
      <w:r w:rsidR="00C401F4">
        <w:t>) i dvostruko olančane liste (</w:t>
      </w:r>
      <w:r w:rsidR="00C401F4" w:rsidRPr="00C401F4">
        <w:rPr>
          <w:i/>
          <w:iCs/>
        </w:rPr>
        <w:t>Slika br. 2</w:t>
      </w:r>
      <w:r w:rsidR="00C401F4">
        <w:t xml:space="preserve">). </w:t>
      </w:r>
    </w:p>
    <w:p w14:paraId="761AC0F3" w14:textId="77777777" w:rsidR="00C401F4" w:rsidRDefault="00C401F4" w:rsidP="00A32C67">
      <w:pPr>
        <w:pStyle w:val="ListParagraph"/>
      </w:pPr>
    </w:p>
    <w:p w14:paraId="39643059" w14:textId="77777777" w:rsidR="007B103E" w:rsidRDefault="007B103E" w:rsidP="007B103E">
      <w:pPr>
        <w:pStyle w:val="ListParagraph"/>
        <w:keepNext/>
        <w:jc w:val="center"/>
      </w:pPr>
      <w:r>
        <w:rPr>
          <w:noProof/>
          <w14:ligatures w14:val="none"/>
        </w:rPr>
        <w:drawing>
          <wp:inline distT="0" distB="0" distL="0" distR="0" wp14:anchorId="228DED5D" wp14:editId="46F76F7C">
            <wp:extent cx="4465320" cy="2511743"/>
            <wp:effectExtent l="0" t="0" r="0" b="3175"/>
            <wp:docPr id="257934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34567" name="Picture 2579345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164" cy="25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F249" w14:textId="049770BC" w:rsidR="00C401F4" w:rsidRDefault="007B103E" w:rsidP="007B103E">
      <w:pPr>
        <w:pStyle w:val="Caption"/>
        <w:jc w:val="center"/>
      </w:pPr>
      <w:r>
        <w:t xml:space="preserve">Slika br. </w:t>
      </w:r>
      <w:r>
        <w:fldChar w:fldCharType="begin"/>
      </w:r>
      <w:r>
        <w:instrText xml:space="preserve"> SEQ Slika_br. \* ARABIC </w:instrText>
      </w:r>
      <w:r>
        <w:fldChar w:fldCharType="separate"/>
      </w:r>
      <w:r w:rsidR="00DA410D">
        <w:rPr>
          <w:noProof/>
        </w:rPr>
        <w:t>1</w:t>
      </w:r>
      <w:r>
        <w:fldChar w:fldCharType="end"/>
      </w:r>
      <w:r>
        <w:t xml:space="preserve"> – Jednostruko olančana lista</w:t>
      </w:r>
    </w:p>
    <w:p w14:paraId="69ED4721" w14:textId="77777777" w:rsidR="007B103E" w:rsidRDefault="007B103E" w:rsidP="007B103E">
      <w:pPr>
        <w:keepNext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15DA7BCF" wp14:editId="75227BE1">
            <wp:extent cx="4815840" cy="2708910"/>
            <wp:effectExtent l="0" t="0" r="3810" b="0"/>
            <wp:docPr id="352258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5831" name="Picture 352258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783" cy="27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42B4" w14:textId="62BDC507" w:rsidR="007B103E" w:rsidRDefault="007B103E" w:rsidP="007B103E">
      <w:pPr>
        <w:pStyle w:val="Caption"/>
        <w:jc w:val="center"/>
      </w:pPr>
      <w:r>
        <w:t xml:space="preserve">Slika br. </w:t>
      </w:r>
      <w:r>
        <w:fldChar w:fldCharType="begin"/>
      </w:r>
      <w:r>
        <w:instrText xml:space="preserve"> SEQ Slika_br. \* ARABIC </w:instrText>
      </w:r>
      <w:r>
        <w:fldChar w:fldCharType="separate"/>
      </w:r>
      <w:r w:rsidR="00DA410D">
        <w:rPr>
          <w:noProof/>
        </w:rPr>
        <w:t>2</w:t>
      </w:r>
      <w:r>
        <w:fldChar w:fldCharType="end"/>
      </w:r>
      <w:r>
        <w:t xml:space="preserve"> – Dvostruko olančana lista</w:t>
      </w:r>
    </w:p>
    <w:p w14:paraId="7D66EF1F" w14:textId="77777777" w:rsidR="0049600C" w:rsidRPr="0049600C" w:rsidRDefault="0049600C" w:rsidP="0049600C"/>
    <w:p w14:paraId="2FBC934E" w14:textId="6E5EB139" w:rsidR="0049600C" w:rsidRPr="0049600C" w:rsidRDefault="0049600C" w:rsidP="00F35B0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49600C">
        <w:rPr>
          <w:b/>
          <w:bCs/>
          <w:lang w:val="en-US"/>
        </w:rPr>
        <w:t xml:space="preserve">Koja je </w:t>
      </w:r>
      <w:proofErr w:type="spellStart"/>
      <w:r w:rsidRPr="0049600C">
        <w:rPr>
          <w:b/>
          <w:bCs/>
          <w:lang w:val="en-US"/>
        </w:rPr>
        <w:t>procedura</w:t>
      </w:r>
      <w:proofErr w:type="spellEnd"/>
      <w:r w:rsidRPr="0049600C">
        <w:rPr>
          <w:b/>
          <w:bCs/>
          <w:lang w:val="en-US"/>
        </w:rPr>
        <w:t xml:space="preserve"> </w:t>
      </w:r>
      <w:proofErr w:type="spellStart"/>
      <w:r w:rsidRPr="0049600C">
        <w:rPr>
          <w:b/>
          <w:bCs/>
          <w:lang w:val="en-US"/>
        </w:rPr>
        <w:t>kreiranja</w:t>
      </w:r>
      <w:proofErr w:type="spellEnd"/>
      <w:r w:rsidRPr="0049600C">
        <w:rPr>
          <w:b/>
          <w:bCs/>
          <w:lang w:val="en-US"/>
        </w:rPr>
        <w:t xml:space="preserve"> </w:t>
      </w:r>
      <w:proofErr w:type="spellStart"/>
      <w:r w:rsidRPr="0049600C">
        <w:rPr>
          <w:b/>
          <w:bCs/>
          <w:lang w:val="en-US"/>
        </w:rPr>
        <w:t>binarnog</w:t>
      </w:r>
      <w:proofErr w:type="spellEnd"/>
      <w:r w:rsidRPr="0049600C">
        <w:rPr>
          <w:b/>
          <w:bCs/>
          <w:lang w:val="en-US"/>
        </w:rPr>
        <w:t xml:space="preserve"> </w:t>
      </w:r>
      <w:proofErr w:type="spellStart"/>
      <w:r w:rsidRPr="0049600C">
        <w:rPr>
          <w:b/>
          <w:bCs/>
          <w:lang w:val="en-US"/>
        </w:rPr>
        <w:t>stabla</w:t>
      </w:r>
      <w:proofErr w:type="spellEnd"/>
      <w:r w:rsidRPr="0049600C">
        <w:rPr>
          <w:b/>
          <w:bCs/>
          <w:lang w:val="en-US"/>
        </w:rPr>
        <w:t xml:space="preserve"> </w:t>
      </w:r>
      <w:proofErr w:type="spellStart"/>
      <w:r w:rsidRPr="0049600C">
        <w:rPr>
          <w:b/>
          <w:bCs/>
          <w:lang w:val="en-US"/>
        </w:rPr>
        <w:t>pretrage</w:t>
      </w:r>
      <w:proofErr w:type="spellEnd"/>
      <w:r w:rsidRPr="0049600C">
        <w:rPr>
          <w:b/>
          <w:bCs/>
          <w:lang w:val="en-US"/>
        </w:rPr>
        <w:t xml:space="preserve">? </w:t>
      </w:r>
      <w:proofErr w:type="spellStart"/>
      <w:r w:rsidRPr="0049600C">
        <w:rPr>
          <w:b/>
          <w:bCs/>
          <w:lang w:val="en-US"/>
        </w:rPr>
        <w:t>Nacrtati</w:t>
      </w:r>
      <w:proofErr w:type="spellEnd"/>
      <w:r w:rsidRPr="0049600C">
        <w:rPr>
          <w:b/>
          <w:bCs/>
          <w:lang w:val="en-US"/>
        </w:rPr>
        <w:t xml:space="preserve"> </w:t>
      </w:r>
      <w:proofErr w:type="spellStart"/>
      <w:r w:rsidRPr="0049600C">
        <w:rPr>
          <w:b/>
          <w:bCs/>
          <w:lang w:val="en-US"/>
        </w:rPr>
        <w:t>binarno</w:t>
      </w:r>
      <w:proofErr w:type="spellEnd"/>
      <w:r w:rsidRPr="0049600C">
        <w:rPr>
          <w:b/>
          <w:bCs/>
          <w:lang w:val="en-US"/>
        </w:rPr>
        <w:t xml:space="preserve"> </w:t>
      </w:r>
      <w:proofErr w:type="spellStart"/>
      <w:r w:rsidRPr="0049600C">
        <w:rPr>
          <w:b/>
          <w:bCs/>
          <w:lang w:val="en-US"/>
        </w:rPr>
        <w:t>stablo</w:t>
      </w:r>
      <w:proofErr w:type="spellEnd"/>
      <w:r w:rsidRPr="0049600C">
        <w:rPr>
          <w:b/>
          <w:bCs/>
          <w:lang w:val="en-US"/>
        </w:rPr>
        <w:t xml:space="preserve"> </w:t>
      </w:r>
      <w:proofErr w:type="spellStart"/>
      <w:r w:rsidRPr="0049600C">
        <w:rPr>
          <w:b/>
          <w:bCs/>
          <w:lang w:val="en-US"/>
        </w:rPr>
        <w:t>koje</w:t>
      </w:r>
      <w:proofErr w:type="spellEnd"/>
      <w:r w:rsidRPr="0049600C">
        <w:rPr>
          <w:b/>
          <w:bCs/>
          <w:lang w:val="en-US"/>
        </w:rPr>
        <w:t xml:space="preserve"> </w:t>
      </w:r>
      <w:proofErr w:type="spellStart"/>
      <w:r w:rsidRPr="0049600C">
        <w:rPr>
          <w:b/>
          <w:bCs/>
          <w:lang w:val="en-US"/>
        </w:rPr>
        <w:t>sadrži</w:t>
      </w:r>
      <w:proofErr w:type="spellEnd"/>
      <w:r w:rsidRPr="0049600C">
        <w:rPr>
          <w:b/>
          <w:bCs/>
          <w:lang w:val="en-US"/>
        </w:rPr>
        <w:t xml:space="preserve"> </w:t>
      </w:r>
      <w:proofErr w:type="spellStart"/>
      <w:r w:rsidRPr="0049600C">
        <w:rPr>
          <w:b/>
          <w:bCs/>
          <w:lang w:val="en-US"/>
        </w:rPr>
        <w:t>sledeće</w:t>
      </w:r>
      <w:proofErr w:type="spellEnd"/>
      <w:r w:rsidRPr="0049600C">
        <w:rPr>
          <w:b/>
          <w:bCs/>
          <w:lang w:val="en-US"/>
        </w:rPr>
        <w:t xml:space="preserve"> </w:t>
      </w:r>
      <w:proofErr w:type="spellStart"/>
      <w:r w:rsidRPr="0049600C">
        <w:rPr>
          <w:b/>
          <w:bCs/>
          <w:lang w:val="en-US"/>
        </w:rPr>
        <w:t>elemente</w:t>
      </w:r>
      <w:proofErr w:type="spellEnd"/>
      <w:r w:rsidRPr="0049600C">
        <w:rPr>
          <w:b/>
          <w:bCs/>
          <w:lang w:val="en-US"/>
        </w:rPr>
        <w:t xml:space="preserve">: 10, -4, 12, 5, 3, 12, 9. </w:t>
      </w:r>
    </w:p>
    <w:p w14:paraId="01CB73B4" w14:textId="77777777" w:rsidR="007B103E" w:rsidRDefault="007B103E" w:rsidP="00F35B01">
      <w:pPr>
        <w:pStyle w:val="ListParagraph"/>
        <w:jc w:val="both"/>
      </w:pPr>
    </w:p>
    <w:p w14:paraId="52D76FBC" w14:textId="4E65231F" w:rsidR="0049600C" w:rsidRDefault="0049600C" w:rsidP="00F35B01">
      <w:pPr>
        <w:pStyle w:val="ListParagraph"/>
        <w:jc w:val="both"/>
      </w:pPr>
      <w:r w:rsidRPr="0049600C">
        <w:t xml:space="preserve">Procedura kreiranja binarnog stabla pretrage uključuje umetanje elemenata i to: manji elementi se postavljaju lijevo, a veći desno. Za navedeni skup elemenata, binarno stablo bi izgledalo </w:t>
      </w:r>
      <w:r>
        <w:t>kao na slici ispod (</w:t>
      </w:r>
      <w:r w:rsidRPr="0049600C">
        <w:rPr>
          <w:i/>
          <w:iCs/>
        </w:rPr>
        <w:t>Slika br. 3</w:t>
      </w:r>
      <w:r>
        <w:t xml:space="preserve">). </w:t>
      </w:r>
    </w:p>
    <w:p w14:paraId="61EF2DCD" w14:textId="77777777" w:rsidR="0049600C" w:rsidRDefault="0049600C" w:rsidP="0049600C">
      <w:pPr>
        <w:pStyle w:val="ListParagraph"/>
      </w:pPr>
    </w:p>
    <w:p w14:paraId="1D8B4918" w14:textId="77777777" w:rsidR="00DA410D" w:rsidRDefault="00DA410D" w:rsidP="00DA410D">
      <w:pPr>
        <w:pStyle w:val="ListParagraph"/>
        <w:keepNext/>
        <w:jc w:val="center"/>
      </w:pPr>
      <w:r>
        <w:rPr>
          <w:noProof/>
          <w14:ligatures w14:val="none"/>
        </w:rPr>
        <w:drawing>
          <wp:inline distT="0" distB="0" distL="0" distR="0" wp14:anchorId="16F3AA36" wp14:editId="08F29222">
            <wp:extent cx="1668780" cy="2966720"/>
            <wp:effectExtent l="0" t="0" r="7620" b="5080"/>
            <wp:docPr id="168715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59253" name="Picture 16871592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87" cy="297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D7BF" w14:textId="6697E2D0" w:rsidR="0049600C" w:rsidRDefault="00DA410D" w:rsidP="00DA410D">
      <w:pPr>
        <w:pStyle w:val="Caption"/>
        <w:jc w:val="center"/>
      </w:pPr>
      <w:r>
        <w:t xml:space="preserve">Slika br. </w:t>
      </w:r>
      <w:r>
        <w:fldChar w:fldCharType="begin"/>
      </w:r>
      <w:r>
        <w:instrText xml:space="preserve"> SEQ Slika_br.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Binarno stablo</w:t>
      </w:r>
    </w:p>
    <w:p w14:paraId="18317796" w14:textId="77777777" w:rsidR="001174D2" w:rsidRDefault="001174D2" w:rsidP="00DA410D"/>
    <w:p w14:paraId="7FBCDCB5" w14:textId="29AFADD1" w:rsidR="001174D2" w:rsidRDefault="001174D2" w:rsidP="001174D2">
      <w:pPr>
        <w:pStyle w:val="ListParagraph"/>
        <w:numPr>
          <w:ilvl w:val="0"/>
          <w:numId w:val="1"/>
        </w:numPr>
        <w:rPr>
          <w:b/>
          <w:bCs/>
        </w:rPr>
      </w:pPr>
      <w:r w:rsidRPr="001174D2">
        <w:rPr>
          <w:b/>
          <w:bCs/>
        </w:rPr>
        <w:lastRenderedPageBreak/>
        <w:t>Objasniti složenost O(log (n)). </w:t>
      </w:r>
    </w:p>
    <w:p w14:paraId="278014B6" w14:textId="77777777" w:rsidR="001174D2" w:rsidRDefault="001174D2" w:rsidP="001174D2">
      <w:pPr>
        <w:pStyle w:val="ListParagraph"/>
      </w:pPr>
    </w:p>
    <w:p w14:paraId="4C03088B" w14:textId="77777777" w:rsidR="001174D2" w:rsidRDefault="001174D2" w:rsidP="00F35B01">
      <w:pPr>
        <w:pStyle w:val="ListParagraph"/>
        <w:jc w:val="both"/>
      </w:pPr>
      <w:r w:rsidRPr="001174D2">
        <w:t xml:space="preserve">Složenost u programiranju se odnosi na mjeru resursa potrebnih za izvršavanje algoritma ili neke operacije. Složenost O(log(n)) označava logaritamsku složenost. To znači da se vrijeme izvršavanja algoritma povećava logaritamski s povećanjem ulazne veličine. </w:t>
      </w:r>
    </w:p>
    <w:p w14:paraId="3102A665" w14:textId="6E1A7B21" w:rsidR="00270A8B" w:rsidRDefault="001174D2" w:rsidP="00F35B01">
      <w:pPr>
        <w:pStyle w:val="ListParagraph"/>
        <w:jc w:val="both"/>
      </w:pPr>
      <w:r w:rsidRPr="001174D2">
        <w:t xml:space="preserve">Na primjer, binarna pretraga na sortiranom nizu ima složenost O(log(n)), </w:t>
      </w:r>
      <w:r>
        <w:t>što znači</w:t>
      </w:r>
      <w:r w:rsidRPr="001174D2">
        <w:t xml:space="preserve"> da je potrebno manje koraka za pronala</w:t>
      </w:r>
      <w:r>
        <w:t>ž</w:t>
      </w:r>
      <w:r w:rsidRPr="001174D2">
        <w:t>enje elemenata u nizu. Ova složenost je efikasna za velike setove podataka, pa sto je niz ili skup podataka ve</w:t>
      </w:r>
      <w:r>
        <w:t>ć</w:t>
      </w:r>
      <w:r w:rsidRPr="001174D2">
        <w:t xml:space="preserve">i to </w:t>
      </w:r>
      <w:r>
        <w:t>ć</w:t>
      </w:r>
      <w:r w:rsidRPr="001174D2">
        <w:t>e biti efikasnije.</w:t>
      </w:r>
      <w:r>
        <w:t xml:space="preserve"> </w:t>
      </w:r>
    </w:p>
    <w:p w14:paraId="63A128BC" w14:textId="77777777" w:rsidR="00270A8B" w:rsidRDefault="00270A8B" w:rsidP="00270A8B"/>
    <w:p w14:paraId="1DBF5170" w14:textId="77777777" w:rsidR="00270A8B" w:rsidRPr="00F35B01" w:rsidRDefault="00270A8B" w:rsidP="00270A8B">
      <w:pPr>
        <w:rPr>
          <w:sz w:val="28"/>
          <w:szCs w:val="28"/>
        </w:rPr>
      </w:pPr>
    </w:p>
    <w:p w14:paraId="740AD89D" w14:textId="10C4D1CE" w:rsidR="00270A8B" w:rsidRPr="00F35B01" w:rsidRDefault="00270A8B" w:rsidP="00270A8B">
      <w:pPr>
        <w:rPr>
          <w:b/>
          <w:bCs/>
          <w:sz w:val="28"/>
          <w:szCs w:val="28"/>
        </w:rPr>
      </w:pPr>
      <w:r w:rsidRPr="00F35B01">
        <w:rPr>
          <w:b/>
          <w:bCs/>
          <w:sz w:val="28"/>
          <w:szCs w:val="28"/>
        </w:rPr>
        <w:t>Drugi dio eseja</w:t>
      </w:r>
    </w:p>
    <w:p w14:paraId="0DAD7BD8" w14:textId="77777777" w:rsidR="00F35B01" w:rsidRDefault="00CE5FEE" w:rsidP="00F35B01">
      <w:pPr>
        <w:jc w:val="both"/>
        <w:rPr>
          <w:lang w:val="en-US"/>
        </w:rPr>
      </w:pPr>
      <w:proofErr w:type="spellStart"/>
      <w:r>
        <w:rPr>
          <w:lang w:val="en-US"/>
        </w:rPr>
        <w:t>Dokumentarni</w:t>
      </w:r>
      <w:proofErr w:type="spellEnd"/>
      <w:r>
        <w:rPr>
          <w:lang w:val="en-US"/>
        </w:rPr>
        <w:t xml:space="preserve"> film “</w:t>
      </w:r>
      <w:proofErr w:type="spellStart"/>
      <w:r w:rsidRPr="00283A02">
        <w:rPr>
          <w:b/>
          <w:bCs/>
          <w:lang w:val="en-US"/>
        </w:rPr>
        <w:t>iHuman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istražuje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vještačke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inteligencije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uticaj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društvo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politiku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ekonomiju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itd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Radnja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filma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etičkim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političkim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pitanjima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vezanim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budućnost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pružajući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dublji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uvid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izazove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opasnosti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razvojem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  <w:t xml:space="preserve">Film </w:t>
      </w:r>
      <w:proofErr w:type="spellStart"/>
      <w:r>
        <w:rPr>
          <w:lang w:val="en-US"/>
        </w:rPr>
        <w:t>iHuman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naglašava</w:t>
      </w:r>
      <w:proofErr w:type="spellEnd"/>
      <w:r>
        <w:rPr>
          <w:lang w:val="en-US"/>
        </w:rPr>
        <w:t xml:space="preserve"> da je put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se AI </w:t>
      </w:r>
      <w:proofErr w:type="spellStart"/>
      <w:r>
        <w:rPr>
          <w:lang w:val="en-US"/>
        </w:rPr>
        <w:t>razviti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budućnosti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uvijek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nezivjestan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odluke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donosimo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vezi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etikom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globalnim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saradnjama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vještačkoj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inteligenciji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Svakako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neka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etičkih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AI </w:t>
      </w:r>
      <w:proofErr w:type="spellStart"/>
      <w:r>
        <w:rPr>
          <w:lang w:val="en-US"/>
        </w:rPr>
        <w:t>potencijalno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zatvoriti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istrajnost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primjeni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povećana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transparentnost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</w:t>
      </w:r>
      <w:r w:rsidR="00F65453">
        <w:rPr>
          <w:lang w:val="en-US"/>
        </w:rPr>
        <w:t>o</w:t>
      </w:r>
      <w:proofErr w:type="spellEnd"/>
      <w:r w:rsidR="00F65453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Etički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napredak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vještačkke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inteligencije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mogao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omogućiti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efikasnije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zaštitu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ličnih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</w:p>
    <w:p w14:paraId="0189DF31" w14:textId="5374CCDB" w:rsidR="00F35B01" w:rsidRDefault="00CE5FEE" w:rsidP="00F35B01">
      <w:pPr>
        <w:jc w:val="both"/>
        <w:rPr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bi se AI </w:t>
      </w:r>
      <w:proofErr w:type="spellStart"/>
      <w:r>
        <w:rPr>
          <w:lang w:val="en-US"/>
        </w:rPr>
        <w:t>koristio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pravilno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mogao</w:t>
      </w:r>
      <w:proofErr w:type="spellEnd"/>
      <w:r>
        <w:rPr>
          <w:lang w:val="en-US"/>
        </w:rPr>
        <w:t xml:space="preserve"> bi da </w:t>
      </w:r>
      <w:proofErr w:type="spellStart"/>
      <w:r>
        <w:rPr>
          <w:lang w:val="en-US"/>
        </w:rPr>
        <w:t>pomogne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otkrivanju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korupcije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kriminala</w:t>
      </w:r>
      <w:proofErr w:type="spellEnd"/>
      <w:r>
        <w:rPr>
          <w:lang w:val="en-US"/>
        </w:rPr>
        <w:t>,</w:t>
      </w:r>
      <w:r w:rsidR="00F35B01">
        <w:rPr>
          <w:lang w:val="en-US"/>
        </w:rPr>
        <w:t xml:space="preserve"> </w:t>
      </w:r>
      <w:proofErr w:type="spellStart"/>
      <w:r>
        <w:rPr>
          <w:lang w:val="en-US"/>
        </w:rPr>
        <w:t>manipulacije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informacijama</w:t>
      </w:r>
      <w:proofErr w:type="spellEnd"/>
      <w:r>
        <w:rPr>
          <w:lang w:val="en-US"/>
        </w:rPr>
        <w:t xml:space="preserve"> </w:t>
      </w:r>
      <w:proofErr w:type="spellStart"/>
      <w:r w:rsidR="00F35B01">
        <w:rPr>
          <w:lang w:val="en-US"/>
        </w:rPr>
        <w:t>i</w:t>
      </w:r>
      <w:proofErr w:type="spellEnd"/>
      <w:r w:rsidR="00F35B01">
        <w:rPr>
          <w:lang w:val="en-US"/>
        </w:rPr>
        <w:t xml:space="preserve"> </w:t>
      </w:r>
      <w:proofErr w:type="spellStart"/>
      <w:r w:rsidR="00F35B01">
        <w:rPr>
          <w:lang w:val="en-US"/>
        </w:rPr>
        <w:t>ostalo</w:t>
      </w:r>
      <w:proofErr w:type="spellEnd"/>
      <w:r w:rsidR="00F35B01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14:paraId="0B63DC4E" w14:textId="1B114B7E" w:rsidR="00CE5FEE" w:rsidRDefault="00CE5FEE" w:rsidP="00F35B01">
      <w:pPr>
        <w:jc w:val="both"/>
        <w:rPr>
          <w:lang w:val="en-US"/>
        </w:rPr>
      </w:pPr>
      <w:proofErr w:type="spellStart"/>
      <w:r>
        <w:rPr>
          <w:lang w:val="en-US"/>
        </w:rPr>
        <w:t>Etička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AI </w:t>
      </w:r>
      <w:proofErr w:type="spellStart"/>
      <w:r>
        <w:rPr>
          <w:lang w:val="en-US"/>
        </w:rPr>
        <w:t>svakako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otvoriti</w:t>
      </w:r>
      <w:proofErr w:type="spellEnd"/>
      <w:r>
        <w:rPr>
          <w:lang w:val="en-US"/>
        </w:rPr>
        <w:t xml:space="preserve"> bi se </w:t>
      </w:r>
      <w:proofErr w:type="spellStart"/>
      <w:r>
        <w:rPr>
          <w:lang w:val="en-US"/>
        </w:rPr>
        <w:t>ticala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diskriminacije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autonomnog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oružja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ratovanja</w:t>
      </w:r>
      <w:proofErr w:type="spellEnd"/>
      <w:r>
        <w:rPr>
          <w:lang w:val="en-US"/>
        </w:rPr>
        <w:t xml:space="preserve"> (da li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zabraniti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oprezno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upravljati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autonomnim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oružjima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odgovornosti</w:t>
      </w:r>
      <w:proofErr w:type="spellEnd"/>
      <w:r>
        <w:rPr>
          <w:lang w:val="en-US"/>
        </w:rPr>
        <w:t xml:space="preserve"> za AI </w:t>
      </w:r>
      <w:proofErr w:type="spellStart"/>
      <w:r>
        <w:rPr>
          <w:lang w:val="en-US"/>
        </w:rPr>
        <w:t>odluke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Pitanja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otvara</w:t>
      </w:r>
      <w:proofErr w:type="spellEnd"/>
      <w:r>
        <w:rPr>
          <w:lang w:val="en-US"/>
        </w:rPr>
        <w:t xml:space="preserve"> AI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vezana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odluke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odgovornosti</w:t>
      </w:r>
      <w:proofErr w:type="spellEnd"/>
      <w:r>
        <w:rPr>
          <w:lang w:val="en-US"/>
        </w:rPr>
        <w:t xml:space="preserve">. Kako se </w:t>
      </w:r>
      <w:proofErr w:type="spellStart"/>
      <w:r>
        <w:rPr>
          <w:lang w:val="en-US"/>
        </w:rPr>
        <w:t>boriti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algoritamske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pristrasnosti</w:t>
      </w:r>
      <w:proofErr w:type="spellEnd"/>
      <w:r>
        <w:rPr>
          <w:lang w:val="en-US"/>
        </w:rPr>
        <w:t xml:space="preserve">, ko je </w:t>
      </w:r>
      <w:proofErr w:type="spellStart"/>
      <w:r>
        <w:rPr>
          <w:lang w:val="en-US"/>
        </w:rPr>
        <w:t>odgovoran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AI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pogresne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odluke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 w:rsidR="00F65453">
        <w:rPr>
          <w:lang w:val="en-US"/>
        </w:rPr>
        <w:t>uzrokovati</w:t>
      </w:r>
      <w:proofErr w:type="spellEnd"/>
      <w:r w:rsidR="00F65453">
        <w:rPr>
          <w:lang w:val="en-US"/>
        </w:rPr>
        <w:t xml:space="preserve"> </w:t>
      </w:r>
      <w:proofErr w:type="spellStart"/>
      <w:r w:rsidR="00F65453">
        <w:rPr>
          <w:lang w:val="en-US"/>
        </w:rPr>
        <w:t>stetu</w:t>
      </w:r>
      <w:proofErr w:type="spellEnd"/>
      <w:r w:rsidR="00F65453">
        <w:rPr>
          <w:lang w:val="en-US"/>
        </w:rPr>
        <w:t xml:space="preserve">, </w:t>
      </w:r>
      <w:proofErr w:type="spellStart"/>
      <w:r w:rsidR="00F65453">
        <w:rPr>
          <w:lang w:val="en-US"/>
        </w:rPr>
        <w:t>kako</w:t>
      </w:r>
      <w:proofErr w:type="spellEnd"/>
      <w:r w:rsidR="00F65453">
        <w:rPr>
          <w:lang w:val="en-US"/>
        </w:rPr>
        <w:t xml:space="preserve"> </w:t>
      </w:r>
      <w:proofErr w:type="spellStart"/>
      <w:r w:rsidR="00F65453">
        <w:rPr>
          <w:lang w:val="en-US"/>
        </w:rPr>
        <w:t>spriječiti</w:t>
      </w:r>
      <w:proofErr w:type="spellEnd"/>
      <w:r w:rsidR="00F65453">
        <w:rPr>
          <w:lang w:val="en-US"/>
        </w:rPr>
        <w:t xml:space="preserve"> </w:t>
      </w:r>
      <w:proofErr w:type="spellStart"/>
      <w:r w:rsidR="00F65453">
        <w:rPr>
          <w:lang w:val="en-US"/>
        </w:rPr>
        <w:t>određene</w:t>
      </w:r>
      <w:proofErr w:type="spellEnd"/>
      <w:r w:rsidR="00F65453">
        <w:rPr>
          <w:lang w:val="en-US"/>
        </w:rPr>
        <w:t xml:space="preserve"> </w:t>
      </w:r>
      <w:proofErr w:type="spellStart"/>
      <w:r w:rsidR="00F65453">
        <w:rPr>
          <w:lang w:val="en-US"/>
        </w:rPr>
        <w:t>sisteme</w:t>
      </w:r>
      <w:proofErr w:type="spellEnd"/>
      <w:r w:rsidR="00F65453">
        <w:rPr>
          <w:lang w:val="en-US"/>
        </w:rPr>
        <w:t xml:space="preserve"> da ne </w:t>
      </w:r>
      <w:proofErr w:type="spellStart"/>
      <w:r w:rsidR="00F65453">
        <w:rPr>
          <w:lang w:val="en-US"/>
        </w:rPr>
        <w:t>dovedu</w:t>
      </w:r>
      <w:proofErr w:type="spellEnd"/>
      <w:r w:rsidR="00F65453">
        <w:rPr>
          <w:lang w:val="en-US"/>
        </w:rPr>
        <w:t xml:space="preserve"> do </w:t>
      </w:r>
      <w:proofErr w:type="spellStart"/>
      <w:r w:rsidR="00F65453">
        <w:rPr>
          <w:lang w:val="en-US"/>
        </w:rPr>
        <w:t>masovne</w:t>
      </w:r>
      <w:proofErr w:type="spellEnd"/>
      <w:r w:rsidR="00F65453">
        <w:rPr>
          <w:lang w:val="en-US"/>
        </w:rPr>
        <w:t xml:space="preserve"> </w:t>
      </w:r>
      <w:proofErr w:type="spellStart"/>
      <w:r w:rsidR="00F65453">
        <w:rPr>
          <w:lang w:val="en-US"/>
        </w:rPr>
        <w:t>reakcije</w:t>
      </w:r>
      <w:proofErr w:type="spellEnd"/>
      <w:r w:rsidR="00F65453">
        <w:rPr>
          <w:lang w:val="en-US"/>
        </w:rPr>
        <w:t xml:space="preserve"> </w:t>
      </w:r>
      <w:proofErr w:type="spellStart"/>
      <w:r w:rsidR="00F65453">
        <w:rPr>
          <w:lang w:val="en-US"/>
        </w:rPr>
        <w:t>itd</w:t>
      </w:r>
      <w:proofErr w:type="spellEnd"/>
      <w:r w:rsidR="00F65453">
        <w:rPr>
          <w:lang w:val="en-US"/>
        </w:rPr>
        <w:t xml:space="preserve">. </w:t>
      </w:r>
    </w:p>
    <w:p w14:paraId="7FE1F731" w14:textId="0CB3DC6F" w:rsidR="00283A02" w:rsidRDefault="00283A02" w:rsidP="00F35B01">
      <w:pPr>
        <w:jc w:val="both"/>
        <w:rPr>
          <w:b/>
          <w:bCs/>
          <w:lang w:val="en-US"/>
        </w:rPr>
      </w:pPr>
      <w:proofErr w:type="spellStart"/>
      <w:r w:rsidRPr="00283A02">
        <w:rPr>
          <w:b/>
          <w:bCs/>
          <w:lang w:val="en-US"/>
        </w:rPr>
        <w:t>Ključne</w:t>
      </w:r>
      <w:proofErr w:type="spellEnd"/>
      <w:r w:rsidRPr="00283A02">
        <w:rPr>
          <w:b/>
          <w:bCs/>
          <w:lang w:val="en-US"/>
        </w:rPr>
        <w:t xml:space="preserve"> </w:t>
      </w:r>
      <w:proofErr w:type="spellStart"/>
      <w:r w:rsidRPr="00283A02">
        <w:rPr>
          <w:b/>
          <w:bCs/>
          <w:lang w:val="en-US"/>
        </w:rPr>
        <w:t>ideje</w:t>
      </w:r>
      <w:proofErr w:type="spellEnd"/>
      <w:r w:rsidRPr="00283A02">
        <w:rPr>
          <w:b/>
          <w:bCs/>
          <w:lang w:val="en-US"/>
        </w:rPr>
        <w:t xml:space="preserve"> </w:t>
      </w:r>
      <w:proofErr w:type="spellStart"/>
      <w:r w:rsidRPr="00283A02">
        <w:rPr>
          <w:b/>
          <w:bCs/>
          <w:lang w:val="en-US"/>
        </w:rPr>
        <w:t>iz</w:t>
      </w:r>
      <w:proofErr w:type="spellEnd"/>
      <w:r w:rsidRPr="00283A02">
        <w:rPr>
          <w:b/>
          <w:bCs/>
          <w:lang w:val="en-US"/>
        </w:rPr>
        <w:t xml:space="preserve"> </w:t>
      </w:r>
      <w:proofErr w:type="spellStart"/>
      <w:r w:rsidRPr="00283A02">
        <w:rPr>
          <w:b/>
          <w:bCs/>
          <w:lang w:val="en-US"/>
        </w:rPr>
        <w:t>filma</w:t>
      </w:r>
      <w:proofErr w:type="spellEnd"/>
      <w:r>
        <w:rPr>
          <w:b/>
          <w:bCs/>
          <w:lang w:val="en-US"/>
        </w:rPr>
        <w:t>:</w:t>
      </w:r>
    </w:p>
    <w:p w14:paraId="380390E7" w14:textId="4652E32D" w:rsidR="00283A02" w:rsidRDefault="00283A02" w:rsidP="00F35B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A2FEE">
        <w:rPr>
          <w:b/>
          <w:bCs/>
          <w:lang w:val="en-US"/>
        </w:rPr>
        <w:t xml:space="preserve">AI u </w:t>
      </w:r>
      <w:proofErr w:type="spellStart"/>
      <w:r w:rsidRPr="000A2FEE">
        <w:rPr>
          <w:b/>
          <w:bCs/>
          <w:lang w:val="en-US"/>
        </w:rPr>
        <w:t>vojnoj</w:t>
      </w:r>
      <w:proofErr w:type="spellEnd"/>
      <w:r w:rsidRPr="000A2FEE">
        <w:rPr>
          <w:b/>
          <w:bCs/>
          <w:lang w:val="en-US"/>
        </w:rPr>
        <w:t xml:space="preserve"> </w:t>
      </w:r>
      <w:proofErr w:type="spellStart"/>
      <w:r w:rsidRPr="000A2FEE">
        <w:rPr>
          <w:b/>
          <w:bCs/>
          <w:lang w:val="en-US"/>
        </w:rPr>
        <w:t>primjeni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Pitanja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autonomnog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oružja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pokreće</w:t>
      </w:r>
      <w:proofErr w:type="spellEnd"/>
      <w:r>
        <w:rPr>
          <w:lang w:val="en-US"/>
        </w:rPr>
        <w:t xml:space="preserve"> AI se </w:t>
      </w:r>
      <w:proofErr w:type="spellStart"/>
      <w:r>
        <w:rPr>
          <w:lang w:val="en-US"/>
        </w:rPr>
        <w:t>smatraju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prijetnjama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oružja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mogao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donositi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odluke</w:t>
      </w:r>
      <w:proofErr w:type="spellEnd"/>
      <w:r>
        <w:rPr>
          <w:lang w:val="en-US"/>
        </w:rPr>
        <w:t xml:space="preserve"> bez </w:t>
      </w:r>
      <w:proofErr w:type="spellStart"/>
      <w:r>
        <w:rPr>
          <w:lang w:val="en-US"/>
        </w:rPr>
        <w:t>ljudske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intervencije</w:t>
      </w:r>
      <w:proofErr w:type="spellEnd"/>
      <w:r>
        <w:rPr>
          <w:lang w:val="en-US"/>
        </w:rPr>
        <w:t>.</w:t>
      </w:r>
    </w:p>
    <w:p w14:paraId="40658728" w14:textId="660C6583" w:rsidR="00283A02" w:rsidRDefault="00283A02" w:rsidP="00F35B01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0A2FEE">
        <w:rPr>
          <w:b/>
          <w:bCs/>
          <w:lang w:val="en-US"/>
        </w:rPr>
        <w:t>Automatizacija</w:t>
      </w:r>
      <w:proofErr w:type="spellEnd"/>
      <w:r w:rsidRPr="000A2FEE">
        <w:rPr>
          <w:b/>
          <w:bCs/>
          <w:lang w:val="en-US"/>
        </w:rPr>
        <w:t xml:space="preserve"> </w:t>
      </w:r>
      <w:proofErr w:type="spellStart"/>
      <w:r w:rsidRPr="000A2FEE">
        <w:rPr>
          <w:b/>
          <w:bCs/>
          <w:lang w:val="en-US"/>
        </w:rPr>
        <w:t>i</w:t>
      </w:r>
      <w:proofErr w:type="spellEnd"/>
      <w:r w:rsidRPr="000A2FEE">
        <w:rPr>
          <w:b/>
          <w:bCs/>
          <w:lang w:val="en-US"/>
        </w:rPr>
        <w:t xml:space="preserve"> </w:t>
      </w:r>
      <w:proofErr w:type="spellStart"/>
      <w:r w:rsidRPr="000A2FEE">
        <w:rPr>
          <w:b/>
          <w:bCs/>
          <w:lang w:val="en-US"/>
        </w:rPr>
        <w:t>tržište</w:t>
      </w:r>
      <w:proofErr w:type="spellEnd"/>
      <w:r w:rsidRPr="000A2FEE">
        <w:rPr>
          <w:b/>
          <w:bCs/>
          <w:lang w:val="en-US"/>
        </w:rPr>
        <w:t xml:space="preserve"> </w:t>
      </w:r>
      <w:proofErr w:type="spellStart"/>
      <w:r w:rsidRPr="000A2FEE">
        <w:rPr>
          <w:b/>
          <w:bCs/>
          <w:lang w:val="en-US"/>
        </w:rPr>
        <w:t>rada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Automatizacija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olakšala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ljudima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djelatnosti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dovela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gubitka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poslova</w:t>
      </w:r>
      <w:proofErr w:type="spellEnd"/>
      <w:r>
        <w:rPr>
          <w:lang w:val="en-US"/>
        </w:rPr>
        <w:t xml:space="preserve">. </w:t>
      </w:r>
    </w:p>
    <w:p w14:paraId="72494D85" w14:textId="5FFFCE86" w:rsidR="00283A02" w:rsidRDefault="00283A02" w:rsidP="00F35B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A2FEE">
        <w:rPr>
          <w:b/>
          <w:bCs/>
          <w:lang w:val="en-US"/>
        </w:rPr>
        <w:t>Etika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razvojanjem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etičkom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okvira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je u </w:t>
      </w:r>
      <w:proofErr w:type="spellStart"/>
      <w:r>
        <w:rPr>
          <w:lang w:val="en-US"/>
        </w:rPr>
        <w:t>pitanju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vještačke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inteligencije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Trenutno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uvijek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zemalja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drže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ličnih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dolazimo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nejednakih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standarda</w:t>
      </w:r>
      <w:proofErr w:type="spellEnd"/>
      <w:r>
        <w:rPr>
          <w:lang w:val="en-US"/>
        </w:rPr>
        <w:t xml:space="preserve">. </w:t>
      </w:r>
    </w:p>
    <w:p w14:paraId="10F21AAD" w14:textId="2899A581" w:rsidR="00283A02" w:rsidRPr="00283A02" w:rsidRDefault="00283A02" w:rsidP="00F35B01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0A2FEE">
        <w:rPr>
          <w:b/>
          <w:bCs/>
          <w:lang w:val="en-US"/>
        </w:rPr>
        <w:t>Manipulacija</w:t>
      </w:r>
      <w:proofErr w:type="spellEnd"/>
      <w:r w:rsidRPr="000A2FEE">
        <w:rPr>
          <w:b/>
          <w:bCs/>
          <w:lang w:val="en-US"/>
        </w:rPr>
        <w:t xml:space="preserve"> </w:t>
      </w:r>
      <w:proofErr w:type="spellStart"/>
      <w:r w:rsidRPr="000A2FEE">
        <w:rPr>
          <w:b/>
          <w:bCs/>
          <w:lang w:val="en-US"/>
        </w:rPr>
        <w:t>informacijama</w:t>
      </w:r>
      <w:proofErr w:type="spellEnd"/>
      <w:r>
        <w:rPr>
          <w:lang w:val="en-US"/>
        </w:rPr>
        <w:t xml:space="preserve"> – AI se </w:t>
      </w:r>
      <w:proofErr w:type="spellStart"/>
      <w:r>
        <w:rPr>
          <w:lang w:val="en-US"/>
        </w:rPr>
        <w:t>već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stvaranje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širenje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lažnih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uticaj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demokratske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procese</w:t>
      </w:r>
      <w:proofErr w:type="spellEnd"/>
      <w:r>
        <w:rPr>
          <w:lang w:val="en-US"/>
        </w:rPr>
        <w:t xml:space="preserve"> </w:t>
      </w:r>
      <w:proofErr w:type="spellStart"/>
      <w:r w:rsidR="000A2FEE">
        <w:rPr>
          <w:lang w:val="en-US"/>
        </w:rPr>
        <w:t>ili</w:t>
      </w:r>
      <w:proofErr w:type="spellEnd"/>
      <w:r w:rsidR="000A2FEE">
        <w:rPr>
          <w:lang w:val="en-US"/>
        </w:rPr>
        <w:t xml:space="preserve"> </w:t>
      </w:r>
      <w:proofErr w:type="spellStart"/>
      <w:r w:rsidR="000A2FEE">
        <w:rPr>
          <w:lang w:val="en-US"/>
        </w:rPr>
        <w:t>povjerenje</w:t>
      </w:r>
      <w:proofErr w:type="spellEnd"/>
      <w:r w:rsidR="000A2FEE">
        <w:rPr>
          <w:lang w:val="en-US"/>
        </w:rPr>
        <w:t xml:space="preserve"> u </w:t>
      </w:r>
      <w:proofErr w:type="spellStart"/>
      <w:r w:rsidR="000A2FEE">
        <w:rPr>
          <w:lang w:val="en-US"/>
        </w:rPr>
        <w:t>određene</w:t>
      </w:r>
      <w:proofErr w:type="spellEnd"/>
      <w:r w:rsidR="000A2FEE">
        <w:rPr>
          <w:lang w:val="en-US"/>
        </w:rPr>
        <w:t xml:space="preserve"> </w:t>
      </w:r>
      <w:proofErr w:type="spellStart"/>
      <w:r w:rsidR="000A2FEE">
        <w:rPr>
          <w:lang w:val="en-US"/>
        </w:rPr>
        <w:t>institucije</w:t>
      </w:r>
      <w:proofErr w:type="spellEnd"/>
      <w:r w:rsidR="000A2FEE">
        <w:rPr>
          <w:lang w:val="en-US"/>
        </w:rPr>
        <w:t xml:space="preserve">. </w:t>
      </w:r>
      <w:proofErr w:type="spellStart"/>
      <w:r w:rsidR="000A2FEE">
        <w:rPr>
          <w:lang w:val="en-US"/>
        </w:rPr>
        <w:t>Generisanje</w:t>
      </w:r>
      <w:proofErr w:type="spellEnd"/>
      <w:r w:rsidR="000A2FEE">
        <w:rPr>
          <w:lang w:val="en-US"/>
        </w:rPr>
        <w:t xml:space="preserve"> deepfake </w:t>
      </w:r>
      <w:proofErr w:type="spellStart"/>
      <w:r w:rsidR="000A2FEE">
        <w:rPr>
          <w:lang w:val="en-US"/>
        </w:rPr>
        <w:t>adržaja</w:t>
      </w:r>
      <w:proofErr w:type="spellEnd"/>
      <w:r w:rsidR="000A2FEE">
        <w:rPr>
          <w:lang w:val="en-US"/>
        </w:rPr>
        <w:t xml:space="preserve"> </w:t>
      </w:r>
      <w:proofErr w:type="spellStart"/>
      <w:r w:rsidR="000A2FEE">
        <w:rPr>
          <w:lang w:val="en-US"/>
        </w:rPr>
        <w:t>takođe</w:t>
      </w:r>
      <w:proofErr w:type="spellEnd"/>
      <w:r w:rsidR="000A2FEE">
        <w:rPr>
          <w:lang w:val="en-US"/>
        </w:rPr>
        <w:t xml:space="preserve"> </w:t>
      </w:r>
      <w:proofErr w:type="spellStart"/>
      <w:r w:rsidR="000A2FEE">
        <w:rPr>
          <w:lang w:val="en-US"/>
        </w:rPr>
        <w:t>može</w:t>
      </w:r>
      <w:proofErr w:type="spellEnd"/>
      <w:r w:rsidR="000A2FEE">
        <w:rPr>
          <w:lang w:val="en-US"/>
        </w:rPr>
        <w:t xml:space="preserve"> </w:t>
      </w:r>
      <w:proofErr w:type="spellStart"/>
      <w:r w:rsidR="000A2FEE">
        <w:rPr>
          <w:lang w:val="en-US"/>
        </w:rPr>
        <w:t>loše</w:t>
      </w:r>
      <w:proofErr w:type="spellEnd"/>
      <w:r w:rsidR="000A2FEE">
        <w:rPr>
          <w:lang w:val="en-US"/>
        </w:rPr>
        <w:t xml:space="preserve"> </w:t>
      </w:r>
      <w:proofErr w:type="spellStart"/>
      <w:r w:rsidR="000A2FEE">
        <w:rPr>
          <w:lang w:val="en-US"/>
        </w:rPr>
        <w:t>uticati</w:t>
      </w:r>
      <w:proofErr w:type="spellEnd"/>
      <w:r w:rsidR="000A2FEE">
        <w:rPr>
          <w:lang w:val="en-US"/>
        </w:rPr>
        <w:t xml:space="preserve">. </w:t>
      </w:r>
    </w:p>
    <w:p w14:paraId="097E2EDE" w14:textId="3703F2C8" w:rsidR="00F65453" w:rsidRPr="00DA410D" w:rsidRDefault="00283A02" w:rsidP="00F35B01">
      <w:pPr>
        <w:jc w:val="both"/>
        <w:rPr>
          <w:lang w:val="en-US"/>
        </w:rPr>
      </w:pPr>
      <w:proofErr w:type="spellStart"/>
      <w:r w:rsidRPr="00283A02">
        <w:rPr>
          <w:b/>
          <w:bCs/>
          <w:lang w:val="en-US"/>
        </w:rPr>
        <w:lastRenderedPageBreak/>
        <w:t>Ključne</w:t>
      </w:r>
      <w:proofErr w:type="spellEnd"/>
      <w:r w:rsidRPr="00283A02">
        <w:rPr>
          <w:b/>
          <w:bCs/>
          <w:lang w:val="en-US"/>
        </w:rPr>
        <w:t xml:space="preserve"> </w:t>
      </w:r>
      <w:proofErr w:type="spellStart"/>
      <w:r w:rsidRPr="00283A02">
        <w:rPr>
          <w:b/>
          <w:bCs/>
          <w:lang w:val="en-US"/>
        </w:rPr>
        <w:t>riječi</w:t>
      </w:r>
      <w:proofErr w:type="spellEnd"/>
      <w:r w:rsidRPr="00283A02">
        <w:rPr>
          <w:b/>
          <w:bCs/>
          <w:lang w:val="en-US"/>
        </w:rPr>
        <w:t>:</w:t>
      </w:r>
      <w:r>
        <w:rPr>
          <w:lang w:val="en-US"/>
        </w:rPr>
        <w:t xml:space="preserve"> AI – </w:t>
      </w:r>
      <w:proofErr w:type="spellStart"/>
      <w:r>
        <w:rPr>
          <w:lang w:val="en-US"/>
        </w:rPr>
        <w:t>vještačka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inteligencija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nadzor</w:t>
      </w:r>
      <w:proofErr w:type="spellEnd"/>
      <w:r>
        <w:rPr>
          <w:lang w:val="en-US"/>
        </w:rPr>
        <w:t xml:space="preserve">, deepfake, </w:t>
      </w:r>
      <w:proofErr w:type="spellStart"/>
      <w:r>
        <w:rPr>
          <w:lang w:val="en-US"/>
        </w:rPr>
        <w:t>manipulacija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autonomna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oružja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etika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privatnost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automatizacija</w:t>
      </w:r>
      <w:proofErr w:type="spellEnd"/>
      <w:r>
        <w:rPr>
          <w:lang w:val="en-US"/>
        </w:rPr>
        <w:t>.</w:t>
      </w:r>
    </w:p>
    <w:sectPr w:rsidR="00F65453" w:rsidRPr="00DA410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7C25D" w14:textId="77777777" w:rsidR="0019513F" w:rsidRDefault="0019513F" w:rsidP="00A32C67">
      <w:pPr>
        <w:spacing w:after="0" w:line="240" w:lineRule="auto"/>
      </w:pPr>
      <w:r>
        <w:separator/>
      </w:r>
    </w:p>
  </w:endnote>
  <w:endnote w:type="continuationSeparator" w:id="0">
    <w:p w14:paraId="214E21C4" w14:textId="77777777" w:rsidR="0019513F" w:rsidRDefault="0019513F" w:rsidP="00A32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59573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8DC6C" w14:textId="6E52DD3C" w:rsidR="00A32C67" w:rsidRDefault="00A32C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80940F" w14:textId="77777777" w:rsidR="00A32C67" w:rsidRDefault="00A32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1ADA5" w14:textId="77777777" w:rsidR="0019513F" w:rsidRDefault="0019513F" w:rsidP="00A32C67">
      <w:pPr>
        <w:spacing w:after="0" w:line="240" w:lineRule="auto"/>
      </w:pPr>
      <w:r>
        <w:separator/>
      </w:r>
    </w:p>
  </w:footnote>
  <w:footnote w:type="continuationSeparator" w:id="0">
    <w:p w14:paraId="26C8965E" w14:textId="77777777" w:rsidR="0019513F" w:rsidRDefault="0019513F" w:rsidP="00A32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F7CDD"/>
    <w:multiLevelType w:val="hybridMultilevel"/>
    <w:tmpl w:val="BE041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C1CFC"/>
    <w:multiLevelType w:val="hybridMultilevel"/>
    <w:tmpl w:val="6EDE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080745">
    <w:abstractNumId w:val="0"/>
  </w:num>
  <w:num w:numId="2" w16cid:durableId="429668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5E"/>
    <w:rsid w:val="0006662F"/>
    <w:rsid w:val="000A2FEE"/>
    <w:rsid w:val="001174D2"/>
    <w:rsid w:val="00131670"/>
    <w:rsid w:val="0019513F"/>
    <w:rsid w:val="00270A8B"/>
    <w:rsid w:val="00283A02"/>
    <w:rsid w:val="0049600C"/>
    <w:rsid w:val="005D7370"/>
    <w:rsid w:val="006012B7"/>
    <w:rsid w:val="007B103E"/>
    <w:rsid w:val="00867B54"/>
    <w:rsid w:val="008978EF"/>
    <w:rsid w:val="00945C5E"/>
    <w:rsid w:val="00A32C67"/>
    <w:rsid w:val="00B724A6"/>
    <w:rsid w:val="00C37E79"/>
    <w:rsid w:val="00C401F4"/>
    <w:rsid w:val="00CE5FEE"/>
    <w:rsid w:val="00DA410D"/>
    <w:rsid w:val="00E41F13"/>
    <w:rsid w:val="00EF34DA"/>
    <w:rsid w:val="00F35B01"/>
    <w:rsid w:val="00F6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771D"/>
  <w15:chartTrackingRefBased/>
  <w15:docId w15:val="{02091EAA-9656-4A78-9F6E-D822AFA0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67"/>
    <w:rPr>
      <w:rFonts w:ascii="Times New Roman" w:hAnsi="Times New Roman" w:cs="Times New Roman"/>
      <w:sz w:val="24"/>
      <w:szCs w:val="24"/>
      <w:lang w:val="bs-Latn-B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C67"/>
    <w:rPr>
      <w:rFonts w:ascii="Times New Roman" w:hAnsi="Times New Roman" w:cs="Times New Roman"/>
      <w:sz w:val="24"/>
      <w:szCs w:val="24"/>
      <w:lang w:val="bs-Latn-B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32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C67"/>
    <w:rPr>
      <w:rFonts w:ascii="Times New Roman" w:hAnsi="Times New Roman" w:cs="Times New Roman"/>
      <w:sz w:val="24"/>
      <w:szCs w:val="24"/>
      <w:lang w:val="bs-Latn-BA"/>
      <w14:ligatures w14:val="standardContextual"/>
    </w:rPr>
  </w:style>
  <w:style w:type="paragraph" w:styleId="ListParagraph">
    <w:name w:val="List Paragraph"/>
    <w:basedOn w:val="Normal"/>
    <w:uiPriority w:val="34"/>
    <w:qFormat/>
    <w:rsid w:val="00A32C6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B10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Josif Vukićević</dc:creator>
  <cp:keywords/>
  <dc:description/>
  <cp:lastModifiedBy>Josif Vukićević</cp:lastModifiedBy>
  <cp:revision>10</cp:revision>
  <dcterms:created xsi:type="dcterms:W3CDTF">2024-09-05T07:08:00Z</dcterms:created>
  <dcterms:modified xsi:type="dcterms:W3CDTF">2024-09-05T13:44:00Z</dcterms:modified>
</cp:coreProperties>
</file>