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7b5atjikgrjd" w:id="0"/>
      <w:bookmarkEnd w:id="0"/>
      <w:r w:rsidDel="00000000" w:rsidR="00000000" w:rsidRPr="00000000">
        <w:rPr>
          <w:rtl w:val="0"/>
        </w:rPr>
        <w:t xml:space="preserve">Predavanje 5 - Kotlin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2"/>
        <w:rPr/>
      </w:pPr>
      <w:bookmarkStart w:colFirst="0" w:colLast="0" w:name="_qqllma9fl5a7" w:id="1"/>
      <w:bookmarkEnd w:id="1"/>
      <w:r w:rsidDel="00000000" w:rsidR="00000000" w:rsidRPr="00000000">
        <w:rPr>
          <w:rtl w:val="0"/>
        </w:rPr>
        <w:t xml:space="preserve">Što je kotlin?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Programski jezik koji je nastao od Java programskog jezika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Napisao ga je JetBrains 2011 godine te je 2016 službeno release-an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Kotlin je statički pisan jezik koji cilja JVM i JavaScript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Koristi se najviše na Android platformi, server-side aplikacijama i u web developmentu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bookmarkStart w:colFirst="0" w:colLast="0" w:name="_1ryhu07ba4kf" w:id="2"/>
      <w:bookmarkEnd w:id="2"/>
      <w:r w:rsidDel="00000000" w:rsidR="00000000" w:rsidRPr="00000000">
        <w:rPr>
          <w:rtl w:val="0"/>
        </w:rPr>
        <w:t xml:space="preserve">Što nam je potrebno za Kotlin programiranje?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Kotlinc - kotlin kompiler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JVM - Java Virtual Machine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JDK - Java Development Kit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JRE - Java Runtime Environment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Za pocetak Sublime, kasnije IDE - Integrated Development environment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3n35d34vn4qt" w:id="3"/>
      <w:bookmarkEnd w:id="3"/>
      <w:r w:rsidDel="00000000" w:rsidR="00000000" w:rsidRPr="00000000">
        <w:rPr>
          <w:rtl w:val="0"/>
        </w:rPr>
        <w:t xml:space="preserve">Zadaća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će primiti argument kroz main funkciju. Korisnik treba unijeti dan u tjednu, a aplikacija mu treba vratiti je li taj dan vikend ili je radni dan.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će primiti argument kroz main funkciju. Korisnik treba unijeti broj, a program treba vratiti jeli broj veci, manji ili jednak 0.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će primiti argumente kroz main funkciju. Korisnik treba unijeti dva broja, a program mu treba vratiti koji je broj veći.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će primiti argumente kroz main funkciju. Korisnik treba unijeti broj, a program treba vratiti jeli broj blizu broju 100. Broj se smatra da je blizu 100 ako je uneseni broj za 10 veci ili manji od 100.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Napisati program koji će primiti 3 argumenta kroz main funkciju.Program treba vracati “True” ako je prvi argument negativni broj, a drugi pozitivni. Osim ako je parametar 3. “True” onda treba “True” vratiti samo ako su prva dva argumenta negativna. U suprotnom treba ispisati “False”.</w:t>
        <w:br w:type="textWrapping"/>
        <w:t xml:space="preserve">Primjer:</w:t>
        <w:br w:type="textWrapping"/>
        <w:t xml:space="preserve">posNeg(1, -1, false) → true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posNeg(-1, 1, false) → true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posNeg(-4, -5, true) → true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github.com/JetBrains/kotlin/releases/tag/v1.8.10" TargetMode="External"/><Relationship Id="rId7" Type="http://schemas.openxmlformats.org/officeDocument/2006/relationships/hyperlink" Target="https://www.oracle.com/java/technologies/downloads/#jdk17-windows" TargetMode="External"/><Relationship Id="rId8" Type="http://schemas.openxmlformats.org/officeDocument/2006/relationships/hyperlink" Target="https://www.java.com/en/download/manual.j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