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ED5CC" w14:textId="4AC6CA53" w:rsidR="00AE30BC" w:rsidRPr="001009C8" w:rsidRDefault="00AE30BC" w:rsidP="00AE30BC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t+1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β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+(1-</m:t>
          </m:r>
          <m:r>
            <w:rPr>
              <w:rFonts w:ascii="Cambria Math" w:hAnsi="Cambria Math"/>
              <w:sz w:val="28"/>
              <w:szCs w:val="28"/>
            </w:rPr>
            <m:t>β</m:t>
          </m:r>
          <m:r>
            <w:rPr>
              <w:rFonts w:ascii="Cambria Math" w:hAnsi="Cambria Math"/>
              <w:sz w:val="28"/>
              <w:szCs w:val="28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sub>
          </m:sSub>
        </m:oMath>
      </m:oMathPara>
    </w:p>
    <w:p w14:paraId="5EC85A87" w14:textId="62FCB8A4" w:rsidR="00421969" w:rsidRPr="00AE30BC" w:rsidRDefault="00421969">
      <w:pPr>
        <w:rPr>
          <w:rFonts w:eastAsiaTheme="minorEastAsia"/>
        </w:rPr>
      </w:pPr>
    </w:p>
    <w:p w14:paraId="28F45A29" w14:textId="7F71FE09" w:rsidR="00AE30BC" w:rsidRPr="001009C8" w:rsidRDefault="00AE30BC" w:rsidP="00AE30BC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  <m:r>
                <w:rPr>
                  <w:rFonts w:ascii="Cambria Math" w:hAnsi="Cambria Math"/>
                  <w:sz w:val="28"/>
                  <w:szCs w:val="28"/>
                </w:rPr>
                <m:t>+1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-η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  <m:r>
                <w:rPr>
                  <w:rFonts w:ascii="Cambria Math" w:hAnsi="Cambria Math"/>
                  <w:sz w:val="28"/>
                  <w:szCs w:val="28"/>
                </w:rPr>
                <m:t>+1</m:t>
              </m:r>
            </m:sub>
          </m:sSub>
        </m:oMath>
      </m:oMathPara>
    </w:p>
    <w:p w14:paraId="0B5F0F07" w14:textId="4B490C13" w:rsidR="00AE30BC" w:rsidRPr="001009C8" w:rsidRDefault="001009C8">
      <w:pPr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ReLU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=</m:t>
          </m:r>
          <m:func>
            <m:funcPr>
              <m:ctrlPr>
                <w:rPr>
                  <w:rFonts w:ascii="Cambria Math" w:hAnsi="Cambria Math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max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0,x</m:t>
                  </m:r>
                </m:e>
              </m:d>
            </m:e>
          </m:func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x+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 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ⅈf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 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x&gt;0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 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ⅈf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 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x≤0</m:t>
                  </m:r>
                </m:e>
              </m:eqArr>
            </m:e>
          </m:d>
        </m:oMath>
      </m:oMathPara>
    </w:p>
    <w:p w14:paraId="6A79D0FC" w14:textId="27833AC9" w:rsidR="001009C8" w:rsidRPr="001009C8" w:rsidRDefault="001009C8">
      <w:pPr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σ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ⅇ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-x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ⅇ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ⅇ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1-σ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-x</m:t>
              </m:r>
            </m:e>
          </m:d>
        </m:oMath>
      </m:oMathPara>
    </w:p>
    <w:p w14:paraId="6F7AF531" w14:textId="1ABD54BB" w:rsidR="001009C8" w:rsidRPr="00BC293A" w:rsidRDefault="001009C8">
      <w:pPr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MaxPool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d>
                    <m:dPr>
                      <m:begChr m:val=""/>
                      <m:endChr m:val="|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</w:rPr>
                    <m:t>f,s</m:t>
                  </m:r>
                </m:e>
              </m:d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0,0,0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max⁡</m:t>
          </m:r>
          <m:r>
            <w:rPr>
              <w:rFonts w:ascii="Cambria Math" w:hAnsi="Cambria Math"/>
              <w:sz w:val="28"/>
              <w:szCs w:val="28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0:f-1,0:f-1,0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)</m:t>
          </m:r>
        </m:oMath>
      </m:oMathPara>
    </w:p>
    <w:p w14:paraId="2D8C6915" w14:textId="16A82A8B" w:rsidR="00BC293A" w:rsidRPr="00554825" w:rsidRDefault="00BC293A">
      <w:pPr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G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i,j</m:t>
              </m:r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u=-k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sup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v=-k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sup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u,v</m:t>
                      </m:r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</w:rPr>
                    <m:t>F[i+u,j+v]</m:t>
                  </m:r>
                </m:e>
              </m:nary>
            </m:e>
          </m:nary>
        </m:oMath>
      </m:oMathPara>
    </w:p>
    <w:p w14:paraId="6DE5EC51" w14:textId="5D32BBA9" w:rsidR="00554825" w:rsidRPr="001009C8" w:rsidRDefault="00554825">
      <w:pPr>
        <w:rPr>
          <w:sz w:val="28"/>
          <w:szCs w:val="28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f*g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m=-M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sup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n-m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g[m]</m:t>
              </m:r>
            </m:e>
          </m:nary>
        </m:oMath>
      </m:oMathPara>
    </w:p>
    <w:sectPr w:rsidR="00554825" w:rsidRPr="001009C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EC7"/>
    <w:rsid w:val="001009C8"/>
    <w:rsid w:val="003B4532"/>
    <w:rsid w:val="00421969"/>
    <w:rsid w:val="00443C9A"/>
    <w:rsid w:val="00455EC7"/>
    <w:rsid w:val="00554825"/>
    <w:rsid w:val="0091358C"/>
    <w:rsid w:val="00AE30BC"/>
    <w:rsid w:val="00BC293A"/>
    <w:rsid w:val="00D330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F93B31"/>
  <w15:chartTrackingRefBased/>
  <w15:docId w15:val="{B437C7EE-9618-4D78-A296-358721B976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r-H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Normal"/>
    <w:link w:val="Naslov1Char"/>
    <w:uiPriority w:val="9"/>
    <w:qFormat/>
    <w:rsid w:val="00455E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Normal"/>
    <w:link w:val="Naslov2Char"/>
    <w:uiPriority w:val="9"/>
    <w:semiHidden/>
    <w:unhideWhenUsed/>
    <w:qFormat/>
    <w:rsid w:val="00455E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Normal"/>
    <w:link w:val="Naslov3Char"/>
    <w:uiPriority w:val="9"/>
    <w:semiHidden/>
    <w:unhideWhenUsed/>
    <w:qFormat/>
    <w:rsid w:val="00455E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455E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455E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455E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455E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455E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455E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455E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Zadanifontodlomka"/>
    <w:link w:val="Naslov2"/>
    <w:uiPriority w:val="9"/>
    <w:semiHidden/>
    <w:rsid w:val="00455E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Zadanifontodlomka"/>
    <w:link w:val="Naslov3"/>
    <w:uiPriority w:val="9"/>
    <w:semiHidden/>
    <w:rsid w:val="00455E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455EC7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455EC7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455EC7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455EC7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455EC7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455EC7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ormal"/>
    <w:next w:val="Normal"/>
    <w:link w:val="NaslovChar"/>
    <w:uiPriority w:val="10"/>
    <w:qFormat/>
    <w:rsid w:val="00455E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Char">
    <w:name w:val="Naslov Char"/>
    <w:basedOn w:val="Zadanifontodlomka"/>
    <w:link w:val="Naslov"/>
    <w:uiPriority w:val="10"/>
    <w:rsid w:val="00455E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455E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Char">
    <w:name w:val="Podnaslov Char"/>
    <w:basedOn w:val="Zadanifontodlomka"/>
    <w:link w:val="Podnaslov"/>
    <w:uiPriority w:val="11"/>
    <w:rsid w:val="00455E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455E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Zadanifontodlomka"/>
    <w:link w:val="Citat"/>
    <w:uiPriority w:val="29"/>
    <w:rsid w:val="00455EC7"/>
    <w:rPr>
      <w:i/>
      <w:iCs/>
      <w:color w:val="404040" w:themeColor="text1" w:themeTint="BF"/>
    </w:rPr>
  </w:style>
  <w:style w:type="paragraph" w:styleId="Odlomakpopisa">
    <w:name w:val="List Paragraph"/>
    <w:basedOn w:val="Normal"/>
    <w:uiPriority w:val="34"/>
    <w:qFormat/>
    <w:rsid w:val="00455EC7"/>
    <w:pPr>
      <w:ind w:left="720"/>
      <w:contextualSpacing/>
    </w:pPr>
  </w:style>
  <w:style w:type="character" w:styleId="Jakoisticanje">
    <w:name w:val="Intense Emphasis"/>
    <w:basedOn w:val="Zadanifontodlomka"/>
    <w:uiPriority w:val="21"/>
    <w:qFormat/>
    <w:rsid w:val="00455EC7"/>
    <w:rPr>
      <w:i/>
      <w:iCs/>
      <w:color w:val="0F4761" w:themeColor="accent1" w:themeShade="BF"/>
    </w:rPr>
  </w:style>
  <w:style w:type="paragraph" w:styleId="Naglaencitat">
    <w:name w:val="Intense Quote"/>
    <w:basedOn w:val="Normal"/>
    <w:next w:val="Normal"/>
    <w:link w:val="NaglaencitatChar"/>
    <w:uiPriority w:val="30"/>
    <w:qFormat/>
    <w:rsid w:val="00455E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aglaencitatChar">
    <w:name w:val="Naglašen citat Char"/>
    <w:basedOn w:val="Zadanifontodlomka"/>
    <w:link w:val="Naglaencitat"/>
    <w:uiPriority w:val="30"/>
    <w:rsid w:val="00455EC7"/>
    <w:rPr>
      <w:i/>
      <w:iCs/>
      <w:color w:val="0F4761" w:themeColor="accent1" w:themeShade="BF"/>
    </w:rPr>
  </w:style>
  <w:style w:type="character" w:styleId="Istaknutareferenca">
    <w:name w:val="Intense Reference"/>
    <w:basedOn w:val="Zadanifontodlomka"/>
    <w:uiPriority w:val="32"/>
    <w:qFormat/>
    <w:rsid w:val="00455EC7"/>
    <w:rPr>
      <w:b/>
      <w:bCs/>
      <w:smallCaps/>
      <w:color w:val="0F4761" w:themeColor="accent1" w:themeShade="BF"/>
      <w:spacing w:val="5"/>
    </w:rPr>
  </w:style>
  <w:style w:type="character" w:styleId="Tekstrezerviranogmjesta">
    <w:name w:val="Placeholder Text"/>
    <w:basedOn w:val="Zadanifontodlomka"/>
    <w:uiPriority w:val="99"/>
    <w:semiHidden/>
    <w:rsid w:val="00AE30B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51</Words>
  <Characters>295</Characters>
  <Application>Microsoft Office Word</Application>
  <DocSecurity>0</DocSecurity>
  <Lines>2</Lines>
  <Paragraphs>1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Josip Delač</dc:creator>
  <cp:keywords/>
  <dc:description/>
  <cp:lastModifiedBy>Josip Delač</cp:lastModifiedBy>
  <cp:revision>2</cp:revision>
  <dcterms:created xsi:type="dcterms:W3CDTF">2026-02-08T12:13:00Z</dcterms:created>
  <dcterms:modified xsi:type="dcterms:W3CDTF">2026-02-08T13:33:00Z</dcterms:modified>
</cp:coreProperties>
</file>