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A9DDD" w14:textId="77777777" w:rsidR="00EE7BEA" w:rsidRDefault="00EE7BEA" w:rsidP="00EE7BE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47132F" w14:textId="77777777" w:rsidR="00EE7BEA" w:rsidRPr="00CB618C" w:rsidRDefault="00EE7BEA" w:rsidP="00EE7BEA">
      <w:pPr>
        <w:spacing w:after="131"/>
        <w:jc w:val="center"/>
        <w:rPr>
          <w:sz w:val="32"/>
          <w:szCs w:val="32"/>
        </w:rPr>
      </w:pPr>
      <w:proofErr w:type="spellStart"/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>Fakultet</w:t>
      </w:r>
      <w:proofErr w:type="spellEnd"/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>strojarstva</w:t>
      </w:r>
      <w:proofErr w:type="spellEnd"/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>računarstva</w:t>
      </w:r>
      <w:proofErr w:type="spellEnd"/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>i</w:t>
      </w:r>
      <w:proofErr w:type="spellEnd"/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>elektrotehnike</w:t>
      </w:r>
      <w:proofErr w:type="spellEnd"/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>, Mostar</w:t>
      </w:r>
    </w:p>
    <w:p w14:paraId="27B7BB22" w14:textId="77777777" w:rsidR="00EE7BEA" w:rsidRDefault="00EE7BEA" w:rsidP="00EE7BEA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>Projektiranje</w:t>
      </w:r>
      <w:proofErr w:type="spellEnd"/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>informacijskih</w:t>
      </w:r>
      <w:proofErr w:type="spellEnd"/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>sustava</w:t>
      </w:r>
      <w:proofErr w:type="spellEnd"/>
    </w:p>
    <w:p w14:paraId="4E92BEA6" w14:textId="77777777" w:rsidR="00EE7BEA" w:rsidRDefault="00EE7BEA" w:rsidP="00EE7BEA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EA8C217" w14:textId="77777777" w:rsidR="00EE7BEA" w:rsidRDefault="00EE7BEA" w:rsidP="00EE7BEA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5D50998" w14:textId="77777777" w:rsidR="00EE7BEA" w:rsidRDefault="00EE7BEA" w:rsidP="00EE7BEA">
      <w:pPr>
        <w:spacing w:after="133"/>
        <w:ind w:right="66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8DDEF80" w14:textId="77777777" w:rsidR="00EE7BEA" w:rsidRDefault="00EE7BEA" w:rsidP="00EE7BEA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539CED4" w14:textId="51FDB5A2" w:rsidR="00EE7BEA" w:rsidRDefault="00EE7BEA" w:rsidP="00EE7BEA">
      <w:pPr>
        <w:spacing w:after="133"/>
        <w:ind w:right="66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Studija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izvedivosti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65C05FDF" w14:textId="77777777" w:rsidR="00EE7BEA" w:rsidRDefault="00EE7BEA" w:rsidP="00EE7BEA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02AEB72" w14:textId="77777777" w:rsidR="00EE7BEA" w:rsidRDefault="00EE7BEA" w:rsidP="00EE7BE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A229B5">
        <w:rPr>
          <w:rFonts w:ascii="Times New Roman" w:hAnsi="Times New Roman" w:cs="Times New Roman"/>
          <w:b/>
          <w:bCs/>
          <w:sz w:val="44"/>
          <w:szCs w:val="44"/>
        </w:rPr>
        <w:t>Informacijski</w:t>
      </w:r>
      <w:proofErr w:type="spellEnd"/>
      <w:r w:rsidRPr="00A229B5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229B5">
        <w:rPr>
          <w:rFonts w:ascii="Times New Roman" w:hAnsi="Times New Roman" w:cs="Times New Roman"/>
          <w:b/>
          <w:bCs/>
          <w:sz w:val="44"/>
          <w:szCs w:val="44"/>
        </w:rPr>
        <w:t>sustav</w:t>
      </w:r>
      <w:proofErr w:type="spellEnd"/>
      <w:r w:rsidRPr="00A229B5">
        <w:rPr>
          <w:rFonts w:ascii="Times New Roman" w:hAnsi="Times New Roman" w:cs="Times New Roman"/>
          <w:b/>
          <w:bCs/>
          <w:sz w:val="44"/>
          <w:szCs w:val="44"/>
        </w:rPr>
        <w:t xml:space="preserve"> za </w:t>
      </w:r>
      <w:proofErr w:type="spellStart"/>
      <w:r w:rsidRPr="00A229B5">
        <w:rPr>
          <w:rFonts w:ascii="Times New Roman" w:hAnsi="Times New Roman" w:cs="Times New Roman"/>
          <w:b/>
          <w:bCs/>
          <w:sz w:val="44"/>
          <w:szCs w:val="44"/>
        </w:rPr>
        <w:t>upravljanje</w:t>
      </w:r>
      <w:proofErr w:type="spellEnd"/>
      <w:r w:rsidRPr="00A229B5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229B5">
        <w:rPr>
          <w:rFonts w:ascii="Times New Roman" w:hAnsi="Times New Roman" w:cs="Times New Roman"/>
          <w:b/>
          <w:bCs/>
          <w:sz w:val="44"/>
          <w:szCs w:val="44"/>
        </w:rPr>
        <w:t>poslovnim</w:t>
      </w:r>
      <w:proofErr w:type="spellEnd"/>
      <w:r w:rsidRPr="00A229B5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229B5">
        <w:rPr>
          <w:rFonts w:ascii="Times New Roman" w:hAnsi="Times New Roman" w:cs="Times New Roman"/>
          <w:b/>
          <w:bCs/>
          <w:sz w:val="44"/>
          <w:szCs w:val="44"/>
        </w:rPr>
        <w:t>procesima</w:t>
      </w:r>
      <w:proofErr w:type="spellEnd"/>
      <w:r w:rsidRPr="00A229B5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229B5">
        <w:rPr>
          <w:rFonts w:ascii="Times New Roman" w:hAnsi="Times New Roman" w:cs="Times New Roman"/>
          <w:b/>
          <w:bCs/>
          <w:sz w:val="44"/>
          <w:szCs w:val="44"/>
        </w:rPr>
        <w:t>kruzerskih</w:t>
      </w:r>
      <w:proofErr w:type="spellEnd"/>
      <w:r w:rsidRPr="00A229B5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229B5">
        <w:rPr>
          <w:rFonts w:ascii="Times New Roman" w:hAnsi="Times New Roman" w:cs="Times New Roman"/>
          <w:b/>
          <w:bCs/>
          <w:sz w:val="44"/>
          <w:szCs w:val="44"/>
        </w:rPr>
        <w:t>putovanja</w:t>
      </w:r>
      <w:proofErr w:type="spellEnd"/>
    </w:p>
    <w:p w14:paraId="29972A70" w14:textId="77777777" w:rsidR="00EE7BEA" w:rsidRDefault="00EE7BEA" w:rsidP="00EE7BE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743E31B" w14:textId="77777777" w:rsidR="00EE7BEA" w:rsidRPr="00E6591B" w:rsidRDefault="00EE7BEA" w:rsidP="00EE7BEA">
      <w:pPr>
        <w:jc w:val="center"/>
        <w:rPr>
          <w:rFonts w:ascii="Times New Roman" w:hAnsi="Times New Roman" w:cs="Times New Roman"/>
          <w:b/>
          <w:bCs/>
          <w:sz w:val="24"/>
        </w:rPr>
      </w:pPr>
      <w:proofErr w:type="spellStart"/>
      <w:r w:rsidRPr="00A229B5">
        <w:rPr>
          <w:rFonts w:ascii="Times New Roman" w:hAnsi="Times New Roman" w:cs="Times New Roman"/>
          <w:b/>
          <w:bCs/>
          <w:sz w:val="24"/>
        </w:rPr>
        <w:t>Verzija</w:t>
      </w:r>
      <w:proofErr w:type="spellEnd"/>
      <w:r w:rsidRPr="00A229B5">
        <w:rPr>
          <w:rFonts w:ascii="Times New Roman" w:hAnsi="Times New Roman" w:cs="Times New Roman"/>
          <w:b/>
          <w:bCs/>
          <w:sz w:val="24"/>
        </w:rPr>
        <w:t>: 1.0</w:t>
      </w:r>
    </w:p>
    <w:p w14:paraId="726C432B" w14:textId="77777777" w:rsidR="00EE7BEA" w:rsidRDefault="00EE7BEA" w:rsidP="00EE7B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59C9F3" w14:textId="77777777" w:rsidR="00EE7BEA" w:rsidRDefault="00EE7BEA" w:rsidP="00EE7B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C1868C" w14:textId="77777777" w:rsidR="00EE7BEA" w:rsidRDefault="00EE7BEA" w:rsidP="00EE7B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5366F9" w14:textId="77777777" w:rsidR="00EE7BEA" w:rsidRDefault="00EE7BEA" w:rsidP="00EE7BE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Voditelj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projekta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Josip </w:t>
      </w:r>
      <w:proofErr w:type="spellStart"/>
      <w:r>
        <w:rPr>
          <w:rFonts w:ascii="Times New Roman" w:hAnsi="Times New Roman" w:cs="Times New Roman"/>
          <w:sz w:val="28"/>
          <w:szCs w:val="28"/>
        </w:rPr>
        <w:t>Šimić</w:t>
      </w:r>
      <w:proofErr w:type="spellEnd"/>
    </w:p>
    <w:p w14:paraId="63A24E8C" w14:textId="77777777" w:rsidR="00EE7BEA" w:rsidRDefault="00EE7BEA" w:rsidP="00EE7B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AC46DF" w14:textId="77777777" w:rsidR="00EE7BEA" w:rsidRDefault="00EE7BEA" w:rsidP="00EE7B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27B613" w14:textId="77777777" w:rsidR="00EE7BEA" w:rsidRDefault="00EE7BEA" w:rsidP="00EE7B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80C14E" w14:textId="77777777" w:rsidR="00EE7BEA" w:rsidRDefault="00EE7BEA" w:rsidP="00EE7B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54AC92" w14:textId="1C409FC2" w:rsidR="00C35179" w:rsidRPr="00EE7BEA" w:rsidRDefault="00EE7BEA" w:rsidP="00EE7B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Mostar,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siječanj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2026.</w:t>
      </w:r>
    </w:p>
    <w:p w14:paraId="106D0401" w14:textId="77777777" w:rsidR="00C35179" w:rsidRDefault="00C35179"/>
    <w:p w14:paraId="413F5F39" w14:textId="77777777" w:rsidR="00C35179" w:rsidRDefault="00A008C2" w:rsidP="0001715C">
      <w:pPr>
        <w:pStyle w:val="Heading1"/>
      </w:pPr>
      <w:r>
        <w:t>1. UVOD</w:t>
      </w:r>
    </w:p>
    <w:p w14:paraId="3734E4C6" w14:textId="77777777" w:rsidR="00C35179" w:rsidRDefault="00C35179"/>
    <w:p w14:paraId="03395C52" w14:textId="77777777" w:rsidR="00C35179" w:rsidRDefault="00A008C2" w:rsidP="0001715C">
      <w:pPr>
        <w:pStyle w:val="Heading2"/>
      </w:pPr>
      <w:r>
        <w:t>1.1 Svrha studije izvedivosti</w:t>
      </w:r>
    </w:p>
    <w:p w14:paraId="4A9767D7" w14:textId="77777777" w:rsidR="00C35179" w:rsidRPr="00B52CEC" w:rsidRDefault="00A008C2">
      <w:pPr>
        <w:rPr>
          <w:rFonts w:ascii="Times New Roman" w:hAnsi="Times New Roman" w:cs="Times New Roman"/>
        </w:rPr>
      </w:pPr>
      <w:proofErr w:type="spellStart"/>
      <w:r w:rsidRPr="00B52CEC">
        <w:rPr>
          <w:rFonts w:ascii="Times New Roman" w:hAnsi="Times New Roman" w:cs="Times New Roman"/>
        </w:rPr>
        <w:t>Svrha</w:t>
      </w:r>
      <w:proofErr w:type="spellEnd"/>
      <w:r w:rsidRPr="00B52CEC">
        <w:rPr>
          <w:rFonts w:ascii="Times New Roman" w:hAnsi="Times New Roman" w:cs="Times New Roman"/>
        </w:rPr>
        <w:t xml:space="preserve"> </w:t>
      </w:r>
      <w:proofErr w:type="spellStart"/>
      <w:r w:rsidRPr="00B52CEC">
        <w:rPr>
          <w:rFonts w:ascii="Times New Roman" w:hAnsi="Times New Roman" w:cs="Times New Roman"/>
        </w:rPr>
        <w:t>ove</w:t>
      </w:r>
      <w:proofErr w:type="spellEnd"/>
      <w:r w:rsidRPr="00B52CEC">
        <w:rPr>
          <w:rFonts w:ascii="Times New Roman" w:hAnsi="Times New Roman" w:cs="Times New Roman"/>
        </w:rPr>
        <w:t xml:space="preserve"> </w:t>
      </w:r>
      <w:proofErr w:type="spellStart"/>
      <w:r w:rsidRPr="00B52CEC">
        <w:rPr>
          <w:rFonts w:ascii="Times New Roman" w:hAnsi="Times New Roman" w:cs="Times New Roman"/>
        </w:rPr>
        <w:t>studije</w:t>
      </w:r>
      <w:proofErr w:type="spellEnd"/>
      <w:r w:rsidRPr="00B52CEC">
        <w:rPr>
          <w:rFonts w:ascii="Times New Roman" w:hAnsi="Times New Roman" w:cs="Times New Roman"/>
        </w:rPr>
        <w:t xml:space="preserve"> </w:t>
      </w:r>
      <w:proofErr w:type="spellStart"/>
      <w:r w:rsidRPr="00B52CEC">
        <w:rPr>
          <w:rFonts w:ascii="Times New Roman" w:hAnsi="Times New Roman" w:cs="Times New Roman"/>
        </w:rPr>
        <w:t>izvedivosti</w:t>
      </w:r>
      <w:proofErr w:type="spellEnd"/>
      <w:r w:rsidRPr="00B52CEC">
        <w:rPr>
          <w:rFonts w:ascii="Times New Roman" w:hAnsi="Times New Roman" w:cs="Times New Roman"/>
        </w:rPr>
        <w:t xml:space="preserve"> je procijeniti tehničku, operativnu i ekonomsku opravdanost razvoja informacijskog sustava za upravljanje poslovnim procesima kruzerske kompanije. Analiza se provodi usporedbom mogućih alternativa realizacije sustava, s ciljem odabira najprikladnijeg rješenja koje će zadovoljiti potrebe kruzerske kompanije.</w:t>
      </w:r>
    </w:p>
    <w:p w14:paraId="2D7789D6" w14:textId="77777777" w:rsidR="00C35179" w:rsidRDefault="00C35179"/>
    <w:p w14:paraId="5DEFA258" w14:textId="77777777" w:rsidR="00C35179" w:rsidRDefault="00A008C2" w:rsidP="0001715C">
      <w:pPr>
        <w:pStyle w:val="Heading2"/>
      </w:pPr>
      <w:r>
        <w:t>1.2 Pozadina projekta</w:t>
      </w:r>
    </w:p>
    <w:p w14:paraId="4D33EE5F" w14:textId="77777777" w:rsidR="00C35179" w:rsidRDefault="00A008C2">
      <w:proofErr w:type="spellStart"/>
      <w:r>
        <w:t>Kruzerske</w:t>
      </w:r>
      <w:proofErr w:type="spellEnd"/>
      <w:r>
        <w:t xml:space="preserve"> </w:t>
      </w:r>
      <w:proofErr w:type="spellStart"/>
      <w:r>
        <w:t>kompanije</w:t>
      </w:r>
      <w:proofErr w:type="spellEnd"/>
      <w:r>
        <w:t xml:space="preserve"> u </w:t>
      </w:r>
      <w:proofErr w:type="spellStart"/>
      <w:r>
        <w:t>svom</w:t>
      </w:r>
      <w:proofErr w:type="spellEnd"/>
      <w:r>
        <w:t xml:space="preserve"> </w:t>
      </w:r>
      <w:proofErr w:type="spellStart"/>
      <w:r>
        <w:t>svakodnevnom</w:t>
      </w:r>
      <w:proofErr w:type="spellEnd"/>
      <w:r>
        <w:t xml:space="preserve"> </w:t>
      </w:r>
      <w:proofErr w:type="spellStart"/>
      <w:r>
        <w:t>poslovanju</w:t>
      </w:r>
      <w:proofErr w:type="spellEnd"/>
      <w:r>
        <w:t xml:space="preserve"> </w:t>
      </w:r>
      <w:proofErr w:type="spellStart"/>
      <w:r>
        <w:t>upravljaju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međusobno</w:t>
      </w:r>
      <w:proofErr w:type="spellEnd"/>
      <w:r>
        <w:t xml:space="preserve"> </w:t>
      </w:r>
      <w:proofErr w:type="spellStart"/>
      <w:r>
        <w:t>povezanih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kruzerima</w:t>
      </w:r>
      <w:proofErr w:type="spellEnd"/>
      <w:r>
        <w:t xml:space="preserve">, </w:t>
      </w:r>
      <w:proofErr w:type="spellStart"/>
      <w:r>
        <w:t>rutama</w:t>
      </w:r>
      <w:proofErr w:type="spellEnd"/>
      <w:r>
        <w:t xml:space="preserve">, </w:t>
      </w:r>
      <w:proofErr w:type="spellStart"/>
      <w:r>
        <w:t>lukama</w:t>
      </w:r>
      <w:proofErr w:type="spellEnd"/>
      <w:r>
        <w:t xml:space="preserve">, </w:t>
      </w:r>
      <w:proofErr w:type="spellStart"/>
      <w:r>
        <w:t>kabinama</w:t>
      </w:r>
      <w:proofErr w:type="spellEnd"/>
      <w:r>
        <w:t xml:space="preserve">, </w:t>
      </w:r>
      <w:proofErr w:type="spellStart"/>
      <w:r>
        <w:t>putovanjima</w:t>
      </w:r>
      <w:proofErr w:type="spellEnd"/>
      <w:r>
        <w:t xml:space="preserve">, </w:t>
      </w:r>
      <w:proofErr w:type="spellStart"/>
      <w:r>
        <w:t>putnicima</w:t>
      </w:r>
      <w:proofErr w:type="spellEnd"/>
      <w:r>
        <w:t xml:space="preserve">, </w:t>
      </w:r>
      <w:proofErr w:type="spellStart"/>
      <w:r>
        <w:t>rezervacijama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plaćanjima</w:t>
      </w:r>
      <w:proofErr w:type="spellEnd"/>
      <w:r>
        <w:t xml:space="preserve">. U </w:t>
      </w:r>
      <w:proofErr w:type="spellStart"/>
      <w:r>
        <w:t>praksi</w:t>
      </w:r>
      <w:proofErr w:type="spellEnd"/>
      <w:r>
        <w:t xml:space="preserve"> se </w:t>
      </w:r>
      <w:proofErr w:type="spellStart"/>
      <w:r>
        <w:t>dio</w:t>
      </w:r>
      <w:proofErr w:type="spellEnd"/>
      <w:r>
        <w:t xml:space="preserve"> </w:t>
      </w:r>
      <w:proofErr w:type="spellStart"/>
      <w:r>
        <w:t>tih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nepovezanih</w:t>
      </w:r>
      <w:proofErr w:type="spellEnd"/>
      <w:r>
        <w:t xml:space="preserve"> </w:t>
      </w:r>
      <w:proofErr w:type="spellStart"/>
      <w:r>
        <w:t>informacijskih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, </w:t>
      </w:r>
      <w:proofErr w:type="spellStart"/>
      <w:r>
        <w:t>tablica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ručnih</w:t>
      </w:r>
      <w:proofErr w:type="spellEnd"/>
      <w:r>
        <w:t xml:space="preserve"> </w:t>
      </w:r>
      <w:proofErr w:type="spellStart"/>
      <w:r>
        <w:t>evidencija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otežava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 xml:space="preserve"> </w:t>
      </w:r>
      <w:proofErr w:type="spellStart"/>
      <w:r>
        <w:t>kapaciteta</w:t>
      </w:r>
      <w:proofErr w:type="spellEnd"/>
      <w:r>
        <w:t xml:space="preserve">,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pogrešaka</w:t>
      </w:r>
      <w:proofErr w:type="spellEnd"/>
      <w:r>
        <w:t xml:space="preserve"> u </w:t>
      </w:r>
      <w:proofErr w:type="spellStart"/>
      <w:r>
        <w:t>rezervacijama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učinkovitost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procesa</w:t>
      </w:r>
      <w:proofErr w:type="spellEnd"/>
      <w:r>
        <w:t>.</w:t>
      </w:r>
    </w:p>
    <w:p w14:paraId="5C4C9BA2" w14:textId="77777777" w:rsidR="00C35179" w:rsidRDefault="00C35179"/>
    <w:p w14:paraId="01FB8FFD" w14:textId="77777777" w:rsidR="00C35179" w:rsidRDefault="00A008C2">
      <w:proofErr w:type="spellStart"/>
      <w:r>
        <w:t>Poseban</w:t>
      </w:r>
      <w:proofErr w:type="spellEnd"/>
      <w:r>
        <w:t xml:space="preserve"> </w:t>
      </w:r>
      <w:proofErr w:type="spellStart"/>
      <w:r>
        <w:t>izazov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 korištenje sustava od strane putnika koji žele samostalno rezervirati putovanja te zaposlenika kruzerske kompanije koji upravljaju rutama, putovanjima i kapacitetima. Razvoj jedinstvenog informacijskog sustava omogućio bi digitalizaciju i integraciju navedenih procesa, bolju preglednost popunjenosti kruzera te pouzdanu podršku donošenju poslovnih odluka.</w:t>
      </w:r>
    </w:p>
    <w:p w14:paraId="2ACF933C" w14:textId="77777777" w:rsidR="00C35179" w:rsidRDefault="00C35179"/>
    <w:p w14:paraId="785032B9" w14:textId="77777777" w:rsidR="00C35179" w:rsidRDefault="00A008C2" w:rsidP="0001715C">
      <w:pPr>
        <w:pStyle w:val="Heading2"/>
      </w:pPr>
      <w:r>
        <w:t>1.3 Metodologija</w:t>
      </w:r>
    </w:p>
    <w:p w14:paraId="37B6D074" w14:textId="77777777" w:rsidR="00C35179" w:rsidRDefault="00A008C2">
      <w:r>
        <w:t xml:space="preserve">Za </w:t>
      </w:r>
      <w:proofErr w:type="spellStart"/>
      <w:r>
        <w:t>procjenu</w:t>
      </w:r>
      <w:proofErr w:type="spellEnd"/>
      <w:r>
        <w:t xml:space="preserve"> </w:t>
      </w:r>
      <w:proofErr w:type="spellStart"/>
      <w:r>
        <w:t>izvedivosti</w:t>
      </w:r>
      <w:proofErr w:type="spellEnd"/>
      <w:r>
        <w:t xml:space="preserve"> </w:t>
      </w:r>
      <w:proofErr w:type="spellStart"/>
      <w:r>
        <w:t>korištena</w:t>
      </w:r>
      <w:proofErr w:type="spellEnd"/>
      <w:r>
        <w:t xml:space="preserve"> je metoda ponderiranog vrednovanja alternativa, pri čemu se razmatrane alternative uspoređuju prema ključnim karakteristikama relevantnim za informacijski sustav kruzerske kompanije. Svaka karakteristika ocjenjuje se ocjenom od 1 do 5, gdje veća ocjena označava povoljnije rješenje.</w:t>
      </w:r>
    </w:p>
    <w:p w14:paraId="7B67C5AF" w14:textId="2D37112E" w:rsidR="00C35179" w:rsidRDefault="00C35179" w:rsidP="0001715C">
      <w:pPr>
        <w:pStyle w:val="Heading1"/>
      </w:pPr>
    </w:p>
    <w:p w14:paraId="349AD2D3" w14:textId="77777777" w:rsidR="0001715C" w:rsidRPr="0001715C" w:rsidRDefault="0001715C" w:rsidP="0001715C"/>
    <w:p w14:paraId="5717B8B8" w14:textId="77777777" w:rsidR="00C35179" w:rsidRDefault="00A008C2" w:rsidP="0001715C">
      <w:pPr>
        <w:pStyle w:val="Heading1"/>
      </w:pPr>
      <w:r>
        <w:lastRenderedPageBreak/>
        <w:t>2. OPĆE INFORMACIJE</w:t>
      </w:r>
    </w:p>
    <w:p w14:paraId="44164548" w14:textId="77777777" w:rsidR="00C35179" w:rsidRDefault="00C35179"/>
    <w:p w14:paraId="32C73A73" w14:textId="77777777" w:rsidR="00EE7BEA" w:rsidRPr="0001715C" w:rsidRDefault="00EE7BEA" w:rsidP="0001715C">
      <w:pPr>
        <w:pStyle w:val="Heading2"/>
      </w:pPr>
      <w:r w:rsidRPr="0001715C">
        <w:t xml:space="preserve">2.1 </w:t>
      </w:r>
      <w:proofErr w:type="spellStart"/>
      <w:r w:rsidRPr="0001715C">
        <w:t>Trenutni</w:t>
      </w:r>
      <w:proofErr w:type="spellEnd"/>
      <w:r w:rsidRPr="0001715C">
        <w:t xml:space="preserve"> </w:t>
      </w:r>
      <w:proofErr w:type="spellStart"/>
      <w:r w:rsidRPr="0001715C">
        <w:t>sustavi</w:t>
      </w:r>
      <w:proofErr w:type="spellEnd"/>
      <w:r w:rsidRPr="0001715C">
        <w:t xml:space="preserve"> </w:t>
      </w:r>
      <w:proofErr w:type="spellStart"/>
      <w:r w:rsidRPr="0001715C">
        <w:t>i</w:t>
      </w:r>
      <w:proofErr w:type="spellEnd"/>
      <w:r w:rsidRPr="0001715C">
        <w:t xml:space="preserve"> </w:t>
      </w:r>
      <w:proofErr w:type="spellStart"/>
      <w:r w:rsidRPr="0001715C">
        <w:t>procesi</w:t>
      </w:r>
      <w:proofErr w:type="spellEnd"/>
    </w:p>
    <w:p w14:paraId="201A2BBD" w14:textId="77777777" w:rsidR="00EE7BEA" w:rsidRDefault="00EE7BEA" w:rsidP="00EE7BEA">
      <w:pPr>
        <w:pStyle w:val="NormalWeb"/>
      </w:pPr>
      <w:r>
        <w:t>U trenutnom stanju poslovni procesi kruzerske kompanije odvijaju se djelomično digitalno, a djelomično ručno. Evidencije o rutama, putovanjima, rezervacijama i plaćanjima često se vode u odvojenim sustavima ili tablicama, bez centralne baze podataka.</w:t>
      </w:r>
    </w:p>
    <w:p w14:paraId="270CC2F6" w14:textId="77777777" w:rsidR="00EE7BEA" w:rsidRDefault="00EE7BEA" w:rsidP="00EE7BEA">
      <w:pPr>
        <w:pStyle w:val="NormalWeb"/>
      </w:pPr>
      <w:r>
        <w:t>Takav način rada otežava:</w:t>
      </w:r>
    </w:p>
    <w:p w14:paraId="2FA00DEB" w14:textId="77777777" w:rsidR="00EE7BEA" w:rsidRDefault="00EE7BEA" w:rsidP="00EE7BEA">
      <w:pPr>
        <w:pStyle w:val="NormalWeb"/>
        <w:numPr>
          <w:ilvl w:val="0"/>
          <w:numId w:val="10"/>
        </w:numPr>
      </w:pPr>
      <w:r>
        <w:t>praćenje popunjenosti kabina i kruzera</w:t>
      </w:r>
    </w:p>
    <w:p w14:paraId="2A42ACD7" w14:textId="77777777" w:rsidR="00EE7BEA" w:rsidRDefault="00EE7BEA" w:rsidP="00EE7BEA">
      <w:pPr>
        <w:pStyle w:val="NormalWeb"/>
        <w:numPr>
          <w:ilvl w:val="0"/>
          <w:numId w:val="10"/>
        </w:numPr>
      </w:pPr>
      <w:r>
        <w:t>upravljanje dostupnošću putovanja</w:t>
      </w:r>
    </w:p>
    <w:p w14:paraId="5AED7DFC" w14:textId="77777777" w:rsidR="00EE7BEA" w:rsidRDefault="00EE7BEA" w:rsidP="00EE7BEA">
      <w:pPr>
        <w:pStyle w:val="NormalWeb"/>
        <w:numPr>
          <w:ilvl w:val="0"/>
          <w:numId w:val="10"/>
        </w:numPr>
      </w:pPr>
      <w:r>
        <w:t>pravovremeno ažuriranje rezervacija</w:t>
      </w:r>
    </w:p>
    <w:p w14:paraId="64070A21" w14:textId="77777777" w:rsidR="00EE7BEA" w:rsidRDefault="00EE7BEA" w:rsidP="00EE7BEA">
      <w:pPr>
        <w:pStyle w:val="NormalWeb"/>
        <w:numPr>
          <w:ilvl w:val="0"/>
          <w:numId w:val="10"/>
        </w:numPr>
      </w:pPr>
      <w:r>
        <w:t>izradu pouzdanih izvještaja za upravu</w:t>
      </w:r>
    </w:p>
    <w:p w14:paraId="218E2658" w14:textId="77777777" w:rsidR="00C35179" w:rsidRDefault="00C35179"/>
    <w:p w14:paraId="6C81ACF2" w14:textId="77777777" w:rsidR="00EE7BEA" w:rsidRPr="0001715C" w:rsidRDefault="00EE7BEA" w:rsidP="0001715C">
      <w:pPr>
        <w:pStyle w:val="Heading2"/>
      </w:pPr>
      <w:r w:rsidRPr="0001715C">
        <w:t xml:space="preserve">2.2 </w:t>
      </w:r>
      <w:proofErr w:type="spellStart"/>
      <w:r w:rsidRPr="0001715C">
        <w:t>Ciljevi</w:t>
      </w:r>
      <w:proofErr w:type="spellEnd"/>
      <w:r w:rsidRPr="0001715C">
        <w:t xml:space="preserve"> </w:t>
      </w:r>
      <w:proofErr w:type="spellStart"/>
      <w:r w:rsidRPr="0001715C">
        <w:t>sustava</w:t>
      </w:r>
      <w:proofErr w:type="spellEnd"/>
    </w:p>
    <w:p w14:paraId="45D4B720" w14:textId="77777777" w:rsidR="00EE7BEA" w:rsidRDefault="00EE7BEA" w:rsidP="00EE7BEA">
      <w:pPr>
        <w:pStyle w:val="NormalWeb"/>
      </w:pPr>
      <w:r>
        <w:t>Ciljevi informacijskog sustava su:</w:t>
      </w:r>
    </w:p>
    <w:p w14:paraId="0C82202B" w14:textId="77777777" w:rsidR="00EE7BEA" w:rsidRDefault="00EE7BEA" w:rsidP="00EE7BEA">
      <w:pPr>
        <w:pStyle w:val="NormalWeb"/>
        <w:numPr>
          <w:ilvl w:val="0"/>
          <w:numId w:val="11"/>
        </w:numPr>
      </w:pPr>
      <w:r>
        <w:t>automatizacija procesa planiranja kruzerskih putovanja</w:t>
      </w:r>
    </w:p>
    <w:p w14:paraId="7718C76B" w14:textId="77777777" w:rsidR="00EE7BEA" w:rsidRDefault="00EE7BEA" w:rsidP="00EE7BEA">
      <w:pPr>
        <w:pStyle w:val="NormalWeb"/>
        <w:numPr>
          <w:ilvl w:val="0"/>
          <w:numId w:val="11"/>
        </w:numPr>
      </w:pPr>
      <w:r>
        <w:t>centralizacija podataka o kruzerima, rutama, putnicima i rezervacijama</w:t>
      </w:r>
    </w:p>
    <w:p w14:paraId="0CA73DC0" w14:textId="77777777" w:rsidR="00EE7BEA" w:rsidRDefault="00EE7BEA" w:rsidP="00EE7BEA">
      <w:pPr>
        <w:pStyle w:val="NormalWeb"/>
        <w:numPr>
          <w:ilvl w:val="0"/>
          <w:numId w:val="11"/>
        </w:numPr>
      </w:pPr>
      <w:r>
        <w:t>osiguranje točne evidencije popunjenosti i plaćanja</w:t>
      </w:r>
    </w:p>
    <w:p w14:paraId="06F89531" w14:textId="77777777" w:rsidR="00EE7BEA" w:rsidRDefault="00EE7BEA" w:rsidP="00EE7BEA">
      <w:pPr>
        <w:pStyle w:val="NormalWeb"/>
        <w:numPr>
          <w:ilvl w:val="0"/>
          <w:numId w:val="11"/>
        </w:numPr>
      </w:pPr>
      <w:r>
        <w:t>smanjenje administrativnih pogrešaka i dupliciranih rezervacija</w:t>
      </w:r>
    </w:p>
    <w:p w14:paraId="09803340" w14:textId="3C8AEA59" w:rsidR="00EE7BEA" w:rsidRDefault="00EE7BEA" w:rsidP="00EE7BEA">
      <w:pPr>
        <w:pStyle w:val="NormalWeb"/>
        <w:numPr>
          <w:ilvl w:val="0"/>
          <w:numId w:val="11"/>
        </w:numPr>
      </w:pPr>
      <w:r>
        <w:t>podrška donošenju poslovnih odluka temeljenih na podacima</w:t>
      </w:r>
    </w:p>
    <w:p w14:paraId="384D2EBA" w14:textId="77777777" w:rsidR="00EE7BEA" w:rsidRDefault="00EE7BEA" w:rsidP="00EE7BEA">
      <w:pPr>
        <w:pStyle w:val="NormalWeb"/>
        <w:ind w:left="720"/>
      </w:pPr>
    </w:p>
    <w:p w14:paraId="6C80488A" w14:textId="77777777" w:rsidR="00EE7BEA" w:rsidRDefault="00EE7BEA" w:rsidP="00EE7BEA">
      <w:pPr>
        <w:pStyle w:val="Heading2"/>
      </w:pPr>
      <w:r>
        <w:t xml:space="preserve">2.3 </w:t>
      </w:r>
      <w:proofErr w:type="spellStart"/>
      <w:r>
        <w:t>Važna</w:t>
      </w:r>
      <w:proofErr w:type="spellEnd"/>
      <w:r>
        <w:t xml:space="preserve"> </w:t>
      </w:r>
      <w:proofErr w:type="spellStart"/>
      <w:r>
        <w:t>pitanja</w:t>
      </w:r>
      <w:proofErr w:type="spellEnd"/>
    </w:p>
    <w:p w14:paraId="106BB751" w14:textId="77777777" w:rsidR="00EE7BEA" w:rsidRDefault="00EE7BEA" w:rsidP="00EE7BEA">
      <w:pPr>
        <w:pStyle w:val="NormalWeb"/>
        <w:numPr>
          <w:ilvl w:val="0"/>
          <w:numId w:val="12"/>
        </w:numPr>
      </w:pPr>
      <w:r>
        <w:t>Kako osigurati točnu i ažurnu evidenciju rezervacija i kapaciteta kabina?</w:t>
      </w:r>
    </w:p>
    <w:p w14:paraId="0F646888" w14:textId="77777777" w:rsidR="00EE7BEA" w:rsidRDefault="00EE7BEA" w:rsidP="00EE7BEA">
      <w:pPr>
        <w:pStyle w:val="NormalWeb"/>
        <w:numPr>
          <w:ilvl w:val="0"/>
          <w:numId w:val="12"/>
        </w:numPr>
      </w:pPr>
      <w:r>
        <w:t>Na koji način povezati putnike, putovanja i plaćanja u jedinstven sustav?</w:t>
      </w:r>
    </w:p>
    <w:p w14:paraId="1A0AF589" w14:textId="77777777" w:rsidR="00EE7BEA" w:rsidRDefault="00EE7BEA" w:rsidP="00EE7BEA">
      <w:pPr>
        <w:pStyle w:val="NormalWeb"/>
        <w:numPr>
          <w:ilvl w:val="0"/>
          <w:numId w:val="12"/>
        </w:numPr>
      </w:pPr>
      <w:r>
        <w:t>Kako definirati korisničke uloge i prava pristupa sustavu?</w:t>
      </w:r>
    </w:p>
    <w:p w14:paraId="317A513A" w14:textId="77777777" w:rsidR="00EE7BEA" w:rsidRDefault="00EE7BEA" w:rsidP="00EE7BEA">
      <w:pPr>
        <w:pStyle w:val="NormalWeb"/>
        <w:numPr>
          <w:ilvl w:val="0"/>
          <w:numId w:val="12"/>
        </w:numPr>
      </w:pPr>
      <w:r>
        <w:t>Koje rješenje omogućuje jednostavno buduće proširenje sustava (nove rute, kruzeri, usluge)?</w:t>
      </w:r>
    </w:p>
    <w:p w14:paraId="7144F0E0" w14:textId="77287B79" w:rsidR="00C35179" w:rsidRDefault="00C35179"/>
    <w:p w14:paraId="45D7D6B5" w14:textId="77777777" w:rsidR="00EE7BEA" w:rsidRDefault="00EE7BEA"/>
    <w:p w14:paraId="7FBFB326" w14:textId="77777777" w:rsidR="00EE7BEA" w:rsidRDefault="00EE7BEA" w:rsidP="00EE7BEA">
      <w:pPr>
        <w:pStyle w:val="Heading2"/>
      </w:pPr>
      <w:r>
        <w:lastRenderedPageBreak/>
        <w:t xml:space="preserve">2.4 </w:t>
      </w:r>
      <w:proofErr w:type="spellStart"/>
      <w:r>
        <w:t>Pretpostavke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ograničenja</w:t>
      </w:r>
      <w:proofErr w:type="spellEnd"/>
    </w:p>
    <w:p w14:paraId="7848B21C" w14:textId="77777777" w:rsidR="00EE7BEA" w:rsidRDefault="00EE7BEA" w:rsidP="00EE7BEA">
      <w:pPr>
        <w:pStyle w:val="NormalWeb"/>
        <w:numPr>
          <w:ilvl w:val="0"/>
          <w:numId w:val="13"/>
        </w:numPr>
      </w:pPr>
      <w:r>
        <w:t>Sustav će se razvijati modularno</w:t>
      </w:r>
    </w:p>
    <w:p w14:paraId="17E5DF60" w14:textId="77777777" w:rsidR="00EE7BEA" w:rsidRDefault="00EE7BEA" w:rsidP="00EE7BEA">
      <w:pPr>
        <w:pStyle w:val="NormalWeb"/>
        <w:numPr>
          <w:ilvl w:val="0"/>
          <w:numId w:val="13"/>
        </w:numPr>
      </w:pPr>
      <w:r>
        <w:t>Koristit će se standardne web tehnologije</w:t>
      </w:r>
    </w:p>
    <w:p w14:paraId="68B71B72" w14:textId="77777777" w:rsidR="00EE7BEA" w:rsidRDefault="00EE7BEA" w:rsidP="00EE7BEA">
      <w:pPr>
        <w:pStyle w:val="NormalWeb"/>
        <w:numPr>
          <w:ilvl w:val="0"/>
          <w:numId w:val="13"/>
        </w:numPr>
      </w:pPr>
      <w:r>
        <w:t>Projekt je ograničen na programsko rješenje (bez upravljanja fizičkim operacijama na brodu)</w:t>
      </w:r>
    </w:p>
    <w:p w14:paraId="53A4DFBF" w14:textId="77777777" w:rsidR="00EE7BEA" w:rsidRDefault="00EE7BEA" w:rsidP="00EE7BEA">
      <w:pPr>
        <w:pStyle w:val="NormalWeb"/>
        <w:numPr>
          <w:ilvl w:val="0"/>
          <w:numId w:val="13"/>
        </w:numPr>
      </w:pPr>
      <w:r>
        <w:t>Planirano trajanje projekta je do 4.5 mjeseci</w:t>
      </w:r>
    </w:p>
    <w:p w14:paraId="319B13FD" w14:textId="77777777" w:rsidR="00C35179" w:rsidRDefault="00C35179"/>
    <w:p w14:paraId="255AB192" w14:textId="77777777" w:rsidR="00C35179" w:rsidRDefault="00A008C2" w:rsidP="0001715C">
      <w:pPr>
        <w:pStyle w:val="Heading1"/>
      </w:pPr>
      <w:r>
        <w:t>3. OPIS ALTERNATIVA</w:t>
      </w:r>
    </w:p>
    <w:p w14:paraId="235AEDA8" w14:textId="77777777" w:rsidR="00C35179" w:rsidRDefault="00C35179"/>
    <w:p w14:paraId="725C01AC" w14:textId="77777777" w:rsidR="00C35179" w:rsidRDefault="00A008C2" w:rsidP="0001715C">
      <w:pPr>
        <w:pStyle w:val="Heading2"/>
      </w:pPr>
      <w:r>
        <w:t>3.1 Izrada vlastitog informacijskog sustava</w:t>
      </w:r>
    </w:p>
    <w:p w14:paraId="4EB913CD" w14:textId="77777777" w:rsidR="00C35179" w:rsidRDefault="00A008C2">
      <w:r>
        <w:t>Ova alternativa podrazumijeva razvoj informacijskog sustava u potpunosti prilagođenog poslovnim procesima kruzerske kompanije. Prednost ove alternative je potpuna prilagodba specifičnim zahtjevima, poput upravljanja rutama, planiranja putovanja, praćenja popunjenosti kabina i upravljanja rezervacijama putnika.</w:t>
      </w:r>
    </w:p>
    <w:p w14:paraId="2D39841A" w14:textId="77777777" w:rsidR="00C35179" w:rsidRDefault="00C35179"/>
    <w:p w14:paraId="128DB11D" w14:textId="77777777" w:rsidR="00C35179" w:rsidRDefault="00A008C2">
      <w:r>
        <w:t>Nedostatak ove alternative su veći početni troškovi razvoja i dulje vrijeme realizacije u usporedbi s gotovim rješenjima.</w:t>
      </w:r>
    </w:p>
    <w:p w14:paraId="60D06CF1" w14:textId="77777777" w:rsidR="00C35179" w:rsidRDefault="00C35179"/>
    <w:p w14:paraId="36F0375D" w14:textId="77777777" w:rsidR="00C35179" w:rsidRDefault="00A008C2" w:rsidP="0001715C">
      <w:pPr>
        <w:pStyle w:val="Heading2"/>
      </w:pPr>
      <w:r>
        <w:t>3.2 Nabava gotovog softverskog rješenja</w:t>
      </w:r>
    </w:p>
    <w:p w14:paraId="3888AE25" w14:textId="77777777" w:rsidR="00C35179" w:rsidRDefault="00A008C2">
      <w:r>
        <w:t>Gotova softverska rješenja omogućuju brzu implementaciju i osnovnu podršku poslovnim procesima. Međutim, takva rješenja često ne podržavaju specifične procese kruzerskih kompanija bez dodatnih prilagodbi, što može ograničiti fleksibilnost sustava.</w:t>
      </w:r>
    </w:p>
    <w:p w14:paraId="6E8DA698" w14:textId="77777777" w:rsidR="00C35179" w:rsidRDefault="00C35179"/>
    <w:p w14:paraId="7CE815F7" w14:textId="2995D115" w:rsidR="00C35179" w:rsidRDefault="00C35179"/>
    <w:p w14:paraId="7382DD41" w14:textId="7E6F0384" w:rsidR="00EE7BEA" w:rsidRDefault="00EE7BEA"/>
    <w:p w14:paraId="03E6D75E" w14:textId="49E0E0BA" w:rsidR="00EE7BEA" w:rsidRDefault="00EE7BEA"/>
    <w:p w14:paraId="531A2685" w14:textId="77777777" w:rsidR="00EE7BEA" w:rsidRDefault="00EE7BEA"/>
    <w:p w14:paraId="25EF223B" w14:textId="77777777" w:rsidR="00EE7BEA" w:rsidRDefault="00EE7BEA" w:rsidP="00EE7BEA">
      <w:pPr>
        <w:pStyle w:val="Heading1"/>
      </w:pPr>
      <w:r>
        <w:lastRenderedPageBreak/>
        <w:t>4. PONDERIRANO VREDNOVANJE ALTERNATIVA</w:t>
      </w:r>
    </w:p>
    <w:p w14:paraId="620109B3" w14:textId="77777777" w:rsidR="00EE7BEA" w:rsidRDefault="00EE7BEA" w:rsidP="00EE7BEA">
      <w:pPr>
        <w:pStyle w:val="Heading2"/>
      </w:pPr>
      <w:r>
        <w:t xml:space="preserve">4.1 </w:t>
      </w:r>
      <w:proofErr w:type="spellStart"/>
      <w:r>
        <w:t>Kriteriji</w:t>
      </w:r>
      <w:proofErr w:type="spellEnd"/>
      <w:r>
        <w:t xml:space="preserve"> </w:t>
      </w:r>
      <w:proofErr w:type="spellStart"/>
      <w:r>
        <w:t>vrednovanja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5281"/>
      </w:tblGrid>
      <w:tr w:rsidR="00EE7BEA" w14:paraId="5E708FB5" w14:textId="77777777" w:rsidTr="00EE7B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DF0D1" w14:textId="77777777" w:rsidR="00EE7BEA" w:rsidRDefault="00EE7BE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Karakteristika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C6521" w14:textId="77777777" w:rsidR="00EE7BEA" w:rsidRDefault="00EE7BE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</w:tr>
      <w:tr w:rsidR="00EE7BEA" w14:paraId="21C03ED7" w14:textId="77777777" w:rsidTr="00E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021A" w14:textId="77777777" w:rsidR="00EE7BEA" w:rsidRDefault="00EE7BEA">
            <w:proofErr w:type="spellStart"/>
            <w:r>
              <w:t>Operativna</w:t>
            </w:r>
            <w:proofErr w:type="spellEnd"/>
            <w:r>
              <w:t xml:space="preserve"> </w:t>
            </w:r>
            <w:proofErr w:type="spellStart"/>
            <w:r>
              <w:t>prilagodljivost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B4FC6" w14:textId="77777777" w:rsidR="00EE7BEA" w:rsidRDefault="00EE7BEA">
            <w:proofErr w:type="spellStart"/>
            <w:r>
              <w:t>Prilagodba</w:t>
            </w:r>
            <w:proofErr w:type="spellEnd"/>
            <w:r>
              <w:t xml:space="preserve"> </w:t>
            </w:r>
            <w:proofErr w:type="spellStart"/>
            <w:r>
              <w:t>specifičnim</w:t>
            </w:r>
            <w:proofErr w:type="spellEnd"/>
            <w:r>
              <w:t xml:space="preserve"> </w:t>
            </w:r>
            <w:proofErr w:type="spellStart"/>
            <w:r>
              <w:t>procesima</w:t>
            </w:r>
            <w:proofErr w:type="spellEnd"/>
            <w:r>
              <w:t xml:space="preserve"> </w:t>
            </w:r>
            <w:proofErr w:type="spellStart"/>
            <w:r>
              <w:t>kruzerske</w:t>
            </w:r>
            <w:proofErr w:type="spellEnd"/>
            <w:r>
              <w:t xml:space="preserve"> </w:t>
            </w:r>
            <w:proofErr w:type="spellStart"/>
            <w:r>
              <w:t>kompanije</w:t>
            </w:r>
            <w:proofErr w:type="spellEnd"/>
          </w:p>
        </w:tc>
      </w:tr>
      <w:tr w:rsidR="00EE7BEA" w14:paraId="3CCC9FDF" w14:textId="77777777" w:rsidTr="00E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84C3" w14:textId="77777777" w:rsidR="00EE7BEA" w:rsidRDefault="00EE7BEA">
            <w:proofErr w:type="spellStart"/>
            <w:r>
              <w:t>Tehnička</w:t>
            </w:r>
            <w:proofErr w:type="spellEnd"/>
            <w:r>
              <w:t xml:space="preserve"> </w:t>
            </w:r>
            <w:proofErr w:type="spellStart"/>
            <w:r>
              <w:t>složenost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D11B1" w14:textId="77777777" w:rsidR="00EE7BEA" w:rsidRDefault="00EE7BEA">
            <w:proofErr w:type="spellStart"/>
            <w:r>
              <w:t>Razina</w:t>
            </w:r>
            <w:proofErr w:type="spellEnd"/>
            <w:r>
              <w:t xml:space="preserve"> </w:t>
            </w:r>
            <w:proofErr w:type="spellStart"/>
            <w:r>
              <w:t>složenosti</w:t>
            </w:r>
            <w:proofErr w:type="spellEnd"/>
            <w:r>
              <w:t xml:space="preserve"> </w:t>
            </w:r>
            <w:proofErr w:type="spellStart"/>
            <w:r>
              <w:t>razvoja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održavanja</w:t>
            </w:r>
            <w:proofErr w:type="spellEnd"/>
          </w:p>
        </w:tc>
      </w:tr>
      <w:tr w:rsidR="00EE7BEA" w14:paraId="11A26FFF" w14:textId="77777777" w:rsidTr="00E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0F6C" w14:textId="77777777" w:rsidR="00EE7BEA" w:rsidRDefault="00EE7BEA">
            <w:proofErr w:type="spellStart"/>
            <w:r>
              <w:t>Vrijeme</w:t>
            </w:r>
            <w:proofErr w:type="spellEnd"/>
            <w:r>
              <w:t xml:space="preserve"> </w:t>
            </w:r>
            <w:proofErr w:type="spellStart"/>
            <w:r>
              <w:t>implementacije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25ACE" w14:textId="77777777" w:rsidR="00EE7BEA" w:rsidRDefault="00EE7BEA">
            <w:proofErr w:type="spellStart"/>
            <w:r>
              <w:t>Brzina</w:t>
            </w:r>
            <w:proofErr w:type="spellEnd"/>
            <w:r>
              <w:t xml:space="preserve"> </w:t>
            </w:r>
            <w:proofErr w:type="spellStart"/>
            <w:r>
              <w:t>uvođenja</w:t>
            </w:r>
            <w:proofErr w:type="spellEnd"/>
            <w:r>
              <w:t xml:space="preserve"> </w:t>
            </w:r>
            <w:proofErr w:type="spellStart"/>
            <w:r>
              <w:t>sustava</w:t>
            </w:r>
            <w:proofErr w:type="spellEnd"/>
          </w:p>
        </w:tc>
      </w:tr>
      <w:tr w:rsidR="00EE7BEA" w14:paraId="0471B761" w14:textId="77777777" w:rsidTr="00E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5757" w14:textId="77777777" w:rsidR="00EE7BEA" w:rsidRDefault="00EE7BEA">
            <w:proofErr w:type="spellStart"/>
            <w:r>
              <w:t>Skalabilnost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665F2" w14:textId="77777777" w:rsidR="00EE7BEA" w:rsidRDefault="00EE7BEA"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rasta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proširenja</w:t>
            </w:r>
            <w:proofErr w:type="spellEnd"/>
            <w:r>
              <w:t xml:space="preserve"> </w:t>
            </w:r>
            <w:proofErr w:type="spellStart"/>
            <w:r>
              <w:t>sustava</w:t>
            </w:r>
            <w:proofErr w:type="spellEnd"/>
          </w:p>
        </w:tc>
      </w:tr>
      <w:tr w:rsidR="00EE7BEA" w14:paraId="45FE4E1B" w14:textId="77777777" w:rsidTr="00E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BC23" w14:textId="77777777" w:rsidR="00EE7BEA" w:rsidRDefault="00EE7BEA">
            <w:proofErr w:type="spellStart"/>
            <w:r>
              <w:t>Održavanje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25185" w14:textId="77777777" w:rsidR="00EE7BEA" w:rsidRDefault="00EE7BEA">
            <w:proofErr w:type="spellStart"/>
            <w:r>
              <w:t>Jednostavnost</w:t>
            </w:r>
            <w:proofErr w:type="spellEnd"/>
            <w:r>
              <w:t xml:space="preserve"> </w:t>
            </w:r>
            <w:proofErr w:type="spellStart"/>
            <w:r>
              <w:t>održavanja</w:t>
            </w:r>
            <w:proofErr w:type="spellEnd"/>
            <w:r>
              <w:t xml:space="preserve"> </w:t>
            </w:r>
            <w:proofErr w:type="spellStart"/>
            <w:r>
              <w:t>sustava</w:t>
            </w:r>
            <w:proofErr w:type="spellEnd"/>
          </w:p>
        </w:tc>
      </w:tr>
      <w:tr w:rsidR="00EE7BEA" w14:paraId="47E7D8E7" w14:textId="77777777" w:rsidTr="00E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4623" w14:textId="77777777" w:rsidR="00EE7BEA" w:rsidRDefault="00EE7BEA">
            <w:proofErr w:type="spellStart"/>
            <w:r>
              <w:t>Sigurnost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A8EDF" w14:textId="77777777" w:rsidR="00EE7BEA" w:rsidRDefault="00EE7BEA">
            <w:proofErr w:type="spellStart"/>
            <w:r>
              <w:t>Kontrola</w:t>
            </w:r>
            <w:proofErr w:type="spellEnd"/>
            <w:r>
              <w:t xml:space="preserve"> </w:t>
            </w:r>
            <w:proofErr w:type="spellStart"/>
            <w:r>
              <w:t>pristupa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zaštita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</w:p>
        </w:tc>
      </w:tr>
      <w:tr w:rsidR="00EE7BEA" w14:paraId="249CAC97" w14:textId="77777777" w:rsidTr="00E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F23B" w14:textId="77777777" w:rsidR="00EE7BEA" w:rsidRDefault="00EE7BEA">
            <w:proofErr w:type="spellStart"/>
            <w:r>
              <w:t>Dugoročna</w:t>
            </w:r>
            <w:proofErr w:type="spellEnd"/>
            <w:r>
              <w:t xml:space="preserve"> </w:t>
            </w:r>
            <w:proofErr w:type="spellStart"/>
            <w:r>
              <w:t>isplativost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192E1" w14:textId="77777777" w:rsidR="00EE7BEA" w:rsidRDefault="00EE7BEA">
            <w:proofErr w:type="spellStart"/>
            <w:r>
              <w:t>Troškovi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koristi</w:t>
            </w:r>
            <w:proofErr w:type="spellEnd"/>
            <w:r>
              <w:t xml:space="preserve"> u </w:t>
            </w:r>
            <w:proofErr w:type="spellStart"/>
            <w:r>
              <w:t>dugom</w:t>
            </w:r>
            <w:proofErr w:type="spellEnd"/>
            <w:r>
              <w:t xml:space="preserve"> </w:t>
            </w:r>
            <w:proofErr w:type="spellStart"/>
            <w:r>
              <w:t>roku</w:t>
            </w:r>
            <w:proofErr w:type="spellEnd"/>
          </w:p>
        </w:tc>
      </w:tr>
    </w:tbl>
    <w:p w14:paraId="78DBA333" w14:textId="77777777" w:rsidR="00C35179" w:rsidRDefault="00C35179"/>
    <w:p w14:paraId="75E95BE8" w14:textId="77777777" w:rsidR="00EE7BEA" w:rsidRDefault="00EE7BEA" w:rsidP="00EE7BEA">
      <w:pPr>
        <w:pStyle w:val="Heading2"/>
      </w:pPr>
      <w:r>
        <w:t xml:space="preserve">4.2 </w:t>
      </w:r>
      <w:proofErr w:type="spellStart"/>
      <w:r>
        <w:t>Ocjenjivanje</w:t>
      </w:r>
      <w:proofErr w:type="spellEnd"/>
      <w:r>
        <w:t xml:space="preserve"> </w:t>
      </w:r>
      <w:proofErr w:type="spellStart"/>
      <w:r>
        <w:t>alternativa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1482"/>
        <w:gridCol w:w="1658"/>
      </w:tblGrid>
      <w:tr w:rsidR="00EE7BEA" w14:paraId="5E1E26E0" w14:textId="77777777" w:rsidTr="00EE7B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7C7A6" w14:textId="77777777" w:rsidR="00EE7BEA" w:rsidRDefault="00EE7BE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Karakteristika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2E23A" w14:textId="77777777" w:rsidR="00EE7BEA" w:rsidRDefault="00EE7BE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Vlastiti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sustav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DAA62" w14:textId="77777777" w:rsidR="00EE7BEA" w:rsidRDefault="00EE7BE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Gotovo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rješenje</w:t>
            </w:r>
            <w:proofErr w:type="spellEnd"/>
          </w:p>
        </w:tc>
      </w:tr>
      <w:tr w:rsidR="00EE7BEA" w14:paraId="436FD0E2" w14:textId="77777777" w:rsidTr="00E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3ED5" w14:textId="77777777" w:rsidR="00EE7BEA" w:rsidRDefault="00EE7BEA">
            <w:proofErr w:type="spellStart"/>
            <w:r>
              <w:t>Operativna</w:t>
            </w:r>
            <w:proofErr w:type="spellEnd"/>
            <w:r>
              <w:t xml:space="preserve"> </w:t>
            </w:r>
            <w:proofErr w:type="spellStart"/>
            <w:r>
              <w:t>prilagodljivost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55AF3" w14:textId="77777777" w:rsidR="00EE7BEA" w:rsidRDefault="00EE7BEA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85F19DC" w14:textId="77777777" w:rsidR="00EE7BEA" w:rsidRDefault="00EE7BEA">
            <w:r>
              <w:t>2</w:t>
            </w:r>
          </w:p>
        </w:tc>
      </w:tr>
      <w:tr w:rsidR="00EE7BEA" w14:paraId="26F28127" w14:textId="77777777" w:rsidTr="00E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3E47" w14:textId="77777777" w:rsidR="00EE7BEA" w:rsidRDefault="00EE7BEA">
            <w:proofErr w:type="spellStart"/>
            <w:r>
              <w:t>Tehnička</w:t>
            </w:r>
            <w:proofErr w:type="spellEnd"/>
            <w:r>
              <w:t xml:space="preserve"> </w:t>
            </w:r>
            <w:proofErr w:type="spellStart"/>
            <w:r>
              <w:t>složenost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AEAE9" w14:textId="77777777" w:rsidR="00EE7BEA" w:rsidRDefault="00EE7BE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7529A34" w14:textId="77777777" w:rsidR="00EE7BEA" w:rsidRDefault="00EE7BEA">
            <w:r>
              <w:t>3</w:t>
            </w:r>
          </w:p>
        </w:tc>
      </w:tr>
      <w:tr w:rsidR="00EE7BEA" w14:paraId="4EF45018" w14:textId="77777777" w:rsidTr="00E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17ADA" w14:textId="77777777" w:rsidR="00EE7BEA" w:rsidRDefault="00EE7BEA">
            <w:proofErr w:type="spellStart"/>
            <w:r>
              <w:t>Vrijeme</w:t>
            </w:r>
            <w:proofErr w:type="spellEnd"/>
            <w:r>
              <w:t xml:space="preserve"> </w:t>
            </w:r>
            <w:proofErr w:type="spellStart"/>
            <w:r>
              <w:t>implementacije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2D431" w14:textId="77777777" w:rsidR="00EE7BEA" w:rsidRDefault="00EE7BE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8F30ADB" w14:textId="77777777" w:rsidR="00EE7BEA" w:rsidRDefault="00EE7BEA">
            <w:r>
              <w:t>5</w:t>
            </w:r>
          </w:p>
        </w:tc>
      </w:tr>
      <w:tr w:rsidR="00EE7BEA" w14:paraId="3F49D241" w14:textId="77777777" w:rsidTr="00E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8F13" w14:textId="77777777" w:rsidR="00EE7BEA" w:rsidRDefault="00EE7BEA">
            <w:proofErr w:type="spellStart"/>
            <w:r>
              <w:t>Skalabilnost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A8405" w14:textId="77777777" w:rsidR="00EE7BEA" w:rsidRDefault="00EE7BE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737B5E4" w14:textId="77777777" w:rsidR="00EE7BEA" w:rsidRDefault="00EE7BEA">
            <w:r>
              <w:t>4</w:t>
            </w:r>
          </w:p>
        </w:tc>
      </w:tr>
      <w:tr w:rsidR="00EE7BEA" w14:paraId="6683D24B" w14:textId="77777777" w:rsidTr="00E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3ED12" w14:textId="77777777" w:rsidR="00EE7BEA" w:rsidRDefault="00EE7BEA">
            <w:proofErr w:type="spellStart"/>
            <w:r>
              <w:t>Održavanje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A7CC5" w14:textId="77777777" w:rsidR="00EE7BEA" w:rsidRDefault="00EE7BE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F115201" w14:textId="77777777" w:rsidR="00EE7BEA" w:rsidRDefault="00EE7BEA">
            <w:r>
              <w:t>4</w:t>
            </w:r>
          </w:p>
        </w:tc>
      </w:tr>
      <w:tr w:rsidR="00EE7BEA" w14:paraId="64A22B00" w14:textId="77777777" w:rsidTr="00E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7098" w14:textId="77777777" w:rsidR="00EE7BEA" w:rsidRDefault="00EE7BEA">
            <w:proofErr w:type="spellStart"/>
            <w:r>
              <w:t>Sigurnost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75FE6" w14:textId="77777777" w:rsidR="00EE7BEA" w:rsidRDefault="00EE7BE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9C6A484" w14:textId="77777777" w:rsidR="00EE7BEA" w:rsidRDefault="00EE7BEA">
            <w:r>
              <w:t>4</w:t>
            </w:r>
          </w:p>
        </w:tc>
      </w:tr>
      <w:tr w:rsidR="00EE7BEA" w14:paraId="78CDC14A" w14:textId="77777777" w:rsidTr="00E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910B" w14:textId="77777777" w:rsidR="00EE7BEA" w:rsidRDefault="00EE7BEA">
            <w:proofErr w:type="spellStart"/>
            <w:r>
              <w:t>Dugoročna</w:t>
            </w:r>
            <w:proofErr w:type="spellEnd"/>
            <w:r>
              <w:t xml:space="preserve"> </w:t>
            </w:r>
            <w:proofErr w:type="spellStart"/>
            <w:r>
              <w:t>isplativost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11802" w14:textId="77777777" w:rsidR="00EE7BEA" w:rsidRDefault="00EE7BE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6C2C35F" w14:textId="77777777" w:rsidR="00EE7BEA" w:rsidRDefault="00EE7BEA">
            <w:r>
              <w:t>3</w:t>
            </w:r>
          </w:p>
        </w:tc>
      </w:tr>
      <w:tr w:rsidR="00EE7BEA" w14:paraId="065071FD" w14:textId="77777777" w:rsidTr="00E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336A" w14:textId="77777777" w:rsidR="00EE7BEA" w:rsidRDefault="00EE7BEA">
            <w:r>
              <w:rPr>
                <w:rStyle w:val="Strong"/>
              </w:rPr>
              <w:t>UKUPNO</w:t>
            </w:r>
          </w:p>
        </w:tc>
        <w:tc>
          <w:tcPr>
            <w:tcW w:w="0" w:type="auto"/>
            <w:vAlign w:val="center"/>
            <w:hideMark/>
          </w:tcPr>
          <w:p w14:paraId="462A22FA" w14:textId="77777777" w:rsidR="00EE7BEA" w:rsidRDefault="00EE7BEA">
            <w:r>
              <w:rPr>
                <w:rStyle w:val="Strong"/>
              </w:rPr>
              <w:t>26 / 35</w:t>
            </w:r>
          </w:p>
        </w:tc>
        <w:tc>
          <w:tcPr>
            <w:tcW w:w="0" w:type="auto"/>
            <w:vAlign w:val="center"/>
            <w:hideMark/>
          </w:tcPr>
          <w:p w14:paraId="598CB6DF" w14:textId="77777777" w:rsidR="00EE7BEA" w:rsidRDefault="00EE7BEA">
            <w:r>
              <w:rPr>
                <w:rStyle w:val="Strong"/>
              </w:rPr>
              <w:t>25 / 35</w:t>
            </w:r>
          </w:p>
        </w:tc>
      </w:tr>
    </w:tbl>
    <w:p w14:paraId="6229E949" w14:textId="5731BCBE" w:rsidR="00C35179" w:rsidRDefault="00C35179"/>
    <w:p w14:paraId="2A22A9F4" w14:textId="0EDEC2D2" w:rsidR="00EE7BEA" w:rsidRDefault="00EE7BEA"/>
    <w:p w14:paraId="12E4A937" w14:textId="77777777" w:rsidR="00EE7BEA" w:rsidRDefault="00EE7BEA"/>
    <w:p w14:paraId="7CE7732D" w14:textId="77777777" w:rsidR="00C35179" w:rsidRDefault="00A008C2" w:rsidP="0001715C">
      <w:pPr>
        <w:pStyle w:val="Heading1"/>
      </w:pPr>
      <w:r>
        <w:t>5. ZAKLJUČAK</w:t>
      </w:r>
    </w:p>
    <w:p w14:paraId="563A877F" w14:textId="77777777" w:rsidR="00C35179" w:rsidRDefault="00C35179"/>
    <w:p w14:paraId="1E6D009C" w14:textId="77777777" w:rsidR="00C35179" w:rsidRDefault="00A008C2">
      <w:r>
        <w:t>Na temelju provedenog ponderiranog vrednovanja može se zaključiti da je najpovoljnija alternativa izrada vlastitog informacijskog sustava, jer omogućuje potpunu prilagodbu poslovnim procesima kruzerske kompanije, bolju kontrolu nad rezervacijama i kapacitetima te dugoročnu fleksibilnost i održivost sustava.</w:t>
      </w:r>
    </w:p>
    <w:p w14:paraId="56BD229C" w14:textId="77777777" w:rsidR="00C35179" w:rsidRDefault="00C35179"/>
    <w:sectPr w:rsidR="00C35179" w:rsidSect="00EE7BEA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7441B" w14:textId="77777777" w:rsidR="0044733A" w:rsidRDefault="0044733A" w:rsidP="00EE7BEA">
      <w:pPr>
        <w:spacing w:after="0" w:line="240" w:lineRule="auto"/>
      </w:pPr>
      <w:r>
        <w:separator/>
      </w:r>
    </w:p>
  </w:endnote>
  <w:endnote w:type="continuationSeparator" w:id="0">
    <w:p w14:paraId="5937CD88" w14:textId="77777777" w:rsidR="0044733A" w:rsidRDefault="0044733A" w:rsidP="00EE7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D299F" w14:textId="2C88283B" w:rsidR="00EE7BEA" w:rsidRDefault="00EE7BEA" w:rsidP="00EE7BEA">
    <w:pPr>
      <w:tabs>
        <w:tab w:val="center" w:pos="4331"/>
        <w:tab w:val="center" w:pos="878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2BFE767" wp14:editId="7A1C18BC">
              <wp:simplePos x="0" y="0"/>
              <wp:positionH relativeFrom="page">
                <wp:posOffset>933450</wp:posOffset>
              </wp:positionH>
              <wp:positionV relativeFrom="page">
                <wp:posOffset>9134475</wp:posOffset>
              </wp:positionV>
              <wp:extent cx="5732780" cy="6350"/>
              <wp:effectExtent l="0" t="0" r="0" b="0"/>
              <wp:wrapSquare wrapText="bothSides"/>
              <wp:docPr id="5331" name="Group 53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2780" cy="6350"/>
                        <a:chOff x="0" y="0"/>
                        <a:chExt cx="5732602" cy="9144"/>
                      </a:xfrm>
                    </wpg:grpSpPr>
                    <wps:wsp>
                      <wps:cNvPr id="6" name="Shape 5845"/>
                      <wps:cNvSpPr/>
                      <wps:spPr>
                        <a:xfrm>
                          <a:off x="0" y="0"/>
                          <a:ext cx="190373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3730" h="9144">
                              <a:moveTo>
                                <a:pt x="0" y="0"/>
                              </a:moveTo>
                              <a:lnTo>
                                <a:pt x="1903730" y="0"/>
                              </a:lnTo>
                              <a:lnTo>
                                <a:pt x="190373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" name="Shape 5846"/>
                      <wps:cNvSpPr/>
                      <wps:spPr>
                        <a:xfrm>
                          <a:off x="190380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" name="Shape 5847"/>
                      <wps:cNvSpPr/>
                      <wps:spPr>
                        <a:xfrm>
                          <a:off x="1909902" y="0"/>
                          <a:ext cx="19174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446" h="9144">
                              <a:moveTo>
                                <a:pt x="0" y="0"/>
                              </a:moveTo>
                              <a:lnTo>
                                <a:pt x="1917446" y="0"/>
                              </a:lnTo>
                              <a:lnTo>
                                <a:pt x="19174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" name="Shape 5848"/>
                      <wps:cNvSpPr/>
                      <wps:spPr>
                        <a:xfrm>
                          <a:off x="382734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" name="Shape 5849"/>
                      <wps:cNvSpPr/>
                      <wps:spPr>
                        <a:xfrm>
                          <a:off x="3833444" y="0"/>
                          <a:ext cx="18991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9158" h="9144">
                              <a:moveTo>
                                <a:pt x="0" y="0"/>
                              </a:moveTo>
                              <a:lnTo>
                                <a:pt x="1899158" y="0"/>
                              </a:lnTo>
                              <a:lnTo>
                                <a:pt x="18991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D6EA7B" id="Group 5331" o:spid="_x0000_s1026" style="position:absolute;margin-left:73.5pt;margin-top:719.25pt;width:451.4pt;height:.5pt;z-index:251658240;mso-position-horizontal-relative:page;mso-position-vertical-relative:page" coordsize="5732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">
              <v:shape id="Shape 5845" o:spid="_x0000_s1027" style="position:absolute;width:19037;height:91;visibility:visible;mso-wrap-style:square;v-text-anchor:top" coordsize="19037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" path="m,l1903730,r,9144l,9144,,e" fillcolor="black" stroked="f" strokeweight="0">
                <v:stroke miterlimit="83231f" joinstyle="miter"/>
                <v:path arrowok="t" textboxrect="0,0,1903730,9144"/>
              </v:shape>
              <v:shape id="Shape 5846" o:spid="_x0000_s1028" style="position:absolute;left:1903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847" o:spid="_x0000_s1029" style="position:absolute;left:19099;width:19174;height:91;visibility:visible;mso-wrap-style:square;v-text-anchor:top" coordsize="19174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" path="m,l1917446,r,9144l,9144,,e" fillcolor="black" stroked="f" strokeweight="0">
                <v:stroke miterlimit="83231f" joinstyle="miter"/>
                <v:path arrowok="t" textboxrect="0,0,1917446,9144"/>
              </v:shape>
              <v:shape id="Shape 5848" o:spid="_x0000_s1030" style="position:absolute;left:3827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849" o:spid="_x0000_s1031" style="position:absolute;left:38334;width:18992;height:91;visibility:visible;mso-wrap-style:square;v-text-anchor:top" coordsize="18991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" path="m,l1899158,r,9144l,9144,,e" fillcolor="black" stroked="f" strokeweight="0">
                <v:stroke miterlimit="83231f" joinstyle="miter"/>
                <v:path arrowok="t" textboxrect="0,0,18991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rPr>
        <w:rFonts w:ascii="Segoe UI Symbol" w:eastAsia="Segoe UI Symbol" w:hAnsi="Segoe UI Symbol" w:cs="Segoe UI Symbol"/>
        <w:sz w:val="20"/>
      </w:rPr>
      <w:t>©</w:t>
    </w:r>
    <w:r>
      <w:rPr>
        <w:rFonts w:ascii="Arial" w:eastAsia="Arial" w:hAnsi="Arial" w:cs="Arial"/>
        <w:sz w:val="20"/>
      </w:rPr>
      <w:t>FSRE, 2026</w:t>
    </w:r>
    <w:r>
      <w:rPr>
        <w:rFonts w:ascii="Arial" w:eastAsia="Arial" w:hAnsi="Arial" w:cs="Arial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>/</w:t>
    </w:r>
    <w:fldSimple w:instr=" NUMPAGES   \* MERGEFORMAT ">
      <w:r>
        <w:t>6</w:t>
      </w:r>
    </w:fldSimple>
    <w:r>
      <w:rPr>
        <w:rFonts w:ascii="Arial" w:eastAsia="Arial" w:hAnsi="Arial" w:cs="Arial"/>
        <w:sz w:val="20"/>
      </w:rPr>
      <w:t xml:space="preserve"> </w:t>
    </w:r>
  </w:p>
  <w:p w14:paraId="04D26C04" w14:textId="10BFE385" w:rsidR="00EE7BEA" w:rsidRDefault="00EE7BEA" w:rsidP="00EE7BEA">
    <w:pPr>
      <w:spacing w:after="19"/>
    </w:pPr>
    <w:r>
      <w:rPr>
        <w:rFonts w:ascii="Arial" w:eastAsia="Arial" w:hAnsi="Arial" w:cs="Arial"/>
        <w:sz w:val="20"/>
      </w:rPr>
      <w:t xml:space="preserve"> </w:t>
    </w:r>
  </w:p>
  <w:p w14:paraId="5AE9E580" w14:textId="2564F194" w:rsidR="00EE7BEA" w:rsidRDefault="00EE7BEA">
    <w:pPr>
      <w:pStyle w:val="Footer"/>
    </w:pPr>
  </w:p>
  <w:p w14:paraId="1D574E83" w14:textId="5C7381CC" w:rsidR="00EE7BEA" w:rsidRDefault="00EE7B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980FD" w14:textId="77777777" w:rsidR="0044733A" w:rsidRDefault="0044733A" w:rsidP="00EE7BEA">
      <w:pPr>
        <w:spacing w:after="0" w:line="240" w:lineRule="auto"/>
      </w:pPr>
      <w:r>
        <w:separator/>
      </w:r>
    </w:p>
  </w:footnote>
  <w:footnote w:type="continuationSeparator" w:id="0">
    <w:p w14:paraId="266A83A2" w14:textId="77777777" w:rsidR="0044733A" w:rsidRDefault="0044733A" w:rsidP="00EE7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C37D2" w14:textId="230EDD76" w:rsidR="00EE7BEA" w:rsidRDefault="00EE7BEA" w:rsidP="00EE7BEA">
    <w:pPr>
      <w:tabs>
        <w:tab w:val="center" w:pos="8145"/>
      </w:tabs>
      <w:spacing w:after="52"/>
      <w:rPr>
        <w:rFonts w:ascii="Arial" w:eastAsia="Arial" w:hAnsi="Arial" w:cs="Arial"/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2A1DD87" wp14:editId="049ECB36">
              <wp:simplePos x="0" y="0"/>
              <wp:positionH relativeFrom="page">
                <wp:posOffset>905510</wp:posOffset>
              </wp:positionH>
              <wp:positionV relativeFrom="page">
                <wp:posOffset>636905</wp:posOffset>
              </wp:positionV>
              <wp:extent cx="5741670" cy="6350"/>
              <wp:effectExtent l="0" t="0" r="0" b="0"/>
              <wp:wrapSquare wrapText="bothSides"/>
              <wp:docPr id="5296" name="Group 52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1670" cy="5715"/>
                        <a:chOff x="0" y="0"/>
                        <a:chExt cx="5741873" cy="9144"/>
                      </a:xfrm>
                    </wpg:grpSpPr>
                    <wps:wsp>
                      <wps:cNvPr id="2" name="Shape 5833"/>
                      <wps:cNvSpPr/>
                      <wps:spPr>
                        <a:xfrm>
                          <a:off x="0" y="0"/>
                          <a:ext cx="30699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971" h="9144">
                              <a:moveTo>
                                <a:pt x="0" y="0"/>
                              </a:moveTo>
                              <a:lnTo>
                                <a:pt x="3069971" y="0"/>
                              </a:lnTo>
                              <a:lnTo>
                                <a:pt x="30699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" name="Shape 5834"/>
                      <wps:cNvSpPr/>
                      <wps:spPr>
                        <a:xfrm>
                          <a:off x="306052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" name="Shape 5835"/>
                      <wps:cNvSpPr/>
                      <wps:spPr>
                        <a:xfrm>
                          <a:off x="3066618" y="0"/>
                          <a:ext cx="26752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5255" h="9144">
                              <a:moveTo>
                                <a:pt x="0" y="0"/>
                              </a:moveTo>
                              <a:lnTo>
                                <a:pt x="2675255" y="0"/>
                              </a:lnTo>
                              <a:lnTo>
                                <a:pt x="26752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E37030" id="Group 5296" o:spid="_x0000_s1026" style="position:absolute;margin-left:71.3pt;margin-top:50.15pt;width:452.1pt;height:.5pt;z-index:251659264;mso-position-horizontal-relative:page;mso-position-vertical-relative:page" coordsize="5741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">
              <v:shape id="Shape 5833" o:spid="_x0000_s1027" style="position:absolute;width:30699;height:91;visibility:visible;mso-wrap-style:square;v-text-anchor:top" coordsize="306997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" path="m,l3069971,r,9144l,9144,,e" fillcolor="black" stroked="f" strokeweight="0">
                <v:stroke miterlimit="83231f" joinstyle="miter"/>
                <v:path arrowok="t" textboxrect="0,0,3069971,9144"/>
              </v:shape>
              <v:shape id="Shape 5834" o:spid="_x0000_s1028" style="position:absolute;left:306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835" o:spid="_x0000_s1029" style="position:absolute;left:30666;width:26752;height:91;visibility:visible;mso-wrap-style:square;v-text-anchor:top" coordsize="26752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" path="m,l2675255,r,9144l,9144,,e" fillcolor="black" stroked="f" strokeweight="0">
                <v:stroke miterlimit="83231f" joinstyle="miter"/>
                <v:path arrowok="t" textboxrect="0,0,2675255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PIS </w:t>
    </w:r>
    <w:r>
      <w:rPr>
        <w:rFonts w:ascii="Arial" w:eastAsia="Arial" w:hAnsi="Arial" w:cs="Arial"/>
        <w:sz w:val="20"/>
      </w:rPr>
      <w:tab/>
      <w:t xml:space="preserve">STUDIJA IZVEDIVOSTI </w:t>
    </w:r>
  </w:p>
  <w:p w14:paraId="0F7AD013" w14:textId="77777777" w:rsidR="00EE7BEA" w:rsidRDefault="00EE7B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6F7122"/>
    <w:multiLevelType w:val="multilevel"/>
    <w:tmpl w:val="E26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33096"/>
    <w:multiLevelType w:val="multilevel"/>
    <w:tmpl w:val="6BE0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D2EEE"/>
    <w:multiLevelType w:val="multilevel"/>
    <w:tmpl w:val="5A2C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13D51"/>
    <w:multiLevelType w:val="multilevel"/>
    <w:tmpl w:val="2790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15C"/>
    <w:rsid w:val="00034616"/>
    <w:rsid w:val="0006063C"/>
    <w:rsid w:val="000C2462"/>
    <w:rsid w:val="0015074B"/>
    <w:rsid w:val="0029639D"/>
    <w:rsid w:val="00326F90"/>
    <w:rsid w:val="0044733A"/>
    <w:rsid w:val="00A008C2"/>
    <w:rsid w:val="00AA1D8D"/>
    <w:rsid w:val="00B47730"/>
    <w:rsid w:val="00B52CEC"/>
    <w:rsid w:val="00C35179"/>
    <w:rsid w:val="00CB0664"/>
    <w:rsid w:val="00EE7B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199419B"/>
  <w14:defaultImageDpi w14:val="300"/>
  <w15:docId w15:val="{AFBD1A16-271C-49E4-A0D8-D17591AE0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01715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1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1715C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1715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E7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9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9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2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8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2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josip simic</cp:lastModifiedBy>
  <cp:revision>3</cp:revision>
  <dcterms:created xsi:type="dcterms:W3CDTF">2026-01-12T22:38:00Z</dcterms:created>
  <dcterms:modified xsi:type="dcterms:W3CDTF">2026-01-12T22:43:00Z</dcterms:modified>
  <cp:category/>
</cp:coreProperties>
</file>