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4C4" w:rsidRDefault="00DD34C4" w:rsidP="00DD34C4">
      <w:pPr>
        <w:jc w:val="center"/>
        <w:rPr>
          <w:rFonts w:ascii="Times New Roman" w:hAnsi="Times New Roman" w:cs="Times New Roman"/>
          <w:b/>
          <w:sz w:val="28"/>
          <w:szCs w:val="28"/>
        </w:rPr>
      </w:pPr>
      <w:r w:rsidRPr="00DD34C4">
        <w:rPr>
          <w:rFonts w:ascii="Times New Roman" w:hAnsi="Times New Roman" w:cs="Times New Roman"/>
          <w:b/>
          <w:sz w:val="28"/>
          <w:szCs w:val="28"/>
        </w:rPr>
        <w:t>SVEUČILIŠTE JOSIPA JURJA STROSSMAYERA U OSIJEKU FAKULTET ELEKTROTEHNIKE, RAČUNARSTVA I INFORMACIJSKIH TEHNOLOGIJA</w:t>
      </w:r>
    </w:p>
    <w:p w:rsidR="00801A33" w:rsidRPr="00DD34C4" w:rsidRDefault="00801A33" w:rsidP="00DD34C4">
      <w:pPr>
        <w:jc w:val="center"/>
        <w:rPr>
          <w:rFonts w:ascii="Times New Roman" w:hAnsi="Times New Roman" w:cs="Times New Roman"/>
          <w:b/>
          <w:sz w:val="28"/>
          <w:szCs w:val="28"/>
        </w:rPr>
      </w:pPr>
    </w:p>
    <w:p w:rsidR="00DD34C4" w:rsidRPr="00DD34C4" w:rsidRDefault="00DD34C4" w:rsidP="00DD34C4">
      <w:pPr>
        <w:jc w:val="center"/>
        <w:rPr>
          <w:rFonts w:ascii="Times New Roman" w:hAnsi="Times New Roman" w:cs="Times New Roman"/>
          <w:b/>
          <w:sz w:val="28"/>
          <w:szCs w:val="28"/>
        </w:rPr>
      </w:pPr>
      <w:r w:rsidRPr="00DD34C4">
        <w:rPr>
          <w:rFonts w:ascii="Times New Roman" w:hAnsi="Times New Roman" w:cs="Times New Roman"/>
          <w:b/>
          <w:sz w:val="28"/>
          <w:szCs w:val="28"/>
        </w:rPr>
        <w:t>Sveučilišni studij</w:t>
      </w:r>
    </w:p>
    <w:p w:rsidR="00DD34C4" w:rsidRPr="00DD34C4" w:rsidRDefault="00DD34C4" w:rsidP="00DD34C4">
      <w:pPr>
        <w:jc w:val="center"/>
        <w:rPr>
          <w:rFonts w:ascii="Times New Roman" w:hAnsi="Times New Roman" w:cs="Times New Roman"/>
          <w:b/>
          <w:sz w:val="28"/>
          <w:szCs w:val="28"/>
        </w:rPr>
      </w:pPr>
    </w:p>
    <w:p w:rsidR="00DD34C4" w:rsidRPr="00DD34C4" w:rsidRDefault="00DD34C4" w:rsidP="00DD34C4">
      <w:pPr>
        <w:jc w:val="center"/>
        <w:rPr>
          <w:rFonts w:ascii="Times New Roman" w:hAnsi="Times New Roman" w:cs="Times New Roman"/>
          <w:b/>
          <w:sz w:val="28"/>
          <w:szCs w:val="28"/>
        </w:rPr>
      </w:pPr>
    </w:p>
    <w:p w:rsidR="00DD34C4" w:rsidRPr="00DD34C4" w:rsidRDefault="00DD34C4" w:rsidP="00DD34C4">
      <w:pPr>
        <w:jc w:val="center"/>
        <w:rPr>
          <w:rFonts w:ascii="Times New Roman" w:hAnsi="Times New Roman" w:cs="Times New Roman"/>
          <w:b/>
          <w:sz w:val="28"/>
          <w:szCs w:val="28"/>
        </w:rPr>
      </w:pPr>
    </w:p>
    <w:p w:rsidR="00DD34C4" w:rsidRPr="00DD34C4" w:rsidRDefault="00DD34C4" w:rsidP="00DD34C4">
      <w:pPr>
        <w:jc w:val="center"/>
        <w:rPr>
          <w:rFonts w:ascii="Times New Roman" w:hAnsi="Times New Roman" w:cs="Times New Roman"/>
          <w:b/>
          <w:sz w:val="28"/>
          <w:szCs w:val="28"/>
        </w:rPr>
      </w:pPr>
    </w:p>
    <w:p w:rsidR="00DD34C4" w:rsidRPr="00DD34C4" w:rsidRDefault="00DD34C4" w:rsidP="00DD34C4">
      <w:pPr>
        <w:jc w:val="center"/>
        <w:rPr>
          <w:rFonts w:ascii="Times New Roman" w:hAnsi="Times New Roman" w:cs="Times New Roman"/>
          <w:b/>
          <w:sz w:val="28"/>
          <w:szCs w:val="28"/>
        </w:rPr>
      </w:pPr>
    </w:p>
    <w:p w:rsidR="00DD34C4" w:rsidRDefault="00DD34C4" w:rsidP="00DD34C4">
      <w:pPr>
        <w:jc w:val="center"/>
        <w:rPr>
          <w:rFonts w:ascii="Times New Roman" w:hAnsi="Times New Roman" w:cs="Times New Roman"/>
          <w:b/>
          <w:sz w:val="36"/>
          <w:szCs w:val="36"/>
        </w:rPr>
      </w:pPr>
      <w:r>
        <w:rPr>
          <w:rFonts w:ascii="Times New Roman" w:hAnsi="Times New Roman" w:cs="Times New Roman"/>
          <w:b/>
          <w:sz w:val="36"/>
          <w:szCs w:val="36"/>
        </w:rPr>
        <w:t>POSTUPCI RAČUNALNOG RASPOZNAVANJA EMOCIJA NA OSNOVU SLIKE LICA</w:t>
      </w:r>
    </w:p>
    <w:p w:rsidR="00801A33" w:rsidRPr="00DD34C4" w:rsidRDefault="00801A33" w:rsidP="00DD34C4">
      <w:pPr>
        <w:jc w:val="center"/>
        <w:rPr>
          <w:rFonts w:ascii="Times New Roman" w:hAnsi="Times New Roman" w:cs="Times New Roman"/>
          <w:b/>
          <w:sz w:val="36"/>
          <w:szCs w:val="36"/>
        </w:rPr>
      </w:pPr>
    </w:p>
    <w:p w:rsidR="00DD34C4" w:rsidRPr="00DD34C4" w:rsidRDefault="00DD34C4" w:rsidP="00DD34C4">
      <w:pPr>
        <w:jc w:val="center"/>
        <w:rPr>
          <w:rFonts w:ascii="Times New Roman" w:hAnsi="Times New Roman" w:cs="Times New Roman"/>
          <w:b/>
          <w:sz w:val="28"/>
          <w:szCs w:val="28"/>
        </w:rPr>
      </w:pPr>
      <w:r>
        <w:rPr>
          <w:rFonts w:ascii="Times New Roman" w:hAnsi="Times New Roman" w:cs="Times New Roman"/>
          <w:b/>
          <w:sz w:val="28"/>
          <w:szCs w:val="28"/>
        </w:rPr>
        <w:t>Diplomski</w:t>
      </w:r>
      <w:r w:rsidRPr="00DD34C4">
        <w:rPr>
          <w:rFonts w:ascii="Times New Roman" w:hAnsi="Times New Roman" w:cs="Times New Roman"/>
          <w:b/>
          <w:sz w:val="28"/>
          <w:szCs w:val="28"/>
        </w:rPr>
        <w:t xml:space="preserve"> rad</w:t>
      </w:r>
    </w:p>
    <w:p w:rsidR="00DD34C4" w:rsidRPr="00DD34C4" w:rsidRDefault="00DD34C4" w:rsidP="00DD34C4">
      <w:pPr>
        <w:jc w:val="center"/>
        <w:rPr>
          <w:rFonts w:ascii="Times New Roman" w:hAnsi="Times New Roman" w:cs="Times New Roman"/>
          <w:b/>
          <w:sz w:val="28"/>
          <w:szCs w:val="28"/>
        </w:rPr>
      </w:pPr>
    </w:p>
    <w:p w:rsidR="00DD34C4" w:rsidRPr="00DD34C4" w:rsidRDefault="00DD34C4" w:rsidP="00DD34C4">
      <w:pPr>
        <w:jc w:val="center"/>
        <w:rPr>
          <w:rFonts w:ascii="Times New Roman" w:hAnsi="Times New Roman" w:cs="Times New Roman"/>
          <w:b/>
          <w:sz w:val="32"/>
          <w:szCs w:val="32"/>
        </w:rPr>
      </w:pPr>
    </w:p>
    <w:p w:rsidR="00DD34C4" w:rsidRDefault="00DD34C4" w:rsidP="00DD34C4">
      <w:pPr>
        <w:jc w:val="center"/>
        <w:rPr>
          <w:rFonts w:ascii="Times New Roman" w:hAnsi="Times New Roman" w:cs="Times New Roman"/>
          <w:b/>
          <w:sz w:val="32"/>
          <w:szCs w:val="32"/>
        </w:rPr>
      </w:pPr>
    </w:p>
    <w:p w:rsidR="00801A33" w:rsidRDefault="00801A33" w:rsidP="00DD34C4">
      <w:pPr>
        <w:jc w:val="center"/>
        <w:rPr>
          <w:rFonts w:ascii="Times New Roman" w:hAnsi="Times New Roman" w:cs="Times New Roman"/>
          <w:b/>
          <w:sz w:val="32"/>
          <w:szCs w:val="32"/>
        </w:rPr>
      </w:pPr>
    </w:p>
    <w:p w:rsidR="00801A33" w:rsidRPr="00DD34C4" w:rsidRDefault="00801A33" w:rsidP="00801A33">
      <w:pPr>
        <w:jc w:val="center"/>
        <w:rPr>
          <w:rFonts w:ascii="Times New Roman" w:hAnsi="Times New Roman" w:cs="Times New Roman"/>
          <w:b/>
          <w:sz w:val="32"/>
          <w:szCs w:val="32"/>
        </w:rPr>
      </w:pPr>
    </w:p>
    <w:p w:rsidR="00DD34C4" w:rsidRPr="00DD34C4" w:rsidRDefault="00DD34C4" w:rsidP="00DD34C4">
      <w:pPr>
        <w:jc w:val="center"/>
        <w:rPr>
          <w:rFonts w:ascii="Times New Roman" w:hAnsi="Times New Roman" w:cs="Times New Roman"/>
          <w:b/>
          <w:sz w:val="32"/>
          <w:szCs w:val="32"/>
        </w:rPr>
      </w:pPr>
      <w:r w:rsidRPr="00DD34C4">
        <w:rPr>
          <w:rFonts w:ascii="Times New Roman" w:hAnsi="Times New Roman" w:cs="Times New Roman"/>
          <w:b/>
          <w:sz w:val="32"/>
          <w:szCs w:val="32"/>
        </w:rPr>
        <w:t>Josip Baketarić</w:t>
      </w:r>
    </w:p>
    <w:p w:rsidR="00DD34C4" w:rsidRPr="00DD34C4" w:rsidRDefault="00DD34C4" w:rsidP="00DD34C4">
      <w:pPr>
        <w:jc w:val="center"/>
        <w:rPr>
          <w:rFonts w:ascii="Times New Roman" w:hAnsi="Times New Roman" w:cs="Times New Roman"/>
          <w:b/>
          <w:sz w:val="32"/>
          <w:szCs w:val="32"/>
        </w:rPr>
      </w:pPr>
    </w:p>
    <w:p w:rsidR="00DD34C4" w:rsidRPr="00DD34C4" w:rsidRDefault="00DD34C4" w:rsidP="00DD34C4">
      <w:pPr>
        <w:jc w:val="center"/>
        <w:rPr>
          <w:rFonts w:ascii="Times New Roman" w:hAnsi="Times New Roman" w:cs="Times New Roman"/>
          <w:b/>
          <w:sz w:val="32"/>
          <w:szCs w:val="32"/>
        </w:rPr>
      </w:pPr>
    </w:p>
    <w:p w:rsidR="00DD34C4" w:rsidRPr="00DD34C4" w:rsidRDefault="00DD34C4" w:rsidP="00DD34C4">
      <w:pPr>
        <w:jc w:val="center"/>
        <w:rPr>
          <w:rFonts w:ascii="Times New Roman" w:hAnsi="Times New Roman" w:cs="Times New Roman"/>
          <w:b/>
          <w:sz w:val="32"/>
          <w:szCs w:val="32"/>
        </w:rPr>
      </w:pPr>
    </w:p>
    <w:p w:rsidR="00DD34C4" w:rsidRDefault="00DD34C4" w:rsidP="00DD34C4">
      <w:pPr>
        <w:jc w:val="center"/>
        <w:rPr>
          <w:rFonts w:ascii="Times New Roman" w:hAnsi="Times New Roman" w:cs="Times New Roman"/>
          <w:b/>
          <w:sz w:val="32"/>
          <w:szCs w:val="32"/>
        </w:rPr>
      </w:pPr>
    </w:p>
    <w:p w:rsidR="00801A33" w:rsidRDefault="00801A33" w:rsidP="00DD34C4">
      <w:pPr>
        <w:jc w:val="center"/>
        <w:rPr>
          <w:rFonts w:ascii="Times New Roman" w:hAnsi="Times New Roman" w:cs="Times New Roman"/>
          <w:b/>
          <w:sz w:val="32"/>
          <w:szCs w:val="32"/>
        </w:rPr>
      </w:pPr>
    </w:p>
    <w:p w:rsidR="00801A33" w:rsidRDefault="00801A33" w:rsidP="00DD34C4">
      <w:pPr>
        <w:jc w:val="center"/>
        <w:rPr>
          <w:rFonts w:ascii="Times New Roman" w:hAnsi="Times New Roman" w:cs="Times New Roman"/>
          <w:b/>
          <w:sz w:val="32"/>
          <w:szCs w:val="32"/>
        </w:rPr>
      </w:pPr>
    </w:p>
    <w:p w:rsidR="007F6E4D" w:rsidRDefault="00DD34C4" w:rsidP="007F6E4D">
      <w:pPr>
        <w:pStyle w:val="Tijelo"/>
        <w:jc w:val="center"/>
        <w:rPr>
          <w:rFonts w:cs="Times New Roman"/>
          <w:b/>
          <w:sz w:val="28"/>
          <w:szCs w:val="28"/>
        </w:rPr>
      </w:pPr>
      <w:r>
        <w:rPr>
          <w:rFonts w:cs="Times New Roman"/>
          <w:b/>
          <w:sz w:val="28"/>
          <w:szCs w:val="28"/>
        </w:rPr>
        <w:t>Osijek, 2017</w:t>
      </w:r>
      <w:r w:rsidRPr="00DD34C4">
        <w:rPr>
          <w:rFonts w:cs="Times New Roman"/>
          <w:b/>
          <w:sz w:val="28"/>
          <w:szCs w:val="28"/>
        </w:rPr>
        <w:t>.</w:t>
      </w:r>
      <w:r w:rsidR="007F6E4D">
        <w:rPr>
          <w:rFonts w:cs="Times New Roman"/>
          <w:b/>
          <w:sz w:val="28"/>
          <w:szCs w:val="28"/>
        </w:rPr>
        <w:br w:type="page"/>
      </w:r>
    </w:p>
    <w:sdt>
      <w:sdtPr>
        <w:id w:val="543413904"/>
        <w:docPartObj>
          <w:docPartGallery w:val="Table of Contents"/>
          <w:docPartUnique/>
        </w:docPartObj>
      </w:sdtPr>
      <w:sdtEndPr>
        <w:rPr>
          <w:noProof/>
        </w:rPr>
      </w:sdtEndPr>
      <w:sdtContent>
        <w:p w:rsidR="007F6E4D" w:rsidRPr="000C5D99" w:rsidRDefault="000C5D99" w:rsidP="007F6E4D">
          <w:pPr>
            <w:pStyle w:val="Tijelo"/>
            <w:rPr>
              <w:rFonts w:cs="Times New Roman"/>
              <w:b/>
              <w:sz w:val="28"/>
            </w:rPr>
          </w:pPr>
          <w:r w:rsidRPr="000C5D99">
            <w:rPr>
              <w:rFonts w:cs="Times New Roman"/>
              <w:b/>
              <w:sz w:val="28"/>
            </w:rPr>
            <w:t>Sadržaj</w:t>
          </w:r>
        </w:p>
        <w:p w:rsidR="00DB73A6" w:rsidRDefault="007F6E4D">
          <w:pPr>
            <w:pStyle w:val="TOC1"/>
            <w:tabs>
              <w:tab w:val="left" w:pos="440"/>
              <w:tab w:val="right" w:leader="dot" w:pos="9344"/>
            </w:tabs>
            <w:rPr>
              <w:rFonts w:eastAsiaTheme="minorEastAsia"/>
              <w:noProof/>
              <w:lang w:val="hr-BA" w:eastAsia="hr-BA"/>
            </w:rPr>
          </w:pPr>
          <w:r w:rsidRPr="000C5D99">
            <w:rPr>
              <w:rFonts w:ascii="Times New Roman" w:hAnsi="Times New Roman" w:cs="Times New Roman"/>
            </w:rPr>
            <w:fldChar w:fldCharType="begin"/>
          </w:r>
          <w:r w:rsidRPr="000C5D99">
            <w:rPr>
              <w:rFonts w:ascii="Times New Roman" w:hAnsi="Times New Roman" w:cs="Times New Roman"/>
            </w:rPr>
            <w:instrText xml:space="preserve"> TOC \o "1-3" \h \z \u </w:instrText>
          </w:r>
          <w:r w:rsidRPr="000C5D99">
            <w:rPr>
              <w:rFonts w:ascii="Times New Roman" w:hAnsi="Times New Roman" w:cs="Times New Roman"/>
            </w:rPr>
            <w:fldChar w:fldCharType="separate"/>
          </w:r>
          <w:hyperlink w:anchor="_Toc467957625" w:history="1">
            <w:r w:rsidR="00DB73A6" w:rsidRPr="001675A7">
              <w:rPr>
                <w:rStyle w:val="Hyperlink"/>
                <w:noProof/>
              </w:rPr>
              <w:t>1</w:t>
            </w:r>
            <w:r w:rsidR="00DB73A6">
              <w:rPr>
                <w:rFonts w:eastAsiaTheme="minorEastAsia"/>
                <w:noProof/>
                <w:lang w:val="hr-BA" w:eastAsia="hr-BA"/>
              </w:rPr>
              <w:tab/>
            </w:r>
            <w:r w:rsidR="00DB73A6" w:rsidRPr="001675A7">
              <w:rPr>
                <w:rStyle w:val="Hyperlink"/>
                <w:noProof/>
              </w:rPr>
              <w:t>UVOD</w:t>
            </w:r>
            <w:r w:rsidR="00DB73A6">
              <w:rPr>
                <w:noProof/>
                <w:webHidden/>
              </w:rPr>
              <w:tab/>
            </w:r>
            <w:r w:rsidR="00DB73A6">
              <w:rPr>
                <w:noProof/>
                <w:webHidden/>
              </w:rPr>
              <w:fldChar w:fldCharType="begin"/>
            </w:r>
            <w:r w:rsidR="00DB73A6">
              <w:rPr>
                <w:noProof/>
                <w:webHidden/>
              </w:rPr>
              <w:instrText xml:space="preserve"> PAGEREF _Toc467957625 \h </w:instrText>
            </w:r>
            <w:r w:rsidR="00DB73A6">
              <w:rPr>
                <w:noProof/>
                <w:webHidden/>
              </w:rPr>
            </w:r>
            <w:r w:rsidR="00DB73A6">
              <w:rPr>
                <w:noProof/>
                <w:webHidden/>
              </w:rPr>
              <w:fldChar w:fldCharType="separate"/>
            </w:r>
            <w:r w:rsidR="00DB73A6">
              <w:rPr>
                <w:noProof/>
                <w:webHidden/>
              </w:rPr>
              <w:t>1</w:t>
            </w:r>
            <w:r w:rsidR="00DB73A6">
              <w:rPr>
                <w:noProof/>
                <w:webHidden/>
              </w:rPr>
              <w:fldChar w:fldCharType="end"/>
            </w:r>
          </w:hyperlink>
        </w:p>
        <w:p w:rsidR="00DB73A6" w:rsidRDefault="001652C1">
          <w:pPr>
            <w:pStyle w:val="TOC2"/>
            <w:tabs>
              <w:tab w:val="left" w:pos="880"/>
              <w:tab w:val="right" w:leader="dot" w:pos="9344"/>
            </w:tabs>
            <w:rPr>
              <w:rFonts w:eastAsiaTheme="minorEastAsia"/>
              <w:noProof/>
              <w:lang w:val="hr-BA" w:eastAsia="hr-BA"/>
            </w:rPr>
          </w:pPr>
          <w:hyperlink w:anchor="_Toc467957626" w:history="1">
            <w:r w:rsidR="00DB73A6" w:rsidRPr="001675A7">
              <w:rPr>
                <w:rStyle w:val="Hyperlink"/>
                <w:noProof/>
              </w:rPr>
              <w:t>1.1</w:t>
            </w:r>
            <w:r w:rsidR="00DB73A6">
              <w:rPr>
                <w:rFonts w:eastAsiaTheme="minorEastAsia"/>
                <w:noProof/>
                <w:lang w:val="hr-BA" w:eastAsia="hr-BA"/>
              </w:rPr>
              <w:tab/>
            </w:r>
            <w:r w:rsidR="00DB73A6" w:rsidRPr="001675A7">
              <w:rPr>
                <w:rStyle w:val="Hyperlink"/>
                <w:noProof/>
              </w:rPr>
              <w:t>Zadatak rada</w:t>
            </w:r>
            <w:r w:rsidR="00DB73A6">
              <w:rPr>
                <w:noProof/>
                <w:webHidden/>
              </w:rPr>
              <w:tab/>
            </w:r>
            <w:r w:rsidR="00DB73A6">
              <w:rPr>
                <w:noProof/>
                <w:webHidden/>
              </w:rPr>
              <w:fldChar w:fldCharType="begin"/>
            </w:r>
            <w:r w:rsidR="00DB73A6">
              <w:rPr>
                <w:noProof/>
                <w:webHidden/>
              </w:rPr>
              <w:instrText xml:space="preserve"> PAGEREF _Toc467957626 \h </w:instrText>
            </w:r>
            <w:r w:rsidR="00DB73A6">
              <w:rPr>
                <w:noProof/>
                <w:webHidden/>
              </w:rPr>
            </w:r>
            <w:r w:rsidR="00DB73A6">
              <w:rPr>
                <w:noProof/>
                <w:webHidden/>
              </w:rPr>
              <w:fldChar w:fldCharType="separate"/>
            </w:r>
            <w:r w:rsidR="00DB73A6">
              <w:rPr>
                <w:noProof/>
                <w:webHidden/>
              </w:rPr>
              <w:t>1</w:t>
            </w:r>
            <w:r w:rsidR="00DB73A6">
              <w:rPr>
                <w:noProof/>
                <w:webHidden/>
              </w:rPr>
              <w:fldChar w:fldCharType="end"/>
            </w:r>
          </w:hyperlink>
        </w:p>
        <w:p w:rsidR="00DB73A6" w:rsidRDefault="001652C1">
          <w:pPr>
            <w:pStyle w:val="TOC1"/>
            <w:tabs>
              <w:tab w:val="left" w:pos="440"/>
              <w:tab w:val="right" w:leader="dot" w:pos="9344"/>
            </w:tabs>
            <w:rPr>
              <w:rFonts w:eastAsiaTheme="minorEastAsia"/>
              <w:noProof/>
              <w:lang w:val="hr-BA" w:eastAsia="hr-BA"/>
            </w:rPr>
          </w:pPr>
          <w:hyperlink w:anchor="_Toc467957627" w:history="1">
            <w:r w:rsidR="00DB73A6" w:rsidRPr="001675A7">
              <w:rPr>
                <w:rStyle w:val="Hyperlink"/>
                <w:noProof/>
              </w:rPr>
              <w:t>2</w:t>
            </w:r>
            <w:r w:rsidR="00DB73A6">
              <w:rPr>
                <w:rFonts w:eastAsiaTheme="minorEastAsia"/>
                <w:noProof/>
                <w:lang w:val="hr-BA" w:eastAsia="hr-BA"/>
              </w:rPr>
              <w:tab/>
            </w:r>
            <w:r w:rsidR="00DB73A6" w:rsidRPr="001675A7">
              <w:rPr>
                <w:rStyle w:val="Hyperlink"/>
                <w:noProof/>
              </w:rPr>
              <w:t>RAČUNALNO RASPOZNAVANJE EMOCIJA</w:t>
            </w:r>
            <w:r w:rsidR="00DB73A6">
              <w:rPr>
                <w:noProof/>
                <w:webHidden/>
              </w:rPr>
              <w:tab/>
            </w:r>
            <w:r w:rsidR="00DB73A6">
              <w:rPr>
                <w:noProof/>
                <w:webHidden/>
              </w:rPr>
              <w:fldChar w:fldCharType="begin"/>
            </w:r>
            <w:r w:rsidR="00DB73A6">
              <w:rPr>
                <w:noProof/>
                <w:webHidden/>
              </w:rPr>
              <w:instrText xml:space="preserve"> PAGEREF _Toc467957627 \h </w:instrText>
            </w:r>
            <w:r w:rsidR="00DB73A6">
              <w:rPr>
                <w:noProof/>
                <w:webHidden/>
              </w:rPr>
            </w:r>
            <w:r w:rsidR="00DB73A6">
              <w:rPr>
                <w:noProof/>
                <w:webHidden/>
              </w:rPr>
              <w:fldChar w:fldCharType="separate"/>
            </w:r>
            <w:r w:rsidR="00DB73A6">
              <w:rPr>
                <w:noProof/>
                <w:webHidden/>
              </w:rPr>
              <w:t>2</w:t>
            </w:r>
            <w:r w:rsidR="00DB73A6">
              <w:rPr>
                <w:noProof/>
                <w:webHidden/>
              </w:rPr>
              <w:fldChar w:fldCharType="end"/>
            </w:r>
          </w:hyperlink>
        </w:p>
        <w:p w:rsidR="00DB73A6" w:rsidRDefault="001652C1">
          <w:pPr>
            <w:pStyle w:val="TOC2"/>
            <w:tabs>
              <w:tab w:val="left" w:pos="880"/>
              <w:tab w:val="right" w:leader="dot" w:pos="9344"/>
            </w:tabs>
            <w:rPr>
              <w:rFonts w:eastAsiaTheme="minorEastAsia"/>
              <w:noProof/>
              <w:lang w:val="hr-BA" w:eastAsia="hr-BA"/>
            </w:rPr>
          </w:pPr>
          <w:hyperlink w:anchor="_Toc467957628" w:history="1">
            <w:r w:rsidR="00DB73A6" w:rsidRPr="001675A7">
              <w:rPr>
                <w:rStyle w:val="Hyperlink"/>
                <w:noProof/>
              </w:rPr>
              <w:t>2.1</w:t>
            </w:r>
            <w:r w:rsidR="00DB73A6">
              <w:rPr>
                <w:rFonts w:eastAsiaTheme="minorEastAsia"/>
                <w:noProof/>
                <w:lang w:val="hr-BA" w:eastAsia="hr-BA"/>
              </w:rPr>
              <w:tab/>
            </w:r>
            <w:r w:rsidR="00DB73A6" w:rsidRPr="001675A7">
              <w:rPr>
                <w:rStyle w:val="Hyperlink"/>
                <w:noProof/>
              </w:rPr>
              <w:t>Emocije i afekt</w:t>
            </w:r>
            <w:r w:rsidR="00DB73A6">
              <w:rPr>
                <w:noProof/>
                <w:webHidden/>
              </w:rPr>
              <w:tab/>
            </w:r>
            <w:r w:rsidR="00DB73A6">
              <w:rPr>
                <w:noProof/>
                <w:webHidden/>
              </w:rPr>
              <w:fldChar w:fldCharType="begin"/>
            </w:r>
            <w:r w:rsidR="00DB73A6">
              <w:rPr>
                <w:noProof/>
                <w:webHidden/>
              </w:rPr>
              <w:instrText xml:space="preserve"> PAGEREF _Toc467957628 \h </w:instrText>
            </w:r>
            <w:r w:rsidR="00DB73A6">
              <w:rPr>
                <w:noProof/>
                <w:webHidden/>
              </w:rPr>
            </w:r>
            <w:r w:rsidR="00DB73A6">
              <w:rPr>
                <w:noProof/>
                <w:webHidden/>
              </w:rPr>
              <w:fldChar w:fldCharType="separate"/>
            </w:r>
            <w:r w:rsidR="00DB73A6">
              <w:rPr>
                <w:noProof/>
                <w:webHidden/>
              </w:rPr>
              <w:t>2</w:t>
            </w:r>
            <w:r w:rsidR="00DB73A6">
              <w:rPr>
                <w:noProof/>
                <w:webHidden/>
              </w:rPr>
              <w:fldChar w:fldCharType="end"/>
            </w:r>
          </w:hyperlink>
        </w:p>
        <w:p w:rsidR="00DB73A6" w:rsidRDefault="001652C1">
          <w:pPr>
            <w:pStyle w:val="TOC2"/>
            <w:tabs>
              <w:tab w:val="left" w:pos="880"/>
              <w:tab w:val="right" w:leader="dot" w:pos="9344"/>
            </w:tabs>
            <w:rPr>
              <w:rFonts w:eastAsiaTheme="minorEastAsia"/>
              <w:noProof/>
              <w:lang w:val="hr-BA" w:eastAsia="hr-BA"/>
            </w:rPr>
          </w:pPr>
          <w:hyperlink w:anchor="_Toc467957629" w:history="1">
            <w:r w:rsidR="00DB73A6" w:rsidRPr="001675A7">
              <w:rPr>
                <w:rStyle w:val="Hyperlink"/>
                <w:noProof/>
              </w:rPr>
              <w:t>2.2</w:t>
            </w:r>
            <w:r w:rsidR="00DB73A6">
              <w:rPr>
                <w:rFonts w:eastAsiaTheme="minorEastAsia"/>
                <w:noProof/>
                <w:lang w:val="hr-BA" w:eastAsia="hr-BA"/>
              </w:rPr>
              <w:tab/>
            </w:r>
            <w:r w:rsidR="00DB73A6" w:rsidRPr="001675A7">
              <w:rPr>
                <w:rStyle w:val="Hyperlink"/>
                <w:noProof/>
              </w:rPr>
              <w:t>Modaliteti podataka</w:t>
            </w:r>
            <w:r w:rsidR="00DB73A6">
              <w:rPr>
                <w:noProof/>
                <w:webHidden/>
              </w:rPr>
              <w:tab/>
            </w:r>
            <w:r w:rsidR="00DB73A6">
              <w:rPr>
                <w:noProof/>
                <w:webHidden/>
              </w:rPr>
              <w:fldChar w:fldCharType="begin"/>
            </w:r>
            <w:r w:rsidR="00DB73A6">
              <w:rPr>
                <w:noProof/>
                <w:webHidden/>
              </w:rPr>
              <w:instrText xml:space="preserve"> PAGEREF _Toc467957629 \h </w:instrText>
            </w:r>
            <w:r w:rsidR="00DB73A6">
              <w:rPr>
                <w:noProof/>
                <w:webHidden/>
              </w:rPr>
            </w:r>
            <w:r w:rsidR="00DB73A6">
              <w:rPr>
                <w:noProof/>
                <w:webHidden/>
              </w:rPr>
              <w:fldChar w:fldCharType="separate"/>
            </w:r>
            <w:r w:rsidR="00DB73A6">
              <w:rPr>
                <w:noProof/>
                <w:webHidden/>
              </w:rPr>
              <w:t>3</w:t>
            </w:r>
            <w:r w:rsidR="00DB73A6">
              <w:rPr>
                <w:noProof/>
                <w:webHidden/>
              </w:rPr>
              <w:fldChar w:fldCharType="end"/>
            </w:r>
          </w:hyperlink>
        </w:p>
        <w:p w:rsidR="00DB73A6" w:rsidRDefault="001652C1">
          <w:pPr>
            <w:pStyle w:val="TOC3"/>
            <w:tabs>
              <w:tab w:val="left" w:pos="1320"/>
              <w:tab w:val="right" w:leader="dot" w:pos="9344"/>
            </w:tabs>
            <w:rPr>
              <w:rFonts w:eastAsiaTheme="minorEastAsia"/>
              <w:noProof/>
              <w:lang w:val="hr-BA" w:eastAsia="hr-BA"/>
            </w:rPr>
          </w:pPr>
          <w:hyperlink w:anchor="_Toc467957630" w:history="1">
            <w:r w:rsidR="00DB73A6" w:rsidRPr="001675A7">
              <w:rPr>
                <w:rStyle w:val="Hyperlink"/>
                <w:noProof/>
              </w:rPr>
              <w:t>2.2.1</w:t>
            </w:r>
            <w:r w:rsidR="00DB73A6">
              <w:rPr>
                <w:rFonts w:eastAsiaTheme="minorEastAsia"/>
                <w:noProof/>
                <w:lang w:val="hr-BA" w:eastAsia="hr-BA"/>
              </w:rPr>
              <w:tab/>
            </w:r>
            <w:r w:rsidR="00DB73A6" w:rsidRPr="001675A7">
              <w:rPr>
                <w:rStyle w:val="Hyperlink"/>
                <w:noProof/>
              </w:rPr>
              <w:t>Slike lica kao izvor informacija</w:t>
            </w:r>
            <w:r w:rsidR="00DB73A6">
              <w:rPr>
                <w:noProof/>
                <w:webHidden/>
              </w:rPr>
              <w:tab/>
            </w:r>
            <w:r w:rsidR="00DB73A6">
              <w:rPr>
                <w:noProof/>
                <w:webHidden/>
              </w:rPr>
              <w:fldChar w:fldCharType="begin"/>
            </w:r>
            <w:r w:rsidR="00DB73A6">
              <w:rPr>
                <w:noProof/>
                <w:webHidden/>
              </w:rPr>
              <w:instrText xml:space="preserve"> PAGEREF _Toc467957630 \h </w:instrText>
            </w:r>
            <w:r w:rsidR="00DB73A6">
              <w:rPr>
                <w:noProof/>
                <w:webHidden/>
              </w:rPr>
            </w:r>
            <w:r w:rsidR="00DB73A6">
              <w:rPr>
                <w:noProof/>
                <w:webHidden/>
              </w:rPr>
              <w:fldChar w:fldCharType="separate"/>
            </w:r>
            <w:r w:rsidR="00DB73A6">
              <w:rPr>
                <w:noProof/>
                <w:webHidden/>
              </w:rPr>
              <w:t>3</w:t>
            </w:r>
            <w:r w:rsidR="00DB73A6">
              <w:rPr>
                <w:noProof/>
                <w:webHidden/>
              </w:rPr>
              <w:fldChar w:fldCharType="end"/>
            </w:r>
          </w:hyperlink>
        </w:p>
        <w:p w:rsidR="00DB73A6" w:rsidRDefault="001652C1">
          <w:pPr>
            <w:pStyle w:val="TOC2"/>
            <w:tabs>
              <w:tab w:val="left" w:pos="880"/>
              <w:tab w:val="right" w:leader="dot" w:pos="9344"/>
            </w:tabs>
            <w:rPr>
              <w:rFonts w:eastAsiaTheme="minorEastAsia"/>
              <w:noProof/>
              <w:lang w:val="hr-BA" w:eastAsia="hr-BA"/>
            </w:rPr>
          </w:pPr>
          <w:hyperlink w:anchor="_Toc467957631" w:history="1">
            <w:r w:rsidR="00DB73A6" w:rsidRPr="001675A7">
              <w:rPr>
                <w:rStyle w:val="Hyperlink"/>
                <w:noProof/>
              </w:rPr>
              <w:t>2.3</w:t>
            </w:r>
            <w:r w:rsidR="00DB73A6">
              <w:rPr>
                <w:rFonts w:eastAsiaTheme="minorEastAsia"/>
                <w:noProof/>
                <w:lang w:val="hr-BA" w:eastAsia="hr-BA"/>
              </w:rPr>
              <w:tab/>
            </w:r>
            <w:r w:rsidR="00DB73A6" w:rsidRPr="001675A7">
              <w:rPr>
                <w:rStyle w:val="Hyperlink"/>
                <w:noProof/>
              </w:rPr>
              <w:t>Računalni postupci</w:t>
            </w:r>
            <w:r w:rsidR="00DB73A6">
              <w:rPr>
                <w:noProof/>
                <w:webHidden/>
              </w:rPr>
              <w:tab/>
            </w:r>
            <w:r w:rsidR="00DB73A6">
              <w:rPr>
                <w:noProof/>
                <w:webHidden/>
              </w:rPr>
              <w:fldChar w:fldCharType="begin"/>
            </w:r>
            <w:r w:rsidR="00DB73A6">
              <w:rPr>
                <w:noProof/>
                <w:webHidden/>
              </w:rPr>
              <w:instrText xml:space="preserve"> PAGEREF _Toc467957631 \h </w:instrText>
            </w:r>
            <w:r w:rsidR="00DB73A6">
              <w:rPr>
                <w:noProof/>
                <w:webHidden/>
              </w:rPr>
            </w:r>
            <w:r w:rsidR="00DB73A6">
              <w:rPr>
                <w:noProof/>
                <w:webHidden/>
              </w:rPr>
              <w:fldChar w:fldCharType="separate"/>
            </w:r>
            <w:r w:rsidR="00DB73A6">
              <w:rPr>
                <w:noProof/>
                <w:webHidden/>
              </w:rPr>
              <w:t>3</w:t>
            </w:r>
            <w:r w:rsidR="00DB73A6">
              <w:rPr>
                <w:noProof/>
                <w:webHidden/>
              </w:rPr>
              <w:fldChar w:fldCharType="end"/>
            </w:r>
          </w:hyperlink>
        </w:p>
        <w:p w:rsidR="00DB73A6" w:rsidRDefault="001652C1">
          <w:pPr>
            <w:pStyle w:val="TOC3"/>
            <w:tabs>
              <w:tab w:val="left" w:pos="1320"/>
              <w:tab w:val="right" w:leader="dot" w:pos="9344"/>
            </w:tabs>
            <w:rPr>
              <w:rFonts w:eastAsiaTheme="minorEastAsia"/>
              <w:noProof/>
              <w:lang w:val="hr-BA" w:eastAsia="hr-BA"/>
            </w:rPr>
          </w:pPr>
          <w:hyperlink w:anchor="_Toc467957632" w:history="1">
            <w:r w:rsidR="00DB73A6" w:rsidRPr="001675A7">
              <w:rPr>
                <w:rStyle w:val="Hyperlink"/>
                <w:noProof/>
              </w:rPr>
              <w:t>2.3.1</w:t>
            </w:r>
            <w:r w:rsidR="00DB73A6">
              <w:rPr>
                <w:rFonts w:eastAsiaTheme="minorEastAsia"/>
                <w:noProof/>
                <w:lang w:val="hr-BA" w:eastAsia="hr-BA"/>
              </w:rPr>
              <w:tab/>
            </w:r>
            <w:r w:rsidR="00DB73A6" w:rsidRPr="001675A7">
              <w:rPr>
                <w:rStyle w:val="Hyperlink"/>
                <w:noProof/>
              </w:rPr>
              <w:t>Klasifikacijski problem</w:t>
            </w:r>
            <w:r w:rsidR="00DB73A6">
              <w:rPr>
                <w:noProof/>
                <w:webHidden/>
              </w:rPr>
              <w:tab/>
            </w:r>
            <w:r w:rsidR="00DB73A6">
              <w:rPr>
                <w:noProof/>
                <w:webHidden/>
              </w:rPr>
              <w:fldChar w:fldCharType="begin"/>
            </w:r>
            <w:r w:rsidR="00DB73A6">
              <w:rPr>
                <w:noProof/>
                <w:webHidden/>
              </w:rPr>
              <w:instrText xml:space="preserve"> PAGEREF _Toc467957632 \h </w:instrText>
            </w:r>
            <w:r w:rsidR="00DB73A6">
              <w:rPr>
                <w:noProof/>
                <w:webHidden/>
              </w:rPr>
            </w:r>
            <w:r w:rsidR="00DB73A6">
              <w:rPr>
                <w:noProof/>
                <w:webHidden/>
              </w:rPr>
              <w:fldChar w:fldCharType="separate"/>
            </w:r>
            <w:r w:rsidR="00DB73A6">
              <w:rPr>
                <w:noProof/>
                <w:webHidden/>
              </w:rPr>
              <w:t>3</w:t>
            </w:r>
            <w:r w:rsidR="00DB73A6">
              <w:rPr>
                <w:noProof/>
                <w:webHidden/>
              </w:rPr>
              <w:fldChar w:fldCharType="end"/>
            </w:r>
          </w:hyperlink>
        </w:p>
        <w:p w:rsidR="00DB73A6" w:rsidRDefault="001652C1">
          <w:pPr>
            <w:pStyle w:val="TOC2"/>
            <w:tabs>
              <w:tab w:val="left" w:pos="880"/>
              <w:tab w:val="right" w:leader="dot" w:pos="9344"/>
            </w:tabs>
            <w:rPr>
              <w:rFonts w:eastAsiaTheme="minorEastAsia"/>
              <w:noProof/>
              <w:lang w:val="hr-BA" w:eastAsia="hr-BA"/>
            </w:rPr>
          </w:pPr>
          <w:hyperlink w:anchor="_Toc467957633" w:history="1">
            <w:r w:rsidR="00DB73A6" w:rsidRPr="001675A7">
              <w:rPr>
                <w:rStyle w:val="Hyperlink"/>
                <w:noProof/>
              </w:rPr>
              <w:t>2.4</w:t>
            </w:r>
            <w:r w:rsidR="00DB73A6">
              <w:rPr>
                <w:rFonts w:eastAsiaTheme="minorEastAsia"/>
                <w:noProof/>
                <w:lang w:val="hr-BA" w:eastAsia="hr-BA"/>
              </w:rPr>
              <w:tab/>
            </w:r>
            <w:r w:rsidR="00DB73A6" w:rsidRPr="001675A7">
              <w:rPr>
                <w:rStyle w:val="Hyperlink"/>
                <w:noProof/>
              </w:rPr>
              <w:t>Komercijalna rješenja</w:t>
            </w:r>
            <w:r w:rsidR="00DB73A6">
              <w:rPr>
                <w:noProof/>
                <w:webHidden/>
              </w:rPr>
              <w:tab/>
            </w:r>
            <w:r w:rsidR="00DB73A6">
              <w:rPr>
                <w:noProof/>
                <w:webHidden/>
              </w:rPr>
              <w:fldChar w:fldCharType="begin"/>
            </w:r>
            <w:r w:rsidR="00DB73A6">
              <w:rPr>
                <w:noProof/>
                <w:webHidden/>
              </w:rPr>
              <w:instrText xml:space="preserve"> PAGEREF _Toc467957633 \h </w:instrText>
            </w:r>
            <w:r w:rsidR="00DB73A6">
              <w:rPr>
                <w:noProof/>
                <w:webHidden/>
              </w:rPr>
            </w:r>
            <w:r w:rsidR="00DB73A6">
              <w:rPr>
                <w:noProof/>
                <w:webHidden/>
              </w:rPr>
              <w:fldChar w:fldCharType="separate"/>
            </w:r>
            <w:r w:rsidR="00DB73A6">
              <w:rPr>
                <w:noProof/>
                <w:webHidden/>
              </w:rPr>
              <w:t>4</w:t>
            </w:r>
            <w:r w:rsidR="00DB73A6">
              <w:rPr>
                <w:noProof/>
                <w:webHidden/>
              </w:rPr>
              <w:fldChar w:fldCharType="end"/>
            </w:r>
          </w:hyperlink>
        </w:p>
        <w:p w:rsidR="00DB73A6" w:rsidRDefault="001652C1">
          <w:pPr>
            <w:pStyle w:val="TOC1"/>
            <w:tabs>
              <w:tab w:val="left" w:pos="440"/>
              <w:tab w:val="right" w:leader="dot" w:pos="9344"/>
            </w:tabs>
            <w:rPr>
              <w:rFonts w:eastAsiaTheme="minorEastAsia"/>
              <w:noProof/>
              <w:lang w:val="hr-BA" w:eastAsia="hr-BA"/>
            </w:rPr>
          </w:pPr>
          <w:hyperlink w:anchor="_Toc467957634" w:history="1">
            <w:r w:rsidR="00DB73A6" w:rsidRPr="001675A7">
              <w:rPr>
                <w:rStyle w:val="Hyperlink"/>
                <w:noProof/>
              </w:rPr>
              <w:t>3</w:t>
            </w:r>
            <w:r w:rsidR="00DB73A6">
              <w:rPr>
                <w:rFonts w:eastAsiaTheme="minorEastAsia"/>
                <w:noProof/>
                <w:lang w:val="hr-BA" w:eastAsia="hr-BA"/>
              </w:rPr>
              <w:tab/>
            </w:r>
            <w:r w:rsidR="00DB73A6" w:rsidRPr="001675A7">
              <w:rPr>
                <w:rStyle w:val="Hyperlink"/>
                <w:noProof/>
              </w:rPr>
              <w:t>RJEŠENJE ZA RASPOZNAVANJE EMOCIJA NA OSNOVI LICA</w:t>
            </w:r>
            <w:r w:rsidR="00DB73A6">
              <w:rPr>
                <w:noProof/>
                <w:webHidden/>
              </w:rPr>
              <w:tab/>
            </w:r>
            <w:r w:rsidR="00DB73A6">
              <w:rPr>
                <w:noProof/>
                <w:webHidden/>
              </w:rPr>
              <w:fldChar w:fldCharType="begin"/>
            </w:r>
            <w:r w:rsidR="00DB73A6">
              <w:rPr>
                <w:noProof/>
                <w:webHidden/>
              </w:rPr>
              <w:instrText xml:space="preserve"> PAGEREF _Toc467957634 \h </w:instrText>
            </w:r>
            <w:r w:rsidR="00DB73A6">
              <w:rPr>
                <w:noProof/>
                <w:webHidden/>
              </w:rPr>
            </w:r>
            <w:r w:rsidR="00DB73A6">
              <w:rPr>
                <w:noProof/>
                <w:webHidden/>
              </w:rPr>
              <w:fldChar w:fldCharType="separate"/>
            </w:r>
            <w:r w:rsidR="00DB73A6">
              <w:rPr>
                <w:noProof/>
                <w:webHidden/>
              </w:rPr>
              <w:t>5</w:t>
            </w:r>
            <w:r w:rsidR="00DB73A6">
              <w:rPr>
                <w:noProof/>
                <w:webHidden/>
              </w:rPr>
              <w:fldChar w:fldCharType="end"/>
            </w:r>
          </w:hyperlink>
        </w:p>
        <w:p w:rsidR="00DB73A6" w:rsidRDefault="001652C1">
          <w:pPr>
            <w:pStyle w:val="TOC2"/>
            <w:tabs>
              <w:tab w:val="left" w:pos="880"/>
              <w:tab w:val="right" w:leader="dot" w:pos="9344"/>
            </w:tabs>
            <w:rPr>
              <w:rFonts w:eastAsiaTheme="minorEastAsia"/>
              <w:noProof/>
              <w:lang w:val="hr-BA" w:eastAsia="hr-BA"/>
            </w:rPr>
          </w:pPr>
          <w:hyperlink w:anchor="_Toc467957635" w:history="1">
            <w:r w:rsidR="00DB73A6" w:rsidRPr="001675A7">
              <w:rPr>
                <w:rStyle w:val="Hyperlink"/>
                <w:noProof/>
              </w:rPr>
              <w:t>3.1</w:t>
            </w:r>
            <w:r w:rsidR="00DB73A6">
              <w:rPr>
                <w:rFonts w:eastAsiaTheme="minorEastAsia"/>
                <w:noProof/>
                <w:lang w:val="hr-BA" w:eastAsia="hr-BA"/>
              </w:rPr>
              <w:tab/>
            </w:r>
            <w:r w:rsidR="00DB73A6" w:rsidRPr="001675A7">
              <w:rPr>
                <w:rStyle w:val="Hyperlink"/>
                <w:noProof/>
              </w:rPr>
              <w:t>Specifikacije i zahtjevi</w:t>
            </w:r>
            <w:r w:rsidR="00DB73A6">
              <w:rPr>
                <w:noProof/>
                <w:webHidden/>
              </w:rPr>
              <w:tab/>
            </w:r>
            <w:r w:rsidR="00DB73A6">
              <w:rPr>
                <w:noProof/>
                <w:webHidden/>
              </w:rPr>
              <w:fldChar w:fldCharType="begin"/>
            </w:r>
            <w:r w:rsidR="00DB73A6">
              <w:rPr>
                <w:noProof/>
                <w:webHidden/>
              </w:rPr>
              <w:instrText xml:space="preserve"> PAGEREF _Toc467957635 \h </w:instrText>
            </w:r>
            <w:r w:rsidR="00DB73A6">
              <w:rPr>
                <w:noProof/>
                <w:webHidden/>
              </w:rPr>
            </w:r>
            <w:r w:rsidR="00DB73A6">
              <w:rPr>
                <w:noProof/>
                <w:webHidden/>
              </w:rPr>
              <w:fldChar w:fldCharType="separate"/>
            </w:r>
            <w:r w:rsidR="00DB73A6">
              <w:rPr>
                <w:noProof/>
                <w:webHidden/>
              </w:rPr>
              <w:t>5</w:t>
            </w:r>
            <w:r w:rsidR="00DB73A6">
              <w:rPr>
                <w:noProof/>
                <w:webHidden/>
              </w:rPr>
              <w:fldChar w:fldCharType="end"/>
            </w:r>
          </w:hyperlink>
        </w:p>
        <w:p w:rsidR="00DB73A6" w:rsidRDefault="001652C1">
          <w:pPr>
            <w:pStyle w:val="TOC2"/>
            <w:tabs>
              <w:tab w:val="left" w:pos="880"/>
              <w:tab w:val="right" w:leader="dot" w:pos="9344"/>
            </w:tabs>
            <w:rPr>
              <w:rFonts w:eastAsiaTheme="minorEastAsia"/>
              <w:noProof/>
              <w:lang w:val="hr-BA" w:eastAsia="hr-BA"/>
            </w:rPr>
          </w:pPr>
          <w:hyperlink w:anchor="_Toc467957636" w:history="1">
            <w:r w:rsidR="00DB73A6" w:rsidRPr="001675A7">
              <w:rPr>
                <w:rStyle w:val="Hyperlink"/>
                <w:noProof/>
              </w:rPr>
              <w:t>3.2</w:t>
            </w:r>
            <w:r w:rsidR="00DB73A6">
              <w:rPr>
                <w:rFonts w:eastAsiaTheme="minorEastAsia"/>
                <w:noProof/>
                <w:lang w:val="hr-BA" w:eastAsia="hr-BA"/>
              </w:rPr>
              <w:tab/>
            </w:r>
            <w:r w:rsidR="00DB73A6" w:rsidRPr="001675A7">
              <w:rPr>
                <w:rStyle w:val="Hyperlink"/>
                <w:noProof/>
              </w:rPr>
              <w:t>Korišteni alati i tehnologije</w:t>
            </w:r>
            <w:r w:rsidR="00DB73A6">
              <w:rPr>
                <w:noProof/>
                <w:webHidden/>
              </w:rPr>
              <w:tab/>
            </w:r>
            <w:r w:rsidR="00DB73A6">
              <w:rPr>
                <w:noProof/>
                <w:webHidden/>
              </w:rPr>
              <w:fldChar w:fldCharType="begin"/>
            </w:r>
            <w:r w:rsidR="00DB73A6">
              <w:rPr>
                <w:noProof/>
                <w:webHidden/>
              </w:rPr>
              <w:instrText xml:space="preserve"> PAGEREF _Toc467957636 \h </w:instrText>
            </w:r>
            <w:r w:rsidR="00DB73A6">
              <w:rPr>
                <w:noProof/>
                <w:webHidden/>
              </w:rPr>
            </w:r>
            <w:r w:rsidR="00DB73A6">
              <w:rPr>
                <w:noProof/>
                <w:webHidden/>
              </w:rPr>
              <w:fldChar w:fldCharType="separate"/>
            </w:r>
            <w:r w:rsidR="00DB73A6">
              <w:rPr>
                <w:noProof/>
                <w:webHidden/>
              </w:rPr>
              <w:t>5</w:t>
            </w:r>
            <w:r w:rsidR="00DB73A6">
              <w:rPr>
                <w:noProof/>
                <w:webHidden/>
              </w:rPr>
              <w:fldChar w:fldCharType="end"/>
            </w:r>
          </w:hyperlink>
        </w:p>
        <w:p w:rsidR="00DB73A6" w:rsidRDefault="001652C1">
          <w:pPr>
            <w:pStyle w:val="TOC2"/>
            <w:tabs>
              <w:tab w:val="left" w:pos="880"/>
              <w:tab w:val="right" w:leader="dot" w:pos="9344"/>
            </w:tabs>
            <w:rPr>
              <w:rFonts w:eastAsiaTheme="minorEastAsia"/>
              <w:noProof/>
              <w:lang w:val="hr-BA" w:eastAsia="hr-BA"/>
            </w:rPr>
          </w:pPr>
          <w:hyperlink w:anchor="_Toc467957637" w:history="1">
            <w:r w:rsidR="00DB73A6" w:rsidRPr="001675A7">
              <w:rPr>
                <w:rStyle w:val="Hyperlink"/>
                <w:noProof/>
              </w:rPr>
              <w:t>3.3</w:t>
            </w:r>
            <w:r w:rsidR="00DB73A6">
              <w:rPr>
                <w:rFonts w:eastAsiaTheme="minorEastAsia"/>
                <w:noProof/>
                <w:lang w:val="hr-BA" w:eastAsia="hr-BA"/>
              </w:rPr>
              <w:tab/>
            </w:r>
            <w:r w:rsidR="00DB73A6" w:rsidRPr="001675A7">
              <w:rPr>
                <w:rStyle w:val="Hyperlink"/>
                <w:noProof/>
              </w:rPr>
              <w:t>Prikaz ključnih elemenata rješenja</w:t>
            </w:r>
            <w:r w:rsidR="00DB73A6">
              <w:rPr>
                <w:noProof/>
                <w:webHidden/>
              </w:rPr>
              <w:tab/>
            </w:r>
            <w:r w:rsidR="00DB73A6">
              <w:rPr>
                <w:noProof/>
                <w:webHidden/>
              </w:rPr>
              <w:fldChar w:fldCharType="begin"/>
            </w:r>
            <w:r w:rsidR="00DB73A6">
              <w:rPr>
                <w:noProof/>
                <w:webHidden/>
              </w:rPr>
              <w:instrText xml:space="preserve"> PAGEREF _Toc467957637 \h </w:instrText>
            </w:r>
            <w:r w:rsidR="00DB73A6">
              <w:rPr>
                <w:noProof/>
                <w:webHidden/>
              </w:rPr>
            </w:r>
            <w:r w:rsidR="00DB73A6">
              <w:rPr>
                <w:noProof/>
                <w:webHidden/>
              </w:rPr>
              <w:fldChar w:fldCharType="separate"/>
            </w:r>
            <w:r w:rsidR="00DB73A6">
              <w:rPr>
                <w:noProof/>
                <w:webHidden/>
              </w:rPr>
              <w:t>5</w:t>
            </w:r>
            <w:r w:rsidR="00DB73A6">
              <w:rPr>
                <w:noProof/>
                <w:webHidden/>
              </w:rPr>
              <w:fldChar w:fldCharType="end"/>
            </w:r>
          </w:hyperlink>
        </w:p>
        <w:p w:rsidR="00DB73A6" w:rsidRDefault="001652C1">
          <w:pPr>
            <w:pStyle w:val="TOC2"/>
            <w:tabs>
              <w:tab w:val="left" w:pos="880"/>
              <w:tab w:val="right" w:leader="dot" w:pos="9344"/>
            </w:tabs>
            <w:rPr>
              <w:rFonts w:eastAsiaTheme="minorEastAsia"/>
              <w:noProof/>
              <w:lang w:val="hr-BA" w:eastAsia="hr-BA"/>
            </w:rPr>
          </w:pPr>
          <w:hyperlink w:anchor="_Toc467957638" w:history="1">
            <w:r w:rsidR="00DB73A6" w:rsidRPr="001675A7">
              <w:rPr>
                <w:rStyle w:val="Hyperlink"/>
                <w:noProof/>
              </w:rPr>
              <w:t>3.4</w:t>
            </w:r>
            <w:r w:rsidR="00DB73A6">
              <w:rPr>
                <w:rFonts w:eastAsiaTheme="minorEastAsia"/>
                <w:noProof/>
                <w:lang w:val="hr-BA" w:eastAsia="hr-BA"/>
              </w:rPr>
              <w:tab/>
            </w:r>
            <w:r w:rsidR="00DB73A6" w:rsidRPr="001675A7">
              <w:rPr>
                <w:rStyle w:val="Hyperlink"/>
                <w:noProof/>
              </w:rPr>
              <w:t>Prikaz izgleda, rad i uporaba rješenja</w:t>
            </w:r>
            <w:r w:rsidR="00DB73A6">
              <w:rPr>
                <w:noProof/>
                <w:webHidden/>
              </w:rPr>
              <w:tab/>
            </w:r>
            <w:r w:rsidR="00DB73A6">
              <w:rPr>
                <w:noProof/>
                <w:webHidden/>
              </w:rPr>
              <w:fldChar w:fldCharType="begin"/>
            </w:r>
            <w:r w:rsidR="00DB73A6">
              <w:rPr>
                <w:noProof/>
                <w:webHidden/>
              </w:rPr>
              <w:instrText xml:space="preserve"> PAGEREF _Toc467957638 \h </w:instrText>
            </w:r>
            <w:r w:rsidR="00DB73A6">
              <w:rPr>
                <w:noProof/>
                <w:webHidden/>
              </w:rPr>
            </w:r>
            <w:r w:rsidR="00DB73A6">
              <w:rPr>
                <w:noProof/>
                <w:webHidden/>
              </w:rPr>
              <w:fldChar w:fldCharType="separate"/>
            </w:r>
            <w:r w:rsidR="00DB73A6">
              <w:rPr>
                <w:noProof/>
                <w:webHidden/>
              </w:rPr>
              <w:t>5</w:t>
            </w:r>
            <w:r w:rsidR="00DB73A6">
              <w:rPr>
                <w:noProof/>
                <w:webHidden/>
              </w:rPr>
              <w:fldChar w:fldCharType="end"/>
            </w:r>
          </w:hyperlink>
        </w:p>
        <w:p w:rsidR="00DB73A6" w:rsidRDefault="001652C1">
          <w:pPr>
            <w:pStyle w:val="TOC2"/>
            <w:tabs>
              <w:tab w:val="left" w:pos="880"/>
              <w:tab w:val="right" w:leader="dot" w:pos="9344"/>
            </w:tabs>
            <w:rPr>
              <w:rFonts w:eastAsiaTheme="minorEastAsia"/>
              <w:noProof/>
              <w:lang w:val="hr-BA" w:eastAsia="hr-BA"/>
            </w:rPr>
          </w:pPr>
          <w:hyperlink w:anchor="_Toc467957639" w:history="1">
            <w:r w:rsidR="00DB73A6" w:rsidRPr="001675A7">
              <w:rPr>
                <w:rStyle w:val="Hyperlink"/>
                <w:noProof/>
              </w:rPr>
              <w:t>3.5</w:t>
            </w:r>
            <w:r w:rsidR="00DB73A6">
              <w:rPr>
                <w:rFonts w:eastAsiaTheme="minorEastAsia"/>
                <w:noProof/>
                <w:lang w:val="hr-BA" w:eastAsia="hr-BA"/>
              </w:rPr>
              <w:tab/>
            </w:r>
            <w:r w:rsidR="00DB73A6" w:rsidRPr="001675A7">
              <w:rPr>
                <w:rStyle w:val="Hyperlink"/>
                <w:noProof/>
              </w:rPr>
              <w:t>Analiza ponašanja i performansi</w:t>
            </w:r>
            <w:r w:rsidR="00DB73A6">
              <w:rPr>
                <w:noProof/>
                <w:webHidden/>
              </w:rPr>
              <w:tab/>
            </w:r>
            <w:r w:rsidR="00DB73A6">
              <w:rPr>
                <w:noProof/>
                <w:webHidden/>
              </w:rPr>
              <w:fldChar w:fldCharType="begin"/>
            </w:r>
            <w:r w:rsidR="00DB73A6">
              <w:rPr>
                <w:noProof/>
                <w:webHidden/>
              </w:rPr>
              <w:instrText xml:space="preserve"> PAGEREF _Toc467957639 \h </w:instrText>
            </w:r>
            <w:r w:rsidR="00DB73A6">
              <w:rPr>
                <w:noProof/>
                <w:webHidden/>
              </w:rPr>
            </w:r>
            <w:r w:rsidR="00DB73A6">
              <w:rPr>
                <w:noProof/>
                <w:webHidden/>
              </w:rPr>
              <w:fldChar w:fldCharType="separate"/>
            </w:r>
            <w:r w:rsidR="00DB73A6">
              <w:rPr>
                <w:noProof/>
                <w:webHidden/>
              </w:rPr>
              <w:t>5</w:t>
            </w:r>
            <w:r w:rsidR="00DB73A6">
              <w:rPr>
                <w:noProof/>
                <w:webHidden/>
              </w:rPr>
              <w:fldChar w:fldCharType="end"/>
            </w:r>
          </w:hyperlink>
        </w:p>
        <w:p w:rsidR="00DB73A6" w:rsidRDefault="001652C1">
          <w:pPr>
            <w:pStyle w:val="TOC2"/>
            <w:tabs>
              <w:tab w:val="left" w:pos="880"/>
              <w:tab w:val="right" w:leader="dot" w:pos="9344"/>
            </w:tabs>
            <w:rPr>
              <w:rFonts w:eastAsiaTheme="minorEastAsia"/>
              <w:noProof/>
              <w:lang w:val="hr-BA" w:eastAsia="hr-BA"/>
            </w:rPr>
          </w:pPr>
          <w:hyperlink w:anchor="_Toc467957640" w:history="1">
            <w:r w:rsidR="00DB73A6" w:rsidRPr="001675A7">
              <w:rPr>
                <w:rStyle w:val="Hyperlink"/>
                <w:noProof/>
              </w:rPr>
              <w:t>3.6</w:t>
            </w:r>
            <w:r w:rsidR="00DB73A6">
              <w:rPr>
                <w:rFonts w:eastAsiaTheme="minorEastAsia"/>
                <w:noProof/>
                <w:lang w:val="hr-BA" w:eastAsia="hr-BA"/>
              </w:rPr>
              <w:tab/>
            </w:r>
            <w:r w:rsidR="00DB73A6" w:rsidRPr="001675A7">
              <w:rPr>
                <w:rStyle w:val="Hyperlink"/>
                <w:noProof/>
              </w:rPr>
              <w:t>Osvrt i mogućnost unaprjeđenja</w:t>
            </w:r>
            <w:r w:rsidR="00DB73A6">
              <w:rPr>
                <w:noProof/>
                <w:webHidden/>
              </w:rPr>
              <w:tab/>
            </w:r>
            <w:r w:rsidR="00DB73A6">
              <w:rPr>
                <w:noProof/>
                <w:webHidden/>
              </w:rPr>
              <w:fldChar w:fldCharType="begin"/>
            </w:r>
            <w:r w:rsidR="00DB73A6">
              <w:rPr>
                <w:noProof/>
                <w:webHidden/>
              </w:rPr>
              <w:instrText xml:space="preserve"> PAGEREF _Toc467957640 \h </w:instrText>
            </w:r>
            <w:r w:rsidR="00DB73A6">
              <w:rPr>
                <w:noProof/>
                <w:webHidden/>
              </w:rPr>
            </w:r>
            <w:r w:rsidR="00DB73A6">
              <w:rPr>
                <w:noProof/>
                <w:webHidden/>
              </w:rPr>
              <w:fldChar w:fldCharType="separate"/>
            </w:r>
            <w:r w:rsidR="00DB73A6">
              <w:rPr>
                <w:noProof/>
                <w:webHidden/>
              </w:rPr>
              <w:t>5</w:t>
            </w:r>
            <w:r w:rsidR="00DB73A6">
              <w:rPr>
                <w:noProof/>
                <w:webHidden/>
              </w:rPr>
              <w:fldChar w:fldCharType="end"/>
            </w:r>
          </w:hyperlink>
        </w:p>
        <w:p w:rsidR="00DB73A6" w:rsidRDefault="001652C1">
          <w:pPr>
            <w:pStyle w:val="TOC1"/>
            <w:tabs>
              <w:tab w:val="left" w:pos="440"/>
              <w:tab w:val="right" w:leader="dot" w:pos="9344"/>
            </w:tabs>
            <w:rPr>
              <w:rFonts w:eastAsiaTheme="minorEastAsia"/>
              <w:noProof/>
              <w:lang w:val="hr-BA" w:eastAsia="hr-BA"/>
            </w:rPr>
          </w:pPr>
          <w:hyperlink w:anchor="_Toc467957641" w:history="1">
            <w:r w:rsidR="00DB73A6" w:rsidRPr="001675A7">
              <w:rPr>
                <w:rStyle w:val="Hyperlink"/>
                <w:noProof/>
              </w:rPr>
              <w:t>4</w:t>
            </w:r>
            <w:r w:rsidR="00DB73A6">
              <w:rPr>
                <w:rFonts w:eastAsiaTheme="minorEastAsia"/>
                <w:noProof/>
                <w:lang w:val="hr-BA" w:eastAsia="hr-BA"/>
              </w:rPr>
              <w:tab/>
            </w:r>
            <w:r w:rsidR="00DB73A6" w:rsidRPr="001675A7">
              <w:rPr>
                <w:rStyle w:val="Hyperlink"/>
                <w:noProof/>
              </w:rPr>
              <w:t>ZAKLJUČAK</w:t>
            </w:r>
            <w:r w:rsidR="00DB73A6">
              <w:rPr>
                <w:noProof/>
                <w:webHidden/>
              </w:rPr>
              <w:tab/>
            </w:r>
            <w:r w:rsidR="00DB73A6">
              <w:rPr>
                <w:noProof/>
                <w:webHidden/>
              </w:rPr>
              <w:fldChar w:fldCharType="begin"/>
            </w:r>
            <w:r w:rsidR="00DB73A6">
              <w:rPr>
                <w:noProof/>
                <w:webHidden/>
              </w:rPr>
              <w:instrText xml:space="preserve"> PAGEREF _Toc467957641 \h </w:instrText>
            </w:r>
            <w:r w:rsidR="00DB73A6">
              <w:rPr>
                <w:noProof/>
                <w:webHidden/>
              </w:rPr>
            </w:r>
            <w:r w:rsidR="00DB73A6">
              <w:rPr>
                <w:noProof/>
                <w:webHidden/>
              </w:rPr>
              <w:fldChar w:fldCharType="separate"/>
            </w:r>
            <w:r w:rsidR="00DB73A6">
              <w:rPr>
                <w:noProof/>
                <w:webHidden/>
              </w:rPr>
              <w:t>6</w:t>
            </w:r>
            <w:r w:rsidR="00DB73A6">
              <w:rPr>
                <w:noProof/>
                <w:webHidden/>
              </w:rPr>
              <w:fldChar w:fldCharType="end"/>
            </w:r>
          </w:hyperlink>
        </w:p>
        <w:p w:rsidR="00DB73A6" w:rsidRDefault="001652C1">
          <w:pPr>
            <w:pStyle w:val="TOC1"/>
            <w:tabs>
              <w:tab w:val="left" w:pos="440"/>
              <w:tab w:val="right" w:leader="dot" w:pos="9344"/>
            </w:tabs>
            <w:rPr>
              <w:rFonts w:eastAsiaTheme="minorEastAsia"/>
              <w:noProof/>
              <w:lang w:val="hr-BA" w:eastAsia="hr-BA"/>
            </w:rPr>
          </w:pPr>
          <w:hyperlink w:anchor="_Toc467957642" w:history="1">
            <w:r w:rsidR="00DB73A6" w:rsidRPr="001675A7">
              <w:rPr>
                <w:rStyle w:val="Hyperlink"/>
                <w:noProof/>
              </w:rPr>
              <w:t>5</w:t>
            </w:r>
            <w:r w:rsidR="00DB73A6">
              <w:rPr>
                <w:rFonts w:eastAsiaTheme="minorEastAsia"/>
                <w:noProof/>
                <w:lang w:val="hr-BA" w:eastAsia="hr-BA"/>
              </w:rPr>
              <w:tab/>
            </w:r>
            <w:r w:rsidR="00DB73A6" w:rsidRPr="001675A7">
              <w:rPr>
                <w:rStyle w:val="Hyperlink"/>
                <w:noProof/>
              </w:rPr>
              <w:t>LITERATURA</w:t>
            </w:r>
            <w:r w:rsidR="00DB73A6">
              <w:rPr>
                <w:noProof/>
                <w:webHidden/>
              </w:rPr>
              <w:tab/>
            </w:r>
            <w:r w:rsidR="00DB73A6">
              <w:rPr>
                <w:noProof/>
                <w:webHidden/>
              </w:rPr>
              <w:fldChar w:fldCharType="begin"/>
            </w:r>
            <w:r w:rsidR="00DB73A6">
              <w:rPr>
                <w:noProof/>
                <w:webHidden/>
              </w:rPr>
              <w:instrText xml:space="preserve"> PAGEREF _Toc467957642 \h </w:instrText>
            </w:r>
            <w:r w:rsidR="00DB73A6">
              <w:rPr>
                <w:noProof/>
                <w:webHidden/>
              </w:rPr>
            </w:r>
            <w:r w:rsidR="00DB73A6">
              <w:rPr>
                <w:noProof/>
                <w:webHidden/>
              </w:rPr>
              <w:fldChar w:fldCharType="separate"/>
            </w:r>
            <w:r w:rsidR="00DB73A6">
              <w:rPr>
                <w:noProof/>
                <w:webHidden/>
              </w:rPr>
              <w:t>7</w:t>
            </w:r>
            <w:r w:rsidR="00DB73A6">
              <w:rPr>
                <w:noProof/>
                <w:webHidden/>
              </w:rPr>
              <w:fldChar w:fldCharType="end"/>
            </w:r>
          </w:hyperlink>
        </w:p>
        <w:p w:rsidR="00DB73A6" w:rsidRDefault="001652C1">
          <w:pPr>
            <w:pStyle w:val="TOC1"/>
            <w:tabs>
              <w:tab w:val="left" w:pos="440"/>
              <w:tab w:val="right" w:leader="dot" w:pos="9344"/>
            </w:tabs>
            <w:rPr>
              <w:rFonts w:eastAsiaTheme="minorEastAsia"/>
              <w:noProof/>
              <w:lang w:val="hr-BA" w:eastAsia="hr-BA"/>
            </w:rPr>
          </w:pPr>
          <w:hyperlink w:anchor="_Toc467957643" w:history="1">
            <w:r w:rsidR="00DB73A6" w:rsidRPr="001675A7">
              <w:rPr>
                <w:rStyle w:val="Hyperlink"/>
                <w:noProof/>
              </w:rPr>
              <w:t>6</w:t>
            </w:r>
            <w:r w:rsidR="00DB73A6">
              <w:rPr>
                <w:rFonts w:eastAsiaTheme="minorEastAsia"/>
                <w:noProof/>
                <w:lang w:val="hr-BA" w:eastAsia="hr-BA"/>
              </w:rPr>
              <w:tab/>
            </w:r>
            <w:r w:rsidR="00DB73A6" w:rsidRPr="001675A7">
              <w:rPr>
                <w:rStyle w:val="Hyperlink"/>
                <w:noProof/>
              </w:rPr>
              <w:t>SAŽETAK</w:t>
            </w:r>
            <w:r w:rsidR="00DB73A6">
              <w:rPr>
                <w:noProof/>
                <w:webHidden/>
              </w:rPr>
              <w:tab/>
            </w:r>
            <w:r w:rsidR="00DB73A6">
              <w:rPr>
                <w:noProof/>
                <w:webHidden/>
              </w:rPr>
              <w:fldChar w:fldCharType="begin"/>
            </w:r>
            <w:r w:rsidR="00DB73A6">
              <w:rPr>
                <w:noProof/>
                <w:webHidden/>
              </w:rPr>
              <w:instrText xml:space="preserve"> PAGEREF _Toc467957643 \h </w:instrText>
            </w:r>
            <w:r w:rsidR="00DB73A6">
              <w:rPr>
                <w:noProof/>
                <w:webHidden/>
              </w:rPr>
            </w:r>
            <w:r w:rsidR="00DB73A6">
              <w:rPr>
                <w:noProof/>
                <w:webHidden/>
              </w:rPr>
              <w:fldChar w:fldCharType="separate"/>
            </w:r>
            <w:r w:rsidR="00DB73A6">
              <w:rPr>
                <w:noProof/>
                <w:webHidden/>
              </w:rPr>
              <w:t>8</w:t>
            </w:r>
            <w:r w:rsidR="00DB73A6">
              <w:rPr>
                <w:noProof/>
                <w:webHidden/>
              </w:rPr>
              <w:fldChar w:fldCharType="end"/>
            </w:r>
          </w:hyperlink>
        </w:p>
        <w:p w:rsidR="00DB73A6" w:rsidRDefault="001652C1">
          <w:pPr>
            <w:pStyle w:val="TOC1"/>
            <w:tabs>
              <w:tab w:val="left" w:pos="440"/>
              <w:tab w:val="right" w:leader="dot" w:pos="9344"/>
            </w:tabs>
            <w:rPr>
              <w:rFonts w:eastAsiaTheme="minorEastAsia"/>
              <w:noProof/>
              <w:lang w:val="hr-BA" w:eastAsia="hr-BA"/>
            </w:rPr>
          </w:pPr>
          <w:hyperlink w:anchor="_Toc467957644" w:history="1">
            <w:r w:rsidR="00DB73A6" w:rsidRPr="001675A7">
              <w:rPr>
                <w:rStyle w:val="Hyperlink"/>
                <w:noProof/>
              </w:rPr>
              <w:t>7</w:t>
            </w:r>
            <w:r w:rsidR="00DB73A6">
              <w:rPr>
                <w:rFonts w:eastAsiaTheme="minorEastAsia"/>
                <w:noProof/>
                <w:lang w:val="hr-BA" w:eastAsia="hr-BA"/>
              </w:rPr>
              <w:tab/>
            </w:r>
            <w:r w:rsidR="00DB73A6" w:rsidRPr="001675A7">
              <w:rPr>
                <w:rStyle w:val="Hyperlink"/>
                <w:noProof/>
              </w:rPr>
              <w:t>ŽIVOTOPIS</w:t>
            </w:r>
            <w:r w:rsidR="00DB73A6">
              <w:rPr>
                <w:noProof/>
                <w:webHidden/>
              </w:rPr>
              <w:tab/>
            </w:r>
            <w:r w:rsidR="00DB73A6">
              <w:rPr>
                <w:noProof/>
                <w:webHidden/>
              </w:rPr>
              <w:fldChar w:fldCharType="begin"/>
            </w:r>
            <w:r w:rsidR="00DB73A6">
              <w:rPr>
                <w:noProof/>
                <w:webHidden/>
              </w:rPr>
              <w:instrText xml:space="preserve"> PAGEREF _Toc467957644 \h </w:instrText>
            </w:r>
            <w:r w:rsidR="00DB73A6">
              <w:rPr>
                <w:noProof/>
                <w:webHidden/>
              </w:rPr>
            </w:r>
            <w:r w:rsidR="00DB73A6">
              <w:rPr>
                <w:noProof/>
                <w:webHidden/>
              </w:rPr>
              <w:fldChar w:fldCharType="separate"/>
            </w:r>
            <w:r w:rsidR="00DB73A6">
              <w:rPr>
                <w:noProof/>
                <w:webHidden/>
              </w:rPr>
              <w:t>9</w:t>
            </w:r>
            <w:r w:rsidR="00DB73A6">
              <w:rPr>
                <w:noProof/>
                <w:webHidden/>
              </w:rPr>
              <w:fldChar w:fldCharType="end"/>
            </w:r>
          </w:hyperlink>
        </w:p>
        <w:p w:rsidR="00DB73A6" w:rsidRDefault="001652C1">
          <w:pPr>
            <w:pStyle w:val="TOC1"/>
            <w:tabs>
              <w:tab w:val="left" w:pos="440"/>
              <w:tab w:val="right" w:leader="dot" w:pos="9344"/>
            </w:tabs>
            <w:rPr>
              <w:rFonts w:eastAsiaTheme="minorEastAsia"/>
              <w:noProof/>
              <w:lang w:val="hr-BA" w:eastAsia="hr-BA"/>
            </w:rPr>
          </w:pPr>
          <w:hyperlink w:anchor="_Toc467957645" w:history="1">
            <w:r w:rsidR="00DB73A6" w:rsidRPr="001675A7">
              <w:rPr>
                <w:rStyle w:val="Hyperlink"/>
                <w:noProof/>
              </w:rPr>
              <w:t>8</w:t>
            </w:r>
            <w:r w:rsidR="00DB73A6">
              <w:rPr>
                <w:rFonts w:eastAsiaTheme="minorEastAsia"/>
                <w:noProof/>
                <w:lang w:val="hr-BA" w:eastAsia="hr-BA"/>
              </w:rPr>
              <w:tab/>
            </w:r>
            <w:r w:rsidR="00DB73A6" w:rsidRPr="001675A7">
              <w:rPr>
                <w:rStyle w:val="Hyperlink"/>
                <w:noProof/>
              </w:rPr>
              <w:t>PRILOZI</w:t>
            </w:r>
            <w:r w:rsidR="00DB73A6">
              <w:rPr>
                <w:noProof/>
                <w:webHidden/>
              </w:rPr>
              <w:tab/>
            </w:r>
            <w:r w:rsidR="00DB73A6">
              <w:rPr>
                <w:noProof/>
                <w:webHidden/>
              </w:rPr>
              <w:fldChar w:fldCharType="begin"/>
            </w:r>
            <w:r w:rsidR="00DB73A6">
              <w:rPr>
                <w:noProof/>
                <w:webHidden/>
              </w:rPr>
              <w:instrText xml:space="preserve"> PAGEREF _Toc467957645 \h </w:instrText>
            </w:r>
            <w:r w:rsidR="00DB73A6">
              <w:rPr>
                <w:noProof/>
                <w:webHidden/>
              </w:rPr>
            </w:r>
            <w:r w:rsidR="00DB73A6">
              <w:rPr>
                <w:noProof/>
                <w:webHidden/>
              </w:rPr>
              <w:fldChar w:fldCharType="separate"/>
            </w:r>
            <w:r w:rsidR="00DB73A6">
              <w:rPr>
                <w:noProof/>
                <w:webHidden/>
              </w:rPr>
              <w:t>10</w:t>
            </w:r>
            <w:r w:rsidR="00DB73A6">
              <w:rPr>
                <w:noProof/>
                <w:webHidden/>
              </w:rPr>
              <w:fldChar w:fldCharType="end"/>
            </w:r>
          </w:hyperlink>
        </w:p>
        <w:p w:rsidR="00265C82" w:rsidRPr="00265C82" w:rsidRDefault="007F6E4D" w:rsidP="00D41010">
          <w:pPr>
            <w:pStyle w:val="Tijelo"/>
          </w:pPr>
          <w:r w:rsidRPr="000C5D99">
            <w:rPr>
              <w:rFonts w:cs="Times New Roman"/>
              <w:noProof/>
            </w:rPr>
            <w:fldChar w:fldCharType="end"/>
          </w:r>
        </w:p>
      </w:sdtContent>
    </w:sdt>
    <w:p w:rsidR="00265C82" w:rsidRDefault="00265C82" w:rsidP="00265C82"/>
    <w:p w:rsidR="007F6E4D" w:rsidRPr="00265C82" w:rsidRDefault="007F6E4D" w:rsidP="00265C82">
      <w:pPr>
        <w:sectPr w:rsidR="007F6E4D" w:rsidRPr="00265C82" w:rsidSect="00A52DF7">
          <w:pgSz w:w="11906" w:h="16838"/>
          <w:pgMar w:top="1418" w:right="1134" w:bottom="1418" w:left="1418" w:header="709" w:footer="709" w:gutter="0"/>
          <w:cols w:space="708"/>
          <w:docGrid w:linePitch="360"/>
        </w:sectPr>
      </w:pPr>
    </w:p>
    <w:p w:rsidR="007F6E4D" w:rsidRDefault="0001219B" w:rsidP="007F6E4D">
      <w:pPr>
        <w:pStyle w:val="Naslovpoglavlja"/>
      </w:pPr>
      <w:bookmarkStart w:id="0" w:name="_Toc467957625"/>
      <w:r>
        <w:lastRenderedPageBreak/>
        <w:t>UVOD</w:t>
      </w:r>
      <w:bookmarkEnd w:id="0"/>
    </w:p>
    <w:p w:rsidR="002D76D5" w:rsidRDefault="002D76D5" w:rsidP="00D50EC1">
      <w:pPr>
        <w:pStyle w:val="Tijelo"/>
      </w:pPr>
      <w:r>
        <w:t>„</w:t>
      </w:r>
      <w:r w:rsidRPr="002D76D5">
        <w:t>Budućnost leži u projektiranju i prodaji računala za koje ljudi ne shvaćaju da su računala.</w:t>
      </w:r>
      <w:r>
        <w:t>“ -</w:t>
      </w:r>
      <w:r w:rsidRPr="002D76D5">
        <w:t xml:space="preserve"> Adam Osborne</w:t>
      </w:r>
      <w:r w:rsidR="00C37CB0">
        <w:t>.</w:t>
      </w:r>
    </w:p>
    <w:p w:rsidR="0021691C" w:rsidRDefault="00D451C7" w:rsidP="00D50EC1">
      <w:pPr>
        <w:pStyle w:val="Tijelo"/>
      </w:pPr>
      <w:r>
        <w:t>Prilikom međuljudske komunikacije, a i komunikacije između ostalih živih bića, govor ima jako važnu ulogu. Jednako važnu, ako ne i važniju ulogu prilikom komunikacije imaju emocije koje, bolje od izrečenih riječi, pokazuju trenutno</w:t>
      </w:r>
      <w:r w:rsidR="006F0EE6">
        <w:t xml:space="preserve"> emocionalno</w:t>
      </w:r>
      <w:r>
        <w:t xml:space="preserve"> stanje osobe</w:t>
      </w:r>
      <w:r w:rsidR="006F0EE6">
        <w:t xml:space="preserve"> koje se naziva afektivno stanje.</w:t>
      </w:r>
      <w:r w:rsidR="0021691C">
        <w:t xml:space="preserve"> U svijetu gdje je sve veća komunikacija između računala i čovjeka ne može se zanemariti jedan tako važan </w:t>
      </w:r>
      <w:r w:rsidR="00CC6E33">
        <w:t>aspekt</w:t>
      </w:r>
      <w:r w:rsidR="0021691C">
        <w:t xml:space="preserve"> ljudske prirod</w:t>
      </w:r>
      <w:r w:rsidR="00053A2A">
        <w:t>e kao što su emocije. Kao što se sad na temelju pretraživanja sadržaja na tražilicama nude odabrane reklame, tako će se i u budućnosti na temelju afektivnog stanja nuditi određeni sadržaji.</w:t>
      </w:r>
    </w:p>
    <w:p w:rsidR="00D50EC1" w:rsidRDefault="00580F32" w:rsidP="00D50EC1">
      <w:pPr>
        <w:pStyle w:val="Tijelo"/>
      </w:pPr>
      <w:r>
        <w:t>U drugom poglavlju opisani su podatci te računalni postupci na temelju kojih se raspoznavaju emocije. Sljedeće poglavlje sadrži opis i analizu programskog rješenja kao i analizu dobivenih rezultata. Zadnje poglavlje namijenjeno je na osvrt i kratki zaključak implementiranog rješenja.</w:t>
      </w:r>
    </w:p>
    <w:p w:rsidR="00C37CB0" w:rsidRDefault="00C37CB0" w:rsidP="00C37CB0">
      <w:pPr>
        <w:pStyle w:val="Tijelo"/>
      </w:pPr>
    </w:p>
    <w:p w:rsidR="007F6E4D" w:rsidRPr="008F0362" w:rsidRDefault="00C37CB0" w:rsidP="008F0362">
      <w:pPr>
        <w:pStyle w:val="Naslovpotpoglavlja"/>
      </w:pPr>
      <w:bookmarkStart w:id="1" w:name="_Toc467957626"/>
      <w:r w:rsidRPr="008F0362">
        <w:t>Zadatak rada</w:t>
      </w:r>
      <w:bookmarkEnd w:id="1"/>
    </w:p>
    <w:p w:rsidR="00C7123D" w:rsidRDefault="00C7123D" w:rsidP="00C7123D">
      <w:pPr>
        <w:pStyle w:val="Tijelo"/>
      </w:pPr>
      <w:r>
        <w:t xml:space="preserve">Cilj rada jest istražiti mogućnosti računalnog raspoznavanja emocija i afektivnih stanja. U teorijskom dijelu rada potrebno je opisati stanje u relevantnoj literaturi u pogledu modaliteta korištenih podataka, računalnih postupaka i dostupnih komercijalnih alata s posebnim naglaskom na uporabu slika lica kao izvora informacija. U praktičnom dijelu rada potrebno je implementirati vlastito rješenje koje omogućuje raspoznavanje emocija uporabom slika lica. </w:t>
      </w:r>
    </w:p>
    <w:p w:rsidR="007F6E4D" w:rsidRDefault="002F18B2" w:rsidP="007F6E4D">
      <w:pPr>
        <w:pStyle w:val="Naslovpoglavlja"/>
      </w:pPr>
      <w:bookmarkStart w:id="2" w:name="_Toc467957627"/>
      <w:r>
        <w:lastRenderedPageBreak/>
        <w:t>RAČUNALNO RASPOZNAVANJE EMOCIJA</w:t>
      </w:r>
      <w:bookmarkEnd w:id="2"/>
    </w:p>
    <w:p w:rsidR="00D21033" w:rsidRDefault="004D7EB6" w:rsidP="00D50EC1">
      <w:pPr>
        <w:pStyle w:val="Tijelo"/>
      </w:pPr>
      <w:r>
        <w:t xml:space="preserve">Proučavanje emocija postoji već jako puno godina i veliki broj radova je napisano na tu temu. Jedan od temeljnih radova na spomenutu temu je Darwinov rad iz 1872. godine koji povezuje fizičke radnje, kao na primjer podizanje obrva u slučaju iznenađenja ili zbunjenosti, sa stanjem uma [1]. </w:t>
      </w:r>
      <w:r w:rsidR="00A51F1F">
        <w:t>Raspoznavanje emocija je složen proces koji uključuje kontekst, govor tijela, kulturna obilježja, izraze lica te još par stvari [2].</w:t>
      </w:r>
      <w:r w:rsidR="00E502C8">
        <w:t xml:space="preserve"> U ovom radu prepoznavanje emocija je bazirano samo na izrazima lica. Računalno prepoznavanje emocija ima raz</w:t>
      </w:r>
      <w:r w:rsidR="00D32032">
        <w:t>noliku upotrebu, sve od igara u kojima bi se moglo pomoću detektiranih emocija prepoznati koliko je igra zanimljiva ili dosadna, pa do različitih softvera za učenje i sustava namijenjenih za brigu o zdravlju korisnika (detekcija panike).</w:t>
      </w:r>
    </w:p>
    <w:p w:rsidR="00D50EC1" w:rsidRDefault="00D50EC1" w:rsidP="008F0362">
      <w:pPr>
        <w:pStyle w:val="Naslovpotpoglavlja"/>
      </w:pPr>
      <w:bookmarkStart w:id="3" w:name="_Toc467957628"/>
      <w:r w:rsidRPr="008F0362">
        <w:t>Emocije i afekt</w:t>
      </w:r>
      <w:bookmarkEnd w:id="3"/>
    </w:p>
    <w:p w:rsidR="00BA24DE" w:rsidRDefault="00BA24DE" w:rsidP="00453856">
      <w:pPr>
        <w:pStyle w:val="Tijelo"/>
      </w:pPr>
      <w:r>
        <w:t xml:space="preserve">Emocije su nešto što je teško definirati. Mnogo je pokušaja da se definiraju, a jedan od njih glasi da su emocije mentalna stanja [3]. Postoji više mišljenja koliko ima emocija i koje su, ali neka osnovna podjela kaže da postoje </w:t>
      </w:r>
      <w:r w:rsidR="003E3D16">
        <w:t>šest</w:t>
      </w:r>
      <w:r>
        <w:t xml:space="preserve"> različitih (osnovnih) emocija. To su: sreća, tuga, ljutnja,</w:t>
      </w:r>
      <w:r w:rsidR="003E3D16">
        <w:t xml:space="preserve"> iznenađenje,</w:t>
      </w:r>
      <w:r>
        <w:t xml:space="preserve"> strah i gađenje. U ovom radu će se vršiti detekcija spomenutih </w:t>
      </w:r>
      <w:r w:rsidR="003E3D16">
        <w:t>šest</w:t>
      </w:r>
      <w:r>
        <w:t xml:space="preserve"> emocija.</w:t>
      </w:r>
    </w:p>
    <w:p w:rsidR="0064779F" w:rsidRDefault="0064779F" w:rsidP="00453856">
      <w:pPr>
        <w:pStyle w:val="Tijelo"/>
      </w:pPr>
      <w:r>
        <w:t>Emocije se izraža</w:t>
      </w:r>
      <w:r w:rsidR="004E35A3">
        <w:t>vaju kroz cijelo ljudsko tijelo. Mogu se prepoznati iz tona, načina pisanja, ponašanja</w:t>
      </w:r>
      <w:r>
        <w:t xml:space="preserve"> </w:t>
      </w:r>
      <w:r w:rsidR="004E35A3">
        <w:t xml:space="preserve">te izraza lica. Sve ove metode će biti spomenute i objašnjene naknadno u tekstu, a posebno metoda pomoću </w:t>
      </w:r>
      <w:r w:rsidR="00A262CC">
        <w:t>izraza</w:t>
      </w:r>
      <w:r w:rsidR="004E35A3">
        <w:t xml:space="preserve"> lica na kojoj se bazira rad. </w:t>
      </w:r>
      <w:r>
        <w:t>Ovisno o nekoliko parametara, na licu se mogu prepoznati osnovne emocije [4]:</w:t>
      </w:r>
    </w:p>
    <w:p w:rsidR="0064779F" w:rsidRDefault="0064779F" w:rsidP="0064779F">
      <w:pPr>
        <w:pStyle w:val="Tijelo"/>
        <w:numPr>
          <w:ilvl w:val="0"/>
          <w:numId w:val="9"/>
        </w:numPr>
      </w:pPr>
      <w:r>
        <w:t>Ljutnja: Obrve su povučene prema dolje, gornji i donji kapci su povučeni prema gore, usne zategnute i malo povučene prema unutra.</w:t>
      </w:r>
    </w:p>
    <w:p w:rsidR="0064779F" w:rsidRDefault="0064779F" w:rsidP="0064779F">
      <w:pPr>
        <w:pStyle w:val="Tijelo"/>
        <w:numPr>
          <w:ilvl w:val="0"/>
          <w:numId w:val="9"/>
        </w:numPr>
      </w:pPr>
      <w:r>
        <w:t>Strah: Obrve povučene prema gore i jedna prema drugoj, gornji kapci povučeni prema gore i usta rastegnuta.</w:t>
      </w:r>
    </w:p>
    <w:p w:rsidR="0064779F" w:rsidRDefault="0064779F" w:rsidP="0064779F">
      <w:pPr>
        <w:pStyle w:val="Tijelo"/>
        <w:numPr>
          <w:ilvl w:val="0"/>
          <w:numId w:val="9"/>
        </w:numPr>
      </w:pPr>
      <w:r>
        <w:t>Gađenje: Obrve su povučene prema dolje, nos je naboran, gornja usna povučena prema gore, usne opuštene.</w:t>
      </w:r>
    </w:p>
    <w:p w:rsidR="0064779F" w:rsidRDefault="0064779F" w:rsidP="0064779F">
      <w:pPr>
        <w:pStyle w:val="Tijelo"/>
        <w:numPr>
          <w:ilvl w:val="0"/>
          <w:numId w:val="9"/>
        </w:numPr>
      </w:pPr>
      <w:r>
        <w:t>Sreća: Mišići oko očiju su stegnuti, bore oko očiju, obrazi podignuti i krajevi usana podignuti dijagonalno.</w:t>
      </w:r>
    </w:p>
    <w:p w:rsidR="0064779F" w:rsidRDefault="0064779F" w:rsidP="0064779F">
      <w:pPr>
        <w:pStyle w:val="Tijelo"/>
        <w:numPr>
          <w:ilvl w:val="0"/>
          <w:numId w:val="9"/>
        </w:numPr>
      </w:pPr>
      <w:r>
        <w:t>Tuga: Unutarnji krajevi obrva su podignuti, kapci opušteni i krajevi usana su spušteni prema dolje.</w:t>
      </w:r>
    </w:p>
    <w:p w:rsidR="0064779F" w:rsidRDefault="0064779F" w:rsidP="0064779F">
      <w:pPr>
        <w:pStyle w:val="Tijelo"/>
        <w:numPr>
          <w:ilvl w:val="0"/>
          <w:numId w:val="9"/>
        </w:numPr>
      </w:pPr>
      <w:r>
        <w:t>Iznenađenje: Obrve podignute prema gore, kapci podignuti prema gore i usta otvorena.</w:t>
      </w:r>
    </w:p>
    <w:p w:rsidR="00D50EC1" w:rsidRDefault="00453856" w:rsidP="008F0362">
      <w:pPr>
        <w:pStyle w:val="Naslovpotpoglavlja"/>
      </w:pPr>
      <w:bookmarkStart w:id="4" w:name="_Toc467957629"/>
      <w:r>
        <w:lastRenderedPageBreak/>
        <w:t>Modaliteti podataka</w:t>
      </w:r>
      <w:bookmarkEnd w:id="4"/>
    </w:p>
    <w:p w:rsidR="00170AB7" w:rsidRDefault="00170AB7" w:rsidP="0072176B">
      <w:pPr>
        <w:pStyle w:val="Tijelo"/>
      </w:pPr>
      <w:r>
        <w:t xml:space="preserve">Emocije su nešto što se odražava na cijelo biće i zbog toga ih je moguće prepoznati na više načina. Obično uz izraz lica dolaze i druge popratne pojave, ako je emocija snažna. Način govora se promjeni u smislu visine tona, brzine pričanja, podrhtavanja glasa i slično. Neke od bitnih značajki se pojavljuju i na pokretima tijela kao što su skupljanje ramena, tapkanje nogama, trešnja ruku i mnoge druge. Emocije se očituju i u načinu pa čak i u brzini pisanja, ali takve značajke često znaju varirati od osobe </w:t>
      </w:r>
      <w:r w:rsidR="00E17340">
        <w:t>do osobe.</w:t>
      </w:r>
    </w:p>
    <w:p w:rsidR="0072176B" w:rsidRDefault="0072176B" w:rsidP="0072176B">
      <w:pPr>
        <w:pStyle w:val="Podpoglavlje2"/>
      </w:pPr>
      <w:bookmarkStart w:id="5" w:name="_Toc467957630"/>
      <w:r>
        <w:t>Slike lica kao izvor informacija</w:t>
      </w:r>
      <w:bookmarkEnd w:id="5"/>
    </w:p>
    <w:p w:rsidR="00453856" w:rsidRDefault="007C3B27" w:rsidP="00453856">
      <w:pPr>
        <w:pStyle w:val="Tijelo"/>
      </w:pPr>
      <w:r>
        <w:t xml:space="preserve">Kako bi bilo moguće prepoznati emociju to jest klasificirati izraz lica, potrebno je imati podatke za testiranje i ocjenu korištenih algoritama. </w:t>
      </w:r>
      <w:r w:rsidR="0098663F">
        <w:t>P</w:t>
      </w:r>
      <w:r>
        <w:t xml:space="preserve">odatci korišteni u ovom radu su slike lica </w:t>
      </w:r>
      <w:r w:rsidR="00E63A4C">
        <w:t>osoba. Po osobi ima sedam slika ukupno, šest sa prije navedenim emocijama i jedna koja je neutralna (bez emocija).</w:t>
      </w:r>
    </w:p>
    <w:p w:rsidR="006E27EE" w:rsidRDefault="006E27EE" w:rsidP="00453856">
      <w:pPr>
        <w:pStyle w:val="Tijelo"/>
      </w:pPr>
      <w:r>
        <w:t xml:space="preserve">Slike koje će biti korištene prilikom stvaranja modela za klasifikaciju su slike lica koje se sastoje od 70 individua sad sedam emocija te su slikane iz različitih kutova. U svrhu ovog rada koristiti će se samo frontalne slike. Slike su preuzete sa </w:t>
      </w:r>
      <w:r w:rsidR="00C81120">
        <w:t>Karolinska instituta koji se nalazi u Švedskoj [5].</w:t>
      </w:r>
      <w:r w:rsidR="00D844D7">
        <w:t xml:space="preserve"> Primjer slika je prikazan na slici 2.1.</w:t>
      </w:r>
    </w:p>
    <w:tbl>
      <w:tblPr>
        <w:tblStyle w:val="TableGrid"/>
        <w:tblW w:w="0" w:type="auto"/>
        <w:tblLook w:val="04A0" w:firstRow="1" w:lastRow="0" w:firstColumn="1" w:lastColumn="0" w:noHBand="0" w:noVBand="1"/>
      </w:tblPr>
      <w:tblGrid>
        <w:gridCol w:w="9344"/>
      </w:tblGrid>
      <w:tr w:rsidR="00D844D7" w:rsidTr="0008196F">
        <w:tc>
          <w:tcPr>
            <w:tcW w:w="9344" w:type="dxa"/>
            <w:tcBorders>
              <w:bottom w:val="nil"/>
            </w:tcBorders>
          </w:tcPr>
          <w:p w:rsidR="00D844D7" w:rsidRDefault="00D844D7" w:rsidP="0008196F">
            <w:pPr>
              <w:pStyle w:val="Tijelo"/>
              <w:jc w:val="center"/>
            </w:pPr>
            <w:r>
              <w:rPr>
                <w:noProof/>
                <w:lang w:val="hr-BA" w:eastAsia="hr-BA"/>
              </w:rPr>
              <w:drawing>
                <wp:inline distT="0" distB="0" distL="0" distR="0">
                  <wp:extent cx="4815840" cy="3480338"/>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2.1..bmp"/>
                          <pic:cNvPicPr/>
                        </pic:nvPicPr>
                        <pic:blipFill>
                          <a:blip r:embed="rId8">
                            <a:extLst>
                              <a:ext uri="{28A0092B-C50C-407E-A947-70E740481C1C}">
                                <a14:useLocalDpi xmlns:a14="http://schemas.microsoft.com/office/drawing/2010/main" val="0"/>
                              </a:ext>
                            </a:extLst>
                          </a:blip>
                          <a:stretch>
                            <a:fillRect/>
                          </a:stretch>
                        </pic:blipFill>
                        <pic:spPr>
                          <a:xfrm>
                            <a:off x="0" y="0"/>
                            <a:ext cx="4865130" cy="3515960"/>
                          </a:xfrm>
                          <a:prstGeom prst="rect">
                            <a:avLst/>
                          </a:prstGeom>
                        </pic:spPr>
                      </pic:pic>
                    </a:graphicData>
                  </a:graphic>
                </wp:inline>
              </w:drawing>
            </w:r>
          </w:p>
        </w:tc>
      </w:tr>
      <w:tr w:rsidR="00D844D7" w:rsidTr="0008196F">
        <w:tc>
          <w:tcPr>
            <w:tcW w:w="9344" w:type="dxa"/>
            <w:tcBorders>
              <w:top w:val="nil"/>
              <w:left w:val="nil"/>
              <w:bottom w:val="nil"/>
              <w:right w:val="nil"/>
            </w:tcBorders>
          </w:tcPr>
          <w:p w:rsidR="00D844D7" w:rsidRDefault="0008196F" w:rsidP="0008196F">
            <w:pPr>
              <w:pStyle w:val="Tijelo"/>
              <w:jc w:val="center"/>
            </w:pPr>
            <w:r>
              <w:t>Sl. 2.1. Primjer korištenih slika u radu, [5]</w:t>
            </w:r>
          </w:p>
        </w:tc>
      </w:tr>
    </w:tbl>
    <w:p w:rsidR="00D844D7" w:rsidRDefault="00D844D7" w:rsidP="00453856">
      <w:pPr>
        <w:pStyle w:val="Tijelo"/>
      </w:pPr>
    </w:p>
    <w:p w:rsidR="0072176B" w:rsidRDefault="0072176B" w:rsidP="0072176B">
      <w:pPr>
        <w:pStyle w:val="Naslovpotpoglavlja"/>
      </w:pPr>
      <w:bookmarkStart w:id="6" w:name="_Toc467957631"/>
      <w:r>
        <w:lastRenderedPageBreak/>
        <w:t>Računalni postupci</w:t>
      </w:r>
      <w:bookmarkEnd w:id="6"/>
    </w:p>
    <w:p w:rsidR="0098663F" w:rsidRDefault="0098663F" w:rsidP="0072176B">
      <w:pPr>
        <w:pStyle w:val="Tijelo"/>
      </w:pPr>
      <w:r>
        <w:t>Cilj ovog rada je naučiti računalo da prepozna emocije osobe sa slike lica. Da bi se to moglo ostvariti prvo je potrebno prikupiti odgovarajući skup podataka sa kojim će se raditi. Nakon odgovarajuće baze podataka, potrebno je napraviti pred obradu slika, kao što je na primjer promjena veličine, pretvorba slike u sliku sa sivim tonovima i slično. Iz pripremljenih slika treba izdvojiti informacije koje će biti relevantne za prepoznavanje emocija te pomoću kojih će se formirati vektor značajki.</w:t>
      </w:r>
    </w:p>
    <w:p w:rsidR="0072176B" w:rsidRDefault="0072176B" w:rsidP="0072176B">
      <w:pPr>
        <w:pStyle w:val="Podpoglavlje2"/>
      </w:pPr>
      <w:bookmarkStart w:id="7" w:name="_Toc467957632"/>
      <w:r>
        <w:t>Klasifikacijski problem</w:t>
      </w:r>
      <w:bookmarkEnd w:id="7"/>
    </w:p>
    <w:p w:rsidR="0081668D" w:rsidRDefault="0081668D" w:rsidP="0081668D">
      <w:pPr>
        <w:pStyle w:val="Tijelo"/>
      </w:pPr>
      <w:r w:rsidRPr="0081668D">
        <w:t>Klasifikacija uzoraka je znanstvena disciplina koja ima za zadatak razvrstavanje objekata u klase, prema</w:t>
      </w:r>
      <w:r w:rsidR="00F05485">
        <w:t xml:space="preserve"> [6</w:t>
      </w:r>
      <w:r w:rsidRPr="0081668D">
        <w:t>, str.1].</w:t>
      </w:r>
      <w:r>
        <w:t xml:space="preserve"> Problem se nalazi u odabiru reprezentativnih značajki. Mali pokreti određenih dijelova lica određuju dali je osoba nasmijana, tužna ili nešto drug</w:t>
      </w:r>
      <w:r w:rsidR="00F02D01">
        <w:t>o. A</w:t>
      </w:r>
      <w:r>
        <w:t xml:space="preserve">ko se prilikom oblikovanja modela, prema kojem se vrši klasifikacija, koriste nepotrebne informacije (značajke dobivene iz regija pomoću kojih nije moguće detektirati emociju) vrlo je vjerojatno da će relevantne informacije biti zagušene i </w:t>
      </w:r>
      <w:r w:rsidR="00F02D01">
        <w:t>uspješnost klasifikacije će biti manja.</w:t>
      </w:r>
      <w:r w:rsidR="00664E03">
        <w:t xml:space="preserve"> Kako bi se utjecaj nebitnih ili manje bitnih regija lica smanjio, prilikom odabira značajki koriste se samo dijelovi lica gdje se nalaze oči, usta, nos i obrve.</w:t>
      </w:r>
      <w:r w:rsidR="003877E4">
        <w:t xml:space="preserve"> Iz svake regije potrebno je nekim metodama dobiti dovoljan broj informacija i kreirati vektor značajki koji će služiti prilikom </w:t>
      </w:r>
      <w:r w:rsidR="00C913EA">
        <w:t>treniranja</w:t>
      </w:r>
      <w:r w:rsidR="003877E4">
        <w:t xml:space="preserve"> klasifikatora.</w:t>
      </w:r>
      <w:r w:rsidR="002D78A8">
        <w:t xml:space="preserve"> Klasifikator je algoritam koji na temelju značajki određuje klasu, ili u ovom slučaju emociju</w:t>
      </w:r>
      <w:r w:rsidR="00F05485">
        <w:t xml:space="preserve"> [7</w:t>
      </w:r>
      <w:r w:rsidR="001F64C0">
        <w:t>, str. 24]</w:t>
      </w:r>
      <w:r w:rsidR="002D78A8">
        <w:t>.</w:t>
      </w:r>
    </w:p>
    <w:p w:rsidR="004F7D7A" w:rsidRDefault="004F7D7A" w:rsidP="004F7D7A">
      <w:pPr>
        <w:pStyle w:val="Podpoglavlje2"/>
      </w:pPr>
      <w:r>
        <w:t>Viola-Jones algoritam</w:t>
      </w:r>
    </w:p>
    <w:p w:rsidR="00E82528" w:rsidRDefault="004F7D7A" w:rsidP="004F7D7A">
      <w:pPr>
        <w:pStyle w:val="Tijelo"/>
      </w:pPr>
      <w:r>
        <w:t>Da bi se mogle raspoznavati emocije na licu prvo je potrebno imati sliku lica. Iako su za ovaj rad korištene slike lica, dodatno se koristi i algoritam koji sa slika detektira samo lica kako bi se izbjegao utjecaj okoline u kojoj je slika nastala.</w:t>
      </w:r>
      <w:r w:rsidR="0012246D">
        <w:t xml:space="preserve"> Jedan od najpoznatijih algoritama za detekciju lica na slikama je Viola-Jones algoritam. </w:t>
      </w:r>
      <w:r w:rsidR="001A5BEB">
        <w:t>Algoritam koristi Haarove značajke koje primjenjuje na sliku i na taj način traži odgovarajući objekt, u ovom slučaju lice, usta, oči i nos [8].Haarove značajke su slike ili matrice koje na nekim mjestima imaju tamna, a na nekim mjestima svjetla područaja i svojim oblikom odgovaraju traženom objektu. Primjer se nalazi na slici 2.2.</w:t>
      </w:r>
    </w:p>
    <w:tbl>
      <w:tblPr>
        <w:tblStyle w:val="TableGrid"/>
        <w:tblW w:w="0" w:type="auto"/>
        <w:tblLook w:val="04A0" w:firstRow="1" w:lastRow="0" w:firstColumn="1" w:lastColumn="0" w:noHBand="0" w:noVBand="1"/>
      </w:tblPr>
      <w:tblGrid>
        <w:gridCol w:w="9344"/>
      </w:tblGrid>
      <w:tr w:rsidR="00E82528" w:rsidTr="00EA6FA5">
        <w:tc>
          <w:tcPr>
            <w:tcW w:w="9344" w:type="dxa"/>
            <w:tcBorders>
              <w:bottom w:val="nil"/>
            </w:tcBorders>
          </w:tcPr>
          <w:p w:rsidR="00E82528" w:rsidRDefault="00E82528" w:rsidP="00EA6FA5">
            <w:pPr>
              <w:pStyle w:val="Tijelo"/>
              <w:jc w:val="center"/>
            </w:pPr>
            <w:r>
              <w:rPr>
                <w:noProof/>
                <w:lang w:val="hr-BA" w:eastAsia="hr-BA"/>
              </w:rPr>
              <w:drawing>
                <wp:inline distT="0" distB="0" distL="0" distR="0" wp14:anchorId="7E6EB0ED" wp14:editId="7786733F">
                  <wp:extent cx="1463040" cy="932284"/>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2.1..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6868" cy="947468"/>
                          </a:xfrm>
                          <a:prstGeom prst="rect">
                            <a:avLst/>
                          </a:prstGeom>
                        </pic:spPr>
                      </pic:pic>
                    </a:graphicData>
                  </a:graphic>
                </wp:inline>
              </w:drawing>
            </w:r>
          </w:p>
        </w:tc>
      </w:tr>
      <w:tr w:rsidR="00E82528" w:rsidTr="00EA6FA5">
        <w:tc>
          <w:tcPr>
            <w:tcW w:w="9344" w:type="dxa"/>
            <w:tcBorders>
              <w:top w:val="nil"/>
              <w:left w:val="nil"/>
              <w:bottom w:val="nil"/>
              <w:right w:val="nil"/>
            </w:tcBorders>
          </w:tcPr>
          <w:p w:rsidR="00E82528" w:rsidRDefault="009B06F5" w:rsidP="009B06F5">
            <w:pPr>
              <w:pStyle w:val="Tijelo"/>
              <w:jc w:val="center"/>
            </w:pPr>
            <w:r>
              <w:t>Sl. 2.2. Primjer Haarove značajke</w:t>
            </w:r>
            <w:r w:rsidR="00E82528">
              <w:t>, [</w:t>
            </w:r>
            <w:r>
              <w:t>8</w:t>
            </w:r>
            <w:r w:rsidR="00E82528">
              <w:t>]</w:t>
            </w:r>
          </w:p>
        </w:tc>
      </w:tr>
    </w:tbl>
    <w:p w:rsidR="004F7D7A" w:rsidRDefault="001A5BEB" w:rsidP="004F7D7A">
      <w:pPr>
        <w:pStyle w:val="Tijelo"/>
      </w:pPr>
      <w:r>
        <w:lastRenderedPageBreak/>
        <w:t>Značajke se primjenjuju na cijelu sliku od početka do kraja i pomiče se po jedan piksel nakon primjene. Kada se prođe cijela slika značajka se povećava i sve se opet primjenjuje ponovno. Ovo nije učinkovito raditi jer je jako sporo</w:t>
      </w:r>
      <w:r w:rsidR="0015703C">
        <w:t xml:space="preserve">. Kako bi se ubrzao proces traženja objekata, Viola-Jones koriste nešto što se zove integralna slika. Integralna slika je proces koji omogućuje računanje zbroja piksela unutar bilo kojeg kvadrata samo koristeći </w:t>
      </w:r>
      <w:r w:rsidR="00227DA0">
        <w:t>referentna polja</w:t>
      </w:r>
      <w:r w:rsidR="0015703C">
        <w:t xml:space="preserve"> </w:t>
      </w:r>
      <w:r w:rsidR="00227DA0">
        <w:t xml:space="preserve">što je prikazano na slici 2.3. </w:t>
      </w:r>
      <w:r w:rsidR="0015703C">
        <w:t>[8]</w:t>
      </w:r>
      <w:r w:rsidR="00227DA0">
        <w:t>. Vrijednost integralne slike na lokaciji 1 je zbroj piksela u A kvadratu. Vrijednost na lokaciji 2 je A + B, na lokaciji 3 A + C i na lokaciji 4 A + B +C +D. Zbroj piksela unutar polja D se može izračunati na način da se zbroje vrijednosti na glavnoj dijagonali i oduzmu od zbroja vrijednosti na sporednoj dijagonali (</w:t>
      </w:r>
      <w:r w:rsidR="00BA44B8">
        <w:t>1</w:t>
      </w:r>
      <w:r w:rsidR="00925AAD">
        <w:t xml:space="preserve"> </w:t>
      </w:r>
      <w:r w:rsidR="00BA44B8">
        <w:t>+</w:t>
      </w:r>
      <w:r w:rsidR="00925AAD">
        <w:t xml:space="preserve"> </w:t>
      </w:r>
      <w:r w:rsidR="00BA44B8">
        <w:t>4</w:t>
      </w:r>
      <w:r w:rsidR="00925AAD">
        <w:t xml:space="preserve"> </w:t>
      </w:r>
      <w:r w:rsidR="00BA44B8">
        <w:t>-</w:t>
      </w:r>
      <w:r w:rsidR="00925AAD">
        <w:t xml:space="preserve"> </w:t>
      </w:r>
      <w:r w:rsidR="00BA44B8">
        <w:t>(</w:t>
      </w:r>
      <w:r w:rsidR="00925AAD">
        <w:t xml:space="preserve"> </w:t>
      </w:r>
      <w:r w:rsidR="00BA44B8">
        <w:t>2</w:t>
      </w:r>
      <w:r w:rsidR="00925AAD">
        <w:t xml:space="preserve"> </w:t>
      </w:r>
      <w:r w:rsidR="00BA44B8">
        <w:t>+</w:t>
      </w:r>
      <w:r w:rsidR="00925AAD">
        <w:t xml:space="preserve"> </w:t>
      </w:r>
      <w:r w:rsidR="00BA44B8">
        <w:t>3)</w:t>
      </w:r>
      <w:r w:rsidR="00925AAD">
        <w:t xml:space="preserve"> ).</w:t>
      </w:r>
    </w:p>
    <w:tbl>
      <w:tblPr>
        <w:tblStyle w:val="TableGrid"/>
        <w:tblW w:w="0" w:type="auto"/>
        <w:tblLook w:val="04A0" w:firstRow="1" w:lastRow="0" w:firstColumn="1" w:lastColumn="0" w:noHBand="0" w:noVBand="1"/>
      </w:tblPr>
      <w:tblGrid>
        <w:gridCol w:w="9344"/>
      </w:tblGrid>
      <w:tr w:rsidR="009B06F5" w:rsidTr="00EA6FA5">
        <w:tc>
          <w:tcPr>
            <w:tcW w:w="9344" w:type="dxa"/>
            <w:tcBorders>
              <w:bottom w:val="nil"/>
            </w:tcBorders>
          </w:tcPr>
          <w:p w:rsidR="009B06F5" w:rsidRDefault="009B06F5" w:rsidP="00EA6FA5">
            <w:pPr>
              <w:pStyle w:val="Tijelo"/>
              <w:jc w:val="center"/>
            </w:pPr>
            <w:r>
              <w:rPr>
                <w:noProof/>
                <w:lang w:val="hr-BA" w:eastAsia="hr-BA"/>
              </w:rPr>
              <w:drawing>
                <wp:inline distT="0" distB="0" distL="0" distR="0" wp14:anchorId="7E6EB0ED" wp14:editId="7786733F">
                  <wp:extent cx="1601794" cy="1112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2.1..bmp"/>
                          <pic:cNvPicPr/>
                        </pic:nvPicPr>
                        <pic:blipFill>
                          <a:blip r:embed="rId10">
                            <a:extLst>
                              <a:ext uri="{28A0092B-C50C-407E-A947-70E740481C1C}">
                                <a14:useLocalDpi xmlns:a14="http://schemas.microsoft.com/office/drawing/2010/main" val="0"/>
                              </a:ext>
                            </a:extLst>
                          </a:blip>
                          <a:stretch>
                            <a:fillRect/>
                          </a:stretch>
                        </pic:blipFill>
                        <pic:spPr>
                          <a:xfrm>
                            <a:off x="0" y="0"/>
                            <a:ext cx="1616825" cy="1122960"/>
                          </a:xfrm>
                          <a:prstGeom prst="rect">
                            <a:avLst/>
                          </a:prstGeom>
                        </pic:spPr>
                      </pic:pic>
                    </a:graphicData>
                  </a:graphic>
                </wp:inline>
              </w:drawing>
            </w:r>
          </w:p>
        </w:tc>
      </w:tr>
      <w:tr w:rsidR="009B06F5" w:rsidTr="00EA6FA5">
        <w:tc>
          <w:tcPr>
            <w:tcW w:w="9344" w:type="dxa"/>
            <w:tcBorders>
              <w:top w:val="nil"/>
              <w:left w:val="nil"/>
              <w:bottom w:val="nil"/>
              <w:right w:val="nil"/>
            </w:tcBorders>
          </w:tcPr>
          <w:p w:rsidR="009B06F5" w:rsidRDefault="009B06F5" w:rsidP="009B06F5">
            <w:pPr>
              <w:pStyle w:val="Tijelo"/>
              <w:jc w:val="center"/>
            </w:pPr>
            <w:r>
              <w:t>Sl. 2.1. Primjer</w:t>
            </w:r>
            <w:r>
              <w:t xml:space="preserve"> algoritma</w:t>
            </w:r>
            <w:r>
              <w:t xml:space="preserve"> </w:t>
            </w:r>
            <w:r>
              <w:t>integralne slike</w:t>
            </w:r>
            <w:r>
              <w:t>, [</w:t>
            </w:r>
            <w:r>
              <w:t>8</w:t>
            </w:r>
            <w:r>
              <w:t>]</w:t>
            </w:r>
          </w:p>
        </w:tc>
      </w:tr>
    </w:tbl>
    <w:p w:rsidR="00227DA0" w:rsidRDefault="006A1CE6" w:rsidP="004F7D7A">
      <w:pPr>
        <w:pStyle w:val="Tijelo"/>
      </w:pPr>
      <w:r>
        <w:t xml:space="preserve">Kako bi se algoritam još ubrzao izbacuju se nepotrebne značajke pomoću Adaboost-a. </w:t>
      </w:r>
      <w:r w:rsidR="00B8310B">
        <w:t xml:space="preserve">Adaboost je algoritam koji izdvaja optimalne značajke iz jako velikog skupa. Nakon izdvajanja </w:t>
      </w:r>
      <w:r w:rsidR="00823F1F">
        <w:t>značajki, dodjeljuje im se težinska vrijednost [9]. Smatra se da je značajka prihvatljiva, ako može detektirati traženi objekt u barem pola slučajeva.</w:t>
      </w:r>
    </w:p>
    <w:p w:rsidR="00EC4CEF" w:rsidRDefault="00EC4CEF" w:rsidP="00EC4CEF">
      <w:pPr>
        <w:pStyle w:val="Podpoglavlje2"/>
      </w:pPr>
      <w:r>
        <w:t xml:space="preserve">Gaborov </w:t>
      </w:r>
      <w:r w:rsidR="00183797">
        <w:t>valić</w:t>
      </w:r>
    </w:p>
    <w:p w:rsidR="00183797" w:rsidRDefault="00183797" w:rsidP="00183797">
      <w:pPr>
        <w:pStyle w:val="Tijelo"/>
      </w:pPr>
      <w:r>
        <w:t>Opisati gaborov valić i nabaciti slike.</w:t>
      </w:r>
      <w:bookmarkStart w:id="8" w:name="_GoBack"/>
      <w:bookmarkEnd w:id="8"/>
    </w:p>
    <w:p w:rsidR="0072176B" w:rsidRDefault="0072176B" w:rsidP="0072176B">
      <w:pPr>
        <w:pStyle w:val="Naslovpotpoglavlja"/>
      </w:pPr>
      <w:bookmarkStart w:id="9" w:name="_Toc467957633"/>
      <w:r>
        <w:t>Komercijalna rješenja</w:t>
      </w:r>
      <w:bookmarkEnd w:id="9"/>
    </w:p>
    <w:p w:rsidR="00A625BD" w:rsidRDefault="00A625BD" w:rsidP="0072176B">
      <w:pPr>
        <w:pStyle w:val="Tijelo"/>
      </w:pPr>
      <w:r>
        <w:t>Prepoznavanje emocija nije ništa novo i postoji dosta gotovih rješenja za privatnu, a i komercijalnu uporabu.</w:t>
      </w:r>
      <w:r w:rsidR="00A61C90">
        <w:t xml:space="preserve"> Neka od poznatijih rješenja su:</w:t>
      </w:r>
    </w:p>
    <w:p w:rsidR="00A625BD" w:rsidRDefault="00A625BD" w:rsidP="00A625BD">
      <w:pPr>
        <w:pStyle w:val="Tijelo"/>
        <w:numPr>
          <w:ilvl w:val="0"/>
          <w:numId w:val="10"/>
        </w:numPr>
      </w:pPr>
      <w:r>
        <w:t>Affectiva je jako dobar alat za prepoznavanje emocija u stvarnom vremenu. Besplatna je za osobno korištenje i za tvrtke koje godišnje zarade manje od milijun dolara. Postižu veliku preciznost iz razloga jer imaju ogromnu bazu podataka za treniranje klasifikatora (četiri milijuna lica</w:t>
      </w:r>
      <w:r w:rsidR="00ED7738">
        <w:t xml:space="preserve"> i konstantno raste</w:t>
      </w:r>
      <w:r>
        <w:t>).</w:t>
      </w:r>
      <w:r w:rsidR="00ED7738">
        <w:t xml:space="preserve"> Može se koristiti u razne svrhe, ali glavna ideja je dobivanje povratne informacije od korisnika o nekom proizvodu</w:t>
      </w:r>
      <w:r w:rsidR="00F05485">
        <w:t xml:space="preserve"> [8</w:t>
      </w:r>
      <w:r w:rsidR="0075047B">
        <w:t>]</w:t>
      </w:r>
      <w:r w:rsidR="00ED7738">
        <w:t>.</w:t>
      </w:r>
    </w:p>
    <w:p w:rsidR="0075047B" w:rsidRDefault="0075047B" w:rsidP="00A625BD">
      <w:pPr>
        <w:pStyle w:val="Tijelo"/>
        <w:numPr>
          <w:ilvl w:val="0"/>
          <w:numId w:val="10"/>
        </w:numPr>
      </w:pPr>
      <w:r>
        <w:lastRenderedPageBreak/>
        <w:t>EmoVu uz prepoznavanje emocija također nudi i prepoznavanje spola, godina, lica, praćenje lica i metrike raspoloženja.</w:t>
      </w:r>
      <w:r w:rsidR="001471F1">
        <w:t xml:space="preserve"> Ulazni podatci se šalju pomoću kamere, slike i videa. </w:t>
      </w:r>
      <w:r w:rsidR="0040686D">
        <w:t>Pruža se podrška prebacivanja izračuna na grafički proc</w:t>
      </w:r>
      <w:r w:rsidR="00F05485">
        <w:t>esor kako bi se proces ubrzao [9</w:t>
      </w:r>
      <w:r w:rsidR="0040686D">
        <w:t>].</w:t>
      </w:r>
    </w:p>
    <w:p w:rsidR="00B84547" w:rsidRDefault="00B84547" w:rsidP="00A625BD">
      <w:pPr>
        <w:pStyle w:val="Tijelo"/>
        <w:numPr>
          <w:ilvl w:val="0"/>
          <w:numId w:val="10"/>
        </w:numPr>
      </w:pPr>
      <w:r>
        <w:t>Kairos također pruža uslugu prepoznavanja emocija, spola i dobi. Njihovo rješenje se može besplatno isprobati na njihovoj stranici</w:t>
      </w:r>
      <w:r w:rsidR="00F05485">
        <w:t xml:space="preserve"> [10</w:t>
      </w:r>
      <w:r w:rsidR="000E6F6D">
        <w:t>]</w:t>
      </w:r>
      <w:r>
        <w:t>.</w:t>
      </w:r>
    </w:p>
    <w:p w:rsidR="00337A80" w:rsidRDefault="00337A80" w:rsidP="00A625BD">
      <w:pPr>
        <w:pStyle w:val="Tijelo"/>
        <w:numPr>
          <w:ilvl w:val="0"/>
          <w:numId w:val="10"/>
        </w:numPr>
      </w:pPr>
      <w:r>
        <w:t>Microsoftov projekt Oksford je popularan alat za prepoznavanje emocija koji radi samo na slikama lica. Prepoznaje sedam emocija i neutralno stanje. Radi na način da se pošalje slika, a kao rezultat dobije se JSON (</w:t>
      </w:r>
      <w:r>
        <w:rPr>
          <w:i/>
        </w:rPr>
        <w:t>Java</w:t>
      </w:r>
      <w:r w:rsidRPr="00337A80">
        <w:rPr>
          <w:i/>
        </w:rPr>
        <w:t>Script Object Notation</w:t>
      </w:r>
      <w:r>
        <w:t xml:space="preserve"> ) format sa lokacijom lica na slici i postotkom za svaku od pruženih emocija</w:t>
      </w:r>
      <w:r w:rsidR="00F05485">
        <w:t xml:space="preserve"> [11</w:t>
      </w:r>
      <w:r w:rsidR="000E6F6D">
        <w:t>]</w:t>
      </w:r>
      <w:r>
        <w:t>.</w:t>
      </w:r>
    </w:p>
    <w:p w:rsidR="0072176B" w:rsidRPr="008F0362" w:rsidRDefault="0072176B" w:rsidP="0072176B">
      <w:pPr>
        <w:pStyle w:val="Tijelo"/>
      </w:pPr>
      <w:r>
        <w:t xml:space="preserve">Predstaviti neka komercijalna rješenja izrađena u ove svrhe kao ono dostupno na Azureu, ali ima ih još poprilično. </w:t>
      </w:r>
    </w:p>
    <w:p w:rsidR="00D50EC1" w:rsidRDefault="0001219B" w:rsidP="008F0362">
      <w:pPr>
        <w:pStyle w:val="Naslovpoglavlja"/>
      </w:pPr>
      <w:bookmarkStart w:id="10" w:name="_Toc467957634"/>
      <w:r>
        <w:lastRenderedPageBreak/>
        <w:t>RJEŠENJE</w:t>
      </w:r>
      <w:r w:rsidR="0072176B">
        <w:t xml:space="preserve"> </w:t>
      </w:r>
      <w:r>
        <w:t>ZA</w:t>
      </w:r>
      <w:r w:rsidR="0072176B">
        <w:t xml:space="preserve"> </w:t>
      </w:r>
      <w:r>
        <w:t>RASPOZNAVANJE</w:t>
      </w:r>
      <w:r w:rsidR="0072176B">
        <w:t xml:space="preserve"> </w:t>
      </w:r>
      <w:r>
        <w:t>EMOCIJA</w:t>
      </w:r>
      <w:r w:rsidR="0072176B">
        <w:t xml:space="preserve"> </w:t>
      </w:r>
      <w:r>
        <w:t>NA</w:t>
      </w:r>
      <w:r w:rsidR="0072176B">
        <w:t xml:space="preserve"> </w:t>
      </w:r>
      <w:r>
        <w:t>OSNOVI</w:t>
      </w:r>
      <w:r w:rsidR="0072176B">
        <w:t xml:space="preserve"> </w:t>
      </w:r>
      <w:r>
        <w:t>LICA</w:t>
      </w:r>
      <w:bookmarkEnd w:id="10"/>
    </w:p>
    <w:p w:rsidR="0072176B" w:rsidRDefault="0072176B" w:rsidP="0072176B">
      <w:pPr>
        <w:pStyle w:val="Tijelo"/>
      </w:pPr>
      <w:r>
        <w:t>Opisati što je cilj rješenja, što će omogućiti.</w:t>
      </w:r>
    </w:p>
    <w:p w:rsidR="008F0362" w:rsidRDefault="0072176B" w:rsidP="008F0362">
      <w:pPr>
        <w:pStyle w:val="Naslovpotpoglavlja"/>
      </w:pPr>
      <w:bookmarkStart w:id="11" w:name="_Toc467957635"/>
      <w:r>
        <w:t>Specifikacije i zahtjevi</w:t>
      </w:r>
      <w:bookmarkEnd w:id="11"/>
    </w:p>
    <w:p w:rsidR="0072176B" w:rsidRDefault="0072176B" w:rsidP="0072176B">
      <w:pPr>
        <w:pStyle w:val="Tijelo"/>
      </w:pPr>
      <w:r>
        <w:t xml:space="preserve">Što se očekuje? Konkretni zahtjevi na Vašu aplikaciju, kako ćete to izvesti, dijagrami toka… </w:t>
      </w:r>
    </w:p>
    <w:p w:rsidR="0072176B" w:rsidRDefault="0072176B" w:rsidP="008F0362">
      <w:pPr>
        <w:pStyle w:val="Naslovpotpoglavlja"/>
      </w:pPr>
      <w:bookmarkStart w:id="12" w:name="_Toc467957636"/>
      <w:r>
        <w:t>Korišteni alati i tehnologije</w:t>
      </w:r>
      <w:bookmarkEnd w:id="12"/>
    </w:p>
    <w:p w:rsidR="0072176B" w:rsidRDefault="0072176B" w:rsidP="0072176B">
      <w:pPr>
        <w:pStyle w:val="Tijelo"/>
      </w:pPr>
      <w:r>
        <w:t xml:space="preserve">Detaljnije o tehnologijama koje ćete koristiti. Ovdje možete opisati MVC i ostale patterne koje mislite rabiti, kao i primjerice OpenCV, biblioteku za klasifikaciju i slično. </w:t>
      </w:r>
    </w:p>
    <w:p w:rsidR="0072176B" w:rsidRDefault="0072176B" w:rsidP="008F0362">
      <w:pPr>
        <w:pStyle w:val="Naslovpotpoglavlja"/>
      </w:pPr>
      <w:bookmarkStart w:id="13" w:name="_Toc467957637"/>
      <w:r>
        <w:t>Prikaz ključnih elemenata rješenja</w:t>
      </w:r>
      <w:bookmarkEnd w:id="13"/>
    </w:p>
    <w:p w:rsidR="0072176B" w:rsidRDefault="0072176B" w:rsidP="0072176B">
      <w:pPr>
        <w:pStyle w:val="Tijelo"/>
      </w:pPr>
      <w:r>
        <w:t>Ovdje možete postaviti ključne elemente koda, algoritme i slične stvari ako je potrebno.</w:t>
      </w:r>
    </w:p>
    <w:p w:rsidR="0072176B" w:rsidRDefault="0072176B" w:rsidP="008F0362">
      <w:pPr>
        <w:pStyle w:val="Naslovpotpoglavlja"/>
      </w:pPr>
      <w:bookmarkStart w:id="14" w:name="_Toc467957638"/>
      <w:r>
        <w:t>Prikaz izgleda, rad i uporaba rješenja</w:t>
      </w:r>
      <w:bookmarkEnd w:id="14"/>
    </w:p>
    <w:p w:rsidR="0072176B" w:rsidRDefault="0072176B" w:rsidP="0072176B">
      <w:pPr>
        <w:pStyle w:val="Tijelo"/>
      </w:pPr>
      <w:r>
        <w:t>Kako izgleda i koristi se Vaša aplikacija.</w:t>
      </w:r>
    </w:p>
    <w:p w:rsidR="008F0362" w:rsidRDefault="0072176B" w:rsidP="008F0362">
      <w:pPr>
        <w:pStyle w:val="Naslovpotpoglavlja"/>
      </w:pPr>
      <w:bookmarkStart w:id="15" w:name="_Toc467957639"/>
      <w:r>
        <w:t>Analiza ponašanja i performansi</w:t>
      </w:r>
      <w:bookmarkEnd w:id="15"/>
    </w:p>
    <w:p w:rsidR="0072176B" w:rsidRPr="0072176B" w:rsidRDefault="0072176B" w:rsidP="0072176B">
      <w:pPr>
        <w:pStyle w:val="Tijelo"/>
      </w:pPr>
      <w:r w:rsidRPr="0072176B">
        <w:t>Ovdje radite ekstenzivno testiranje i analizu. Koristit ćete slike iz neke od baza koje su Vam na raspolaganju, ali i slike koje nisu iz te baze. Cilj je demonstrirati prednosti i mane Vašeg rješenja.</w:t>
      </w:r>
    </w:p>
    <w:p w:rsidR="00D4675D" w:rsidRDefault="0072176B" w:rsidP="008F0362">
      <w:pPr>
        <w:pStyle w:val="Naslovpotpoglavlja"/>
      </w:pPr>
      <w:bookmarkStart w:id="16" w:name="_Toc467957640"/>
      <w:r>
        <w:t>Osvrt i mogućnost unaprjeđenja</w:t>
      </w:r>
      <w:bookmarkEnd w:id="16"/>
    </w:p>
    <w:p w:rsidR="007A43D8" w:rsidRDefault="007A43D8" w:rsidP="007A43D8">
      <w:pPr>
        <w:pStyle w:val="Tijelo"/>
      </w:pPr>
      <w:r>
        <w:t>Kao što naslov kaže.</w:t>
      </w:r>
    </w:p>
    <w:p w:rsidR="0072176B" w:rsidRDefault="00A206B1" w:rsidP="00637327">
      <w:pPr>
        <w:pStyle w:val="Naslovpoglavlja"/>
      </w:pPr>
      <w:bookmarkStart w:id="17" w:name="_Toc467957641"/>
      <w:r>
        <w:lastRenderedPageBreak/>
        <w:t>ZAKLJUČAK</w:t>
      </w:r>
      <w:bookmarkEnd w:id="17"/>
    </w:p>
    <w:p w:rsidR="00F573F8" w:rsidRDefault="00F573F8" w:rsidP="00F573F8">
      <w:pPr>
        <w:pStyle w:val="Tijelo"/>
      </w:pPr>
      <w:r>
        <w:t>Zaključiti nešto.</w:t>
      </w:r>
    </w:p>
    <w:p w:rsidR="007F6E4D" w:rsidRDefault="00AE5F4B" w:rsidP="00831A50">
      <w:pPr>
        <w:pStyle w:val="Naslovpoglavlja"/>
      </w:pPr>
      <w:bookmarkStart w:id="18" w:name="_Toc467957642"/>
      <w:r>
        <w:lastRenderedPageBreak/>
        <w:t>LITERATURA</w:t>
      </w:r>
      <w:bookmarkEnd w:id="18"/>
    </w:p>
    <w:p w:rsidR="003735B1" w:rsidRDefault="003735B1" w:rsidP="003735B1">
      <w:pPr>
        <w:pStyle w:val="Tijelo"/>
      </w:pPr>
      <w:r>
        <w:t>[1]</w:t>
      </w:r>
      <w:r>
        <w:tab/>
      </w:r>
      <w:r w:rsidR="00C4666D">
        <w:t>C.</w:t>
      </w:r>
      <w:r>
        <w:t xml:space="preserve"> </w:t>
      </w:r>
      <w:r w:rsidR="00C4666D">
        <w:t>Darwin, P. Ekman, i P. Prodger</w:t>
      </w:r>
      <w:r>
        <w:t xml:space="preserve">, </w:t>
      </w:r>
      <w:r w:rsidR="00C4666D">
        <w:t>The expression of the emotions in man and animals</w:t>
      </w:r>
      <w:r>
        <w:t xml:space="preserve">, </w:t>
      </w:r>
      <w:r w:rsidR="00C4666D">
        <w:t>Oxford University Press</w:t>
      </w:r>
      <w:r>
        <w:t xml:space="preserve">, </w:t>
      </w:r>
      <w:r w:rsidR="00C4666D">
        <w:t>USA</w:t>
      </w:r>
      <w:r>
        <w:t xml:space="preserve">, </w:t>
      </w:r>
      <w:r w:rsidR="00C4666D">
        <w:t>1998</w:t>
      </w:r>
      <w:r>
        <w:t>.</w:t>
      </w:r>
    </w:p>
    <w:p w:rsidR="003735B1" w:rsidRDefault="003735B1" w:rsidP="003735B1">
      <w:pPr>
        <w:pStyle w:val="Tijelo"/>
      </w:pPr>
      <w:r>
        <w:t>[2]</w:t>
      </w:r>
      <w:r>
        <w:tab/>
      </w:r>
      <w:r w:rsidR="00A51F1F">
        <w:t>Y. L. Tian, T. Kanade i J. F. Cohn, Facial expression analysis. In</w:t>
      </w:r>
      <w:r w:rsidR="00BB0992">
        <w:t xml:space="preserve"> Handbook of face recognition (pp. 247-275). Springer, New York, 2005.</w:t>
      </w:r>
    </w:p>
    <w:p w:rsidR="00BC2F9A" w:rsidRDefault="00BC2F9A" w:rsidP="003735B1">
      <w:pPr>
        <w:pStyle w:val="Tijelo"/>
      </w:pPr>
      <w:r>
        <w:t>[3]</w:t>
      </w:r>
      <w:r>
        <w:tab/>
        <w:t>Johnson-Laird, P. Nicholas, and K. Oatley, The language of emotions: An analysis of a semantic field, Cognition and emotion, Vol. 3, No. 2, pp. 81-123, 1989.</w:t>
      </w:r>
    </w:p>
    <w:p w:rsidR="0064779F" w:rsidRDefault="0064779F" w:rsidP="00CB7559">
      <w:pPr>
        <w:pStyle w:val="Tijelo"/>
      </w:pPr>
      <w:r>
        <w:t>[4]</w:t>
      </w:r>
      <w:r>
        <w:tab/>
      </w:r>
      <w:hyperlink r:id="rId11" w:history="1">
        <w:r w:rsidR="00CB7559" w:rsidRPr="00FE6C58">
          <w:rPr>
            <w:rStyle w:val="Hyperlink"/>
          </w:rPr>
          <w:t>http://www.humintell.com/2010/06/the-seven-basic-emotions-do-you-know-them/</w:t>
        </w:r>
      </w:hyperlink>
      <w:r w:rsidR="00BF71C7">
        <w:t xml:space="preserve">, </w:t>
      </w:r>
      <w:r w:rsidR="00CB7559">
        <w:t>pristupljeno 26.11.2016.</w:t>
      </w:r>
    </w:p>
    <w:p w:rsidR="00C81120" w:rsidRDefault="00C81120" w:rsidP="00CB7559">
      <w:pPr>
        <w:pStyle w:val="Tijelo"/>
      </w:pPr>
      <w:r>
        <w:t>[5]</w:t>
      </w:r>
      <w:r>
        <w:tab/>
      </w:r>
      <w:r w:rsidRPr="00C81120">
        <w:t>D.</w:t>
      </w:r>
      <w:r>
        <w:t xml:space="preserve"> Lundqvist</w:t>
      </w:r>
      <w:r w:rsidRPr="00C81120">
        <w:t>, A.</w:t>
      </w:r>
      <w:r>
        <w:t xml:space="preserve"> Flykt</w:t>
      </w:r>
      <w:r w:rsidRPr="00C81120">
        <w:t>, &amp; A.</w:t>
      </w:r>
      <w:r>
        <w:t xml:space="preserve"> Öhman,</w:t>
      </w:r>
      <w:r w:rsidRPr="00C81120">
        <w:t xml:space="preserve"> The Karolinska Directed Emotional Faces - KDEF, CD ROM from Department of Clinical Neuroscience, Psychology section, Karolinska</w:t>
      </w:r>
      <w:r>
        <w:t xml:space="preserve"> Institutet, ISBN 91-630-7164-9, </w:t>
      </w:r>
      <w:r w:rsidRPr="00C81120">
        <w:t>1998</w:t>
      </w:r>
    </w:p>
    <w:p w:rsidR="0081668D" w:rsidRDefault="00375C96" w:rsidP="0081668D">
      <w:pPr>
        <w:pStyle w:val="Tijelo"/>
      </w:pPr>
      <w:r>
        <w:t>[6</w:t>
      </w:r>
      <w:r w:rsidR="0081668D" w:rsidRPr="00601270">
        <w:t>]</w:t>
      </w:r>
      <w:r w:rsidR="0081668D">
        <w:rPr>
          <w:b/>
        </w:rPr>
        <w:tab/>
      </w:r>
      <w:r w:rsidR="0081668D" w:rsidRPr="00601270">
        <w:t>S.</w:t>
      </w:r>
      <w:r w:rsidR="0081668D" w:rsidRPr="00601270">
        <w:rPr>
          <w:rStyle w:val="Emphasis"/>
          <w:rFonts w:eastAsia="Arial Unicode MS"/>
          <w:color w:val="000000"/>
          <w:szCs w:val="24"/>
        </w:rPr>
        <w:t xml:space="preserve"> </w:t>
      </w:r>
      <w:r w:rsidR="0081668D" w:rsidRPr="0056664B">
        <w:rPr>
          <w:rStyle w:val="Emphasis"/>
          <w:rFonts w:eastAsia="Arial Unicode MS"/>
          <w:color w:val="000000"/>
          <w:szCs w:val="24"/>
        </w:rPr>
        <w:t>Theodoridis</w:t>
      </w:r>
      <w:r w:rsidR="0081668D" w:rsidRPr="00601270">
        <w:rPr>
          <w:rStyle w:val="Emphasis"/>
          <w:rFonts w:eastAsia="Arial Unicode MS"/>
          <w:color w:val="000000"/>
          <w:szCs w:val="24"/>
        </w:rPr>
        <w:t xml:space="preserve"> </w:t>
      </w:r>
      <w:r w:rsidR="0081668D" w:rsidRPr="0056664B">
        <w:rPr>
          <w:rStyle w:val="Emphasis"/>
          <w:rFonts w:eastAsia="Arial Unicode MS"/>
          <w:color w:val="000000"/>
          <w:szCs w:val="24"/>
        </w:rPr>
        <w:t>i K.</w:t>
      </w:r>
      <w:r w:rsidR="0081668D">
        <w:rPr>
          <w:rStyle w:val="Emphasis"/>
          <w:rFonts w:eastAsia="Arial Unicode MS"/>
          <w:color w:val="000000"/>
          <w:szCs w:val="24"/>
        </w:rPr>
        <w:t xml:space="preserve"> </w:t>
      </w:r>
      <w:r w:rsidR="0081668D" w:rsidRPr="00601270">
        <w:t>Koutroumbas</w:t>
      </w:r>
      <w:r w:rsidR="0081668D">
        <w:t>, Pattern Recognition (Fourth Edition), Elsevier Inc., SAD, 2009.</w:t>
      </w:r>
    </w:p>
    <w:p w:rsidR="00363EE8" w:rsidRDefault="00375C96" w:rsidP="00363EE8">
      <w:pPr>
        <w:pStyle w:val="Tijelo"/>
        <w:rPr>
          <w:shd w:val="clear" w:color="auto" w:fill="FFFFFF"/>
        </w:rPr>
      </w:pPr>
      <w:r>
        <w:rPr>
          <w:rFonts w:eastAsia="CMR9"/>
        </w:rPr>
        <w:t>[7</w:t>
      </w:r>
      <w:r w:rsidR="00363EE8">
        <w:rPr>
          <w:rFonts w:eastAsia="CMR9"/>
        </w:rPr>
        <w:t>]</w:t>
      </w:r>
      <w:r w:rsidR="00363EE8">
        <w:rPr>
          <w:rFonts w:eastAsia="CMR9"/>
          <w:b/>
        </w:rPr>
        <w:tab/>
      </w:r>
      <w:r w:rsidR="00363EE8" w:rsidRPr="007C7E43">
        <w:t>M. N</w:t>
      </w:r>
      <w:r w:rsidR="00363EE8">
        <w:t>. Murty i</w:t>
      </w:r>
      <w:r w:rsidR="00363EE8">
        <w:rPr>
          <w:bdr w:val="none" w:sz="0" w:space="0" w:color="auto" w:frame="1"/>
        </w:rPr>
        <w:t xml:space="preserve"> V. S.</w:t>
      </w:r>
      <w:r w:rsidR="00363EE8" w:rsidRPr="007C7E43">
        <w:rPr>
          <w:bdr w:val="none" w:sz="0" w:space="0" w:color="auto" w:frame="1"/>
        </w:rPr>
        <w:t xml:space="preserve"> Devi</w:t>
      </w:r>
      <w:r w:rsidR="00363EE8" w:rsidRPr="007C7E43">
        <w:t xml:space="preserve">, </w:t>
      </w:r>
      <w:r w:rsidR="00363EE8" w:rsidRPr="007C7E43">
        <w:rPr>
          <w:shd w:val="clear" w:color="auto" w:fill="FFFFFF"/>
        </w:rPr>
        <w:t xml:space="preserve">Pattern Recognition An </w:t>
      </w:r>
      <w:r w:rsidR="00363EE8">
        <w:rPr>
          <w:shd w:val="clear" w:color="auto" w:fill="FFFFFF"/>
        </w:rPr>
        <w:t xml:space="preserve">Algorithmic </w:t>
      </w:r>
      <w:r w:rsidR="00363EE8" w:rsidRPr="007C7E43">
        <w:rPr>
          <w:shd w:val="clear" w:color="auto" w:fill="FFFFFF"/>
        </w:rPr>
        <w:t xml:space="preserve">Approach, </w:t>
      </w:r>
      <w:r w:rsidR="00363EE8" w:rsidRPr="007C7E43">
        <w:t>Springer</w:t>
      </w:r>
      <w:r w:rsidR="00363EE8">
        <w:rPr>
          <w:shd w:val="clear" w:color="auto" w:fill="FFFFFF"/>
        </w:rPr>
        <w:t xml:space="preserve">, SAD, </w:t>
      </w:r>
      <w:r w:rsidR="00363EE8" w:rsidRPr="007C7E43">
        <w:rPr>
          <w:shd w:val="clear" w:color="auto" w:fill="FFFFFF"/>
        </w:rPr>
        <w:t>2011.</w:t>
      </w:r>
    </w:p>
    <w:p w:rsidR="00A543FB" w:rsidRDefault="00A543FB" w:rsidP="00363EE8">
      <w:pPr>
        <w:pStyle w:val="Tijelo"/>
        <w:rPr>
          <w:rStyle w:val="apple-converted-space"/>
          <w:rFonts w:ascii="Arial" w:hAnsi="Arial" w:cs="Arial"/>
          <w:color w:val="222222"/>
          <w:sz w:val="20"/>
          <w:szCs w:val="20"/>
          <w:shd w:val="clear" w:color="auto" w:fill="FFFFFF"/>
        </w:rPr>
      </w:pPr>
      <w:r>
        <w:rPr>
          <w:shd w:val="clear" w:color="auto" w:fill="FFFFFF"/>
        </w:rPr>
        <w:t>[8]</w:t>
      </w:r>
      <w:r>
        <w:rPr>
          <w:shd w:val="clear" w:color="auto" w:fill="FFFFFF"/>
        </w:rPr>
        <w:tab/>
        <w:t xml:space="preserve">P. Viola, M. Jones, Rapid object detection using boosted cascade of simple features, In Computer Vision and Pattern Recognition, Proceedings of the 2001 IEEE Computer Society Conference, Vol. 1, pp. </w:t>
      </w:r>
      <w:r>
        <w:rPr>
          <w:rStyle w:val="apple-converted-space"/>
          <w:rFonts w:ascii="Arial" w:hAnsi="Arial" w:cs="Arial"/>
          <w:color w:val="222222"/>
          <w:sz w:val="20"/>
          <w:szCs w:val="20"/>
          <w:shd w:val="clear" w:color="auto" w:fill="FFFFFF"/>
        </w:rPr>
        <w:t xml:space="preserve"> </w:t>
      </w:r>
      <w:r w:rsidRPr="00A543FB">
        <w:rPr>
          <w:rStyle w:val="apple-converted-space"/>
          <w:rFonts w:ascii="Arial" w:hAnsi="Arial" w:cs="Arial"/>
          <w:color w:val="222222"/>
          <w:sz w:val="20"/>
          <w:szCs w:val="20"/>
          <w:shd w:val="clear" w:color="auto" w:fill="FFFFFF"/>
        </w:rPr>
        <w:t>I-511-I-518</w:t>
      </w:r>
      <w:r>
        <w:rPr>
          <w:rStyle w:val="apple-converted-space"/>
          <w:rFonts w:ascii="Arial" w:hAnsi="Arial" w:cs="Arial"/>
          <w:color w:val="222222"/>
          <w:sz w:val="20"/>
          <w:szCs w:val="20"/>
          <w:shd w:val="clear" w:color="auto" w:fill="FFFFFF"/>
        </w:rPr>
        <w:t>, 2001.</w:t>
      </w:r>
    </w:p>
    <w:p w:rsidR="001A5BEB" w:rsidRDefault="001A5BEB" w:rsidP="00363EE8">
      <w:pPr>
        <w:pStyle w:val="Tijelo"/>
        <w:rPr>
          <w:shd w:val="clear" w:color="auto" w:fill="FFFFFF"/>
        </w:rPr>
      </w:pPr>
      <w:r>
        <w:rPr>
          <w:rStyle w:val="apple-converted-space"/>
          <w:rFonts w:ascii="Arial" w:hAnsi="Arial" w:cs="Arial"/>
          <w:color w:val="222222"/>
          <w:sz w:val="20"/>
          <w:szCs w:val="20"/>
          <w:shd w:val="clear" w:color="auto" w:fill="FFFFFF"/>
        </w:rPr>
        <w:t>[9]</w:t>
      </w:r>
      <w:r>
        <w:rPr>
          <w:rStyle w:val="apple-converted-space"/>
          <w:rFonts w:ascii="Arial" w:hAnsi="Arial" w:cs="Arial"/>
          <w:color w:val="222222"/>
          <w:sz w:val="20"/>
          <w:szCs w:val="20"/>
          <w:shd w:val="clear" w:color="auto" w:fill="FFFFFF"/>
        </w:rPr>
        <w:tab/>
      </w:r>
      <w:r w:rsidRPr="001A5BEB">
        <w:t>Y.</w:t>
      </w:r>
      <w:r w:rsidR="002E65E6">
        <w:t xml:space="preserve"> Freund</w:t>
      </w:r>
      <w:r w:rsidRPr="001A5BEB">
        <w:t xml:space="preserve"> &amp; R. E. </w:t>
      </w:r>
      <w:r w:rsidR="002E65E6">
        <w:t xml:space="preserve">Schapire, </w:t>
      </w:r>
      <w:r w:rsidRPr="001A5BEB">
        <w:t>A desicion-theoretic generalization of on-line learning and an application to boosting. In European conference on</w:t>
      </w:r>
      <w:r w:rsidR="002E65E6">
        <w:t xml:space="preserve"> computational learning theory, </w:t>
      </w:r>
      <w:r w:rsidRPr="001A5BEB">
        <w:t>pp. 23-</w:t>
      </w:r>
      <w:r w:rsidR="002E65E6">
        <w:t xml:space="preserve">37 Springer Berlin Heidelberg, </w:t>
      </w:r>
      <w:r w:rsidR="002B1042">
        <w:t>1995.</w:t>
      </w:r>
    </w:p>
    <w:p w:rsidR="0075047B" w:rsidRDefault="00375C96" w:rsidP="00363EE8">
      <w:pPr>
        <w:pStyle w:val="Tijelo"/>
        <w:rPr>
          <w:shd w:val="clear" w:color="auto" w:fill="FFFFFF"/>
        </w:rPr>
      </w:pPr>
      <w:r>
        <w:rPr>
          <w:shd w:val="clear" w:color="auto" w:fill="FFFFFF"/>
        </w:rPr>
        <w:t>[8</w:t>
      </w:r>
      <w:r w:rsidR="0075047B">
        <w:rPr>
          <w:shd w:val="clear" w:color="auto" w:fill="FFFFFF"/>
        </w:rPr>
        <w:t>]</w:t>
      </w:r>
      <w:r w:rsidR="0075047B">
        <w:rPr>
          <w:shd w:val="clear" w:color="auto" w:fill="FFFFFF"/>
        </w:rPr>
        <w:tab/>
      </w:r>
      <w:hyperlink r:id="rId12" w:history="1">
        <w:r w:rsidR="0075047B" w:rsidRPr="00FE6C58">
          <w:rPr>
            <w:rStyle w:val="Hyperlink"/>
            <w:shd w:val="clear" w:color="auto" w:fill="FFFFFF"/>
          </w:rPr>
          <w:t>http://www.affectiva.com/</w:t>
        </w:r>
      </w:hyperlink>
      <w:r w:rsidR="0075047B">
        <w:rPr>
          <w:shd w:val="clear" w:color="auto" w:fill="FFFFFF"/>
        </w:rPr>
        <w:t>, pristupljeno 26.11.2016.</w:t>
      </w:r>
    </w:p>
    <w:p w:rsidR="006F4A3C" w:rsidRDefault="00375C96" w:rsidP="00363EE8">
      <w:pPr>
        <w:pStyle w:val="Tijelo"/>
        <w:rPr>
          <w:shd w:val="clear" w:color="auto" w:fill="FFFFFF"/>
        </w:rPr>
      </w:pPr>
      <w:r>
        <w:rPr>
          <w:shd w:val="clear" w:color="auto" w:fill="FFFFFF"/>
        </w:rPr>
        <w:t>[9</w:t>
      </w:r>
      <w:r w:rsidR="006F4A3C">
        <w:rPr>
          <w:shd w:val="clear" w:color="auto" w:fill="FFFFFF"/>
        </w:rPr>
        <w:t>]</w:t>
      </w:r>
      <w:r w:rsidR="006F4A3C">
        <w:rPr>
          <w:shd w:val="clear" w:color="auto" w:fill="FFFFFF"/>
        </w:rPr>
        <w:tab/>
      </w:r>
      <w:hyperlink r:id="rId13" w:history="1">
        <w:r w:rsidR="006F4A3C" w:rsidRPr="00FE6C58">
          <w:rPr>
            <w:rStyle w:val="Hyperlink"/>
            <w:shd w:val="clear" w:color="auto" w:fill="FFFFFF"/>
          </w:rPr>
          <w:t>http://emovu.com/</w:t>
        </w:r>
      </w:hyperlink>
      <w:r w:rsidR="006F4A3C">
        <w:rPr>
          <w:shd w:val="clear" w:color="auto" w:fill="FFFFFF"/>
        </w:rPr>
        <w:t>, pristupljeno 26.11.2016.</w:t>
      </w:r>
    </w:p>
    <w:p w:rsidR="00276771" w:rsidRDefault="00375C96" w:rsidP="00363EE8">
      <w:pPr>
        <w:pStyle w:val="Tijelo"/>
        <w:rPr>
          <w:shd w:val="clear" w:color="auto" w:fill="FFFFFF"/>
        </w:rPr>
      </w:pPr>
      <w:r>
        <w:rPr>
          <w:shd w:val="clear" w:color="auto" w:fill="FFFFFF"/>
        </w:rPr>
        <w:t>[10</w:t>
      </w:r>
      <w:r w:rsidR="00276771">
        <w:rPr>
          <w:shd w:val="clear" w:color="auto" w:fill="FFFFFF"/>
        </w:rPr>
        <w:t>]</w:t>
      </w:r>
      <w:r w:rsidR="00276771">
        <w:rPr>
          <w:shd w:val="clear" w:color="auto" w:fill="FFFFFF"/>
        </w:rPr>
        <w:tab/>
      </w:r>
      <w:hyperlink r:id="rId14" w:history="1">
        <w:r w:rsidR="00276771" w:rsidRPr="00FE6C58">
          <w:rPr>
            <w:rStyle w:val="Hyperlink"/>
            <w:shd w:val="clear" w:color="auto" w:fill="FFFFFF"/>
          </w:rPr>
          <w:t>https://www.kairos.com/</w:t>
        </w:r>
      </w:hyperlink>
      <w:r w:rsidR="00276771">
        <w:rPr>
          <w:shd w:val="clear" w:color="auto" w:fill="FFFFFF"/>
        </w:rPr>
        <w:t>, pristupljeno 26.11.2016.</w:t>
      </w:r>
    </w:p>
    <w:p w:rsidR="00363EE8" w:rsidRPr="00276771" w:rsidRDefault="00375C96" w:rsidP="0081668D">
      <w:pPr>
        <w:pStyle w:val="Tijelo"/>
        <w:rPr>
          <w:shd w:val="clear" w:color="auto" w:fill="FFFFFF"/>
        </w:rPr>
      </w:pPr>
      <w:r>
        <w:rPr>
          <w:shd w:val="clear" w:color="auto" w:fill="FFFFFF"/>
        </w:rPr>
        <w:t>[11</w:t>
      </w:r>
      <w:r w:rsidR="00276771">
        <w:rPr>
          <w:shd w:val="clear" w:color="auto" w:fill="FFFFFF"/>
        </w:rPr>
        <w:t>]</w:t>
      </w:r>
      <w:r w:rsidR="00276771">
        <w:rPr>
          <w:shd w:val="clear" w:color="auto" w:fill="FFFFFF"/>
        </w:rPr>
        <w:tab/>
      </w:r>
      <w:hyperlink r:id="rId15" w:history="1">
        <w:r w:rsidR="00276771" w:rsidRPr="00FE6C58">
          <w:rPr>
            <w:rStyle w:val="Hyperlink"/>
            <w:shd w:val="clear" w:color="auto" w:fill="FFFFFF"/>
          </w:rPr>
          <w:t>https://www.microsoft.com/cognitive-services/</w:t>
        </w:r>
      </w:hyperlink>
      <w:r w:rsidR="00276771">
        <w:rPr>
          <w:shd w:val="clear" w:color="auto" w:fill="FFFFFF"/>
        </w:rPr>
        <w:t>, pristupljeno 26.11.2016.</w:t>
      </w:r>
    </w:p>
    <w:p w:rsidR="00091FFE" w:rsidRDefault="00091FFE" w:rsidP="003735B1">
      <w:pPr>
        <w:pStyle w:val="Tijelo"/>
      </w:pPr>
      <w:r>
        <w:t>Članak iz časopisa</w:t>
      </w:r>
    </w:p>
    <w:p w:rsidR="00091FFE" w:rsidRDefault="00091FFE" w:rsidP="00091FFE">
      <w:pPr>
        <w:pStyle w:val="Tijelo"/>
      </w:pPr>
      <w:r>
        <w:lastRenderedPageBreak/>
        <w:t>[3]</w:t>
      </w:r>
      <w:r>
        <w:tab/>
        <w:t xml:space="preserve">Inicijali imena, prezime autora, naslov rada, naziv časopisa, broj časopisa (br./No.), broj sveska (sv./Vol.), str. (pp.) od – do, mjesec i godina izdanja. </w:t>
      </w:r>
    </w:p>
    <w:p w:rsidR="00091FFE" w:rsidRDefault="00091FFE" w:rsidP="003735B1">
      <w:pPr>
        <w:pStyle w:val="Tijelo"/>
      </w:pPr>
    </w:p>
    <w:p w:rsidR="00831A50" w:rsidRDefault="004534BF" w:rsidP="00831A50">
      <w:pPr>
        <w:pStyle w:val="Naslovpoglavlja"/>
      </w:pPr>
      <w:bookmarkStart w:id="19" w:name="_Toc467957643"/>
      <w:r>
        <w:lastRenderedPageBreak/>
        <w:t>SAŽETAK</w:t>
      </w:r>
      <w:bookmarkEnd w:id="19"/>
    </w:p>
    <w:p w:rsidR="00C646B0" w:rsidRDefault="00C646B0" w:rsidP="00C646B0">
      <w:pPr>
        <w:pStyle w:val="Tijelo"/>
      </w:pPr>
      <w:r>
        <w:t>Sažetak rada. Najbitnije.</w:t>
      </w:r>
    </w:p>
    <w:p w:rsidR="00C646B0" w:rsidRDefault="00C646B0" w:rsidP="00A51F31">
      <w:pPr>
        <w:pStyle w:val="Tijelo"/>
      </w:pPr>
      <w:r w:rsidRPr="00C646B0">
        <w:rPr>
          <w:b/>
        </w:rPr>
        <w:t>Ključne riječi:</w:t>
      </w:r>
      <w:r>
        <w:t xml:space="preserve"> </w:t>
      </w:r>
    </w:p>
    <w:p w:rsidR="00C646B0" w:rsidRPr="00A61CE8" w:rsidRDefault="00C646B0" w:rsidP="00A61CE8">
      <w:pPr>
        <w:pStyle w:val="Tijelo"/>
        <w:spacing w:before="240" w:after="240"/>
        <w:rPr>
          <w:b/>
          <w:sz w:val="28"/>
        </w:rPr>
      </w:pPr>
      <w:r w:rsidRPr="00A61CE8">
        <w:rPr>
          <w:b/>
          <w:sz w:val="28"/>
        </w:rPr>
        <w:t>ABSTRACT</w:t>
      </w:r>
    </w:p>
    <w:p w:rsidR="00C646B0" w:rsidRPr="00A51F31" w:rsidRDefault="00C646B0" w:rsidP="00A51F31">
      <w:pPr>
        <w:pStyle w:val="Tijelo"/>
      </w:pPr>
      <w:r w:rsidRPr="00A51F31">
        <w:t>Sažetak na engleskom</w:t>
      </w:r>
    </w:p>
    <w:p w:rsidR="00C646B0" w:rsidRPr="00C646B0" w:rsidRDefault="00C646B0" w:rsidP="00C646B0">
      <w:pPr>
        <w:pStyle w:val="Tijelo"/>
      </w:pPr>
      <w:r>
        <w:rPr>
          <w:b/>
        </w:rPr>
        <w:t>Key words:</w:t>
      </w:r>
      <w:r>
        <w:t xml:space="preserve"> </w:t>
      </w:r>
    </w:p>
    <w:p w:rsidR="00831A50" w:rsidRDefault="00AE7349" w:rsidP="00831A50">
      <w:pPr>
        <w:pStyle w:val="Naslovpoglavlja"/>
      </w:pPr>
      <w:bookmarkStart w:id="20" w:name="_Toc467957644"/>
      <w:r>
        <w:lastRenderedPageBreak/>
        <w:t>ŽIVOTOPIS</w:t>
      </w:r>
      <w:bookmarkEnd w:id="20"/>
    </w:p>
    <w:p w:rsidR="009E042C" w:rsidRDefault="009E042C" w:rsidP="009E042C">
      <w:pPr>
        <w:pStyle w:val="Tijelo"/>
      </w:pPr>
      <w:r>
        <w:t>Josip Baketarić, rođen u Požegi 10. kolovoza 1993. Osnovnu školu završio u Pleternici u razdoblju od 2000. do 2008. godine. 2008. godine upisuje srednju tehničku školu u Požegi, smjer tehničar za računalstvo koju završava 2012. godine. Nakon toga upisuje Elektrotehnički fakultet u Osijeku, preddiplomski studij, smjer računarstvo kojega završava 2015. godine. 2016. godine upisuje diplomski studij na prijašnje spomenutom fakultetu</w:t>
      </w:r>
      <w:r w:rsidR="009B401E">
        <w:t>, sada Fakultet elektrotehnike, računarstva i informacijskih tehnologija</w:t>
      </w:r>
      <w:r>
        <w:t>, smjer računarstvo, izborn</w:t>
      </w:r>
      <w:r w:rsidR="004D6C6F">
        <w:t>i blok programsko inženjerstvo kojega trenutno pohađa.</w:t>
      </w:r>
    </w:p>
    <w:p w:rsidR="009E042C" w:rsidRDefault="009E042C" w:rsidP="009E042C">
      <w:pPr>
        <w:pStyle w:val="Tijelo"/>
      </w:pPr>
    </w:p>
    <w:p w:rsidR="00831A50" w:rsidRPr="007F6E4D" w:rsidRDefault="004819C9" w:rsidP="00831A50">
      <w:pPr>
        <w:pStyle w:val="Naslovpoglavlja"/>
      </w:pPr>
      <w:bookmarkStart w:id="21" w:name="_Toc467957645"/>
      <w:r>
        <w:lastRenderedPageBreak/>
        <w:t>PRILOZI</w:t>
      </w:r>
      <w:bookmarkEnd w:id="21"/>
    </w:p>
    <w:sectPr w:rsidR="00831A50" w:rsidRPr="007F6E4D" w:rsidSect="00991472">
      <w:footerReference w:type="default" r:id="rId16"/>
      <w:pgSz w:w="11906" w:h="16838"/>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2C1" w:rsidRDefault="001652C1" w:rsidP="007F6E4D">
      <w:pPr>
        <w:spacing w:after="0" w:line="240" w:lineRule="auto"/>
      </w:pPr>
      <w:r>
        <w:separator/>
      </w:r>
    </w:p>
  </w:endnote>
  <w:endnote w:type="continuationSeparator" w:id="0">
    <w:p w:rsidR="001652C1" w:rsidRDefault="001652C1" w:rsidP="007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MR9">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0188095"/>
      <w:docPartObj>
        <w:docPartGallery w:val="Page Numbers (Bottom of Page)"/>
        <w:docPartUnique/>
      </w:docPartObj>
    </w:sdtPr>
    <w:sdtEndPr>
      <w:rPr>
        <w:noProof/>
      </w:rPr>
    </w:sdtEndPr>
    <w:sdtContent>
      <w:p w:rsidR="00991472" w:rsidRDefault="00991472">
        <w:pPr>
          <w:pStyle w:val="Footer"/>
          <w:jc w:val="right"/>
        </w:pPr>
        <w:r>
          <w:fldChar w:fldCharType="begin"/>
        </w:r>
        <w:r>
          <w:instrText xml:space="preserve"> PAGE   \* MERGEFORMAT </w:instrText>
        </w:r>
        <w:r>
          <w:fldChar w:fldCharType="separate"/>
        </w:r>
        <w:r w:rsidR="00183797">
          <w:rPr>
            <w:noProof/>
          </w:rPr>
          <w:t>13</w:t>
        </w:r>
        <w:r>
          <w:rPr>
            <w:noProof/>
          </w:rPr>
          <w:fldChar w:fldCharType="end"/>
        </w:r>
      </w:p>
    </w:sdtContent>
  </w:sdt>
  <w:p w:rsidR="00265C82" w:rsidRDefault="00265C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2C1" w:rsidRDefault="001652C1" w:rsidP="007F6E4D">
      <w:pPr>
        <w:spacing w:after="0" w:line="240" w:lineRule="auto"/>
      </w:pPr>
      <w:r>
        <w:separator/>
      </w:r>
    </w:p>
  </w:footnote>
  <w:footnote w:type="continuationSeparator" w:id="0">
    <w:p w:rsidR="001652C1" w:rsidRDefault="001652C1" w:rsidP="007F6E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31055"/>
    <w:multiLevelType w:val="hybridMultilevel"/>
    <w:tmpl w:val="21BA49A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1" w15:restartNumberingAfterBreak="0">
    <w:nsid w:val="021102AA"/>
    <w:multiLevelType w:val="multilevel"/>
    <w:tmpl w:val="10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4633CE"/>
    <w:multiLevelType w:val="hybridMultilevel"/>
    <w:tmpl w:val="6526B9B6"/>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 w15:restartNumberingAfterBreak="0">
    <w:nsid w:val="244D4F88"/>
    <w:multiLevelType w:val="hybridMultilevel"/>
    <w:tmpl w:val="B8702008"/>
    <w:lvl w:ilvl="0" w:tplc="E7D6A8DA">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 w15:restartNumberingAfterBreak="0">
    <w:nsid w:val="27A87FCB"/>
    <w:multiLevelType w:val="multilevel"/>
    <w:tmpl w:val="41A60E86"/>
    <w:lvl w:ilvl="0">
      <w:start w:val="1"/>
      <w:numFmt w:val="decimal"/>
      <w:pStyle w:val="Naslovpoglavlja"/>
      <w:lvlText w:val="%1"/>
      <w:lvlJc w:val="left"/>
      <w:pPr>
        <w:ind w:left="432" w:hanging="432"/>
      </w:pPr>
      <w:rPr>
        <w:rFonts w:hint="default"/>
      </w:rPr>
    </w:lvl>
    <w:lvl w:ilvl="1">
      <w:start w:val="1"/>
      <w:numFmt w:val="decimal"/>
      <w:pStyle w:val="Naslovpotpoglavlja"/>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2A0E0A8A"/>
    <w:multiLevelType w:val="hybridMultilevel"/>
    <w:tmpl w:val="A4AE3B58"/>
    <w:lvl w:ilvl="0" w:tplc="B61CDF42">
      <w:start w:val="1"/>
      <w:numFmt w:val="decimal"/>
      <w:lvlText w:val="1.%1."/>
      <w:lvlJc w:val="left"/>
      <w:pPr>
        <w:ind w:left="1074" w:hanging="360"/>
      </w:pPr>
      <w:rPr>
        <w:rFonts w:hint="default"/>
      </w:rPr>
    </w:lvl>
    <w:lvl w:ilvl="1" w:tplc="101A0019" w:tentative="1">
      <w:start w:val="1"/>
      <w:numFmt w:val="lowerLetter"/>
      <w:lvlText w:val="%2."/>
      <w:lvlJc w:val="left"/>
      <w:pPr>
        <w:ind w:left="1797" w:hanging="360"/>
      </w:pPr>
    </w:lvl>
    <w:lvl w:ilvl="2" w:tplc="101A001B" w:tentative="1">
      <w:start w:val="1"/>
      <w:numFmt w:val="lowerRoman"/>
      <w:lvlText w:val="%3."/>
      <w:lvlJc w:val="right"/>
      <w:pPr>
        <w:ind w:left="2517" w:hanging="180"/>
      </w:pPr>
    </w:lvl>
    <w:lvl w:ilvl="3" w:tplc="101A000F" w:tentative="1">
      <w:start w:val="1"/>
      <w:numFmt w:val="decimal"/>
      <w:lvlText w:val="%4."/>
      <w:lvlJc w:val="left"/>
      <w:pPr>
        <w:ind w:left="3237" w:hanging="360"/>
      </w:pPr>
    </w:lvl>
    <w:lvl w:ilvl="4" w:tplc="101A0019" w:tentative="1">
      <w:start w:val="1"/>
      <w:numFmt w:val="lowerLetter"/>
      <w:lvlText w:val="%5."/>
      <w:lvlJc w:val="left"/>
      <w:pPr>
        <w:ind w:left="3957" w:hanging="360"/>
      </w:pPr>
    </w:lvl>
    <w:lvl w:ilvl="5" w:tplc="101A001B" w:tentative="1">
      <w:start w:val="1"/>
      <w:numFmt w:val="lowerRoman"/>
      <w:lvlText w:val="%6."/>
      <w:lvlJc w:val="right"/>
      <w:pPr>
        <w:ind w:left="4677" w:hanging="180"/>
      </w:pPr>
    </w:lvl>
    <w:lvl w:ilvl="6" w:tplc="101A000F" w:tentative="1">
      <w:start w:val="1"/>
      <w:numFmt w:val="decimal"/>
      <w:lvlText w:val="%7."/>
      <w:lvlJc w:val="left"/>
      <w:pPr>
        <w:ind w:left="5397" w:hanging="360"/>
      </w:pPr>
    </w:lvl>
    <w:lvl w:ilvl="7" w:tplc="101A0019" w:tentative="1">
      <w:start w:val="1"/>
      <w:numFmt w:val="lowerLetter"/>
      <w:lvlText w:val="%8."/>
      <w:lvlJc w:val="left"/>
      <w:pPr>
        <w:ind w:left="6117" w:hanging="360"/>
      </w:pPr>
    </w:lvl>
    <w:lvl w:ilvl="8" w:tplc="101A001B" w:tentative="1">
      <w:start w:val="1"/>
      <w:numFmt w:val="lowerRoman"/>
      <w:lvlText w:val="%9."/>
      <w:lvlJc w:val="right"/>
      <w:pPr>
        <w:ind w:left="6837" w:hanging="180"/>
      </w:pPr>
    </w:lvl>
  </w:abstractNum>
  <w:abstractNum w:abstractNumId="6" w15:restartNumberingAfterBreak="0">
    <w:nsid w:val="3E7D7E6C"/>
    <w:multiLevelType w:val="hybridMultilevel"/>
    <w:tmpl w:val="6CF2F690"/>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7" w15:restartNumberingAfterBreak="0">
    <w:nsid w:val="412D1168"/>
    <w:multiLevelType w:val="hybridMultilevel"/>
    <w:tmpl w:val="F0A0D46E"/>
    <w:lvl w:ilvl="0" w:tplc="39B66B58">
      <w:start w:val="1"/>
      <w:numFmt w:val="decimal"/>
      <w:lvlText w:val="%1."/>
      <w:lvlJc w:val="left"/>
      <w:pPr>
        <w:ind w:left="1080" w:hanging="360"/>
      </w:pPr>
    </w:lvl>
    <w:lvl w:ilvl="1" w:tplc="101A0019" w:tentative="1">
      <w:start w:val="1"/>
      <w:numFmt w:val="lowerLetter"/>
      <w:lvlText w:val="%2."/>
      <w:lvlJc w:val="left"/>
      <w:pPr>
        <w:ind w:left="1800" w:hanging="360"/>
      </w:pPr>
    </w:lvl>
    <w:lvl w:ilvl="2" w:tplc="101A001B" w:tentative="1">
      <w:start w:val="1"/>
      <w:numFmt w:val="lowerRoman"/>
      <w:lvlText w:val="%3."/>
      <w:lvlJc w:val="right"/>
      <w:pPr>
        <w:ind w:left="2520" w:hanging="180"/>
      </w:pPr>
    </w:lvl>
    <w:lvl w:ilvl="3" w:tplc="101A000F" w:tentative="1">
      <w:start w:val="1"/>
      <w:numFmt w:val="decimal"/>
      <w:lvlText w:val="%4."/>
      <w:lvlJc w:val="left"/>
      <w:pPr>
        <w:ind w:left="3240" w:hanging="360"/>
      </w:pPr>
    </w:lvl>
    <w:lvl w:ilvl="4" w:tplc="101A0019" w:tentative="1">
      <w:start w:val="1"/>
      <w:numFmt w:val="lowerLetter"/>
      <w:lvlText w:val="%5."/>
      <w:lvlJc w:val="left"/>
      <w:pPr>
        <w:ind w:left="3960" w:hanging="360"/>
      </w:pPr>
    </w:lvl>
    <w:lvl w:ilvl="5" w:tplc="101A001B" w:tentative="1">
      <w:start w:val="1"/>
      <w:numFmt w:val="lowerRoman"/>
      <w:lvlText w:val="%6."/>
      <w:lvlJc w:val="right"/>
      <w:pPr>
        <w:ind w:left="4680" w:hanging="180"/>
      </w:pPr>
    </w:lvl>
    <w:lvl w:ilvl="6" w:tplc="101A000F" w:tentative="1">
      <w:start w:val="1"/>
      <w:numFmt w:val="decimal"/>
      <w:lvlText w:val="%7."/>
      <w:lvlJc w:val="left"/>
      <w:pPr>
        <w:ind w:left="5400" w:hanging="360"/>
      </w:pPr>
    </w:lvl>
    <w:lvl w:ilvl="7" w:tplc="101A0019" w:tentative="1">
      <w:start w:val="1"/>
      <w:numFmt w:val="lowerLetter"/>
      <w:lvlText w:val="%8."/>
      <w:lvlJc w:val="left"/>
      <w:pPr>
        <w:ind w:left="6120" w:hanging="360"/>
      </w:pPr>
    </w:lvl>
    <w:lvl w:ilvl="8" w:tplc="101A001B" w:tentative="1">
      <w:start w:val="1"/>
      <w:numFmt w:val="lowerRoman"/>
      <w:lvlText w:val="%9."/>
      <w:lvlJc w:val="right"/>
      <w:pPr>
        <w:ind w:left="6840" w:hanging="180"/>
      </w:pPr>
    </w:lvl>
  </w:abstractNum>
  <w:abstractNum w:abstractNumId="8" w15:restartNumberingAfterBreak="0">
    <w:nsid w:val="5FB73E33"/>
    <w:multiLevelType w:val="multilevel"/>
    <w:tmpl w:val="8F02C592"/>
    <w:lvl w:ilvl="0">
      <w:start w:val="1"/>
      <w:numFmt w:val="decimal"/>
      <w:lvlText w:val="%1."/>
      <w:lvlJc w:val="left"/>
      <w:pPr>
        <w:ind w:left="360" w:hanging="360"/>
      </w:pPr>
      <w:rPr>
        <w:rFonts w:hint="default"/>
        <w14:numForm w14:val="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5"/>
  </w:num>
  <w:num w:numId="3">
    <w:abstractNumId w:val="8"/>
  </w:num>
  <w:num w:numId="4">
    <w:abstractNumId w:val="1"/>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4"/>
  </w:num>
  <w:num w:numId="8">
    <w:abstractNumId w:val="0"/>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B91"/>
    <w:rsid w:val="0001219B"/>
    <w:rsid w:val="00026787"/>
    <w:rsid w:val="00053A2A"/>
    <w:rsid w:val="0008196F"/>
    <w:rsid w:val="00091FFE"/>
    <w:rsid w:val="000C5D99"/>
    <w:rsid w:val="000E6F6D"/>
    <w:rsid w:val="0012246D"/>
    <w:rsid w:val="001306BB"/>
    <w:rsid w:val="00140701"/>
    <w:rsid w:val="001471F1"/>
    <w:rsid w:val="0015703C"/>
    <w:rsid w:val="001652C1"/>
    <w:rsid w:val="00170AB7"/>
    <w:rsid w:val="00183797"/>
    <w:rsid w:val="001A5BEB"/>
    <w:rsid w:val="001E411C"/>
    <w:rsid w:val="001F64C0"/>
    <w:rsid w:val="0021691C"/>
    <w:rsid w:val="00227DA0"/>
    <w:rsid w:val="00265C82"/>
    <w:rsid w:val="00276771"/>
    <w:rsid w:val="002B1042"/>
    <w:rsid w:val="002D76D5"/>
    <w:rsid w:val="002D78A8"/>
    <w:rsid w:val="002E4A6C"/>
    <w:rsid w:val="002E65E6"/>
    <w:rsid w:val="002F18B2"/>
    <w:rsid w:val="00337A80"/>
    <w:rsid w:val="00363EE8"/>
    <w:rsid w:val="003735B1"/>
    <w:rsid w:val="00375C96"/>
    <w:rsid w:val="003877E4"/>
    <w:rsid w:val="003C4ACD"/>
    <w:rsid w:val="003E3D16"/>
    <w:rsid w:val="0040686D"/>
    <w:rsid w:val="00443EFA"/>
    <w:rsid w:val="004534BF"/>
    <w:rsid w:val="00453856"/>
    <w:rsid w:val="004819C9"/>
    <w:rsid w:val="00493297"/>
    <w:rsid w:val="004D6C6F"/>
    <w:rsid w:val="004D7EB6"/>
    <w:rsid w:val="004E35A3"/>
    <w:rsid w:val="004F7D7A"/>
    <w:rsid w:val="00580F32"/>
    <w:rsid w:val="00637327"/>
    <w:rsid w:val="00641DD9"/>
    <w:rsid w:val="0064779F"/>
    <w:rsid w:val="00664E03"/>
    <w:rsid w:val="0067206E"/>
    <w:rsid w:val="006A1CE6"/>
    <w:rsid w:val="006E27EE"/>
    <w:rsid w:val="006F0EE6"/>
    <w:rsid w:val="006F4A3C"/>
    <w:rsid w:val="0072176B"/>
    <w:rsid w:val="007404DD"/>
    <w:rsid w:val="0075047B"/>
    <w:rsid w:val="00754F8B"/>
    <w:rsid w:val="00781CA5"/>
    <w:rsid w:val="00791232"/>
    <w:rsid w:val="007A43D8"/>
    <w:rsid w:val="007C3B27"/>
    <w:rsid w:val="007F6E4D"/>
    <w:rsid w:val="00801A33"/>
    <w:rsid w:val="0081668D"/>
    <w:rsid w:val="00823F1F"/>
    <w:rsid w:val="00831A50"/>
    <w:rsid w:val="008B120B"/>
    <w:rsid w:val="008F0362"/>
    <w:rsid w:val="008F5E33"/>
    <w:rsid w:val="00925AAD"/>
    <w:rsid w:val="00933EC5"/>
    <w:rsid w:val="009811BD"/>
    <w:rsid w:val="0098663F"/>
    <w:rsid w:val="00991472"/>
    <w:rsid w:val="009B06F5"/>
    <w:rsid w:val="009B401E"/>
    <w:rsid w:val="009E042C"/>
    <w:rsid w:val="00A206B1"/>
    <w:rsid w:val="00A234F9"/>
    <w:rsid w:val="00A262CC"/>
    <w:rsid w:val="00A51F1F"/>
    <w:rsid w:val="00A51F31"/>
    <w:rsid w:val="00A52DF7"/>
    <w:rsid w:val="00A543FB"/>
    <w:rsid w:val="00A61C90"/>
    <w:rsid w:val="00A61CE8"/>
    <w:rsid w:val="00A625BD"/>
    <w:rsid w:val="00A628E1"/>
    <w:rsid w:val="00A754AE"/>
    <w:rsid w:val="00A91451"/>
    <w:rsid w:val="00AE5F4B"/>
    <w:rsid w:val="00AE7349"/>
    <w:rsid w:val="00B61639"/>
    <w:rsid w:val="00B8310B"/>
    <w:rsid w:val="00B84547"/>
    <w:rsid w:val="00B91F41"/>
    <w:rsid w:val="00BA24DE"/>
    <w:rsid w:val="00BA44B8"/>
    <w:rsid w:val="00BB0992"/>
    <w:rsid w:val="00BC2F9A"/>
    <w:rsid w:val="00BF71C7"/>
    <w:rsid w:val="00C0581A"/>
    <w:rsid w:val="00C37CB0"/>
    <w:rsid w:val="00C4666D"/>
    <w:rsid w:val="00C646B0"/>
    <w:rsid w:val="00C7123D"/>
    <w:rsid w:val="00C81120"/>
    <w:rsid w:val="00C913EA"/>
    <w:rsid w:val="00CB7559"/>
    <w:rsid w:val="00CC6E33"/>
    <w:rsid w:val="00D21033"/>
    <w:rsid w:val="00D32032"/>
    <w:rsid w:val="00D41010"/>
    <w:rsid w:val="00D451C7"/>
    <w:rsid w:val="00D4675D"/>
    <w:rsid w:val="00D50EC1"/>
    <w:rsid w:val="00D844D7"/>
    <w:rsid w:val="00DB5B91"/>
    <w:rsid w:val="00DB73A6"/>
    <w:rsid w:val="00DD3403"/>
    <w:rsid w:val="00DD34C4"/>
    <w:rsid w:val="00E11737"/>
    <w:rsid w:val="00E17340"/>
    <w:rsid w:val="00E5006F"/>
    <w:rsid w:val="00E502C8"/>
    <w:rsid w:val="00E63A4C"/>
    <w:rsid w:val="00E76888"/>
    <w:rsid w:val="00E82528"/>
    <w:rsid w:val="00E929D4"/>
    <w:rsid w:val="00EC276E"/>
    <w:rsid w:val="00EC4CEF"/>
    <w:rsid w:val="00ED7738"/>
    <w:rsid w:val="00F02D01"/>
    <w:rsid w:val="00F05485"/>
    <w:rsid w:val="00F27748"/>
    <w:rsid w:val="00F573F8"/>
    <w:rsid w:val="00F709BE"/>
    <w:rsid w:val="00FC0943"/>
    <w:rsid w:val="00FE1AAF"/>
    <w:rsid w:val="00FF4A20"/>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0D797-5B28-41C5-A223-A95C13E95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hr-HR"/>
    </w:rPr>
  </w:style>
  <w:style w:type="paragraph" w:styleId="Heading1">
    <w:name w:val="heading 1"/>
    <w:basedOn w:val="Normal"/>
    <w:next w:val="Normal"/>
    <w:link w:val="Heading1Char"/>
    <w:uiPriority w:val="9"/>
    <w:rsid w:val="00A52D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rsid w:val="00A52D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F0362"/>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F0362"/>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F0362"/>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0362"/>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F0362"/>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F0362"/>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0362"/>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jelo">
    <w:name w:val="Tijelo"/>
    <w:basedOn w:val="Normal"/>
    <w:link w:val="TijeloChar"/>
    <w:qFormat/>
    <w:rsid w:val="00DD34C4"/>
    <w:pPr>
      <w:spacing w:line="360" w:lineRule="auto"/>
      <w:jc w:val="both"/>
    </w:pPr>
    <w:rPr>
      <w:rFonts w:ascii="Times New Roman" w:hAnsi="Times New Roman"/>
      <w:sz w:val="24"/>
    </w:rPr>
  </w:style>
  <w:style w:type="paragraph" w:customStyle="1" w:styleId="Naslovpoglavlja">
    <w:name w:val="Naslov poglavlja"/>
    <w:basedOn w:val="Heading1"/>
    <w:link w:val="NaslovpoglavljaChar"/>
    <w:qFormat/>
    <w:rsid w:val="00A754AE"/>
    <w:pPr>
      <w:pageBreakBefore/>
      <w:numPr>
        <w:numId w:val="7"/>
      </w:numPr>
      <w:spacing w:after="240" w:line="360" w:lineRule="auto"/>
      <w:jc w:val="center"/>
    </w:pPr>
    <w:rPr>
      <w:rFonts w:ascii="Times New Roman" w:hAnsi="Times New Roman"/>
      <w:b/>
      <w:caps/>
      <w:color w:val="auto"/>
      <w:sz w:val="28"/>
    </w:rPr>
  </w:style>
  <w:style w:type="character" w:customStyle="1" w:styleId="TijeloChar">
    <w:name w:val="Tijelo Char"/>
    <w:basedOn w:val="DefaultParagraphFont"/>
    <w:link w:val="Tijelo"/>
    <w:rsid w:val="00DD34C4"/>
    <w:rPr>
      <w:rFonts w:ascii="Times New Roman" w:hAnsi="Times New Roman"/>
      <w:sz w:val="24"/>
    </w:rPr>
  </w:style>
  <w:style w:type="paragraph" w:customStyle="1" w:styleId="Naslovpotpoglavlja">
    <w:name w:val="Naslov potpoglavlja"/>
    <w:basedOn w:val="Heading2"/>
    <w:link w:val="NaslovpotpoglavljaChar"/>
    <w:qFormat/>
    <w:rsid w:val="008F0362"/>
    <w:pPr>
      <w:numPr>
        <w:ilvl w:val="1"/>
        <w:numId w:val="7"/>
      </w:numPr>
      <w:spacing w:before="240" w:after="240" w:line="360" w:lineRule="auto"/>
    </w:pPr>
    <w:rPr>
      <w:rFonts w:ascii="Times New Roman" w:hAnsi="Times New Roman"/>
      <w:b/>
      <w:color w:val="auto"/>
      <w:sz w:val="28"/>
    </w:rPr>
  </w:style>
  <w:style w:type="character" w:customStyle="1" w:styleId="Heading1Char">
    <w:name w:val="Heading 1 Char"/>
    <w:basedOn w:val="DefaultParagraphFont"/>
    <w:link w:val="Heading1"/>
    <w:uiPriority w:val="9"/>
    <w:rsid w:val="00A52DF7"/>
    <w:rPr>
      <w:rFonts w:asciiTheme="majorHAnsi" w:eastAsiaTheme="majorEastAsia" w:hAnsiTheme="majorHAnsi" w:cstheme="majorBidi"/>
      <w:color w:val="2E74B5" w:themeColor="accent1" w:themeShade="BF"/>
      <w:sz w:val="32"/>
      <w:szCs w:val="32"/>
    </w:rPr>
  </w:style>
  <w:style w:type="character" w:customStyle="1" w:styleId="NaslovpoglavljaChar">
    <w:name w:val="Naslov poglavlja Char"/>
    <w:basedOn w:val="Heading1Char"/>
    <w:link w:val="Naslovpoglavlja"/>
    <w:rsid w:val="00A754AE"/>
    <w:rPr>
      <w:rFonts w:ascii="Times New Roman" w:eastAsiaTheme="majorEastAsia" w:hAnsi="Times New Roman" w:cstheme="majorBidi"/>
      <w:b/>
      <w:caps/>
      <w:color w:val="2E74B5" w:themeColor="accent1" w:themeShade="BF"/>
      <w:sz w:val="28"/>
      <w:szCs w:val="32"/>
      <w:lang w:val="hr-HR"/>
    </w:rPr>
  </w:style>
  <w:style w:type="paragraph" w:styleId="NoSpacing">
    <w:name w:val="No Spacing"/>
    <w:uiPriority w:val="1"/>
    <w:rsid w:val="00DD34C4"/>
    <w:pPr>
      <w:spacing w:after="0" w:line="360" w:lineRule="auto"/>
    </w:pPr>
    <w:rPr>
      <w:rFonts w:ascii="Arial" w:eastAsia="Calibri" w:hAnsi="Arial" w:cs="Arial"/>
      <w:sz w:val="18"/>
      <w:szCs w:val="18"/>
      <w:lang w:val="hr-HR"/>
    </w:rPr>
  </w:style>
  <w:style w:type="character" w:customStyle="1" w:styleId="Heading2Char">
    <w:name w:val="Heading 2 Char"/>
    <w:basedOn w:val="DefaultParagraphFont"/>
    <w:link w:val="Heading2"/>
    <w:uiPriority w:val="9"/>
    <w:semiHidden/>
    <w:rsid w:val="00A52DF7"/>
    <w:rPr>
      <w:rFonts w:asciiTheme="majorHAnsi" w:eastAsiaTheme="majorEastAsia" w:hAnsiTheme="majorHAnsi" w:cstheme="majorBidi"/>
      <w:color w:val="2E74B5" w:themeColor="accent1" w:themeShade="BF"/>
      <w:sz w:val="26"/>
      <w:szCs w:val="26"/>
    </w:rPr>
  </w:style>
  <w:style w:type="character" w:customStyle="1" w:styleId="NaslovpotpoglavljaChar">
    <w:name w:val="Naslov potpoglavlja Char"/>
    <w:basedOn w:val="Heading2Char"/>
    <w:link w:val="Naslovpotpoglavlja"/>
    <w:rsid w:val="00D50EC1"/>
    <w:rPr>
      <w:rFonts w:ascii="Times New Roman" w:eastAsiaTheme="majorEastAsia" w:hAnsi="Times New Roman" w:cstheme="majorBidi"/>
      <w:b/>
      <w:color w:val="2E74B5" w:themeColor="accent1" w:themeShade="BF"/>
      <w:sz w:val="28"/>
      <w:szCs w:val="26"/>
      <w:lang w:val="hr-HR"/>
    </w:rPr>
  </w:style>
  <w:style w:type="paragraph" w:styleId="TOCHeading">
    <w:name w:val="TOC Heading"/>
    <w:basedOn w:val="Heading1"/>
    <w:next w:val="Normal"/>
    <w:uiPriority w:val="39"/>
    <w:unhideWhenUsed/>
    <w:rsid w:val="007F6E4D"/>
    <w:pPr>
      <w:outlineLvl w:val="9"/>
    </w:pPr>
    <w:rPr>
      <w:lang w:val="en-US"/>
    </w:rPr>
  </w:style>
  <w:style w:type="paragraph" w:styleId="TOC1">
    <w:name w:val="toc 1"/>
    <w:basedOn w:val="Normal"/>
    <w:next w:val="Normal"/>
    <w:autoRedefine/>
    <w:uiPriority w:val="39"/>
    <w:unhideWhenUsed/>
    <w:rsid w:val="007F6E4D"/>
    <w:pPr>
      <w:spacing w:after="100"/>
    </w:pPr>
  </w:style>
  <w:style w:type="paragraph" w:styleId="TOC2">
    <w:name w:val="toc 2"/>
    <w:basedOn w:val="Normal"/>
    <w:next w:val="Normal"/>
    <w:autoRedefine/>
    <w:uiPriority w:val="39"/>
    <w:unhideWhenUsed/>
    <w:rsid w:val="007F6E4D"/>
    <w:pPr>
      <w:spacing w:after="100"/>
      <w:ind w:left="220"/>
    </w:pPr>
  </w:style>
  <w:style w:type="character" w:styleId="Hyperlink">
    <w:name w:val="Hyperlink"/>
    <w:basedOn w:val="DefaultParagraphFont"/>
    <w:uiPriority w:val="99"/>
    <w:unhideWhenUsed/>
    <w:rsid w:val="007F6E4D"/>
    <w:rPr>
      <w:color w:val="0563C1" w:themeColor="hyperlink"/>
      <w:u w:val="single"/>
    </w:rPr>
  </w:style>
  <w:style w:type="paragraph" w:styleId="Header">
    <w:name w:val="header"/>
    <w:basedOn w:val="Normal"/>
    <w:link w:val="HeaderChar"/>
    <w:uiPriority w:val="99"/>
    <w:unhideWhenUsed/>
    <w:rsid w:val="007F6E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F6E4D"/>
    <w:rPr>
      <w:lang w:val="hr-HR"/>
    </w:rPr>
  </w:style>
  <w:style w:type="paragraph" w:styleId="Footer">
    <w:name w:val="footer"/>
    <w:basedOn w:val="Normal"/>
    <w:link w:val="FooterChar"/>
    <w:uiPriority w:val="99"/>
    <w:unhideWhenUsed/>
    <w:rsid w:val="007F6E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F6E4D"/>
    <w:rPr>
      <w:lang w:val="hr-HR"/>
    </w:rPr>
  </w:style>
  <w:style w:type="character" w:customStyle="1" w:styleId="Heading3Char">
    <w:name w:val="Heading 3 Char"/>
    <w:basedOn w:val="DefaultParagraphFont"/>
    <w:link w:val="Heading3"/>
    <w:uiPriority w:val="9"/>
    <w:semiHidden/>
    <w:rsid w:val="008F0362"/>
    <w:rPr>
      <w:rFonts w:asciiTheme="majorHAnsi" w:eastAsiaTheme="majorEastAsia" w:hAnsiTheme="majorHAnsi" w:cstheme="majorBidi"/>
      <w:color w:val="1F4D78" w:themeColor="accent1" w:themeShade="7F"/>
      <w:sz w:val="24"/>
      <w:szCs w:val="24"/>
      <w:lang w:val="hr-HR"/>
    </w:rPr>
  </w:style>
  <w:style w:type="character" w:customStyle="1" w:styleId="Heading4Char">
    <w:name w:val="Heading 4 Char"/>
    <w:basedOn w:val="DefaultParagraphFont"/>
    <w:link w:val="Heading4"/>
    <w:uiPriority w:val="9"/>
    <w:semiHidden/>
    <w:rsid w:val="008F0362"/>
    <w:rPr>
      <w:rFonts w:asciiTheme="majorHAnsi" w:eastAsiaTheme="majorEastAsia" w:hAnsiTheme="majorHAnsi" w:cstheme="majorBidi"/>
      <w:i/>
      <w:iCs/>
      <w:color w:val="2E74B5" w:themeColor="accent1" w:themeShade="BF"/>
      <w:lang w:val="hr-HR"/>
    </w:rPr>
  </w:style>
  <w:style w:type="character" w:customStyle="1" w:styleId="Heading5Char">
    <w:name w:val="Heading 5 Char"/>
    <w:basedOn w:val="DefaultParagraphFont"/>
    <w:link w:val="Heading5"/>
    <w:uiPriority w:val="9"/>
    <w:semiHidden/>
    <w:rsid w:val="008F0362"/>
    <w:rPr>
      <w:rFonts w:asciiTheme="majorHAnsi" w:eastAsiaTheme="majorEastAsia" w:hAnsiTheme="majorHAnsi" w:cstheme="majorBidi"/>
      <w:color w:val="2E74B5" w:themeColor="accent1" w:themeShade="BF"/>
      <w:lang w:val="hr-HR"/>
    </w:rPr>
  </w:style>
  <w:style w:type="character" w:customStyle="1" w:styleId="Heading6Char">
    <w:name w:val="Heading 6 Char"/>
    <w:basedOn w:val="DefaultParagraphFont"/>
    <w:link w:val="Heading6"/>
    <w:uiPriority w:val="9"/>
    <w:semiHidden/>
    <w:rsid w:val="008F0362"/>
    <w:rPr>
      <w:rFonts w:asciiTheme="majorHAnsi" w:eastAsiaTheme="majorEastAsia" w:hAnsiTheme="majorHAnsi" w:cstheme="majorBidi"/>
      <w:color w:val="1F4D78" w:themeColor="accent1" w:themeShade="7F"/>
      <w:lang w:val="hr-HR"/>
    </w:rPr>
  </w:style>
  <w:style w:type="character" w:customStyle="1" w:styleId="Heading7Char">
    <w:name w:val="Heading 7 Char"/>
    <w:basedOn w:val="DefaultParagraphFont"/>
    <w:link w:val="Heading7"/>
    <w:uiPriority w:val="9"/>
    <w:semiHidden/>
    <w:rsid w:val="008F0362"/>
    <w:rPr>
      <w:rFonts w:asciiTheme="majorHAnsi" w:eastAsiaTheme="majorEastAsia" w:hAnsiTheme="majorHAnsi" w:cstheme="majorBidi"/>
      <w:i/>
      <w:iCs/>
      <w:color w:val="1F4D78" w:themeColor="accent1" w:themeShade="7F"/>
      <w:lang w:val="hr-HR"/>
    </w:rPr>
  </w:style>
  <w:style w:type="character" w:customStyle="1" w:styleId="Heading8Char">
    <w:name w:val="Heading 8 Char"/>
    <w:basedOn w:val="DefaultParagraphFont"/>
    <w:link w:val="Heading8"/>
    <w:uiPriority w:val="9"/>
    <w:semiHidden/>
    <w:rsid w:val="008F0362"/>
    <w:rPr>
      <w:rFonts w:asciiTheme="majorHAnsi" w:eastAsiaTheme="majorEastAsia" w:hAnsiTheme="majorHAnsi" w:cstheme="majorBidi"/>
      <w:color w:val="272727" w:themeColor="text1" w:themeTint="D8"/>
      <w:sz w:val="21"/>
      <w:szCs w:val="21"/>
      <w:lang w:val="hr-HR"/>
    </w:rPr>
  </w:style>
  <w:style w:type="character" w:customStyle="1" w:styleId="Heading9Char">
    <w:name w:val="Heading 9 Char"/>
    <w:basedOn w:val="DefaultParagraphFont"/>
    <w:link w:val="Heading9"/>
    <w:uiPriority w:val="9"/>
    <w:semiHidden/>
    <w:rsid w:val="008F0362"/>
    <w:rPr>
      <w:rFonts w:asciiTheme="majorHAnsi" w:eastAsiaTheme="majorEastAsia" w:hAnsiTheme="majorHAnsi" w:cstheme="majorBidi"/>
      <w:i/>
      <w:iCs/>
      <w:color w:val="272727" w:themeColor="text1" w:themeTint="D8"/>
      <w:sz w:val="21"/>
      <w:szCs w:val="21"/>
      <w:lang w:val="hr-HR"/>
    </w:rPr>
  </w:style>
  <w:style w:type="paragraph" w:customStyle="1" w:styleId="Podpoglavlje2">
    <w:name w:val="Podpoglavlje 2"/>
    <w:basedOn w:val="Heading3"/>
    <w:link w:val="Podpoglavlje2Char"/>
    <w:qFormat/>
    <w:rsid w:val="00453856"/>
    <w:pPr>
      <w:spacing w:before="180" w:after="180" w:line="360" w:lineRule="auto"/>
    </w:pPr>
    <w:rPr>
      <w:rFonts w:ascii="Times New Roman" w:hAnsi="Times New Roman"/>
      <w:b/>
      <w:color w:val="auto"/>
    </w:rPr>
  </w:style>
  <w:style w:type="paragraph" w:styleId="TOC3">
    <w:name w:val="toc 3"/>
    <w:basedOn w:val="Normal"/>
    <w:next w:val="Normal"/>
    <w:autoRedefine/>
    <w:uiPriority w:val="39"/>
    <w:unhideWhenUsed/>
    <w:rsid w:val="00B91F41"/>
    <w:pPr>
      <w:spacing w:after="100"/>
      <w:ind w:left="440"/>
    </w:pPr>
  </w:style>
  <w:style w:type="character" w:customStyle="1" w:styleId="Podpoglavlje2Char">
    <w:name w:val="Podpoglavlje 2 Char"/>
    <w:basedOn w:val="Heading3Char"/>
    <w:link w:val="Podpoglavlje2"/>
    <w:rsid w:val="00453856"/>
    <w:rPr>
      <w:rFonts w:ascii="Times New Roman" w:eastAsiaTheme="majorEastAsia" w:hAnsi="Times New Roman" w:cstheme="majorBidi"/>
      <w:b/>
      <w:color w:val="1F4D78" w:themeColor="accent1" w:themeShade="7F"/>
      <w:sz w:val="24"/>
      <w:szCs w:val="24"/>
      <w:lang w:val="hr-HR"/>
    </w:rPr>
  </w:style>
  <w:style w:type="paragraph" w:customStyle="1" w:styleId="Default">
    <w:name w:val="Default"/>
    <w:rsid w:val="00091FF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rsid w:val="00C7123D"/>
    <w:pPr>
      <w:spacing w:line="256" w:lineRule="auto"/>
      <w:ind w:left="720"/>
      <w:contextualSpacing/>
    </w:pPr>
  </w:style>
  <w:style w:type="character" w:styleId="Emphasis">
    <w:name w:val="Emphasis"/>
    <w:basedOn w:val="DefaultParagraphFont"/>
    <w:uiPriority w:val="20"/>
    <w:rsid w:val="0081668D"/>
    <w:rPr>
      <w:i/>
      <w:iCs/>
    </w:rPr>
  </w:style>
  <w:style w:type="table" w:styleId="TableGrid">
    <w:name w:val="Table Grid"/>
    <w:basedOn w:val="TableNormal"/>
    <w:uiPriority w:val="39"/>
    <w:rsid w:val="00D84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54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1107">
      <w:bodyDiv w:val="1"/>
      <w:marLeft w:val="0"/>
      <w:marRight w:val="0"/>
      <w:marTop w:val="0"/>
      <w:marBottom w:val="0"/>
      <w:divBdr>
        <w:top w:val="none" w:sz="0" w:space="0" w:color="auto"/>
        <w:left w:val="none" w:sz="0" w:space="0" w:color="auto"/>
        <w:bottom w:val="none" w:sz="0" w:space="0" w:color="auto"/>
        <w:right w:val="none" w:sz="0" w:space="0" w:color="auto"/>
      </w:divBdr>
    </w:div>
    <w:div w:id="224142690">
      <w:bodyDiv w:val="1"/>
      <w:marLeft w:val="0"/>
      <w:marRight w:val="0"/>
      <w:marTop w:val="0"/>
      <w:marBottom w:val="0"/>
      <w:divBdr>
        <w:top w:val="none" w:sz="0" w:space="0" w:color="auto"/>
        <w:left w:val="none" w:sz="0" w:space="0" w:color="auto"/>
        <w:bottom w:val="none" w:sz="0" w:space="0" w:color="auto"/>
        <w:right w:val="none" w:sz="0" w:space="0" w:color="auto"/>
      </w:divBdr>
    </w:div>
    <w:div w:id="358314028">
      <w:bodyDiv w:val="1"/>
      <w:marLeft w:val="0"/>
      <w:marRight w:val="0"/>
      <w:marTop w:val="0"/>
      <w:marBottom w:val="0"/>
      <w:divBdr>
        <w:top w:val="none" w:sz="0" w:space="0" w:color="auto"/>
        <w:left w:val="none" w:sz="0" w:space="0" w:color="auto"/>
        <w:bottom w:val="none" w:sz="0" w:space="0" w:color="auto"/>
        <w:right w:val="none" w:sz="0" w:space="0" w:color="auto"/>
      </w:divBdr>
    </w:div>
    <w:div w:id="431899290">
      <w:bodyDiv w:val="1"/>
      <w:marLeft w:val="0"/>
      <w:marRight w:val="0"/>
      <w:marTop w:val="0"/>
      <w:marBottom w:val="0"/>
      <w:divBdr>
        <w:top w:val="none" w:sz="0" w:space="0" w:color="auto"/>
        <w:left w:val="none" w:sz="0" w:space="0" w:color="auto"/>
        <w:bottom w:val="none" w:sz="0" w:space="0" w:color="auto"/>
        <w:right w:val="none" w:sz="0" w:space="0" w:color="auto"/>
      </w:divBdr>
    </w:div>
    <w:div w:id="794105799">
      <w:bodyDiv w:val="1"/>
      <w:marLeft w:val="0"/>
      <w:marRight w:val="0"/>
      <w:marTop w:val="0"/>
      <w:marBottom w:val="0"/>
      <w:divBdr>
        <w:top w:val="none" w:sz="0" w:space="0" w:color="auto"/>
        <w:left w:val="none" w:sz="0" w:space="0" w:color="auto"/>
        <w:bottom w:val="none" w:sz="0" w:space="0" w:color="auto"/>
        <w:right w:val="none" w:sz="0" w:space="0" w:color="auto"/>
      </w:divBdr>
    </w:div>
    <w:div w:id="851456652">
      <w:bodyDiv w:val="1"/>
      <w:marLeft w:val="0"/>
      <w:marRight w:val="0"/>
      <w:marTop w:val="0"/>
      <w:marBottom w:val="0"/>
      <w:divBdr>
        <w:top w:val="none" w:sz="0" w:space="0" w:color="auto"/>
        <w:left w:val="none" w:sz="0" w:space="0" w:color="auto"/>
        <w:bottom w:val="none" w:sz="0" w:space="0" w:color="auto"/>
        <w:right w:val="none" w:sz="0" w:space="0" w:color="auto"/>
      </w:divBdr>
    </w:div>
    <w:div w:id="1021008377">
      <w:bodyDiv w:val="1"/>
      <w:marLeft w:val="0"/>
      <w:marRight w:val="0"/>
      <w:marTop w:val="0"/>
      <w:marBottom w:val="0"/>
      <w:divBdr>
        <w:top w:val="none" w:sz="0" w:space="0" w:color="auto"/>
        <w:left w:val="none" w:sz="0" w:space="0" w:color="auto"/>
        <w:bottom w:val="none" w:sz="0" w:space="0" w:color="auto"/>
        <w:right w:val="none" w:sz="0" w:space="0" w:color="auto"/>
      </w:divBdr>
    </w:div>
    <w:div w:id="1101339736">
      <w:bodyDiv w:val="1"/>
      <w:marLeft w:val="0"/>
      <w:marRight w:val="0"/>
      <w:marTop w:val="0"/>
      <w:marBottom w:val="0"/>
      <w:divBdr>
        <w:top w:val="none" w:sz="0" w:space="0" w:color="auto"/>
        <w:left w:val="none" w:sz="0" w:space="0" w:color="auto"/>
        <w:bottom w:val="none" w:sz="0" w:space="0" w:color="auto"/>
        <w:right w:val="none" w:sz="0" w:space="0" w:color="auto"/>
      </w:divBdr>
    </w:div>
    <w:div w:id="1207253657">
      <w:bodyDiv w:val="1"/>
      <w:marLeft w:val="0"/>
      <w:marRight w:val="0"/>
      <w:marTop w:val="0"/>
      <w:marBottom w:val="0"/>
      <w:divBdr>
        <w:top w:val="none" w:sz="0" w:space="0" w:color="auto"/>
        <w:left w:val="none" w:sz="0" w:space="0" w:color="auto"/>
        <w:bottom w:val="none" w:sz="0" w:space="0" w:color="auto"/>
        <w:right w:val="none" w:sz="0" w:space="0" w:color="auto"/>
      </w:divBdr>
    </w:div>
    <w:div w:id="1341661219">
      <w:bodyDiv w:val="1"/>
      <w:marLeft w:val="0"/>
      <w:marRight w:val="0"/>
      <w:marTop w:val="0"/>
      <w:marBottom w:val="0"/>
      <w:divBdr>
        <w:top w:val="none" w:sz="0" w:space="0" w:color="auto"/>
        <w:left w:val="none" w:sz="0" w:space="0" w:color="auto"/>
        <w:bottom w:val="none" w:sz="0" w:space="0" w:color="auto"/>
        <w:right w:val="none" w:sz="0" w:space="0" w:color="auto"/>
      </w:divBdr>
    </w:div>
    <w:div w:id="1643582208">
      <w:bodyDiv w:val="1"/>
      <w:marLeft w:val="0"/>
      <w:marRight w:val="0"/>
      <w:marTop w:val="0"/>
      <w:marBottom w:val="0"/>
      <w:divBdr>
        <w:top w:val="none" w:sz="0" w:space="0" w:color="auto"/>
        <w:left w:val="none" w:sz="0" w:space="0" w:color="auto"/>
        <w:bottom w:val="none" w:sz="0" w:space="0" w:color="auto"/>
        <w:right w:val="none" w:sz="0" w:space="0" w:color="auto"/>
      </w:divBdr>
    </w:div>
    <w:div w:id="1691684887">
      <w:bodyDiv w:val="1"/>
      <w:marLeft w:val="0"/>
      <w:marRight w:val="0"/>
      <w:marTop w:val="0"/>
      <w:marBottom w:val="0"/>
      <w:divBdr>
        <w:top w:val="none" w:sz="0" w:space="0" w:color="auto"/>
        <w:left w:val="none" w:sz="0" w:space="0" w:color="auto"/>
        <w:bottom w:val="none" w:sz="0" w:space="0" w:color="auto"/>
        <w:right w:val="none" w:sz="0" w:space="0" w:color="auto"/>
      </w:divBdr>
    </w:div>
    <w:div w:id="178199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movu.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ffectiv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umintell.com/2010/06/the-seven-basic-emotions-do-you-know-them/" TargetMode="External"/><Relationship Id="rId5" Type="http://schemas.openxmlformats.org/officeDocument/2006/relationships/webSettings" Target="webSettings.xml"/><Relationship Id="rId15" Type="http://schemas.openxmlformats.org/officeDocument/2006/relationships/hyperlink" Target="https://www.microsoft.com/cognitive-service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ir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91E96-BADD-4797-9B42-D1D446DC8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15</Pages>
  <Words>2354</Words>
  <Characters>13422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dc:creator>
  <cp:keywords/>
  <dc:description/>
  <cp:lastModifiedBy>Josip</cp:lastModifiedBy>
  <cp:revision>107</cp:revision>
  <dcterms:created xsi:type="dcterms:W3CDTF">2016-11-25T21:08:00Z</dcterms:created>
  <dcterms:modified xsi:type="dcterms:W3CDTF">2016-11-27T18:04:00Z</dcterms:modified>
</cp:coreProperties>
</file>