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970F62" w:rsidRPr="00E14325">
        <w:trPr>
          <w:cantSplit/>
          <w:trHeight w:val="3516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56"/>
                <w:szCs w:val="56"/>
              </w:rPr>
            </w:pPr>
          </w:p>
          <w:p w:rsidR="00970F62" w:rsidRPr="00E14325" w:rsidRDefault="00E14325" w:rsidP="00A51A15">
            <w:pPr>
              <w:widowControl/>
              <w:jc w:val="right"/>
              <w:rPr>
                <w:sz w:val="56"/>
                <w:szCs w:val="56"/>
              </w:rPr>
            </w:pPr>
            <w:r w:rsidRPr="00E14325">
              <w:rPr>
                <w:b/>
                <w:bCs/>
                <w:sz w:val="56"/>
                <w:szCs w:val="56"/>
              </w:rPr>
              <w:t xml:space="preserve"> </w:t>
            </w:r>
            <w:r w:rsidR="00A51A15">
              <w:rPr>
                <w:b/>
                <w:bCs/>
                <w:sz w:val="56"/>
                <w:szCs w:val="56"/>
              </w:rPr>
              <w:t>Fakultet elektrotehnike, računarstva i informacijskih tehnologija Osijek</w:t>
            </w: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433"/>
        </w:trPr>
        <w:tc>
          <w:tcPr>
            <w:tcW w:w="9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7995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F62" w:rsidRPr="00E14325" w:rsidRDefault="00970F62">
            <w:pPr>
              <w:widowControl/>
              <w:rPr>
                <w:sz w:val="16"/>
                <w:szCs w:val="16"/>
              </w:rPr>
            </w:pPr>
          </w:p>
          <w:p w:rsidR="00A51A15" w:rsidRDefault="00A51A1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Aplikacija za uređivanje slike (AUS)</w:t>
            </w: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B919AA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Plan projekta</w:t>
            </w:r>
            <w:r w:rsidR="00E14325"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E1432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 w:rsidRPr="00E14325">
              <w:rPr>
                <w:b/>
                <w:bCs/>
                <w:sz w:val="48"/>
                <w:szCs w:val="48"/>
              </w:rPr>
              <w:t xml:space="preserve">  </w:t>
            </w:r>
            <w:r w:rsidR="00B919AA">
              <w:rPr>
                <w:b/>
                <w:bCs/>
                <w:sz w:val="48"/>
                <w:szCs w:val="48"/>
              </w:rPr>
              <w:t>Napisan</w:t>
            </w:r>
            <w:r w:rsidRPr="00E14325">
              <w:rPr>
                <w:b/>
                <w:bCs/>
                <w:sz w:val="48"/>
                <w:szCs w:val="48"/>
              </w:rPr>
              <w:t xml:space="preserve">: </w:t>
            </w:r>
            <w:r w:rsidR="00B919AA">
              <w:rPr>
                <w:b/>
                <w:bCs/>
                <w:sz w:val="48"/>
                <w:szCs w:val="48"/>
              </w:rPr>
              <w:t>Listopad</w:t>
            </w:r>
            <w:r w:rsidRPr="00E14325">
              <w:rPr>
                <w:b/>
                <w:bCs/>
                <w:sz w:val="48"/>
                <w:szCs w:val="48"/>
              </w:rPr>
              <w:t xml:space="preserve">, </w:t>
            </w:r>
            <w:r w:rsidR="00B919AA">
              <w:rPr>
                <w:b/>
                <w:bCs/>
                <w:sz w:val="48"/>
                <w:szCs w:val="48"/>
              </w:rPr>
              <w:t>2016</w:t>
            </w:r>
            <w:r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 w:rsidP="00996255">
            <w:pPr>
              <w:widowControl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right"/>
        <w:rPr>
          <w:b/>
          <w:bCs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8"/>
          <w:type w:val="continuous"/>
          <w:pgSz w:w="12240" w:h="15840" w:code="1"/>
          <w:pgMar w:top="1417" w:right="1440" w:bottom="1417" w:left="1440" w:header="720" w:footer="720" w:gutter="0"/>
          <w:cols w:space="720"/>
          <w:noEndnote/>
        </w:sect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>Stranica kontrole promjena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>Sljedeće informacije koriste se za kontrolu i praćenje promjena napravljenih na ovom dokumentu.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</w:r>
      <w:r w:rsidR="001D7508">
        <w:rPr>
          <w:sz w:val="24"/>
          <w:szCs w:val="24"/>
        </w:rPr>
        <w:t>Datum izmjene</w:t>
      </w:r>
      <w:r w:rsidR="00E14325">
        <w:rPr>
          <w:sz w:val="24"/>
          <w:szCs w:val="24"/>
        </w:rPr>
        <w:t xml:space="preserve">:  </w:t>
      </w:r>
      <w:r w:rsidR="00832D2E">
        <w:rPr>
          <w:sz w:val="24"/>
          <w:szCs w:val="24"/>
        </w:rPr>
        <w:t>08.10.2016.</w:t>
      </w:r>
    </w:p>
    <w:p w:rsidR="00970F62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1D7508">
        <w:rPr>
          <w:sz w:val="24"/>
          <w:szCs w:val="24"/>
        </w:rPr>
        <w:t>Autor</w:t>
      </w:r>
      <w:r w:rsidR="00E14325">
        <w:rPr>
          <w:sz w:val="24"/>
          <w:szCs w:val="24"/>
        </w:rPr>
        <w:t xml:space="preserve">:  </w:t>
      </w:r>
      <w:r w:rsidR="001D7508">
        <w:rPr>
          <w:sz w:val="24"/>
          <w:szCs w:val="24"/>
        </w:rPr>
        <w:t>Milan Ivošević</w:t>
      </w:r>
    </w:p>
    <w:p w:rsidR="00765BE4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  <w:t>Poglavlja: 4</w:t>
      </w:r>
    </w:p>
    <w:p w:rsidR="00765BE4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  <w:t>Stranica: 18</w:t>
      </w:r>
    </w:p>
    <w:p w:rsidR="00C24EC4" w:rsidRDefault="00765BE4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C24EC4">
          <w:footerReference w:type="default" r:id="rId9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  <w:r>
        <w:rPr>
          <w:sz w:val="24"/>
          <w:szCs w:val="24"/>
        </w:rPr>
        <w:tab/>
      </w:r>
      <w:r w:rsidR="001D7508">
        <w:rPr>
          <w:sz w:val="24"/>
          <w:szCs w:val="24"/>
        </w:rPr>
        <w:t>Napisao prvu verziju dokumenta.</w:t>
      </w:r>
    </w:p>
    <w:p w:rsidR="0075157B" w:rsidRDefault="0075157B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75157B" w:rsidSect="00C24EC4">
          <w:pgSz w:w="12240" w:h="15840" w:orient="landscape"/>
          <w:pgMar w:top="1417" w:right="1440" w:bottom="1417" w:left="1440" w:header="720" w:footer="1680" w:gutter="0"/>
          <w:pgNumType w:fmt="lowerRoman" w:start="1"/>
          <w:cols w:space="720"/>
          <w:noEndnote/>
        </w:sectPr>
      </w:pPr>
    </w:p>
    <w:p w:rsidR="00970F62" w:rsidRDefault="00970F62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970F62" w:rsidSect="0075157B">
          <w:type w:val="continuous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Naslovna Stranica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ind w:left="3628" w:hanging="3628"/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Ime dokumenta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Aplikacija za uređivanje slike (AUS), plan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Datum objave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32D2E">
        <w:rPr>
          <w:sz w:val="24"/>
          <w:szCs w:val="24"/>
        </w:rPr>
        <w:t>08.</w:t>
      </w:r>
      <w:r w:rsidR="00E21073">
        <w:rPr>
          <w:sz w:val="24"/>
          <w:szCs w:val="24"/>
        </w:rPr>
        <w:t>10.</w:t>
      </w:r>
      <w:r w:rsidR="00996255">
        <w:rPr>
          <w:sz w:val="24"/>
          <w:szCs w:val="24"/>
        </w:rPr>
        <w:t>2016</w:t>
      </w:r>
      <w:r w:rsidR="00832D2E"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ugovora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FERIT-12345-67890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projekta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Zadatak</w:t>
      </w:r>
      <w:r>
        <w:rPr>
          <w:sz w:val="24"/>
          <w:szCs w:val="24"/>
        </w:rPr>
        <w:t xml:space="preserve">:  </w:t>
      </w:r>
      <w:r w:rsidR="00996255">
        <w:rPr>
          <w:sz w:val="24"/>
          <w:szCs w:val="24"/>
        </w:rPr>
        <w:t>OKPP-12345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Napisao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Milan Ivošević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Odobrava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Sporazuman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b/>
          <w:bCs/>
          <w:sz w:val="24"/>
          <w:szCs w:val="24"/>
        </w:rPr>
      </w:pPr>
    </w:p>
    <w:p w:rsidR="00996255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FAKULTET ELEKTROTEHNIKE, RAČUNARSTVA I INFORMACIJSKIH TEHNOLOGIJA OSIJEK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Zavod za programsko inženjerstvo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  <w:sectPr w:rsidR="00970F62" w:rsidSect="00C24EC4">
          <w:type w:val="continuous"/>
          <w:pgSz w:w="12240" w:h="15840" w:orient="landscape"/>
          <w:pgMar w:top="1080" w:right="1440" w:bottom="1080" w:left="1440" w:header="720" w:footer="1680" w:gutter="0"/>
          <w:pgNumType w:fmt="lowerRoman"/>
          <w:cols w:space="720"/>
          <w:noEndnote/>
        </w:sectPr>
      </w:pPr>
    </w:p>
    <w:p w:rsidR="008E6E5C" w:rsidRDefault="008E6E5C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96255" w:rsidP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Sadržaj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</w:instrText>
      </w:r>
      <w:r>
        <w:rPr>
          <w:sz w:val="24"/>
          <w:szCs w:val="24"/>
        </w:rPr>
        <w:fldChar w:fldCharType="separate"/>
      </w:r>
    </w:p>
    <w:p w:rsidR="00970F62" w:rsidRDefault="00F154A0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>Predgovor</w:t>
      </w:r>
      <w:r w:rsidR="00E14325">
        <w:rPr>
          <w:sz w:val="24"/>
          <w:szCs w:val="24"/>
        </w:rPr>
        <w:tab/>
        <w:t>iii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F154A0">
        <w:rPr>
          <w:sz w:val="24"/>
          <w:szCs w:val="24"/>
        </w:rPr>
        <w:t>Uvod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="00F154A0">
        <w:rPr>
          <w:sz w:val="24"/>
          <w:szCs w:val="24"/>
        </w:rPr>
        <w:t>Trenutna okolina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1.2  </w:t>
      </w:r>
      <w:r w:rsidR="00F154A0">
        <w:rPr>
          <w:sz w:val="24"/>
          <w:szCs w:val="24"/>
        </w:rPr>
        <w:t>Prethodne aktivnosti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1.3  </w:t>
      </w:r>
      <w:r w:rsidR="00F154A0">
        <w:rPr>
          <w:sz w:val="24"/>
          <w:szCs w:val="24"/>
        </w:rPr>
        <w:t>Ciljevi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1.4  </w:t>
      </w:r>
      <w:r w:rsidR="00F154A0">
        <w:rPr>
          <w:sz w:val="24"/>
          <w:szCs w:val="24"/>
        </w:rPr>
        <w:t>Korisničke grupe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1.5  </w:t>
      </w:r>
      <w:r w:rsidR="00F154A0">
        <w:rPr>
          <w:sz w:val="24"/>
          <w:szCs w:val="24"/>
        </w:rPr>
        <w:t>Pregled proizvoda AUS</w:t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1.6  </w:t>
      </w:r>
      <w:r w:rsidR="00F154A0">
        <w:rPr>
          <w:sz w:val="24"/>
          <w:szCs w:val="24"/>
        </w:rPr>
        <w:t>Opseg projekta</w:t>
      </w:r>
      <w:r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1.7  </w:t>
      </w:r>
      <w:r w:rsidR="00F154A0">
        <w:rPr>
          <w:sz w:val="24"/>
          <w:szCs w:val="24"/>
        </w:rPr>
        <w:t>Glavni miljokazi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F154A0">
        <w:rPr>
          <w:sz w:val="24"/>
          <w:szCs w:val="24"/>
        </w:rPr>
        <w:t>Organizacija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 w:rsidR="00F154A0">
        <w:rPr>
          <w:sz w:val="24"/>
          <w:szCs w:val="24"/>
        </w:rPr>
        <w:t>Model razvoja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2.2  </w:t>
      </w:r>
      <w:r w:rsidR="00F154A0">
        <w:rPr>
          <w:sz w:val="24"/>
          <w:szCs w:val="24"/>
        </w:rPr>
        <w:t>Projektni tim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2.3  </w:t>
      </w:r>
      <w:r w:rsidR="00F154A0">
        <w:rPr>
          <w:sz w:val="24"/>
          <w:szCs w:val="24"/>
        </w:rPr>
        <w:t>Pravila i odgovornosi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2.4  </w:t>
      </w:r>
      <w:r w:rsidR="00F154A0">
        <w:rPr>
          <w:sz w:val="24"/>
          <w:szCs w:val="24"/>
        </w:rPr>
        <w:t>Eskalacija problema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2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F154A0">
        <w:rPr>
          <w:sz w:val="24"/>
          <w:szCs w:val="24"/>
        </w:rPr>
        <w:t>Pristup upravljanja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F154A0">
        <w:rPr>
          <w:sz w:val="24"/>
          <w:szCs w:val="24"/>
        </w:rPr>
        <w:t>Prioriteti upravljanja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3.2  </w:t>
      </w:r>
      <w:r w:rsidR="00F154A0">
        <w:rPr>
          <w:sz w:val="24"/>
          <w:szCs w:val="24"/>
        </w:rPr>
        <w:t>Praćenje i kontrola projekta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3.2.1  </w:t>
      </w:r>
      <w:r w:rsidR="00F154A0">
        <w:rPr>
          <w:sz w:val="24"/>
          <w:szCs w:val="24"/>
        </w:rPr>
        <w:t>Izvješćivanje o statusu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3.2.2  </w:t>
      </w:r>
      <w:r w:rsidR="00F154A0">
        <w:rPr>
          <w:sz w:val="24"/>
          <w:szCs w:val="24"/>
        </w:rPr>
        <w:t>Kontrolne točke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3.3  </w:t>
      </w:r>
      <w:r w:rsidR="00F154A0">
        <w:rPr>
          <w:sz w:val="24"/>
          <w:szCs w:val="24"/>
        </w:rPr>
        <w:t>Pretpostavke, ograničenja i ovisnosti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3.4  </w:t>
      </w:r>
      <w:r w:rsidR="00F154A0">
        <w:rPr>
          <w:sz w:val="24"/>
          <w:szCs w:val="24"/>
        </w:rPr>
        <w:t>Upravljanje rizicima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3.5  </w:t>
      </w:r>
      <w:r w:rsidR="00F154A0">
        <w:rPr>
          <w:sz w:val="24"/>
          <w:szCs w:val="24"/>
        </w:rPr>
        <w:t>Procjene projekta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3.5.1  </w:t>
      </w:r>
      <w:r w:rsidR="00F154A0">
        <w:rPr>
          <w:sz w:val="24"/>
          <w:szCs w:val="24"/>
        </w:rPr>
        <w:t>Procjene veličine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3.5.2  </w:t>
      </w:r>
      <w:r w:rsidR="00F154A0">
        <w:rPr>
          <w:sz w:val="24"/>
          <w:szCs w:val="24"/>
        </w:rPr>
        <w:t>Pocjene vremena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3.6  </w:t>
      </w:r>
      <w:r w:rsidR="00F154A0">
        <w:rPr>
          <w:sz w:val="24"/>
          <w:szCs w:val="24"/>
        </w:rPr>
        <w:t xml:space="preserve">Plan </w:t>
      </w:r>
      <w:r w:rsidR="002408D4">
        <w:rPr>
          <w:sz w:val="24"/>
          <w:szCs w:val="24"/>
        </w:rPr>
        <w:t>osoblja</w:t>
      </w:r>
      <w:r>
        <w:rPr>
          <w:sz w:val="24"/>
          <w:szCs w:val="24"/>
        </w:rPr>
        <w:tab/>
      </w:r>
      <w:r w:rsidR="00C63BEE">
        <w:rPr>
          <w:sz w:val="24"/>
          <w:szCs w:val="24"/>
        </w:rPr>
        <w:tab/>
      </w:r>
      <w:r w:rsidR="00493233">
        <w:rPr>
          <w:sz w:val="24"/>
          <w:szCs w:val="24"/>
        </w:rPr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3.6.1  </w:t>
      </w:r>
      <w:r w:rsidR="002408D4">
        <w:rPr>
          <w:sz w:val="24"/>
          <w:szCs w:val="24"/>
        </w:rPr>
        <w:t>Potrebne vještine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3.6.2  </w:t>
      </w:r>
      <w:r w:rsidR="002408D4">
        <w:rPr>
          <w:sz w:val="24"/>
          <w:szCs w:val="24"/>
        </w:rPr>
        <w:t>Dijagram opterećenja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3.7  </w:t>
      </w:r>
      <w:r w:rsidR="002408D4">
        <w:rPr>
          <w:sz w:val="24"/>
          <w:szCs w:val="24"/>
        </w:rPr>
        <w:t>Glavni raspored/Proizvodi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2408D4">
        <w:rPr>
          <w:sz w:val="24"/>
          <w:szCs w:val="24"/>
        </w:rPr>
        <w:t>Tehnički pristup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4.1  </w:t>
      </w:r>
      <w:r w:rsidR="002408D4">
        <w:rPr>
          <w:sz w:val="24"/>
          <w:szCs w:val="24"/>
        </w:rPr>
        <w:t>Programski jezici</w:t>
      </w:r>
      <w:r w:rsidR="002408D4"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4.2  </w:t>
      </w:r>
      <w:r w:rsidR="002408D4">
        <w:rPr>
          <w:sz w:val="24"/>
          <w:szCs w:val="24"/>
        </w:rPr>
        <w:t>Sigurnost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4.3  </w:t>
      </w:r>
      <w:r w:rsidR="002408D4">
        <w:rPr>
          <w:sz w:val="24"/>
          <w:szCs w:val="24"/>
        </w:rPr>
        <w:t>Hardverski/softverski zahtjevi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4.4  </w:t>
      </w:r>
      <w:r w:rsidR="002408D4">
        <w:rPr>
          <w:sz w:val="24"/>
          <w:szCs w:val="24"/>
        </w:rPr>
        <w:t>Upravljanje konfiguracijom projekta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4.5  </w:t>
      </w:r>
      <w:r w:rsidR="002408D4">
        <w:rPr>
          <w:sz w:val="24"/>
          <w:szCs w:val="24"/>
        </w:rPr>
        <w:t>Proces kontrole promjena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4.6  </w:t>
      </w:r>
      <w:r w:rsidR="002408D4">
        <w:rPr>
          <w:sz w:val="24"/>
          <w:szCs w:val="24"/>
        </w:rPr>
        <w:t>Strategija testiranja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4.7  </w:t>
      </w:r>
      <w:r w:rsidR="002408D4">
        <w:rPr>
          <w:sz w:val="24"/>
          <w:szCs w:val="24"/>
        </w:rPr>
        <w:t>Osiguranje kvalitete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4.8  </w:t>
      </w:r>
      <w:r w:rsidR="002408D4">
        <w:rPr>
          <w:sz w:val="24"/>
          <w:szCs w:val="24"/>
        </w:rPr>
        <w:t>Prevncija kvarova</w:t>
      </w:r>
      <w:r w:rsidR="002408D4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4.9  </w:t>
      </w:r>
      <w:r w:rsidR="002408D4">
        <w:rPr>
          <w:sz w:val="24"/>
          <w:szCs w:val="24"/>
        </w:rPr>
        <w:t>Obuka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4.10  </w:t>
      </w:r>
      <w:r w:rsidR="002408D4">
        <w:rPr>
          <w:sz w:val="24"/>
          <w:szCs w:val="24"/>
        </w:rPr>
        <w:t>D</w:t>
      </w:r>
      <w:r w:rsidR="006B5213">
        <w:rPr>
          <w:sz w:val="24"/>
          <w:szCs w:val="24"/>
        </w:rPr>
        <w:t>o</w:t>
      </w:r>
      <w:r w:rsidR="002408D4">
        <w:rPr>
          <w:sz w:val="24"/>
          <w:szCs w:val="24"/>
        </w:rPr>
        <w:t>kumentacija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</w:r>
      <w:r>
        <w:rPr>
          <w:sz w:val="24"/>
          <w:szCs w:val="24"/>
        </w:rPr>
        <w:fldChar w:fldCharType="end"/>
      </w:r>
      <w:r w:rsidR="00493233">
        <w:rPr>
          <w:sz w:val="24"/>
          <w:szCs w:val="24"/>
        </w:rPr>
        <w:t>3</w:t>
      </w:r>
    </w:p>
    <w:p w:rsidR="00970F62" w:rsidRDefault="00996255" w:rsidP="008E6E5C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Predgovor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4175B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Kontrola verzije dokumenta</w:t>
      </w:r>
      <w:r w:rsidR="00E14325">
        <w:rPr>
          <w:i/>
          <w:iCs/>
          <w:sz w:val="24"/>
          <w:szCs w:val="24"/>
        </w:rPr>
        <w:t>: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Odgovornost čitatelja je da osigura kako posjeduje zadnju verziju ovog dokumenta.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Pitanja je potrebno uputiti vlasniku ovog dokumenta ili voditelju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22430D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 napravljen je od strane projektnog tima Aplikacije za uređivanje slike (AUS).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AUS </w:t>
      </w:r>
      <w:r w:rsidR="003A07C1">
        <w:rPr>
          <w:sz w:val="24"/>
          <w:szCs w:val="24"/>
        </w:rPr>
        <w:t>će</w:t>
      </w:r>
      <w:r>
        <w:rPr>
          <w:sz w:val="24"/>
          <w:szCs w:val="24"/>
        </w:rPr>
        <w:t xml:space="preserve"> biti razvijen u svrhu polaganja kolegija Osiguranje kakvoće programske podrške Fakulteta elektrotehnike, računarstva i informacijskih tehnologija.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555D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plan sadržavat će opis svih bitnih stavki projekta, faza razvoja i uloge članova projektnog tima. Plan će također sadržavati dogovorene rokove razvojnih faza, projekcije opterećenja članova tima, </w:t>
      </w:r>
      <w:r w:rsidR="00CD2BBE">
        <w:rPr>
          <w:sz w:val="24"/>
          <w:szCs w:val="24"/>
        </w:rPr>
        <w:t>te projekcije rizika i načine upravljanja problemima.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Pr="00ED0795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Faza razvoja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AUS je trenutno u razvojnoj fazi </w:t>
      </w:r>
      <w:r w:rsidRPr="00ED0795">
        <w:rPr>
          <w:i/>
          <w:sz w:val="24"/>
          <w:szCs w:val="24"/>
        </w:rPr>
        <w:t>Planiranje</w:t>
      </w:r>
      <w:r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Odobrenje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>Kompletirani izlaz iz prve faze razvoja sadržavat će odobrenje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Vlasnik </w:t>
      </w:r>
      <w:r w:rsidR="003A07C1">
        <w:rPr>
          <w:b/>
          <w:bCs/>
          <w:sz w:val="24"/>
          <w:szCs w:val="24"/>
        </w:rPr>
        <w:t>dokumenta</w:t>
      </w:r>
      <w:r w:rsidR="00E14325">
        <w:rPr>
          <w:sz w:val="24"/>
          <w:szCs w:val="24"/>
        </w:rPr>
        <w:t xml:space="preserve">:  </w:t>
      </w:r>
      <w:r w:rsidR="00CD2BBE">
        <w:rPr>
          <w:sz w:val="24"/>
          <w:szCs w:val="24"/>
        </w:rPr>
        <w:t>Primarni kontakt za pitanja vezana uz ovaj dokument je: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Milan Ivošević, Planer/Kontrola kvalitete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AUS razvojni tim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Telefon: 031-123-456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Internet: </w:t>
      </w:r>
      <w:r w:rsidR="00CD2BBE">
        <w:rPr>
          <w:sz w:val="24"/>
          <w:szCs w:val="24"/>
        </w:rPr>
        <w:t>mivosevic@etfos.hr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cc </w:t>
      </w:r>
      <w:bookmarkStart w:id="0" w:name="_GoBack"/>
      <w:r>
        <w:rPr>
          <w:sz w:val="24"/>
          <w:szCs w:val="24"/>
        </w:rPr>
        <w:t>mail:</w:t>
      </w:r>
      <w:r w:rsidR="00CD2BBE">
        <w:rPr>
          <w:sz w:val="24"/>
          <w:szCs w:val="24"/>
        </w:rPr>
        <w:t>mivosevic</w:t>
      </w:r>
      <w:bookmarkEnd w:id="0"/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Povijest promjena dokumenta</w:t>
      </w:r>
      <w:r w:rsidR="00E14325">
        <w:rPr>
          <w:sz w:val="24"/>
          <w:szCs w:val="24"/>
        </w:rPr>
        <w:t xml:space="preserve">: 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Nema promjena. Prva verzija.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Informacije o privatnosti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dokument sadrži sve komponente plana za verziju 1 ovog projekta te planirane projektne aktivnosti za listopad 2016.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75157B">
          <w:footerReference w:type="default" r:id="rId10"/>
          <w:type w:val="continuous"/>
          <w:pgSz w:w="12240" w:h="15840" w:orient="landscape"/>
          <w:pgMar w:top="1080" w:right="1440" w:bottom="1080" w:left="1440" w:header="720" w:footer="1920" w:gutter="0"/>
          <w:pgNumType w:fmt="lowerRoman"/>
          <w:cols w:space="720"/>
          <w:noEndnote/>
        </w:sectPr>
      </w:pPr>
    </w:p>
    <w:p w:rsidR="00970F62" w:rsidRDefault="00E14325" w:rsidP="000C0FE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1.  </w:t>
      </w:r>
      <w:r w:rsidR="00CD2BBE">
        <w:rPr>
          <w:rFonts w:ascii="Univers" w:hAnsi="Univers" w:cs="Univers"/>
          <w:b/>
          <w:bCs/>
          <w:sz w:val="36"/>
          <w:szCs w:val="36"/>
        </w:rPr>
        <w:t>Uvod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Cilj ovog dokumenta je pružanje informacija o projektu Aplikacija za uređivanje slika (AUS).</w:t>
      </w:r>
      <w:r w:rsidR="00E14325">
        <w:rPr>
          <w:sz w:val="24"/>
          <w:szCs w:val="24"/>
        </w:rPr>
        <w:t xml:space="preserve"> </w:t>
      </w:r>
      <w:r>
        <w:rPr>
          <w:sz w:val="24"/>
          <w:szCs w:val="24"/>
        </w:rPr>
        <w:t>Ovja plan će: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Dati opći opis proizvoda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rasporede i aktivnosti koje će biti provedene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potrebne resurse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zajednički izvor informacija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Postaviti temeljne rokove rasporeda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temelj za upravljanje projektom i kontrolu kvalitete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</w:t>
      </w:r>
      <w:r w:rsidR="00E31535">
        <w:rPr>
          <w:sz w:val="24"/>
          <w:szCs w:val="24"/>
        </w:rPr>
        <w:t xml:space="preserve"> će biti revidiran prilikom završetka svake od sljedećih faza razvoja</w:t>
      </w:r>
      <w:r w:rsidR="00E14325">
        <w:rPr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Definiranje zahtjeva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Dizajn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Programiranje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Testiranje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Instalacija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Sve promjene bit će navedene u predgovoru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Pozadina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A1EA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projekt potrebno je izvesti u svrhu polaganja kolegija Osiguranje kakvoće programske podrške. Ideja projekta proizlazi iz trendova uporabe društvenih mreža. Među korisnicima ovih servisa vrlo je popularno dijeljenje različitih grafičkih sadržaja (pretežno fotografija). </w:t>
      </w:r>
      <w:r w:rsidR="0082609E">
        <w:rPr>
          <w:sz w:val="24"/>
          <w:szCs w:val="24"/>
        </w:rPr>
        <w:t>Kako bi određena fotografija postigla željeni efekt na korisnike s kojima je podijeljena često su potrebna dodatna uređivanja (podešavanje svjetline/kontrasta, izrezivanje, efekti, dodavanje teksta). Razvijena aplikacija pružila bi ove i slične funkcionlnosti korisnicima na brz i jednostavan način.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11"/>
          <w:footerReference w:type="default" r:id="rId12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1.1  </w:t>
      </w:r>
      <w:r w:rsidR="0082609E">
        <w:rPr>
          <w:rFonts w:ascii="Univers" w:hAnsi="Univers" w:cs="Univers"/>
          <w:b/>
          <w:bCs/>
          <w:sz w:val="28"/>
          <w:szCs w:val="28"/>
        </w:rPr>
        <w:t>Trenutna okolina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tržištu postoji velik broj komercijalnh aplikacija za obradu i uređivanje fotografija. Neke od ovih aplikacija obuhvaćaju širok spektar funkcionalnosti i vrlo su kompleksne. S druge strane postoje i aplikacije s jednostavnim i intuitivnim sučeljem i relativno malim brojem osnovnih funkcionalnosti.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aplikacije također se mogu instalirati na velik broj operacijskih sustava i platformi. Kompleksne aplikacije kao što je komercijalni alat Adobe Photoshop mogu se instalirati na desktop i prijenosna računala s operacijskim sustavima Microsoft Windows i Apple MacOS.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Jednostavnije aplikacije ove namjene podržane su na smartphone i tablet uređajima. Postoje i cloud servisi koji korisnicima pružaju ovu funkcionalnost putem internetske kolekcije nabilo kom uređaju.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1.2  </w:t>
      </w:r>
      <w:r w:rsidR="004C6833">
        <w:rPr>
          <w:rFonts w:ascii="Univers" w:hAnsi="Univers" w:cs="Univers"/>
          <w:b/>
          <w:bCs/>
          <w:sz w:val="28"/>
          <w:szCs w:val="28"/>
        </w:rPr>
        <w:t>Prethodne aktivnosti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postoje prethodne aktivnosti ili projekti ovog tima ili naručitelja projekta koje su utjecale na odluku tima da razvije AUS.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1.3  </w:t>
      </w:r>
      <w:r w:rsidR="004C6833">
        <w:rPr>
          <w:rFonts w:ascii="Univers" w:hAnsi="Univers" w:cs="Univers"/>
          <w:b/>
          <w:bCs/>
          <w:sz w:val="28"/>
          <w:szCs w:val="28"/>
        </w:rPr>
        <w:t>Ciljevi projekta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Aplikacije namjenjene obradi slike razvijene za desktop i prijenosna računala </w:t>
      </w:r>
      <w:r w:rsidR="007E1C0A">
        <w:rPr>
          <w:rFonts w:ascii="Times New Roman" w:hAnsi="Times New Roman" w:cs="Times New Roman"/>
          <w:sz w:val="24"/>
          <w:szCs w:val="24"/>
        </w:rPr>
        <w:t>često imaju velik broj opcija (samim time i kompleksno korisničko sučelje) koje većina korisnika neće koristiti. Ovim projektom razvija se aplikacija koja će najpopularnije funkcionalnosti pružiti korisnicima na intuitivan način. Ciljevi aplikacije razvijene ovim projektom su: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korisniku osnovne, najčešće korištene funkcionalnosti aplikacije za obradu slike.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jednostavno i intuitivno korisničko sučelje.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Omogućiti brz i jednostavna rad.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Pr="007E1C0A" w:rsidRDefault="007E1C0A" w:rsidP="007E1C0A">
      <w:pPr>
        <w:widowControl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Razviti aplikaciju koja ne opterećuje resurse korisničkog sustava i portabilna je na različite verzije operacijskog sustava Misrosoft Windows.</w:t>
      </w:r>
      <w:r w:rsidR="00E14325" w:rsidRPr="007E1C0A">
        <w:rPr>
          <w:rFonts w:ascii="Times New Roman" w:hAnsi="Times New Roman" w:cs="Times New Roman"/>
          <w:sz w:val="24"/>
          <w:szCs w:val="24"/>
        </w:rPr>
        <w:tab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1.4  </w:t>
      </w:r>
      <w:r w:rsidR="00437E07">
        <w:rPr>
          <w:rFonts w:ascii="Univers" w:hAnsi="Univers" w:cs="Univers"/>
          <w:b/>
          <w:bCs/>
          <w:sz w:val="28"/>
          <w:szCs w:val="28"/>
        </w:rPr>
        <w:t>Korisničke grupe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E1C0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Ovu aplikaciju će upotrebljavati korisnici koji žele </w:t>
      </w:r>
      <w:r w:rsidR="00437E07">
        <w:rPr>
          <w:rFonts w:ascii="Times New Roman" w:hAnsi="Times New Roman" w:cs="Times New Roman"/>
          <w:sz w:val="24"/>
          <w:szCs w:val="24"/>
        </w:rPr>
        <w:t>uređivati fotografije na svom desktop ili prijenosnom računalu, a ne žele koristiti kompleksne komercijalne aplikacije budući da im većina njihovih funkcionalnosti nije potrebna.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1.5  </w:t>
      </w:r>
      <w:r w:rsidR="00437E07">
        <w:rPr>
          <w:rFonts w:ascii="Univers" w:hAnsi="Univers" w:cs="Univers"/>
          <w:b/>
          <w:bCs/>
          <w:sz w:val="28"/>
          <w:szCs w:val="28"/>
        </w:rPr>
        <w:t>Pregled proizvoda AUS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4932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Aplikacija za uređivanje slika pružat će korisniku najpopularnije funkcionalnosti </w:t>
      </w:r>
      <w:r w:rsidR="007C1B87">
        <w:rPr>
          <w:sz w:val="24"/>
          <w:szCs w:val="24"/>
        </w:rPr>
        <w:t>uređivanja slike. Ove funkcionalnosti uključuju: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Učitavanje fotografije s korisničkog računala i njeno spremanje.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Izrezivanje dijela fotografije.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Podešavanje svjetline i kontrasta slike.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Zakretanje slike za 90 stupnjeva.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Zrcaljenje slike po horizontalnoj i vertikalnoj osi.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  <w:t>Primjena efekata na sliku (crno-bijeli, grayscale, negativ).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 xml:space="preserve">1.6  </w:t>
      </w:r>
      <w:r w:rsidR="00437E07">
        <w:rPr>
          <w:rFonts w:ascii="Univers" w:hAnsi="Univers" w:cs="Univers"/>
          <w:b/>
          <w:bCs/>
          <w:sz w:val="28"/>
          <w:szCs w:val="28"/>
        </w:rPr>
        <w:t>Opseg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3132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 aplikacija pruža funkcionalnosti učitavanja, uređivanja i spremanja fotografija na korisničkom računalu. </w:t>
      </w:r>
      <w:r w:rsidR="00973132">
        <w:rPr>
          <w:rFonts w:ascii="Times New Roman" w:hAnsi="Times New Roman" w:cs="Times New Roman"/>
          <w:sz w:val="24"/>
          <w:szCs w:val="24"/>
        </w:rPr>
        <w:t>Mogućnosti uređivanja fotografija navedene su u potpoglavlju 1.5. Sve ostale  funkcionalosti nalaze se izvan opsega ovog projekta.</w:t>
      </w: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P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3132" w:rsidRPr="00973132">
          <w:footerReference w:type="default" r:id="rId2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1.7  </w:t>
      </w:r>
      <w:r w:rsidR="00973132">
        <w:rPr>
          <w:rFonts w:ascii="Univers" w:hAnsi="Univers" w:cs="Univers"/>
          <w:b/>
          <w:bCs/>
          <w:sz w:val="28"/>
          <w:szCs w:val="28"/>
        </w:rPr>
        <w:t>Glavni miljokazi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U nastavku su prikazani glavni miljokazi AUS projekta i njihovi procijenjeni rokovi.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20"/>
        <w:gridCol w:w="3328"/>
      </w:tblGrid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Miljokaz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Ciljani datum</w:t>
            </w:r>
          </w:p>
        </w:tc>
      </w:tr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planiranj, definiranja zahtjeva i dizajna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kodiranja i testiranja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instalacije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63ED3">
      <w:pPr>
        <w:widowControl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36"/>
          <w:szCs w:val="36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Organizacija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23"/>
          <w:footerReference w:type="default" r:id="rId24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>2.1 Model razvoja</w:t>
      </w:r>
      <w:r w:rsidR="00E14325"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63ED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 AUS-a pratit će model Sftware Engineering Mathodology(SEM). Razvoj projekta izvodit će se prema vodopadnom modelu životnog ciklusa projekta.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Planianje životnog ciklusa ovog projekta ne uključuje odstupanja od SEM modela životnog ciklusa softvera.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2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2.2  </w:t>
      </w:r>
      <w:r w:rsidR="00C0407E">
        <w:rPr>
          <w:rFonts w:ascii="Univers" w:hAnsi="Univers" w:cs="Univers"/>
          <w:b/>
          <w:bCs/>
          <w:sz w:val="28"/>
          <w:szCs w:val="28"/>
        </w:rPr>
        <w:t>Projektni tim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deinira uloge projektnog tima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Uloge navedene u ovoj tablici pokazuju koja područja trebaju biti pokrivena od strane članova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970F62" w:rsidRPr="00E14325">
        <w:trPr>
          <w:cantSplit/>
          <w:trHeight w:val="482"/>
        </w:trPr>
        <w:tc>
          <w:tcPr>
            <w:tcW w:w="9360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Projektni tim</w:t>
            </w:r>
          </w:p>
        </w:tc>
      </w:tr>
      <w:tr w:rsidR="00970F62" w:rsidRPr="00E14325">
        <w:trPr>
          <w:cantSplit/>
          <w:trHeight w:val="444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Razvojni tim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Usluge i podrška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Odobravatelji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1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projktnog tima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Neovisni tester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</w:tr>
      <w:tr w:rsidR="00970F62" w:rsidRPr="00E14325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Zastupnik klijenta</w:t>
            </w: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0407E" w:rsidP="002C35E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Glavni </w:t>
            </w:r>
            <w:r w:rsidR="002C35EA">
              <w:rPr>
                <w:sz w:val="24"/>
                <w:szCs w:val="24"/>
              </w:rPr>
              <w:t>programer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2.3  </w:t>
      </w:r>
      <w:r w:rsidR="00C0407E">
        <w:rPr>
          <w:rFonts w:ascii="Univers" w:hAnsi="Univers" w:cs="Univers"/>
          <w:b/>
          <w:bCs/>
          <w:sz w:val="28"/>
          <w:szCs w:val="28"/>
        </w:rPr>
        <w:t>Uloge i odgovornosti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Sljedeća tablica definira uloge i </w:t>
      </w:r>
      <w:r w:rsidR="002C35EA">
        <w:rPr>
          <w:rFonts w:ascii="Times New Roman" w:hAnsi="Times New Roman" w:cs="Times New Roman"/>
          <w:sz w:val="24"/>
          <w:szCs w:val="24"/>
        </w:rPr>
        <w:t>odgovornosti članova projektnog tima i njihove funkcije na izlazu iz razvojne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Napomena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 xml:space="preserve">:  </w:t>
      </w:r>
      <w:r>
        <w:rPr>
          <w:rFonts w:ascii="Times New Roman" w:hAnsi="Times New Roman" w:cs="Times New Roman"/>
          <w:i/>
          <w:iCs/>
          <w:sz w:val="24"/>
          <w:szCs w:val="24"/>
        </w:rPr>
        <w:t>Ukoliko neki član projektnog tima ne može ispuniti svoju ulogu, zadaća voditelja tima je da osigura adekvatnu i pravovremenu zamjenu.</w:t>
      </w:r>
    </w:p>
    <w:p w:rsidR="002C35EA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28"/>
        <w:gridCol w:w="1872"/>
        <w:gridCol w:w="1080"/>
        <w:gridCol w:w="3312"/>
        <w:gridCol w:w="1368"/>
      </w:tblGrid>
      <w:tr w:rsidR="00970F62" w:rsidRPr="00E14325">
        <w:trPr>
          <w:cantSplit/>
          <w:trHeight w:val="1098"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18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E14325">
            <w:pPr>
              <w:widowControl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Org.</w:t>
            </w:r>
          </w:p>
        </w:tc>
        <w:tc>
          <w:tcPr>
            <w:tcW w:w="331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Odgovornost u razvoju projekta</w:t>
            </w:r>
          </w:p>
        </w:tc>
        <w:tc>
          <w:tcPr>
            <w:tcW w:w="13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Funkcija na izlazu iz faze</w:t>
            </w:r>
          </w:p>
        </w:tc>
      </w:tr>
      <w:tr w:rsidR="00970F62" w:rsidRPr="00E14325" w:rsidTr="001E6999">
        <w:trPr>
          <w:cantSplit/>
          <w:trHeight w:val="946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Tomislav Galba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1E6999" w:rsidRPr="001E6999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Sudjeluje u definiciji i izmjenama zahtjeva projekta. Odobrava dizajn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1E6999">
        <w:trPr>
          <w:cantSplit/>
          <w:trHeight w:val="1258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Zastupnik klijenta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Blažević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Predstavnik FERIT-a. Pregledava i odobrava svu dokumentaciju projekta i konačni proizvod.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1E6999" w:rsidRPr="00E14325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286B4E">
        <w:trPr>
          <w:cantSplit/>
          <w:trHeight w:val="211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Josip Baketarić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Pregledava i odobrava dokumentaciju projekta.</w:t>
            </w:r>
            <w:r w:rsidR="00286B4E">
              <w:rPr>
                <w:rFonts w:ascii="Times New Roman" w:hAnsi="Times New Roman" w:cs="Times New Roman"/>
                <w:sz w:val="24"/>
                <w:szCs w:val="24"/>
              </w:rPr>
              <w:t xml:space="preserve"> S korisnicima pregovara o zahtjevima na projekt. Definira funkcionalni dizajn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Rješava probleme i konflikte u timu.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967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Milan Ivošević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Izrađuje plan projekta. Osigurava provođenje plana.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153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Baričević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Daje podršku kod definicije zahtjeva i dizajna. Piše programski kod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Sudjeluje u white box testiranju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  <w:tr w:rsidR="00970F62" w:rsidRPr="00E14325" w:rsidTr="002C35EA">
        <w:trPr>
          <w:cantSplit/>
          <w:trHeight w:val="1281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Matteo Brisinello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Piše plan testiranja aplikacije. Provodi testiranje. Piše izvještaje testiranja.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970F62" w:rsidRPr="00E14325" w:rsidRDefault="001E6999" w:rsidP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2.4  </w:t>
      </w:r>
      <w:r w:rsidR="00286B4E">
        <w:rPr>
          <w:rFonts w:ascii="Univers" w:hAnsi="Univers" w:cs="Univers"/>
          <w:b/>
          <w:bCs/>
          <w:sz w:val="28"/>
          <w:szCs w:val="28"/>
        </w:rPr>
        <w:t>Eskalacija problema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6B4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 treba riješiti uredno i pravovremeno.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Ozbiljnost problema određuje osobe koje sudjeluju u njegovom rješavanju </w:t>
      </w:r>
      <w:r w:rsidR="00B11AFB">
        <w:rPr>
          <w:rFonts w:ascii="Times New Roman" w:hAnsi="Times New Roman" w:cs="Times New Roman"/>
          <w:sz w:val="24"/>
          <w:szCs w:val="24"/>
        </w:rPr>
        <w:t xml:space="preserve"> i potrebno vrijeme.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11AFB">
        <w:rPr>
          <w:rFonts w:ascii="Times New Roman" w:hAnsi="Times New Roman" w:cs="Times New Roman"/>
          <w:sz w:val="24"/>
          <w:szCs w:val="24"/>
        </w:rPr>
        <w:t>Ako se u zadanom vremenu ne donese odluka o rješenju konflikta, voditelj tima nastavlja razvoj s rizikom.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Riješava konflikte unutar projektnog tima vezane uz funkcionalne značajke aplikacije.</w:t>
      </w:r>
      <w:r w:rsidR="00E14325">
        <w:rPr>
          <w:rFonts w:ascii="Times New Roman" w:hAnsi="Times New Roman" w:cs="Times New Roman"/>
          <w:sz w:val="24"/>
          <w:szCs w:val="24"/>
        </w:rPr>
        <w:t xml:space="preserve"> (3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 w:rsidP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Kontakt-zastupnik </w:t>
      </w:r>
      <w:r>
        <w:rPr>
          <w:rFonts w:ascii="Times New Roman" w:hAnsi="Times New Roman" w:cs="Times New Roman"/>
          <w:sz w:val="24"/>
          <w:szCs w:val="24"/>
        </w:rPr>
        <w:tab/>
        <w:t>Rješava konflikt između razvojnog tima i korisnika o prioritetu implementacije zahtjeva u slučaju ograničenih resursa.</w:t>
      </w:r>
      <w:r w:rsidR="00E14325">
        <w:rPr>
          <w:rFonts w:ascii="Times New Roman" w:hAnsi="Times New Roman" w:cs="Times New Roman"/>
          <w:sz w:val="24"/>
          <w:szCs w:val="24"/>
        </w:rPr>
        <w:t xml:space="preserve"> (7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/>
        <w:rPr>
          <w:sz w:val="24"/>
          <w:szCs w:val="24"/>
        </w:rPr>
        <w:sectPr w:rsidR="00970F62">
          <w:footerReference w:type="default" r:id="rId2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3.  </w:t>
      </w:r>
      <w:r w:rsidR="00B11AFB">
        <w:rPr>
          <w:rFonts w:ascii="Univers" w:hAnsi="Univers" w:cs="Univers"/>
          <w:b/>
          <w:bCs/>
          <w:sz w:val="36"/>
          <w:szCs w:val="36"/>
        </w:rPr>
        <w:t>Pristup upravljanja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30"/>
          <w:footerReference w:type="default" r:id="rId31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3.1  </w:t>
      </w:r>
      <w:r w:rsidR="00B11AFB">
        <w:rPr>
          <w:rFonts w:ascii="Univers" w:hAnsi="Univers" w:cs="Univers"/>
          <w:b/>
          <w:bCs/>
          <w:sz w:val="28"/>
          <w:szCs w:val="28"/>
        </w:rPr>
        <w:t>Prioriteti upravljanja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Najviši prioritet ovog projekta je da AUS zadovoljava sve </w:t>
      </w:r>
      <w:r w:rsidR="00D702A0">
        <w:rPr>
          <w:rFonts w:ascii="Times New Roman" w:hAnsi="Times New Roman" w:cs="Times New Roman"/>
          <w:sz w:val="24"/>
          <w:szCs w:val="24"/>
        </w:rPr>
        <w:t>definirane korisničke zahtjeve.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D702A0">
        <w:rPr>
          <w:rFonts w:ascii="Times New Roman" w:hAnsi="Times New Roman" w:cs="Times New Roman"/>
          <w:sz w:val="24"/>
          <w:szCs w:val="24"/>
        </w:rPr>
        <w:t>Sljedeći vrlo važan prioritet je isporučivanje aplikacije korisnicima u dogovorenom roku. Treći prioritet je osiguravanje fleksibilnosti programskog koda i omogućavanje budućih izmjena.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3.2  </w:t>
      </w:r>
      <w:r w:rsidR="00D702A0">
        <w:rPr>
          <w:rFonts w:ascii="Univers" w:hAnsi="Univers" w:cs="Univers"/>
          <w:b/>
          <w:bCs/>
          <w:sz w:val="28"/>
          <w:szCs w:val="28"/>
        </w:rPr>
        <w:t>Praćenje i kontrola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Detaljni raspored aktivnosti bit će prikazan u tjednom izvješću o statusu. Ovdje će obavljene aktivnosti biti uspoređene s onim što je planirano.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Planer projekta će unositi stavke razvojnog ciklusa u tjedno izvješće koko bude započet rad na određenoj stavci.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s kojima se projektni tim suoči u razvoju bit će uneseni u Dnevnik problema.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Stavke Dnevnika problema sastoje 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od datuma, opisa, osobe koja je prijavila problem, rješenja i datuma rješenja. Ovaj dnevnik ažurira planer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3.2.1  </w:t>
      </w:r>
      <w:r w:rsidR="00A96EDF">
        <w:rPr>
          <w:rFonts w:ascii="Univers" w:hAnsi="Univers" w:cs="Univers"/>
          <w:b/>
          <w:bCs/>
          <w:sz w:val="24"/>
          <w:szCs w:val="24"/>
        </w:rPr>
        <w:t>Izvješće o statusu</w:t>
      </w:r>
      <w:r>
        <w:rPr>
          <w:rFonts w:ascii="Univers" w:hAnsi="Univers" w:cs="Univers"/>
          <w:b/>
          <w:bCs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 potrebi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AUS projektnog tima naprivili su grupu na društvenoj mreži Facebook preko koje će komunicirati po potrebi.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Tjedno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 tjedno će ažurirati izvješće o statusu koje uključuje provedene aktivnosti, rokove i utrošeni trud. Razvojni tim će se sastajati tjedno radi rješavanja internih problema vezanih uz razvoj.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tima će biti dostupan za odgovaranje na ptianja u vezi napretka projekta u bilo kom trenutku razvojnog ciklusa.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Mjesečno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Mjesečno izvješće nije predviđeno budući da je završetak projekta planiran u manje od mjesec dana.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60613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B60613">
          <w:footerReference w:type="default" r:id="rId3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3.2.2  </w:t>
      </w:r>
      <w:r w:rsidR="0028513C">
        <w:rPr>
          <w:rFonts w:ascii="Univers" w:hAnsi="Univers" w:cs="Univers"/>
          <w:b/>
          <w:bCs/>
          <w:sz w:val="24"/>
          <w:szCs w:val="24"/>
        </w:rPr>
        <w:t>Izlazi iz faza</w:t>
      </w:r>
      <w:r w:rsidR="000C0FEF">
        <w:rPr>
          <w:rFonts w:ascii="Univers" w:hAnsi="Univers" w:cs="Univers"/>
          <w:b/>
          <w:bCs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faza razvoja završit će izradom formalnog dokumenta zvanog Izlaz iz faze razvoja</w:t>
      </w:r>
      <w:r w:rsidR="00B44CBC">
        <w:rPr>
          <w:rFonts w:ascii="Times New Roman" w:hAnsi="Times New Roman" w:cs="Times New Roman"/>
          <w:sz w:val="24"/>
          <w:szCs w:val="24"/>
        </w:rPr>
        <w:t>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 xml:space="preserve">Uspješno završena faza razvoja znači da su svi dokumenti gotovi i odobreni, te da za neriješene probleme postoji akcijski plan. Odgovorni odobravatelji trebaju pružiti pisani dokaz da se slažu s </w:t>
      </w:r>
      <w:r w:rsidR="00B44CBC">
        <w:rPr>
          <w:rFonts w:ascii="Times New Roman" w:hAnsi="Times New Roman" w:cs="Times New Roman"/>
          <w:sz w:val="24"/>
          <w:szCs w:val="24"/>
        </w:rPr>
        <w:lastRenderedPageBreak/>
        <w:t>završetkom faze razvoja.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>Svi članovi tima uključeni u fazu razvoja daju svoj doprinos izlazu iz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3.3  </w:t>
      </w:r>
      <w:r w:rsidR="00F927AB">
        <w:rPr>
          <w:rFonts w:ascii="Univers" w:hAnsi="Univers" w:cs="Univers"/>
          <w:b/>
          <w:bCs/>
          <w:sz w:val="28"/>
          <w:szCs w:val="28"/>
        </w:rPr>
        <w:t>Pretpostavke, ograničenja i ovisnosti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44CB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Ograničenje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AUS radi isključivo na operacijskom sustavu Microsoft Windows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će biti rađena u razvojnom okruženju Microsoft Visual Studio kao Windows Forms aplikacija. Korisnik mora imati noviju verziju opercijskog sustava Microsoft Windows kako bi mogao instalirati i pokrenuti program.</w:t>
      </w: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F927AB">
          <w:footerReference w:type="default" r:id="rId4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3.4  </w:t>
      </w:r>
      <w:r w:rsidR="00F927AB">
        <w:rPr>
          <w:rFonts w:ascii="Univers" w:hAnsi="Univers" w:cs="Univers"/>
          <w:b/>
          <w:bCs/>
          <w:sz w:val="28"/>
          <w:szCs w:val="28"/>
        </w:rPr>
        <w:t>Upravljanje rizicima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Raspored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projektni tim izradio je raspored aktivnosti koji uključuje procjene zasnovane na dosad definiranim zahtjevima. Kako je projekt u ranoj fazi, moguće je da će dodatni zahtjevi biti identificirani u fazama definiranja zahtjeva i dizajna. Ovo može rezultirai dodatnim utroškom truda i izmjenom rasporeda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Ako dodatni zahtjevi budu identificirani i nužni u </w:t>
      </w:r>
      <w:r w:rsidR="0028513C">
        <w:rPr>
          <w:rFonts w:ascii="Times New Roman" w:hAnsi="Times New Roman" w:cs="Times New Roman"/>
          <w:sz w:val="24"/>
          <w:szCs w:val="24"/>
        </w:rPr>
        <w:t>prvoj verziji aplikacije,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28513C">
        <w:rPr>
          <w:rFonts w:ascii="Times New Roman" w:hAnsi="Times New Roman" w:cs="Times New Roman"/>
          <w:sz w:val="24"/>
          <w:szCs w:val="24"/>
        </w:rPr>
        <w:t>voditelj projekta će napraviti procjenu utjecaja na raspored i cijenu projekta. Svi odobravatelji morat će se pismeno složiti s ovom procjenom prije nego zahtjevi budu implementirani.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Promjena zahtjeva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mogućnost da korisnik zatraži promjenu zahtjeva tijekom faza dizjna i programiranja. Ovo mogu biti zahtjevi za dodatnom funkcionalnosti ili boljom upotrebljivosti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7D5C64">
        <w:rPr>
          <w:rFonts w:ascii="Times New Roman" w:hAnsi="Times New Roman" w:cs="Times New Roman"/>
          <w:sz w:val="24"/>
          <w:szCs w:val="24"/>
        </w:rPr>
        <w:t>Razvojni tim će se strogo držati principa modularnosti u programskom inženjerstvu. Kako se zahtjevi budu mijenjali tijekom razvojnog ciklusa aplikacije, projektni tim će primjenjivati procedure za upravljanje promjenama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opisane u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potpoglavljima Proces kontrole promjena i Upravljanje konfiguracijom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kako bi odlučili koje promjene su izvedive i njihov utjecaj na raspored i cijenu.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3.5  </w:t>
      </w:r>
      <w:r w:rsidR="007D5C64">
        <w:rPr>
          <w:rFonts w:ascii="Univers" w:hAnsi="Univers" w:cs="Univers"/>
          <w:b/>
          <w:bCs/>
          <w:sz w:val="28"/>
          <w:szCs w:val="28"/>
        </w:rPr>
        <w:t>Procjene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3.5.1  </w:t>
      </w:r>
      <w:r w:rsidR="007D5C64">
        <w:rPr>
          <w:rFonts w:ascii="Univers" w:hAnsi="Univers" w:cs="Univers"/>
          <w:b/>
          <w:bCs/>
          <w:sz w:val="24"/>
          <w:szCs w:val="24"/>
        </w:rPr>
        <w:t>Procjene veličine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D5C64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utrošenog truda na AUS projektu zasnovane su na analizi dosad poznatih korisničkih zahtjeva na aplikaciju dobivenih u dogovoru s kontakt-zastupnikom klijenta. </w:t>
      </w:r>
      <w:r w:rsidR="00827083">
        <w:rPr>
          <w:rFonts w:ascii="Times New Roman" w:hAnsi="Times New Roman" w:cs="Times New Roman"/>
          <w:sz w:val="24"/>
          <w:szCs w:val="24"/>
        </w:rPr>
        <w:t>Kao metodologija procjene veličine najprimjerenija za ovaj projekt uzeta je Lines Of Code (LOC) metodologija.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82708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Preliminarnm analizom zahtjeva utvrđeno je da će aplikacija sadržavati tri osnovna modula čija je veličina procjenjena od strane članova razvojnog tima. Veličina ovih modula prema LOC metodi prikazana je u sljedećoj tablici.</w:t>
      </w:r>
      <w:r w:rsidR="00B9021A">
        <w:rPr>
          <w:rFonts w:ascii="Times New Roman" w:hAnsi="Times New Roman" w:cs="Times New Roman"/>
          <w:sz w:val="24"/>
          <w:szCs w:val="24"/>
        </w:rPr>
        <w:t xml:space="preserve"> Navedene vrijednosti podložne su promjenema prilikom detaljne analize.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1"/>
        <w:gridCol w:w="2548"/>
        <w:gridCol w:w="2548"/>
      </w:tblGrid>
      <w:tr w:rsidR="00970F62" w:rsidRPr="00E14325">
        <w:trPr>
          <w:cantSplit/>
          <w:trHeight w:val="482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LOC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Grafičko sučelje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Učitavanje/spremanje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Obrada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3.5.2  </w:t>
      </w:r>
      <w:r w:rsidR="00FE5EA7">
        <w:rPr>
          <w:rFonts w:ascii="Univers" w:hAnsi="Univers" w:cs="Univers"/>
          <w:b/>
          <w:bCs/>
          <w:sz w:val="24"/>
          <w:szCs w:val="24"/>
        </w:rPr>
        <w:t>Procjene vremena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 w:rsidP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veličine projekta i vještine članova projektnog tima korištene su kako bi se procijenilo vrijeme potrebno za izradu projekta. </w:t>
      </w:r>
      <w:r w:rsidR="00286B02">
        <w:rPr>
          <w:rFonts w:ascii="Times New Roman" w:hAnsi="Times New Roman" w:cs="Times New Roman"/>
          <w:sz w:val="24"/>
          <w:szCs w:val="24"/>
        </w:rPr>
        <w:t xml:space="preserve">Procjejuje se da ukupno vrijeme trajanja projekta iznosi 80 čovjek-sati. </w:t>
      </w:r>
      <w:r>
        <w:rPr>
          <w:rFonts w:ascii="Times New Roman" w:hAnsi="Times New Roman" w:cs="Times New Roman"/>
          <w:sz w:val="24"/>
          <w:szCs w:val="24"/>
        </w:rPr>
        <w:t>Procjene vremena za pojedinu razvojnu fazu izrađene su u suradnji sa članovima projektnog tima zaduženim za tu fazu.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Rezultirajući dijagram opterećenja predstavlja pokušaj da se aktivnosti na projektu usklade s ostalim obvezama članova projektnog tim, a da pri tome projekt budegotov u što kraćem roku.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3.6  </w:t>
      </w:r>
      <w:r w:rsidR="00C63BEE">
        <w:rPr>
          <w:rFonts w:ascii="Univers" w:hAnsi="Univers" w:cs="Univers"/>
          <w:b/>
          <w:bCs/>
          <w:sz w:val="28"/>
          <w:szCs w:val="28"/>
        </w:rPr>
        <w:t>Plan osoblja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Ovdje su prikazane vještine koje članovi projektnog tima posjeduju, a nužne su za rad na AUS projektu.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3.6.1  </w:t>
      </w:r>
      <w:r w:rsidR="00D868CF">
        <w:rPr>
          <w:rFonts w:ascii="Univers" w:hAnsi="Univers" w:cs="Univers"/>
          <w:b/>
          <w:bCs/>
          <w:sz w:val="24"/>
          <w:szCs w:val="24"/>
        </w:rPr>
        <w:t>Potrebne vještine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koordinira aktivnosti ostalih članova tima i tok poslova na projektu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održava sastanke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osigurava rješavanje problema, komunicira s korisnicima i klijentom i identificira njihove zahtjeve, stvara konceptualni dizajn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razvija plan projekta pristupajuči mu od temelja prema gore</w:t>
      </w:r>
      <w:r w:rsidR="00E14325">
        <w:rPr>
          <w:rFonts w:ascii="Times New Roman" w:hAnsi="Times New Roman" w:cs="Times New Roman"/>
          <w:sz w:val="24"/>
          <w:szCs w:val="24"/>
        </w:rPr>
        <w:t xml:space="preserve">. </w:t>
      </w:r>
      <w:r w:rsidR="006441FF">
        <w:rPr>
          <w:rFonts w:ascii="Times New Roman" w:hAnsi="Times New Roman" w:cs="Times New Roman"/>
          <w:sz w:val="24"/>
          <w:szCs w:val="24"/>
        </w:rPr>
        <w:t>Na osnovu podataka o veličini projekta i raspoloživim sredstvima raspoređuje resurse projektnog tima i izrađuje raspored.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Surađuje s voditeljem projekta kako bi osigurao provođenje planiranih aktivnosti i kontrolu kvalitete.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Glavni programer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programira i zasebno testira pojedine module aplikacije koristeći Visual C# programski jezik u razvojnom okruženju Microsoft Visual Studio. Pri razvoju mora zadovoljiti definirane zahtjeve i dizajn</w:t>
      </w:r>
    </w:p>
    <w:p w:rsidR="006441FF" w:rsidRDefault="006441F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 w:rsidP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840">
        <w:rPr>
          <w:rFonts w:ascii="Times New Roman" w:hAnsi="Times New Roman" w:cs="Times New Roman"/>
          <w:sz w:val="24"/>
          <w:szCs w:val="24"/>
        </w:rPr>
        <w:t>mora poznavati postupke testiranja aplikacije kako bi napisao Plan testiranja. Provodi detaljno testiranje aplikacije i piše izvještaje kojima će ostalim članovima projektnog tima omogućiti da lakše otklone greške u aplikaciji.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5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3.6.2  </w:t>
      </w:r>
      <w:r w:rsidR="00FE5EA7">
        <w:rPr>
          <w:rFonts w:ascii="Univers" w:hAnsi="Univers" w:cs="Univers"/>
          <w:b/>
          <w:bCs/>
          <w:sz w:val="24"/>
          <w:szCs w:val="24"/>
        </w:rPr>
        <w:t>Dijagram opteraćenja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7584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</w:t>
      </w:r>
      <w:r w:rsidR="008A092D">
        <w:rPr>
          <w:rFonts w:ascii="Times New Roman" w:hAnsi="Times New Roman" w:cs="Times New Roman"/>
          <w:sz w:val="24"/>
          <w:szCs w:val="24"/>
        </w:rPr>
        <w:t>deća tablica prikazuje broj procijenjenih sati potrebnih tjedno svakom članu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4"/>
        <w:gridCol w:w="2374"/>
        <w:gridCol w:w="2374"/>
        <w:gridCol w:w="2375"/>
      </w:tblGrid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123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Listopad 2016.</w:t>
            </w:r>
          </w:p>
        </w:tc>
      </w:tr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nil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 – 09.10.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10.10. – 15.10.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 – 23.10.</w:t>
            </w:r>
          </w:p>
        </w:tc>
      </w:tr>
      <w:tr w:rsidR="00663FF8" w:rsidRPr="00E14325" w:rsidTr="008A092D">
        <w:trPr>
          <w:cantSplit/>
          <w:trHeight w:val="423"/>
        </w:trPr>
        <w:tc>
          <w:tcPr>
            <w:tcW w:w="2234" w:type="dxa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tima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3.7  </w:t>
      </w:r>
      <w:r w:rsidR="008A092D">
        <w:rPr>
          <w:rFonts w:ascii="Univers" w:hAnsi="Univers" w:cs="Univers"/>
          <w:b/>
          <w:bCs/>
          <w:sz w:val="28"/>
          <w:szCs w:val="28"/>
        </w:rPr>
        <w:t>Glavni raspored/proizvodi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8A092D" w:rsidRDefault="008A092D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prikazuje sve proizvode tijekom razvojnog ciklusa projekta s njihovim predviđenim datumima završetka.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1582"/>
        <w:gridCol w:w="4028"/>
        <w:gridCol w:w="1726"/>
      </w:tblGrid>
      <w:tr w:rsidR="00970F62" w:rsidRPr="00E14325">
        <w:trPr>
          <w:cantSplit/>
          <w:trHeight w:val="1059"/>
          <w:jc w:val="center"/>
        </w:trPr>
        <w:tc>
          <w:tcPr>
            <w:tcW w:w="187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Faza razvoja</w:t>
            </w:r>
          </w:p>
        </w:tc>
        <w:tc>
          <w:tcPr>
            <w:tcW w:w="15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faze</w:t>
            </w:r>
          </w:p>
        </w:tc>
        <w:tc>
          <w:tcPr>
            <w:tcW w:w="40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Proizvod</w:t>
            </w:r>
          </w:p>
        </w:tc>
        <w:tc>
          <w:tcPr>
            <w:tcW w:w="172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proizvoda</w:t>
            </w:r>
          </w:p>
        </w:tc>
      </w:tr>
      <w:tr w:rsidR="00970F62" w:rsidRPr="00E14325">
        <w:trPr>
          <w:cantSplit/>
          <w:trHeight w:val="1281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Planiranje, definicija zahtjeva i dizajn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projekta</w:t>
            </w:r>
          </w:p>
          <w:p w:rsidR="008A092D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Zahtjeva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Dizajna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13.10.2016.</w:t>
            </w:r>
          </w:p>
          <w:p w:rsidR="00C75840" w:rsidRPr="000C0FEF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15.10.2016.</w:t>
            </w:r>
          </w:p>
        </w:tc>
      </w:tr>
      <w:tr w:rsidR="00970F62" w:rsidRPr="00E14325" w:rsidTr="005A3613">
        <w:trPr>
          <w:cantSplit/>
          <w:trHeight w:val="1165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Programiranje i testiranje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Softver</w:t>
            </w:r>
          </w:p>
          <w:p w:rsidR="000C0FEF" w:rsidRDefault="000C0FEF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testiranja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Izvješća testiranja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Korisnički vodič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20.10.2016.</w:t>
            </w:r>
          </w:p>
          <w:p w:rsidR="000C0FEF" w:rsidRPr="00E14325" w:rsidRDefault="000C0FEF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</w:tr>
      <w:tr w:rsidR="00970F62" w:rsidRPr="00E14325" w:rsidTr="005A3613">
        <w:trPr>
          <w:cantSplit/>
          <w:trHeight w:val="320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5A361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Instalacija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br w:type="page"/>
      </w:r>
      <w:r w:rsidR="00E14325">
        <w:rPr>
          <w:rFonts w:ascii="Univers" w:hAnsi="Univers" w:cs="Univers"/>
          <w:b/>
          <w:bCs/>
          <w:sz w:val="36"/>
          <w:szCs w:val="36"/>
        </w:rPr>
        <w:lastRenderedPageBreak/>
        <w:t xml:space="preserve">4.  </w:t>
      </w:r>
      <w:r w:rsidR="00394BA0">
        <w:rPr>
          <w:rFonts w:ascii="Univers" w:hAnsi="Univers" w:cs="Univers"/>
          <w:b/>
          <w:bCs/>
          <w:sz w:val="36"/>
          <w:szCs w:val="36"/>
        </w:rPr>
        <w:t>Tehnički pristup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  </w:t>
      </w:r>
      <w:r w:rsidR="00394BA0">
        <w:rPr>
          <w:rFonts w:ascii="Univers" w:hAnsi="Univers" w:cs="Univers"/>
          <w:b/>
          <w:bCs/>
          <w:sz w:val="28"/>
          <w:szCs w:val="28"/>
        </w:rPr>
        <w:t>Programski jezici</w:t>
      </w:r>
      <w:r>
        <w:rPr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493233">
          <w:footerReference w:type="default" r:id="rId56"/>
          <w:type w:val="continuous"/>
          <w:pgSz w:w="12240" w:h="15840" w:orient="landscape"/>
          <w:pgMar w:top="1080" w:right="1440" w:bottom="1080" w:left="1440" w:header="720" w:footer="1920" w:gutter="0"/>
          <w:pgNumType w:start="0"/>
          <w:cols w:space="720"/>
          <w:noEndnote/>
        </w:sectPr>
      </w:pPr>
    </w:p>
    <w:p w:rsidR="00970F62" w:rsidRDefault="00CD26E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Programski jezik za razvoj AUS aplikacije je Visual C# i razvojno okruženje Microsoft Visual Studio. Ovo razvojno okruženje u kombinaciji s odabranim programskim jezikom pruža velik broj komponenata i alata za dizajn i implementaciju grafičkog sučelja aplikacije. Ograničenje odabranog jezika i razvojnog okruženja je što će korisnici morati imati instaliran operacijski sustav Microsoft Windows</w:t>
      </w:r>
      <w:r w:rsidR="00394BA0">
        <w:rPr>
          <w:rFonts w:ascii="Times New Roman" w:hAnsi="Times New Roman" w:cs="Times New Roman"/>
          <w:sz w:val="24"/>
          <w:szCs w:val="24"/>
        </w:rPr>
        <w:t xml:space="preserve"> kako bi pokrenuli aplikaciju.</w:t>
      </w: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Dodatno, kako bi se mogla implementirati obrada slike, bit će korištena emguCV biblioteka otvorenog koda.</w:t>
      </w:r>
    </w:p>
    <w:p w:rsidR="00D73308" w:rsidRDefault="00D7330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4.2  </w:t>
      </w:r>
      <w:r w:rsidR="00394BA0">
        <w:rPr>
          <w:rFonts w:ascii="Univers" w:hAnsi="Univers" w:cs="Univers"/>
          <w:b/>
          <w:bCs/>
          <w:sz w:val="28"/>
          <w:szCs w:val="28"/>
        </w:rPr>
        <w:t>Sigurnost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394BA0" w:rsidP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ne koristi nikakve privatne ili osjetljive korisničke podatke. Zato ovim projektom inje predviđena implementacija sigurnosnih funkcionalnosti.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 w:rsidP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4.3  </w:t>
      </w:r>
      <w:r w:rsidR="00680E04">
        <w:rPr>
          <w:rFonts w:ascii="Univers" w:hAnsi="Univers" w:cs="Univers"/>
          <w:b/>
          <w:bCs/>
          <w:sz w:val="28"/>
          <w:szCs w:val="28"/>
        </w:rPr>
        <w:t>Hardverski/softverski zahtjevi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394BA0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instalaciju i korištenje AUS aplikacije bit će potrebno računalo s procesorom takta 1.5GHz i 512MB RAM-a te operacijskim sustavom Windows XP.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4.4  </w:t>
      </w:r>
      <w:r w:rsidR="00680E04">
        <w:rPr>
          <w:rFonts w:ascii="Univers" w:hAnsi="Univers" w:cs="Univers"/>
          <w:b/>
          <w:bCs/>
          <w:sz w:val="28"/>
          <w:szCs w:val="28"/>
        </w:rPr>
        <w:t>Upravljanje konfiguracijom</w:t>
      </w:r>
      <w:r>
        <w:rPr>
          <w:sz w:val="24"/>
          <w:szCs w:val="24"/>
        </w:rPr>
        <w:t xml:space="preserve"> </w:t>
      </w:r>
    </w:p>
    <w:p w:rsidR="00970F62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Budući da je AUS projekt vrlo malog opsega, upravljanje konfiguracijom integrirano je u plan projekta te nije planirana izrada dodatnih dokumenata i provođenje aktivnosti u svrhu upravljanja konfiguracijom.</w:t>
      </w:r>
    </w:p>
    <w:p w:rsidR="00680E04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4.5  </w:t>
      </w:r>
      <w:r w:rsidR="00680E04">
        <w:rPr>
          <w:rFonts w:ascii="Univers" w:hAnsi="Univers" w:cs="Univers"/>
          <w:b/>
          <w:bCs/>
          <w:sz w:val="28"/>
          <w:szCs w:val="28"/>
        </w:rPr>
        <w:t>Proces kontrole promjena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680E04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Zahtjevi će biti strogo definirani na izlazu iz prve razvojne faze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Svaki zahtjev dodan nakon ove faze </w:t>
      </w:r>
      <w:r w:rsidR="00F62998">
        <w:rPr>
          <w:rFonts w:ascii="Times New Roman" w:hAnsi="Times New Roman" w:cs="Times New Roman"/>
          <w:sz w:val="24"/>
          <w:szCs w:val="24"/>
        </w:rPr>
        <w:t>traži dogovor svih odobravatelja, kao i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F62998">
        <w:rPr>
          <w:rFonts w:ascii="Times New Roman" w:hAnsi="Times New Roman" w:cs="Times New Roman"/>
          <w:sz w:val="24"/>
          <w:szCs w:val="24"/>
        </w:rPr>
        <w:t>izmjene u rasporedu projekta i opterećenju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potrebne izmjene bit će unesene u sljedećim revizijama ovog dokumenta, kao i Specifikacije zahtjeva i Specifikacije dizajna.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Sljedeći odlomak identificira osobe zadužene za upravljanje promjenama i njihove uloge.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Tomislav Galba</w:t>
      </w:r>
      <w:r>
        <w:rPr>
          <w:rFonts w:ascii="Times New Roman" w:hAnsi="Times New Roman" w:cs="Times New Roman"/>
          <w:sz w:val="24"/>
          <w:szCs w:val="24"/>
        </w:rPr>
        <w:tab/>
        <w:t>Osoba koja može zatražiti promjenu zahtjeva definiranih u dokumentu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Kontakt-zastupnik</w:t>
      </w:r>
      <w:r>
        <w:rPr>
          <w:rFonts w:ascii="Times New Roman" w:hAnsi="Times New Roman" w:cs="Times New Roman"/>
          <w:sz w:val="24"/>
          <w:szCs w:val="24"/>
        </w:rPr>
        <w:tab/>
        <w:t>Specifikacija zahtjeva.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F62998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Josip Baketarić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Koordinira procjenu utjecaja promjene zahtjeva sa svim članovima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projektnog tima</w:t>
      </w:r>
      <w:r w:rsidR="006B5213">
        <w:rPr>
          <w:rFonts w:ascii="Times New Roman" w:hAnsi="Times New Roman" w:cs="Times New Roman"/>
          <w:sz w:val="24"/>
          <w:szCs w:val="24"/>
        </w:rPr>
        <w:t xml:space="preserve"> kako bi odredio vreijeme i trud potreban za </w:t>
      </w:r>
    </w:p>
    <w:p w:rsidR="006B5213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implementaciju. Vodi revizije Specifikacije Zahtjeva i Specifikacije Dizajna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1428" w:hanging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Milan Ivošević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Vodi revizije plana projekta, unosi promjene u raspored projekta i </w:t>
      </w: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opterećenje resursa.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4.6  </w:t>
      </w:r>
      <w:r w:rsidR="006B5213">
        <w:rPr>
          <w:rFonts w:ascii="Univers" w:hAnsi="Univers" w:cs="Univers"/>
          <w:b/>
          <w:bCs/>
          <w:sz w:val="28"/>
          <w:szCs w:val="28"/>
        </w:rPr>
        <w:t>Strategija testiranja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Planirano je prvođenje nekoliko razina testiranja AUS softvera: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jedinica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Integracijsko testiranje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 w:rsidR="007B736B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sustava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Tester</w:t>
      </w:r>
    </w:p>
    <w:p w:rsidR="009E5E0F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Detaljan Plan</w:t>
      </w:r>
      <w:r w:rsidR="007B7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testiranja bit će proizveden u fazi definiranja zahtjeva i dizajna (gotova 16.10.2016.).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Razvojni tim testirat će pojedine module softvera prilikom razvoja kako bi osigurao ispravnost koda i funkcionalnosti. Priikom integracije pojedinih modula u sustav razvojni tim osiguravat će njihovo ispravno međudjelovanje.</w:t>
      </w: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provedene integracije modula softvera tester će provesti black-box testiranje sustava prema napisanom planu testiranja.</w:t>
      </w:r>
    </w:p>
    <w:p w:rsidR="007B736B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7B736B" w:rsidRPr="007B736B">
          <w:footerReference w:type="default" r:id="rId6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4.7  </w:t>
      </w:r>
      <w:r w:rsidR="007B736B">
        <w:rPr>
          <w:rFonts w:ascii="Univers" w:hAnsi="Univers" w:cs="Univers"/>
          <w:b/>
          <w:bCs/>
          <w:sz w:val="28"/>
          <w:szCs w:val="28"/>
        </w:rPr>
        <w:t>Osiguranje kvalitete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0F62" w:rsidRPr="007B736B">
          <w:footerReference w:type="default" r:id="rId6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>Osiguranje kvaliteteovog projekta ukjučuje procjenu napretk pri kraju svake faze razvoja. Ova procjena pokazuje da su planirane aktivnosti razvoja i upravljanja projektom učinkovito provedene, te da su rizici i problemi uspješno identificirani. Planer projekta imatće zadatak osiguranja kvalitete koji uključuje podršku vofitelju projekta ičlanovima projektnog tima</w:t>
      </w:r>
      <w:r w:rsidR="000301D8">
        <w:rPr>
          <w:rFonts w:ascii="Times New Roman" w:hAnsi="Times New Roman" w:cs="Times New Roman"/>
          <w:sz w:val="24"/>
          <w:szCs w:val="24"/>
        </w:rPr>
        <w:t xml:space="preserve"> i davanje objektivne procjene napretka na izlazu iz fazerazvoja.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4.8  </w:t>
      </w:r>
      <w:r w:rsidR="000301D8">
        <w:rPr>
          <w:rFonts w:ascii="Univers" w:hAnsi="Univers" w:cs="Univers"/>
          <w:b/>
          <w:bCs/>
          <w:sz w:val="28"/>
          <w:szCs w:val="28"/>
        </w:rPr>
        <w:t>Prevencija kvarova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0301D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Nekoliko koraka bit će poduzeto tijekom svake faze razvoja kako bi se osigurala ispravnost programskog koda i dokumentacije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Ovi koraci uključivat će</w:t>
      </w:r>
      <w:r w:rsidR="00E14325">
        <w:rPr>
          <w:rFonts w:ascii="Times New Roman" w:hAnsi="Times New Roman" w:cs="Times New Roman"/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Dokumenti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dokumenti bit će dani voditelju projekta i ostalim članovi tima na pregled kako bi se osigurala njihov ispravnost i preciznost sadržaja.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Programski kod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programski moduli bit će dodatno pregledani tijekom razvoja kako bi se osigurala ispravnost koda.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lastRenderedPageBreak/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Plan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Plan projekta bit će pregledan od strane članova projektnog tima kako bi se osigurala izvedivost planiranog raspored i usklađenost s drugim obvezama.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0301D8">
      <w:pPr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Slučajevi testiranja</w:t>
      </w:r>
      <w:r w:rsidR="00E14325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Svi slučajevi testiranja bit će dodatno pregledani kako bi bila osigurana mjerljivost, kompletnost</w:t>
      </w:r>
      <w:r w:rsidR="00D868CF">
        <w:rPr>
          <w:rFonts w:ascii="Times New Roman" w:hAnsi="Times New Roman" w:cs="Times New Roman"/>
          <w:sz w:val="24"/>
          <w:szCs w:val="24"/>
        </w:rPr>
        <w:t xml:space="preserve"> i smislenost.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4.9  </w:t>
      </w:r>
      <w:r w:rsidR="006B5213">
        <w:rPr>
          <w:rFonts w:ascii="Univers" w:hAnsi="Univers" w:cs="Univers"/>
          <w:b/>
          <w:bCs/>
          <w:sz w:val="28"/>
          <w:szCs w:val="28"/>
        </w:rPr>
        <w:t>Obuka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pruža korisnicima vrlo jednostavne funkcionalnosti putem jasnog i intuitivnog grafičkog sučelja. Zato posebna obuka korisnika nije potrebna i nije planirana ovim projektom.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4.10  </w:t>
      </w:r>
      <w:r w:rsidR="009E5E0F">
        <w:rPr>
          <w:rFonts w:ascii="Univers" w:hAnsi="Univers" w:cs="Univers"/>
          <w:b/>
          <w:bCs/>
          <w:sz w:val="28"/>
          <w:szCs w:val="28"/>
        </w:rPr>
        <w:t>Dokumentacija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E14325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projektom planirana je izrada dokumenta Korisnički vodič. Ovaj dokument pružit će korisnicima upute</w:t>
      </w:r>
      <w:r w:rsidR="00B74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 korištenje svih funkcionalnosti AUS-a.</w:t>
      </w:r>
    </w:p>
    <w:sectPr w:rsidR="00E14325" w:rsidSect="005C569D">
      <w:footerReference w:type="default" r:id="rId70"/>
      <w:type w:val="continuous"/>
      <w:pgSz w:w="12240" w:h="15840" w:orient="landscape"/>
      <w:pgMar w:top="1080" w:right="1440" w:bottom="1080" w:left="1440" w:header="720" w:footer="19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D47" w:rsidRDefault="00B05D47">
      <w:r>
        <w:separator/>
      </w:r>
    </w:p>
  </w:endnote>
  <w:endnote w:type="continuationSeparator" w:id="0">
    <w:p w:rsidR="00B05D47" w:rsidRDefault="00B0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athA">
    <w:altName w:val="Symbol"/>
    <w:panose1 w:val="00000000000000000000"/>
    <w:charset w:val="02"/>
    <w:family w:val="auto"/>
    <w:notTrueType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 w:rsidP="0075157B">
    <w:pPr>
      <w:pStyle w:val="Footer"/>
      <w:jc w:val="cen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75157B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sz w:val="24"/>
        <w:szCs w:val="24"/>
      </w:rPr>
    </w:pPr>
    <w:r>
      <w:rPr>
        <w:sz w:val="24"/>
        <w:szCs w:val="24"/>
      </w:rPr>
      <w:t>AUS plan projekta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C24EC4" w:rsidRPr="00C24EC4">
      <w:rPr>
        <w:sz w:val="24"/>
        <w:szCs w:val="24"/>
      </w:rPr>
      <w:fldChar w:fldCharType="begin"/>
    </w:r>
    <w:r w:rsidR="00C24EC4" w:rsidRPr="00C24EC4">
      <w:rPr>
        <w:sz w:val="24"/>
        <w:szCs w:val="24"/>
      </w:rPr>
      <w:instrText>PAGE   \* MERGEFORMAT</w:instrText>
    </w:r>
    <w:r w:rsidR="00C24EC4" w:rsidRPr="00C24EC4">
      <w:rPr>
        <w:sz w:val="24"/>
        <w:szCs w:val="24"/>
      </w:rPr>
      <w:fldChar w:fldCharType="separate"/>
    </w:r>
    <w:r w:rsidR="003A07C1">
      <w:rPr>
        <w:noProof/>
        <w:sz w:val="24"/>
        <w:szCs w:val="24"/>
      </w:rPr>
      <w:t>ii</w:t>
    </w:r>
    <w:r w:rsidR="00C24EC4" w:rsidRPr="00C24EC4">
      <w:rPr>
        <w:sz w:val="24"/>
        <w:szCs w:val="24"/>
      </w:rPr>
      <w:fldChar w:fldCharType="end"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  <w:t>Listopad, 2016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75157B" w:rsidRPr="0075157B">
      <w:rPr>
        <w:rFonts w:ascii="Times New Roman" w:hAnsi="Times New Roman" w:cs="Times New Roman"/>
        <w:sz w:val="24"/>
        <w:szCs w:val="24"/>
      </w:rPr>
      <w:fldChar w:fldCharType="begin"/>
    </w:r>
    <w:r w:rsidR="0075157B" w:rsidRPr="0075157B">
      <w:rPr>
        <w:rFonts w:ascii="Times New Roman" w:hAnsi="Times New Roman" w:cs="Times New Roman"/>
        <w:sz w:val="24"/>
        <w:szCs w:val="24"/>
      </w:rPr>
      <w:instrText>PAGE   \* MERGEFORMAT</w:instrText>
    </w:r>
    <w:r w:rsidR="0075157B" w:rsidRPr="0075157B">
      <w:rPr>
        <w:rFonts w:ascii="Times New Roman" w:hAnsi="Times New Roman" w:cs="Times New Roman"/>
        <w:sz w:val="24"/>
        <w:szCs w:val="24"/>
      </w:rPr>
      <w:fldChar w:fldCharType="separate"/>
    </w:r>
    <w:r w:rsidR="003A07C1">
      <w:rPr>
        <w:rFonts w:ascii="Times New Roman" w:hAnsi="Times New Roman" w:cs="Times New Roman"/>
        <w:noProof/>
        <w:sz w:val="24"/>
        <w:szCs w:val="24"/>
      </w:rPr>
      <w:t>iii</w:t>
    </w:r>
    <w:r w:rsidR="0075157B" w:rsidRPr="0075157B"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10.2016.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8/01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jc w:val="both"/>
      <w:rPr>
        <w:sz w:val="24"/>
        <w:szCs w:val="24"/>
      </w:rPr>
    </w:pPr>
  </w:p>
  <w:p w:rsidR="00286B02" w:rsidRDefault="00286B02">
    <w:pPr>
      <w:widowControl/>
      <w:jc w:val="both"/>
    </w:pPr>
    <w:r>
      <w:rPr>
        <w:sz w:val="24"/>
        <w:szCs w:val="24"/>
      </w:rPr>
      <w:t xml:space="preserve">Project Planning Questionnaire   </w:t>
    </w:r>
    <w:r>
      <w:t>plnquest.007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D47" w:rsidRDefault="00B05D47">
      <w:r>
        <w:separator/>
      </w:r>
    </w:p>
  </w:footnote>
  <w:footnote w:type="continuationSeparator" w:id="0">
    <w:p w:rsidR="00B05D47" w:rsidRDefault="00B05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7C1">
      <w:rPr>
        <w:rStyle w:val="PageNumber"/>
        <w:noProof/>
      </w:rPr>
      <w:t>2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7C1">
      <w:rPr>
        <w:rStyle w:val="PageNumber"/>
        <w:noProof/>
      </w:rPr>
      <w:t>2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7C1">
      <w:rPr>
        <w:rStyle w:val="PageNumber"/>
        <w:noProof/>
      </w:rPr>
      <w:t>3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7F3"/>
    <w:multiLevelType w:val="singleLevel"/>
    <w:tmpl w:val="3B4401EC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1" w15:restartNumberingAfterBreak="0">
    <w:nsid w:val="1A7835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48E94669"/>
    <w:multiLevelType w:val="singleLevel"/>
    <w:tmpl w:val="FA8EDD02"/>
    <w:lvl w:ilvl="0">
      <w:start w:val="4"/>
      <w:numFmt w:val="bullet"/>
      <w:lvlText w:val=""/>
      <w:lvlJc w:val="left"/>
      <w:pPr>
        <w:tabs>
          <w:tab w:val="num" w:pos="510"/>
        </w:tabs>
        <w:ind w:left="510" w:hanging="510"/>
      </w:pPr>
      <w:rPr>
        <w:rFonts w:ascii="WP MathA" w:hAnsi="WP MathA" w:cs="WP MathA" w:hint="default"/>
      </w:rPr>
    </w:lvl>
  </w:abstractNum>
  <w:abstractNum w:abstractNumId="3" w15:restartNumberingAfterBreak="0">
    <w:nsid w:val="528217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6D60C9D"/>
    <w:multiLevelType w:val="hybridMultilevel"/>
    <w:tmpl w:val="5DF4DCBA"/>
    <w:lvl w:ilvl="0" w:tplc="EAD69152">
      <w:start w:val="1"/>
      <w:numFmt w:val="bullet"/>
      <w:lvlText w:val=""/>
      <w:lvlJc w:val="left"/>
      <w:pPr>
        <w:ind w:left="788" w:hanging="360"/>
      </w:pPr>
      <w:rPr>
        <w:rFonts w:ascii="WP MathA" w:eastAsia="Times New Roman" w:hAnsi="WP MathA" w:cs="WP MathA" w:hint="default"/>
      </w:rPr>
    </w:lvl>
    <w:lvl w:ilvl="1" w:tplc="041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5C865DCF"/>
    <w:multiLevelType w:val="multilevel"/>
    <w:tmpl w:val="348C42A4"/>
    <w:lvl w:ilvl="0">
      <w:start w:val="1"/>
      <w:numFmt w:val="none"/>
      <w:lvlText w:val=""/>
      <w:legacy w:legacy="1" w:legacySpace="0" w:legacyIndent="7200"/>
      <w:lvlJc w:val="left"/>
      <w:pPr>
        <w:ind w:left="7200" w:hanging="7200"/>
      </w:pPr>
      <w:rPr>
        <w:rFonts w:ascii="WP IconicSymbolsA" w:hAnsi="WP IconicSymbolsA" w:cs="WP IconicSymbolsA" w:hint="default"/>
      </w:rPr>
    </w:lvl>
    <w:lvl w:ilvl="1">
      <w:start w:val="1"/>
      <w:numFmt w:val="none"/>
      <w:lvlText w:val=""/>
      <w:legacy w:legacy="1" w:legacySpace="0" w:legacyIndent="7200"/>
      <w:lvlJc w:val="left"/>
      <w:pPr>
        <w:ind w:left="14400" w:hanging="7200"/>
      </w:pPr>
      <w:rPr>
        <w:rFonts w:ascii="WP IconicSymbolsA" w:hAnsi="WP IconicSymbolsA" w:cs="WP IconicSymbolsA" w:hint="default"/>
      </w:rPr>
    </w:lvl>
    <w:lvl w:ilvl="2">
      <w:start w:val="1"/>
      <w:numFmt w:val="none"/>
      <w:lvlText w:val=""/>
      <w:legacy w:legacy="1" w:legacySpace="0" w:legacyIndent="7200"/>
      <w:lvlJc w:val="left"/>
      <w:pPr>
        <w:ind w:left="21600" w:hanging="7200"/>
      </w:pPr>
      <w:rPr>
        <w:rFonts w:ascii="WP IconicSymbolsA" w:hAnsi="WP IconicSymbolsA" w:cs="WP IconicSymbolsA" w:hint="default"/>
      </w:rPr>
    </w:lvl>
    <w:lvl w:ilvl="3">
      <w:start w:val="1"/>
      <w:numFmt w:val="none"/>
      <w:lvlText w:val=""/>
      <w:legacy w:legacy="1" w:legacySpace="0" w:legacyIndent="7200"/>
      <w:lvlJc w:val="left"/>
      <w:pPr>
        <w:ind w:left="28800" w:hanging="7200"/>
      </w:pPr>
      <w:rPr>
        <w:rFonts w:ascii="WP IconicSymbolsA" w:hAnsi="WP IconicSymbolsA" w:cs="WP IconicSymbolsA" w:hint="default"/>
      </w:rPr>
    </w:lvl>
    <w:lvl w:ilvl="4">
      <w:start w:val="1"/>
      <w:numFmt w:val="none"/>
      <w:lvlText w:val=""/>
      <w:legacy w:legacy="1" w:legacySpace="0" w:legacyIndent="7200"/>
      <w:lvlJc w:val="left"/>
      <w:pPr>
        <w:ind w:left="-29536" w:hanging="7200"/>
      </w:pPr>
      <w:rPr>
        <w:rFonts w:ascii="WP IconicSymbolsA" w:hAnsi="WP IconicSymbolsA" w:cs="WP IconicSymbolsA" w:hint="default"/>
      </w:rPr>
    </w:lvl>
    <w:lvl w:ilvl="5">
      <w:start w:val="1"/>
      <w:numFmt w:val="none"/>
      <w:lvlText w:val=""/>
      <w:legacy w:legacy="1" w:legacySpace="0" w:legacyIndent="7200"/>
      <w:lvlJc w:val="left"/>
      <w:pPr>
        <w:ind w:left="-22336" w:hanging="7200"/>
      </w:pPr>
      <w:rPr>
        <w:rFonts w:ascii="WP IconicSymbolsA" w:hAnsi="WP IconicSymbolsA" w:cs="WP IconicSymbolsA" w:hint="default"/>
      </w:rPr>
    </w:lvl>
    <w:lvl w:ilvl="6">
      <w:start w:val="1"/>
      <w:numFmt w:val="none"/>
      <w:lvlText w:val=""/>
      <w:legacy w:legacy="1" w:legacySpace="0" w:legacyIndent="7200"/>
      <w:lvlJc w:val="left"/>
      <w:pPr>
        <w:ind w:left="-15136" w:hanging="7200"/>
      </w:pPr>
      <w:rPr>
        <w:rFonts w:ascii="WP IconicSymbolsA" w:hAnsi="WP IconicSymbolsA" w:cs="WP IconicSymbolsA" w:hint="default"/>
      </w:rPr>
    </w:lvl>
    <w:lvl w:ilvl="7">
      <w:start w:val="1"/>
      <w:numFmt w:val="none"/>
      <w:lvlText w:val=""/>
      <w:legacy w:legacy="1" w:legacySpace="0" w:legacyIndent="7200"/>
      <w:lvlJc w:val="left"/>
      <w:pPr>
        <w:ind w:left="-7936" w:hanging="7200"/>
      </w:pPr>
      <w:rPr>
        <w:rFonts w:ascii="WP IconicSymbolsA" w:hAnsi="WP IconicSymbolsA" w:cs="WP IconicSymbolsA" w:hint="default"/>
      </w:rPr>
    </w:lvl>
    <w:lvl w:ilvl="8">
      <w:start w:val="1"/>
      <w:numFmt w:val="lowerRoman"/>
      <w:lvlText w:val="%9"/>
      <w:legacy w:legacy="1" w:legacySpace="0" w:legacyIndent="7200"/>
      <w:lvlJc w:val="left"/>
      <w:pPr>
        <w:ind w:left="-736" w:hanging="7200"/>
      </w:pPr>
    </w:lvl>
  </w:abstractNum>
  <w:abstractNum w:abstractNumId="6" w15:restartNumberingAfterBreak="0">
    <w:nsid w:val="7E5022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50D"/>
    <w:rsid w:val="000301D8"/>
    <w:rsid w:val="000C0FEF"/>
    <w:rsid w:val="000D4F62"/>
    <w:rsid w:val="000E69A0"/>
    <w:rsid w:val="001D7508"/>
    <w:rsid w:val="001E6999"/>
    <w:rsid w:val="0022430D"/>
    <w:rsid w:val="002408D4"/>
    <w:rsid w:val="002471B2"/>
    <w:rsid w:val="00275C1C"/>
    <w:rsid w:val="0028513C"/>
    <w:rsid w:val="00286B02"/>
    <w:rsid w:val="00286B4E"/>
    <w:rsid w:val="002C35EA"/>
    <w:rsid w:val="00394BA0"/>
    <w:rsid w:val="003A07C1"/>
    <w:rsid w:val="004175B0"/>
    <w:rsid w:val="00426F50"/>
    <w:rsid w:val="00437E07"/>
    <w:rsid w:val="00493233"/>
    <w:rsid w:val="004B579D"/>
    <w:rsid w:val="004C6833"/>
    <w:rsid w:val="005007B8"/>
    <w:rsid w:val="005A3613"/>
    <w:rsid w:val="005C569D"/>
    <w:rsid w:val="005D3027"/>
    <w:rsid w:val="005D7FE3"/>
    <w:rsid w:val="00623481"/>
    <w:rsid w:val="006441FF"/>
    <w:rsid w:val="00663FF8"/>
    <w:rsid w:val="00680E04"/>
    <w:rsid w:val="006B5213"/>
    <w:rsid w:val="0075157B"/>
    <w:rsid w:val="00763ED3"/>
    <w:rsid w:val="00765BE4"/>
    <w:rsid w:val="007B736B"/>
    <w:rsid w:val="007C1B87"/>
    <w:rsid w:val="007D5C64"/>
    <w:rsid w:val="007E1C0A"/>
    <w:rsid w:val="0082609E"/>
    <w:rsid w:val="00827083"/>
    <w:rsid w:val="00832D2E"/>
    <w:rsid w:val="008623BE"/>
    <w:rsid w:val="00862C2D"/>
    <w:rsid w:val="008A092D"/>
    <w:rsid w:val="008E6E5C"/>
    <w:rsid w:val="00970F62"/>
    <w:rsid w:val="00972BE2"/>
    <w:rsid w:val="00973132"/>
    <w:rsid w:val="0099550D"/>
    <w:rsid w:val="00996255"/>
    <w:rsid w:val="009E5E0F"/>
    <w:rsid w:val="00A519BF"/>
    <w:rsid w:val="00A51A15"/>
    <w:rsid w:val="00A60745"/>
    <w:rsid w:val="00A96EDF"/>
    <w:rsid w:val="00B05D47"/>
    <w:rsid w:val="00B11AFB"/>
    <w:rsid w:val="00B44CBC"/>
    <w:rsid w:val="00B56FCF"/>
    <w:rsid w:val="00B60613"/>
    <w:rsid w:val="00B74513"/>
    <w:rsid w:val="00B9021A"/>
    <w:rsid w:val="00B919AA"/>
    <w:rsid w:val="00BC3C93"/>
    <w:rsid w:val="00C0407E"/>
    <w:rsid w:val="00C24EC4"/>
    <w:rsid w:val="00C63B4E"/>
    <w:rsid w:val="00C63BEE"/>
    <w:rsid w:val="00C75840"/>
    <w:rsid w:val="00CD26E0"/>
    <w:rsid w:val="00CD2BBE"/>
    <w:rsid w:val="00D53029"/>
    <w:rsid w:val="00D702A0"/>
    <w:rsid w:val="00D73308"/>
    <w:rsid w:val="00D868CF"/>
    <w:rsid w:val="00E07D4C"/>
    <w:rsid w:val="00E14325"/>
    <w:rsid w:val="00E21073"/>
    <w:rsid w:val="00E31535"/>
    <w:rsid w:val="00E555DE"/>
    <w:rsid w:val="00E866CB"/>
    <w:rsid w:val="00EA1EA2"/>
    <w:rsid w:val="00EC1BF7"/>
    <w:rsid w:val="00ED0795"/>
    <w:rsid w:val="00F154A0"/>
    <w:rsid w:val="00F62998"/>
    <w:rsid w:val="00F927AB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EA85C15B-1116-4F7C-9EE6-0F649909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hr-BA" w:eastAsia="hr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G Times" w:hAnsi="CG Times" w:cs="CG Times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15">
    <w:name w:val="15"/>
    <w:uiPriority w:val="99"/>
    <w:pPr>
      <w:widowControl w:val="0"/>
      <w:tabs>
        <w:tab w:val="left" w:pos="720"/>
      </w:tabs>
      <w:autoSpaceDE w:val="0"/>
      <w:autoSpaceDN w:val="0"/>
      <w:ind w:left="720" w:hanging="144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5">
    <w:name w:val="25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216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5">
    <w:name w:val="3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360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5">
    <w:name w:val="4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504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5">
    <w:name w:val="5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648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5">
    <w:name w:val="6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9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5">
    <w:name w:val="7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936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5">
    <w:name w:val="8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1080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1jeff">
    <w:name w:val="1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jeff">
    <w:name w:val="2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jeff">
    <w:name w:val="3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jeff">
    <w:name w:val="4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jeff">
    <w:name w:val="5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jeff">
    <w:name w:val="6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jeff">
    <w:name w:val="7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jeff">
    <w:name w:val="8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1AutoList1">
    <w:name w:val="1AutoList1"/>
    <w:uiPriority w:val="99"/>
    <w:pPr>
      <w:widowControl w:val="0"/>
      <w:tabs>
        <w:tab w:val="left" w:pos="720"/>
      </w:tabs>
      <w:autoSpaceDE w:val="0"/>
      <w:autoSpaceDN w:val="0"/>
      <w:ind w:left="72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AutoList1">
    <w:name w:val="2AutoList1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AutoList1">
    <w:name w:val="3AutoList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AutoList1">
    <w:name w:val="4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AutoList1">
    <w:name w:val="5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AutoList1">
    <w:name w:val="6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AutoList1">
    <w:name w:val="7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AutoList1">
    <w:name w:val="8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1Technical">
    <w:name w:val="1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Technical">
    <w:name w:val="2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Technical">
    <w:name w:val="3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Technical">
    <w:name w:val="4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Technical">
    <w:name w:val="5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Technical">
    <w:name w:val="6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Technical">
    <w:name w:val="7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Technical">
    <w:name w:val="8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1Document">
    <w:name w:val="1Document"/>
    <w:uiPriority w:val="99"/>
    <w:pPr>
      <w:keepNext/>
      <w:widowControl w:val="0"/>
      <w:autoSpaceDE w:val="0"/>
      <w:autoSpaceDN w:val="0"/>
      <w:jc w:val="center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2Document">
    <w:name w:val="2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3Document">
    <w:name w:val="3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4Document">
    <w:name w:val="4Document"/>
    <w:uiPriority w:val="99"/>
    <w:pPr>
      <w:widowControl w:val="0"/>
      <w:autoSpaceDE w:val="0"/>
      <w:autoSpaceDN w:val="0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5Document">
    <w:name w:val="5Document"/>
    <w:uiPriority w:val="99"/>
    <w:pPr>
      <w:widowControl w:val="0"/>
      <w:autoSpaceDE w:val="0"/>
      <w:autoSpaceDN w:val="0"/>
      <w:ind w:left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6Document">
    <w:name w:val="6Document"/>
    <w:uiPriority w:val="99"/>
    <w:pPr>
      <w:widowControl w:val="0"/>
      <w:autoSpaceDE w:val="0"/>
      <w:autoSpaceDN w:val="0"/>
      <w:ind w:left="720" w:right="72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7Document">
    <w:name w:val="7Document"/>
    <w:uiPriority w:val="99"/>
    <w:pPr>
      <w:widowControl w:val="0"/>
      <w:autoSpaceDE w:val="0"/>
      <w:autoSpaceDN w:val="0"/>
      <w:ind w:left="1440"/>
      <w:jc w:val="both"/>
    </w:pPr>
    <w:rPr>
      <w:rFonts w:ascii="CG Times" w:hAnsi="CG Times" w:cs="CG Times"/>
      <w:sz w:val="24"/>
      <w:szCs w:val="24"/>
      <w:lang w:val="en-US" w:eastAsia="hr-HR"/>
    </w:rPr>
  </w:style>
  <w:style w:type="paragraph" w:customStyle="1" w:styleId="8Document">
    <w:name w:val="8Document"/>
    <w:uiPriority w:val="99"/>
    <w:pPr>
      <w:widowControl w:val="0"/>
      <w:autoSpaceDE w:val="0"/>
      <w:autoSpaceDN w:val="0"/>
      <w:ind w:left="1440" w:right="720"/>
      <w:jc w:val="both"/>
    </w:pPr>
    <w:rPr>
      <w:rFonts w:ascii="CG Times" w:hAnsi="CG Times" w:cs="CG Times"/>
      <w:sz w:val="24"/>
      <w:szCs w:val="24"/>
      <w:lang w:val="en-US" w:eastAsia="hr-HR"/>
    </w:rPr>
  </w:style>
  <w:style w:type="character" w:customStyle="1" w:styleId="apptitle">
    <w:name w:val="app title"/>
    <w:uiPriority w:val="99"/>
    <w:rPr>
      <w:rFonts w:ascii="Univers" w:hAnsi="Univers" w:cs="Univers"/>
      <w:sz w:val="28"/>
      <w:szCs w:val="28"/>
    </w:rPr>
  </w:style>
  <w:style w:type="character" w:customStyle="1" w:styleId="TBoxSide">
    <w:name w:val="T Box Side"/>
    <w:uiPriority w:val="99"/>
    <w:rPr>
      <w:rFonts w:ascii="Arial" w:hAnsi="Arial" w:cs="Arial"/>
      <w:sz w:val="23"/>
      <w:szCs w:val="23"/>
    </w:rPr>
  </w:style>
  <w:style w:type="character" w:customStyle="1" w:styleId="MSRSidehead">
    <w:name w:val="MSR Sidehead"/>
    <w:uiPriority w:val="99"/>
    <w:rPr>
      <w:rFonts w:ascii="Arial" w:hAnsi="Arial" w:cs="Arial"/>
      <w:sz w:val="22"/>
      <w:szCs w:val="22"/>
    </w:rPr>
  </w:style>
  <w:style w:type="character" w:customStyle="1" w:styleId="Sidehead1">
    <w:name w:val="Sidehead 1"/>
    <w:uiPriority w:val="99"/>
    <w:rPr>
      <w:rFonts w:ascii="Univers" w:hAnsi="Univers" w:cs="Univers"/>
      <w:b/>
      <w:bCs/>
      <w:sz w:val="28"/>
      <w:szCs w:val="28"/>
    </w:rPr>
  </w:style>
  <w:style w:type="character" w:customStyle="1" w:styleId="Bullet">
    <w:name w:val="Bullet"/>
    <w:uiPriority w:val="99"/>
  </w:style>
  <w:style w:type="character" w:customStyle="1" w:styleId="BulletList">
    <w:name w:val="Bullet List"/>
    <w:uiPriority w:val="99"/>
  </w:style>
  <w:style w:type="character" w:customStyle="1" w:styleId="Presentation">
    <w:name w:val="Presentation"/>
    <w:uiPriority w:val="99"/>
    <w:rPr>
      <w:rFonts w:ascii="Arial" w:hAnsi="Arial" w:cs="Arial"/>
      <w:sz w:val="40"/>
      <w:szCs w:val="40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"/>
    <w:semiHidden/>
    <w:rPr>
      <w:b/>
      <w:bCs/>
      <w:lang w:val="en-US"/>
    </w:rPr>
  </w:style>
  <w:style w:type="character" w:customStyle="1" w:styleId="Heading7Char">
    <w:name w:val="Heading 7 Char"/>
    <w:link w:val="Heading7"/>
    <w:uiPriority w:val="9"/>
    <w:semiHidden/>
    <w:rPr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Pr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lang w:val="en-US"/>
    </w:rPr>
  </w:style>
  <w:style w:type="character" w:customStyle="1" w:styleId="FOOTNOTETEX">
    <w:name w:val="FOOTNOTE TEX"/>
    <w:uiPriority w:val="99"/>
    <w:rPr>
      <w:sz w:val="20"/>
      <w:szCs w:val="20"/>
    </w:rPr>
  </w:style>
  <w:style w:type="character" w:customStyle="1" w:styleId="FOOTNOTEREF">
    <w:name w:val="FOOTNOTE REF"/>
    <w:uiPriority w:val="99"/>
    <w:rPr>
      <w:sz w:val="16"/>
      <w:szCs w:val="16"/>
    </w:rPr>
  </w:style>
  <w:style w:type="character" w:customStyle="1" w:styleId="Style">
    <w:name w:val="Style"/>
    <w:uiPriority w:val="99"/>
  </w:style>
  <w:style w:type="character" w:customStyle="1" w:styleId="Subheading">
    <w:name w:val="Subheading"/>
    <w:uiPriority w:val="99"/>
  </w:style>
  <w:style w:type="character" w:customStyle="1" w:styleId="RightPar">
    <w:name w:val="Right Par"/>
    <w:uiPriority w:val="99"/>
  </w:style>
  <w:style w:type="character" w:customStyle="1" w:styleId="Heading">
    <w:name w:val="Heading"/>
    <w:uiPriority w:val="99"/>
  </w:style>
  <w:style w:type="character" w:customStyle="1" w:styleId="PTitle3">
    <w:name w:val="P_Title_3"/>
    <w:uiPriority w:val="99"/>
  </w:style>
  <w:style w:type="character" w:customStyle="1" w:styleId="PTitle1">
    <w:name w:val="P_Title_1"/>
    <w:uiPriority w:val="99"/>
  </w:style>
  <w:style w:type="character" w:customStyle="1" w:styleId="TabTitle">
    <w:name w:val="Tab_Title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CG Times" w:hAnsi="CG Times" w:cs="CG Times"/>
      <w:sz w:val="20"/>
      <w:szCs w:val="20"/>
      <w:lang w:val="en-US"/>
    </w:rPr>
  </w:style>
  <w:style w:type="character" w:customStyle="1" w:styleId="1">
    <w:name w:val="1"/>
    <w:uiPriority w:val="99"/>
  </w:style>
  <w:style w:type="character" w:customStyle="1" w:styleId="Sub-subHead">
    <w:name w:val="Sub-sub Head"/>
    <w:uiPriority w:val="99"/>
    <w:rPr>
      <w:b/>
      <w:bCs/>
      <w:sz w:val="28"/>
      <w:szCs w:val="28"/>
    </w:rPr>
  </w:style>
  <w:style w:type="character" w:customStyle="1" w:styleId="Sub-Heading">
    <w:name w:val="Sub-Heading"/>
    <w:uiPriority w:val="99"/>
    <w:rPr>
      <w:b/>
      <w:bCs/>
      <w:sz w:val="28"/>
      <w:szCs w:val="28"/>
    </w:rPr>
  </w:style>
  <w:style w:type="character" w:customStyle="1" w:styleId="MainHeading">
    <w:name w:val="Main Heading"/>
    <w:uiPriority w:val="99"/>
    <w:rPr>
      <w:rFonts w:ascii="Times New Roman" w:hAnsi="Times New Roman" w:cs="Times New Roman"/>
      <w:b/>
      <w:bCs/>
      <w:sz w:val="32"/>
      <w:szCs w:val="32"/>
    </w:rPr>
  </w:style>
  <w:style w:type="character" w:customStyle="1" w:styleId="DocInit">
    <w:name w:val="Doc Init"/>
    <w:uiPriority w:val="99"/>
  </w:style>
  <w:style w:type="character" w:customStyle="1" w:styleId="Bibliogrphy">
    <w:name w:val="Bibliogrphy"/>
    <w:uiPriority w:val="99"/>
  </w:style>
  <w:style w:type="character" w:customStyle="1" w:styleId="SYSHYPERTEXT">
    <w:name w:val="SYS_HYPERTEXT"/>
    <w:uiPriority w:val="99"/>
    <w:rPr>
      <w:b/>
      <w:bCs/>
      <w:color w:val="0000FF"/>
    </w:rPr>
  </w:style>
  <w:style w:type="character" w:styleId="PageNumber">
    <w:name w:val="page number"/>
    <w:uiPriority w:val="99"/>
  </w:style>
  <w:style w:type="character" w:styleId="EndnoteReference">
    <w:name w:val="endnote reference"/>
    <w:uiPriority w:val="99"/>
    <w:rPr>
      <w:vertAlign w:val="superscript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rFonts w:ascii="CG Times" w:hAnsi="CG Times" w:cs="CG Times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0745"/>
  </w:style>
  <w:style w:type="paragraph" w:styleId="TOC2">
    <w:name w:val="toc 2"/>
    <w:basedOn w:val="Normal"/>
    <w:next w:val="Normal"/>
    <w:autoRedefine/>
    <w:uiPriority w:val="39"/>
    <w:unhideWhenUsed/>
    <w:rsid w:val="00A60745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60745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7.xml"/><Relationship Id="rId21" Type="http://schemas.openxmlformats.org/officeDocument/2006/relationships/footer" Target="footer13.xml"/><Relationship Id="rId42" Type="http://schemas.openxmlformats.org/officeDocument/2006/relationships/footer" Target="footer32.xml"/><Relationship Id="rId47" Type="http://schemas.openxmlformats.org/officeDocument/2006/relationships/footer" Target="footer37.xml"/><Relationship Id="rId63" Type="http://schemas.openxmlformats.org/officeDocument/2006/relationships/footer" Target="footer53.xml"/><Relationship Id="rId68" Type="http://schemas.openxmlformats.org/officeDocument/2006/relationships/footer" Target="footer58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9" Type="http://schemas.openxmlformats.org/officeDocument/2006/relationships/footer" Target="footer20.xml"/><Relationship Id="rId11" Type="http://schemas.openxmlformats.org/officeDocument/2006/relationships/header" Target="header1.xml"/><Relationship Id="rId24" Type="http://schemas.openxmlformats.org/officeDocument/2006/relationships/footer" Target="footer15.xml"/><Relationship Id="rId32" Type="http://schemas.openxmlformats.org/officeDocument/2006/relationships/footer" Target="footer22.xml"/><Relationship Id="rId37" Type="http://schemas.openxmlformats.org/officeDocument/2006/relationships/footer" Target="footer27.xml"/><Relationship Id="rId40" Type="http://schemas.openxmlformats.org/officeDocument/2006/relationships/footer" Target="footer30.xml"/><Relationship Id="rId45" Type="http://schemas.openxmlformats.org/officeDocument/2006/relationships/footer" Target="footer35.xml"/><Relationship Id="rId53" Type="http://schemas.openxmlformats.org/officeDocument/2006/relationships/footer" Target="footer43.xml"/><Relationship Id="rId58" Type="http://schemas.openxmlformats.org/officeDocument/2006/relationships/footer" Target="footer48.xml"/><Relationship Id="rId66" Type="http://schemas.openxmlformats.org/officeDocument/2006/relationships/footer" Target="footer56.xml"/><Relationship Id="rId5" Type="http://schemas.openxmlformats.org/officeDocument/2006/relationships/webSettings" Target="webSettings.xml"/><Relationship Id="rId61" Type="http://schemas.openxmlformats.org/officeDocument/2006/relationships/footer" Target="footer51.xml"/><Relationship Id="rId19" Type="http://schemas.openxmlformats.org/officeDocument/2006/relationships/footer" Target="footer1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8.xml"/><Relationship Id="rId30" Type="http://schemas.openxmlformats.org/officeDocument/2006/relationships/header" Target="header3.xml"/><Relationship Id="rId35" Type="http://schemas.openxmlformats.org/officeDocument/2006/relationships/footer" Target="footer25.xml"/><Relationship Id="rId43" Type="http://schemas.openxmlformats.org/officeDocument/2006/relationships/footer" Target="footer33.xml"/><Relationship Id="rId48" Type="http://schemas.openxmlformats.org/officeDocument/2006/relationships/footer" Target="footer38.xml"/><Relationship Id="rId56" Type="http://schemas.openxmlformats.org/officeDocument/2006/relationships/footer" Target="footer46.xml"/><Relationship Id="rId64" Type="http://schemas.openxmlformats.org/officeDocument/2006/relationships/footer" Target="footer54.xml"/><Relationship Id="rId69" Type="http://schemas.openxmlformats.org/officeDocument/2006/relationships/footer" Target="footer59.xml"/><Relationship Id="rId8" Type="http://schemas.openxmlformats.org/officeDocument/2006/relationships/footer" Target="footer1.xml"/><Relationship Id="rId51" Type="http://schemas.openxmlformats.org/officeDocument/2006/relationships/footer" Target="footer41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6.xml"/><Relationship Id="rId33" Type="http://schemas.openxmlformats.org/officeDocument/2006/relationships/footer" Target="footer23.xml"/><Relationship Id="rId38" Type="http://schemas.openxmlformats.org/officeDocument/2006/relationships/footer" Target="footer28.xml"/><Relationship Id="rId46" Type="http://schemas.openxmlformats.org/officeDocument/2006/relationships/footer" Target="footer36.xml"/><Relationship Id="rId59" Type="http://schemas.openxmlformats.org/officeDocument/2006/relationships/footer" Target="footer49.xml"/><Relationship Id="rId67" Type="http://schemas.openxmlformats.org/officeDocument/2006/relationships/footer" Target="footer57.xml"/><Relationship Id="rId20" Type="http://schemas.openxmlformats.org/officeDocument/2006/relationships/footer" Target="footer12.xml"/><Relationship Id="rId41" Type="http://schemas.openxmlformats.org/officeDocument/2006/relationships/footer" Target="footer31.xml"/><Relationship Id="rId54" Type="http://schemas.openxmlformats.org/officeDocument/2006/relationships/footer" Target="footer44.xml"/><Relationship Id="rId62" Type="http://schemas.openxmlformats.org/officeDocument/2006/relationships/footer" Target="footer52.xml"/><Relationship Id="rId70" Type="http://schemas.openxmlformats.org/officeDocument/2006/relationships/footer" Target="footer6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header" Target="header2.xml"/><Relationship Id="rId28" Type="http://schemas.openxmlformats.org/officeDocument/2006/relationships/footer" Target="footer19.xml"/><Relationship Id="rId36" Type="http://schemas.openxmlformats.org/officeDocument/2006/relationships/footer" Target="footer26.xml"/><Relationship Id="rId49" Type="http://schemas.openxmlformats.org/officeDocument/2006/relationships/footer" Target="footer39.xml"/><Relationship Id="rId57" Type="http://schemas.openxmlformats.org/officeDocument/2006/relationships/footer" Target="footer47.xml"/><Relationship Id="rId10" Type="http://schemas.openxmlformats.org/officeDocument/2006/relationships/footer" Target="footer3.xml"/><Relationship Id="rId31" Type="http://schemas.openxmlformats.org/officeDocument/2006/relationships/footer" Target="footer21.xml"/><Relationship Id="rId44" Type="http://schemas.openxmlformats.org/officeDocument/2006/relationships/footer" Target="footer34.xml"/><Relationship Id="rId52" Type="http://schemas.openxmlformats.org/officeDocument/2006/relationships/footer" Target="footer42.xml"/><Relationship Id="rId60" Type="http://schemas.openxmlformats.org/officeDocument/2006/relationships/footer" Target="footer50.xml"/><Relationship Id="rId65" Type="http://schemas.openxmlformats.org/officeDocument/2006/relationships/footer" Target="footer5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9" Type="http://schemas.openxmlformats.org/officeDocument/2006/relationships/footer" Target="footer29.xml"/><Relationship Id="rId34" Type="http://schemas.openxmlformats.org/officeDocument/2006/relationships/footer" Target="footer24.xml"/><Relationship Id="rId50" Type="http://schemas.openxmlformats.org/officeDocument/2006/relationships/footer" Target="footer40.xml"/><Relationship Id="rId55" Type="http://schemas.openxmlformats.org/officeDocument/2006/relationships/footer" Target="footer45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7E97-9E0F-4E09-8FAE-DB3E1A86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Plan projekta</vt:lpstr>
    </vt:vector>
  </TitlesOfParts>
  <Company>CDSI</Company>
  <LinksUpToDate>false</LinksUpToDate>
  <CharactersWithSpaces>21245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</dc:title>
  <dc:subject/>
  <dc:creator>Valued Gateway Customer</dc:creator>
  <cp:keywords/>
  <dc:description/>
  <cp:lastModifiedBy>Josip</cp:lastModifiedBy>
  <cp:revision>33</cp:revision>
  <cp:lastPrinted>2001-09-05T08:20:00Z</cp:lastPrinted>
  <dcterms:created xsi:type="dcterms:W3CDTF">2016-10-06T16:50:00Z</dcterms:created>
  <dcterms:modified xsi:type="dcterms:W3CDTF">2016-10-27T15:34:00Z</dcterms:modified>
</cp:coreProperties>
</file>