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E37" w:rsidRDefault="00C1783C">
      <w:pPr>
        <w:pStyle w:val="Naslovdokumenta"/>
        <w:rPr>
          <w:b w:val="0"/>
          <w:bCs/>
          <w:sz w:val="28"/>
          <w:szCs w:val="28"/>
        </w:rPr>
      </w:pPr>
      <w:bookmarkStart w:id="0" w:name="_Hlk482007575"/>
      <w:bookmarkEnd w:id="0"/>
      <w:r>
        <w:rPr>
          <w:b w:val="0"/>
          <w:bCs/>
          <w:sz w:val="28"/>
          <w:szCs w:val="28"/>
        </w:rPr>
        <w:t>SVEUČILIŠTE U ZAGREBU</w:t>
      </w:r>
    </w:p>
    <w:p w:rsidR="00792E37" w:rsidRDefault="00C1783C">
      <w:pPr>
        <w:pStyle w:val="Naslovdokumenta"/>
        <w:rPr>
          <w:sz w:val="28"/>
          <w:szCs w:val="28"/>
        </w:rPr>
      </w:pPr>
      <w:r>
        <w:rPr>
          <w:sz w:val="28"/>
          <w:szCs w:val="28"/>
        </w:rPr>
        <w:t>FAKULTET ELEKTROTEHNIKE I RAČUNARSTVA</w:t>
      </w:r>
    </w:p>
    <w:p w:rsidR="00792E37" w:rsidRDefault="00792E37">
      <w:pPr>
        <w:rPr>
          <w:sz w:val="28"/>
          <w:szCs w:val="28"/>
        </w:rPr>
      </w:pPr>
    </w:p>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C1783C">
      <w:pPr>
        <w:pStyle w:val="Naslovdokumenta"/>
      </w:pPr>
      <w:r>
        <w:rPr>
          <w:sz w:val="28"/>
          <w:szCs w:val="28"/>
        </w:rPr>
        <w:t>SEMINAR</w:t>
      </w:r>
    </w:p>
    <w:p w:rsidR="00792E37" w:rsidRDefault="00792E37">
      <w:pPr>
        <w:rPr>
          <w:sz w:val="28"/>
          <w:szCs w:val="28"/>
        </w:rPr>
      </w:pPr>
    </w:p>
    <w:p w:rsidR="00792E37" w:rsidRDefault="00C1783C">
      <w:pPr>
        <w:pStyle w:val="Naslovdokumenta"/>
      </w:pPr>
      <w:proofErr w:type="spellStart"/>
      <w:r>
        <w:t>Algoritam</w:t>
      </w:r>
      <w:proofErr w:type="spellEnd"/>
      <w:r>
        <w:t xml:space="preserve"> </w:t>
      </w:r>
      <w:proofErr w:type="spellStart"/>
      <w:r>
        <w:t>klonske</w:t>
      </w:r>
      <w:proofErr w:type="spellEnd"/>
      <w:r>
        <w:t xml:space="preserve"> </w:t>
      </w:r>
      <w:proofErr w:type="spellStart"/>
      <w:r>
        <w:t>selekcije</w:t>
      </w:r>
      <w:proofErr w:type="spellEnd"/>
      <w:r>
        <w:t xml:space="preserve"> </w:t>
      </w:r>
      <w:proofErr w:type="spellStart"/>
      <w:r>
        <w:t>i</w:t>
      </w:r>
      <w:proofErr w:type="spellEnd"/>
      <w:r>
        <w:t xml:space="preserve"> </w:t>
      </w:r>
      <w:proofErr w:type="spellStart"/>
      <w:r>
        <w:t>primjena</w:t>
      </w:r>
      <w:proofErr w:type="spellEnd"/>
      <w:r>
        <w:t xml:space="preserve"> u </w:t>
      </w:r>
      <w:proofErr w:type="spellStart"/>
      <w:r>
        <w:t>stvaranju</w:t>
      </w:r>
      <w:proofErr w:type="spellEnd"/>
      <w:r>
        <w:t xml:space="preserve"> </w:t>
      </w:r>
      <w:proofErr w:type="spellStart"/>
      <w:r>
        <w:t>rasporeda</w:t>
      </w:r>
      <w:proofErr w:type="spellEnd"/>
      <w:r>
        <w:t xml:space="preserve"> sati</w:t>
      </w:r>
    </w:p>
    <w:p w:rsidR="00792E37" w:rsidRDefault="00C1783C">
      <w:pPr>
        <w:pStyle w:val="Autordokumenta"/>
      </w:pPr>
      <w:r>
        <w:t xml:space="preserve">Josip </w:t>
      </w:r>
      <w:proofErr w:type="spellStart"/>
      <w:r>
        <w:t>Mrđen</w:t>
      </w:r>
      <w:proofErr w:type="spellEnd"/>
    </w:p>
    <w:p w:rsidR="00792E37" w:rsidRDefault="00C1783C">
      <w:pPr>
        <w:pStyle w:val="Autordokumenta"/>
      </w:pPr>
      <w:proofErr w:type="spellStart"/>
      <w:r>
        <w:rPr>
          <w:i w:val="0"/>
          <w:iCs/>
        </w:rPr>
        <w:t>Voditelj</w:t>
      </w:r>
      <w:proofErr w:type="spellEnd"/>
      <w:r>
        <w:rPr>
          <w:i w:val="0"/>
          <w:iCs/>
        </w:rPr>
        <w:t>:</w:t>
      </w:r>
      <w:r>
        <w:t xml:space="preserve"> </w:t>
      </w:r>
      <w:proofErr w:type="spellStart"/>
      <w:r>
        <w:t>Domagoj</w:t>
      </w:r>
      <w:proofErr w:type="spellEnd"/>
      <w:r>
        <w:t xml:space="preserve"> </w:t>
      </w:r>
      <w:proofErr w:type="spellStart"/>
      <w:r>
        <w:t>Jakobović</w:t>
      </w:r>
      <w:proofErr w:type="spellEnd"/>
    </w:p>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792E37"/>
    <w:p w:rsidR="00792E37" w:rsidRDefault="00C1783C">
      <w:pPr>
        <w:pStyle w:val="Mjestoidatum"/>
      </w:pPr>
      <w:r>
        <w:lastRenderedPageBreak/>
        <w:t xml:space="preserve">Zagreb, </w:t>
      </w:r>
      <w:proofErr w:type="spellStart"/>
      <w:r>
        <w:t>travanj</w:t>
      </w:r>
      <w:proofErr w:type="spellEnd"/>
      <w:r>
        <w:t>, 2017.</w:t>
      </w:r>
      <w:r>
        <w:br w:type="page"/>
      </w:r>
    </w:p>
    <w:p w:rsidR="00792E37" w:rsidRDefault="00792E37"/>
    <w:p w:rsidR="00792E37" w:rsidRDefault="00792E37"/>
    <w:p w:rsidR="00792E37" w:rsidRDefault="00792E37"/>
    <w:p w:rsidR="00792E37" w:rsidRDefault="00C1783C">
      <w:pPr>
        <w:rPr>
          <w:b/>
          <w:bCs/>
          <w:sz w:val="28"/>
          <w:szCs w:val="28"/>
        </w:rPr>
      </w:pPr>
      <w:proofErr w:type="spellStart"/>
      <w:r>
        <w:rPr>
          <w:b/>
          <w:bCs/>
          <w:sz w:val="28"/>
          <w:szCs w:val="28"/>
        </w:rPr>
        <w:t>Sadržaj</w:t>
      </w:r>
      <w:proofErr w:type="spellEnd"/>
    </w:p>
    <w:p w:rsidR="00792E37" w:rsidRDefault="00792E37">
      <w:pPr>
        <w:rPr>
          <w:b/>
          <w:bCs/>
          <w:sz w:val="28"/>
          <w:szCs w:val="28"/>
        </w:rPr>
      </w:pPr>
    </w:p>
    <w:p w:rsidR="00792E37" w:rsidRDefault="00C1783C">
      <w:pPr>
        <w:pStyle w:val="TOC1"/>
        <w:rPr>
          <w:rFonts w:ascii="Times New Roman" w:hAnsi="Times New Roman" w:cs="Times New Roman"/>
          <w:szCs w:val="24"/>
          <w:lang w:bidi="he-IL"/>
        </w:rPr>
      </w:pPr>
      <w:r>
        <w:fldChar w:fldCharType="begin"/>
      </w:r>
      <w:r>
        <w:instrText>TOC \o "1-3" \h \z \u</w:instrText>
      </w:r>
      <w:r>
        <w:fldChar w:fldCharType="separate"/>
      </w:r>
      <w:hyperlink w:anchor="__RefHeading___Toc159987575">
        <w:r>
          <w:rPr>
            <w:rStyle w:val="IndexLink"/>
          </w:rPr>
          <w:t>1.</w:t>
        </w:r>
        <w:r>
          <w:rPr>
            <w:rStyle w:val="IndexLink"/>
            <w:rFonts w:ascii="Times New Roman" w:hAnsi="Times New Roman" w:cs="Times New Roman"/>
            <w:szCs w:val="24"/>
            <w:lang w:bidi="he-IL"/>
          </w:rPr>
          <w:tab/>
        </w:r>
        <w:r>
          <w:rPr>
            <w:rStyle w:val="IndexLink"/>
          </w:rPr>
          <w:t>Uvod</w:t>
        </w:r>
        <w:r>
          <w:rPr>
            <w:rStyle w:val="IndexLink"/>
          </w:rPr>
          <w:tab/>
          <w:t>1</w:t>
        </w:r>
      </w:hyperlink>
    </w:p>
    <w:p w:rsidR="00792E37" w:rsidRDefault="006952EF">
      <w:pPr>
        <w:pStyle w:val="TOC1"/>
      </w:pPr>
      <w:hyperlink w:anchor="__RefHeading___Toc159987576">
        <w:r w:rsidR="00C1783C">
          <w:rPr>
            <w:rStyle w:val="IndexLink"/>
            <w:lang w:val="pl-PL"/>
          </w:rPr>
          <w:t>2.</w:t>
        </w:r>
        <w:r w:rsidR="00C1783C">
          <w:rPr>
            <w:rStyle w:val="IndexLink"/>
            <w:rFonts w:ascii="Times New Roman" w:hAnsi="Times New Roman" w:cs="Times New Roman"/>
            <w:szCs w:val="24"/>
            <w:lang w:bidi="he-IL"/>
          </w:rPr>
          <w:tab/>
        </w:r>
        <w:r w:rsidR="00C1783C">
          <w:rPr>
            <w:rStyle w:val="IndexLink"/>
            <w:lang w:val="pl-PL"/>
          </w:rPr>
          <w:t>Seminarski rad</w:t>
        </w:r>
        <w:r w:rsidR="00C1783C">
          <w:rPr>
            <w:rStyle w:val="IndexLink"/>
          </w:rPr>
          <w:tab/>
          <w:t>2</w:t>
        </w:r>
      </w:hyperlink>
    </w:p>
    <w:p w:rsidR="00792E37" w:rsidRDefault="00C1783C">
      <w:r>
        <w:tab/>
        <w:t xml:space="preserve">2.1 </w:t>
      </w:r>
      <w:proofErr w:type="spellStart"/>
      <w:r>
        <w:t>Općenito</w:t>
      </w:r>
      <w:proofErr w:type="spellEnd"/>
      <w:r>
        <w:t xml:space="preserve"> o </w:t>
      </w:r>
      <w:proofErr w:type="spellStart"/>
      <w:r>
        <w:t>evolucijskom</w:t>
      </w:r>
      <w:proofErr w:type="spellEnd"/>
      <w:r>
        <w:t xml:space="preserve"> </w:t>
      </w:r>
      <w:proofErr w:type="spellStart"/>
      <w:r>
        <w:t>računanju</w:t>
      </w:r>
      <w:proofErr w:type="spellEnd"/>
      <w:r>
        <w:t xml:space="preserve"> </w:t>
      </w:r>
      <w:proofErr w:type="spellStart"/>
      <w:r>
        <w:t>i</w:t>
      </w:r>
      <w:proofErr w:type="spellEnd"/>
      <w:r>
        <w:t xml:space="preserve"> NP </w:t>
      </w:r>
      <w:proofErr w:type="spellStart"/>
      <w:r>
        <w:t>problemima</w:t>
      </w:r>
      <w:proofErr w:type="spellEnd"/>
      <w:r>
        <w:t>……………………….2</w:t>
      </w:r>
    </w:p>
    <w:p w:rsidR="00792E37" w:rsidRDefault="00C1783C">
      <w:r>
        <w:tab/>
        <w:t xml:space="preserve">2.2 </w:t>
      </w:r>
      <w:proofErr w:type="spellStart"/>
      <w:r>
        <w:t>Prikaz</w:t>
      </w:r>
      <w:proofErr w:type="spellEnd"/>
      <w:r>
        <w:t xml:space="preserve"> </w:t>
      </w:r>
      <w:proofErr w:type="spellStart"/>
      <w:r>
        <w:t>rješenja</w:t>
      </w:r>
      <w:proofErr w:type="spellEnd"/>
      <w:r>
        <w:t xml:space="preserve"> </w:t>
      </w:r>
      <w:proofErr w:type="spellStart"/>
      <w:r>
        <w:t>i</w:t>
      </w:r>
      <w:proofErr w:type="spellEnd"/>
      <w:r>
        <w:t xml:space="preserve"> </w:t>
      </w:r>
      <w:proofErr w:type="spellStart"/>
      <w:r>
        <w:t>njegove</w:t>
      </w:r>
      <w:proofErr w:type="spellEnd"/>
      <w:r>
        <w:t xml:space="preserve"> </w:t>
      </w:r>
      <w:proofErr w:type="spellStart"/>
      <w:r>
        <w:t>modifikacije</w:t>
      </w:r>
      <w:proofErr w:type="spellEnd"/>
      <w:r>
        <w:t>………………………………………….4</w:t>
      </w:r>
    </w:p>
    <w:p w:rsidR="00792E37" w:rsidRDefault="00C1783C">
      <w:r>
        <w:tab/>
      </w:r>
      <w:r>
        <w:tab/>
        <w:t xml:space="preserve">2.2.1. </w:t>
      </w:r>
      <w:proofErr w:type="spellStart"/>
      <w:r>
        <w:t>Prikaz</w:t>
      </w:r>
      <w:proofErr w:type="spellEnd"/>
      <w:r>
        <w:t xml:space="preserve"> </w:t>
      </w:r>
      <w:proofErr w:type="spellStart"/>
      <w:r>
        <w:t>rješenja</w:t>
      </w:r>
      <w:proofErr w:type="spellEnd"/>
      <w:r>
        <w:t>………………………………………………………...4</w:t>
      </w:r>
    </w:p>
    <w:p w:rsidR="00792E37" w:rsidRDefault="00C1783C">
      <w:r>
        <w:tab/>
      </w:r>
      <w:r>
        <w:tab/>
        <w:t xml:space="preserve">2.2.2 </w:t>
      </w:r>
      <w:proofErr w:type="spellStart"/>
      <w:r>
        <w:t>Operacije</w:t>
      </w:r>
      <w:proofErr w:type="spellEnd"/>
      <w:r>
        <w:t xml:space="preserve"> </w:t>
      </w:r>
      <w:proofErr w:type="spellStart"/>
      <w:r>
        <w:t>i</w:t>
      </w:r>
      <w:proofErr w:type="spellEnd"/>
      <w:r>
        <w:t xml:space="preserve"> </w:t>
      </w:r>
      <w:proofErr w:type="spellStart"/>
      <w:r>
        <w:t>modifikacije</w:t>
      </w:r>
      <w:proofErr w:type="spellEnd"/>
      <w:r>
        <w:t xml:space="preserve"> </w:t>
      </w:r>
      <w:proofErr w:type="spellStart"/>
      <w:r>
        <w:t>nad</w:t>
      </w:r>
      <w:proofErr w:type="spellEnd"/>
      <w:r>
        <w:t xml:space="preserve"> </w:t>
      </w:r>
      <w:proofErr w:type="spellStart"/>
      <w:r>
        <w:t>rješenjima</w:t>
      </w:r>
      <w:proofErr w:type="spellEnd"/>
      <w:r>
        <w:t>……………………………..5</w:t>
      </w:r>
    </w:p>
    <w:p w:rsidR="00792E37" w:rsidRDefault="00C1783C">
      <w:r>
        <w:tab/>
        <w:t xml:space="preserve">2.3 </w:t>
      </w:r>
      <w:proofErr w:type="spellStart"/>
      <w:r>
        <w:t>Umjetni</w:t>
      </w:r>
      <w:proofErr w:type="spellEnd"/>
      <w:r>
        <w:t xml:space="preserve"> </w:t>
      </w:r>
      <w:proofErr w:type="spellStart"/>
      <w:r>
        <w:t>imunološki</w:t>
      </w:r>
      <w:proofErr w:type="spellEnd"/>
      <w:r>
        <w:t xml:space="preserve"> </w:t>
      </w:r>
      <w:proofErr w:type="spellStart"/>
      <w:r>
        <w:t>sustav</w:t>
      </w:r>
      <w:proofErr w:type="spellEnd"/>
      <w:r>
        <w:t>………………………………………………………7</w:t>
      </w:r>
    </w:p>
    <w:p w:rsidR="00792E37" w:rsidRDefault="00C1783C">
      <w:r>
        <w:tab/>
        <w:t xml:space="preserve">2.4 </w:t>
      </w:r>
      <w:proofErr w:type="spellStart"/>
      <w:r>
        <w:t>Algoritam</w:t>
      </w:r>
      <w:proofErr w:type="spellEnd"/>
      <w:r>
        <w:t xml:space="preserve"> </w:t>
      </w:r>
      <w:proofErr w:type="spellStart"/>
      <w:r>
        <w:t>klonske</w:t>
      </w:r>
      <w:proofErr w:type="spellEnd"/>
      <w:r>
        <w:t xml:space="preserve"> </w:t>
      </w:r>
      <w:proofErr w:type="spellStart"/>
      <w:r>
        <w:t>selekcije</w:t>
      </w:r>
      <w:proofErr w:type="spellEnd"/>
      <w:r>
        <w:t xml:space="preserve"> (CLONALG)……………………………………...</w:t>
      </w:r>
      <w:r w:rsidR="00032BC9">
        <w:t>8</w:t>
      </w:r>
    </w:p>
    <w:p w:rsidR="00792E37" w:rsidRDefault="00C1783C">
      <w:r>
        <w:tab/>
      </w:r>
      <w:r>
        <w:tab/>
        <w:t xml:space="preserve">2.4.1. </w:t>
      </w:r>
      <w:proofErr w:type="spellStart"/>
      <w:r>
        <w:t>Mot</w:t>
      </w:r>
      <w:r w:rsidR="00032BC9">
        <w:t>ivacija</w:t>
      </w:r>
      <w:proofErr w:type="spellEnd"/>
      <w:r w:rsidR="00032BC9">
        <w:t>………………………………………………………………8</w:t>
      </w:r>
    </w:p>
    <w:p w:rsidR="00792E37" w:rsidRDefault="00C1783C">
      <w:r>
        <w:tab/>
      </w:r>
      <w:r>
        <w:tab/>
        <w:t xml:space="preserve">2.4.2. </w:t>
      </w:r>
      <w:proofErr w:type="spellStart"/>
      <w:r>
        <w:t>Prikaz</w:t>
      </w:r>
      <w:proofErr w:type="spellEnd"/>
      <w:r>
        <w:t xml:space="preserve"> </w:t>
      </w:r>
      <w:proofErr w:type="spellStart"/>
      <w:r>
        <w:t>algoritma</w:t>
      </w:r>
      <w:proofErr w:type="spellEnd"/>
      <w:r>
        <w:t xml:space="preserve"> </w:t>
      </w:r>
      <w:proofErr w:type="spellStart"/>
      <w:r>
        <w:t>i</w:t>
      </w:r>
      <w:proofErr w:type="spellEnd"/>
      <w:r>
        <w:t xml:space="preserve"> </w:t>
      </w:r>
      <w:proofErr w:type="spellStart"/>
      <w:r>
        <w:t>ko</w:t>
      </w:r>
      <w:r w:rsidR="00032BC9">
        <w:t>rišteni</w:t>
      </w:r>
      <w:proofErr w:type="spellEnd"/>
      <w:r w:rsidR="00032BC9">
        <w:t xml:space="preserve"> </w:t>
      </w:r>
      <w:proofErr w:type="spellStart"/>
      <w:r w:rsidR="00032BC9">
        <w:t>operatori</w:t>
      </w:r>
      <w:proofErr w:type="spellEnd"/>
      <w:r w:rsidR="00032BC9">
        <w:t>………………………………..9</w:t>
      </w:r>
    </w:p>
    <w:p w:rsidR="00792E37" w:rsidRDefault="00C1783C">
      <w:r>
        <w:tab/>
      </w:r>
      <w:r>
        <w:tab/>
        <w:t xml:space="preserve">2.4.3. </w:t>
      </w:r>
      <w:proofErr w:type="spellStart"/>
      <w:r>
        <w:t>Parametri</w:t>
      </w:r>
      <w:proofErr w:type="spellEnd"/>
      <w:r>
        <w:t xml:space="preserve"> </w:t>
      </w:r>
      <w:proofErr w:type="spellStart"/>
      <w:r>
        <w:t>klons</w:t>
      </w:r>
      <w:r w:rsidR="00032BC9">
        <w:t>ke</w:t>
      </w:r>
      <w:proofErr w:type="spellEnd"/>
      <w:r w:rsidR="00032BC9">
        <w:t xml:space="preserve"> </w:t>
      </w:r>
      <w:proofErr w:type="spellStart"/>
      <w:r w:rsidR="00032BC9">
        <w:t>selekcije</w:t>
      </w:r>
      <w:proofErr w:type="spellEnd"/>
      <w:r w:rsidR="00032BC9">
        <w:t>………………………………………...11</w:t>
      </w:r>
    </w:p>
    <w:p w:rsidR="00792E37" w:rsidRDefault="00C1783C">
      <w:r>
        <w:t xml:space="preserve">3.    Problem </w:t>
      </w:r>
      <w:proofErr w:type="spellStart"/>
      <w:r>
        <w:t>stvaranja</w:t>
      </w:r>
      <w:proofErr w:type="spellEnd"/>
      <w:r>
        <w:t xml:space="preserve"> </w:t>
      </w:r>
      <w:proofErr w:type="spellStart"/>
      <w:r>
        <w:t>školskog</w:t>
      </w:r>
      <w:proofErr w:type="spellEnd"/>
      <w:r>
        <w:t xml:space="preserve"> </w:t>
      </w:r>
      <w:proofErr w:type="spellStart"/>
      <w:r>
        <w:t>rasporeda</w:t>
      </w:r>
      <w:proofErr w:type="spellEnd"/>
      <w:r>
        <w:t>……………………………………………..11</w:t>
      </w:r>
    </w:p>
    <w:p w:rsidR="00792E37" w:rsidRDefault="00C1783C">
      <w:r>
        <w:tab/>
        <w:t xml:space="preserve">3.1. </w:t>
      </w:r>
      <w:proofErr w:type="spellStart"/>
      <w:r>
        <w:t>Motivacija</w:t>
      </w:r>
      <w:proofErr w:type="spellEnd"/>
      <w:r>
        <w:t xml:space="preserve"> </w:t>
      </w:r>
      <w:proofErr w:type="spellStart"/>
      <w:r>
        <w:t>i</w:t>
      </w:r>
      <w:proofErr w:type="spellEnd"/>
      <w:r>
        <w:t xml:space="preserve"> </w:t>
      </w:r>
      <w:proofErr w:type="spellStart"/>
      <w:r>
        <w:t>prika</w:t>
      </w:r>
      <w:r w:rsidR="00032BC9">
        <w:t>z</w:t>
      </w:r>
      <w:proofErr w:type="spellEnd"/>
      <w:r w:rsidR="00032BC9">
        <w:t xml:space="preserve"> </w:t>
      </w:r>
      <w:proofErr w:type="spellStart"/>
      <w:r w:rsidR="00032BC9">
        <w:t>problema</w:t>
      </w:r>
      <w:proofErr w:type="spellEnd"/>
      <w:r w:rsidR="00032BC9">
        <w:t>………………………………………………….12</w:t>
      </w:r>
    </w:p>
    <w:p w:rsidR="00792E37" w:rsidRDefault="00C1783C">
      <w:r>
        <w:tab/>
        <w:t xml:space="preserve">3.2. </w:t>
      </w:r>
      <w:proofErr w:type="spellStart"/>
      <w:r>
        <w:t>Prikaz</w:t>
      </w:r>
      <w:proofErr w:type="spellEnd"/>
      <w:r>
        <w:t xml:space="preserve"> </w:t>
      </w:r>
      <w:proofErr w:type="spellStart"/>
      <w:r>
        <w:t>rje</w:t>
      </w:r>
      <w:r w:rsidR="00032BC9">
        <w:t>šenja</w:t>
      </w:r>
      <w:proofErr w:type="spellEnd"/>
      <w:r w:rsidR="00032BC9">
        <w:t>…………………………………………………………………13</w:t>
      </w:r>
    </w:p>
    <w:p w:rsidR="00792E37" w:rsidRDefault="00C1783C">
      <w:r>
        <w:tab/>
        <w:t xml:space="preserve">3.3. </w:t>
      </w:r>
      <w:proofErr w:type="spellStart"/>
      <w:r>
        <w:t>Primjena</w:t>
      </w:r>
      <w:proofErr w:type="spellEnd"/>
      <w:r>
        <w:t xml:space="preserve"> </w:t>
      </w:r>
      <w:proofErr w:type="spellStart"/>
      <w:r>
        <w:t>alg</w:t>
      </w:r>
      <w:r w:rsidR="00032BC9">
        <w:t>oritma</w:t>
      </w:r>
      <w:proofErr w:type="spellEnd"/>
      <w:r w:rsidR="00032BC9">
        <w:t>…………………………………………………………….14</w:t>
      </w:r>
    </w:p>
    <w:p w:rsidR="00792E37" w:rsidRDefault="00C1783C">
      <w:r>
        <w:tab/>
      </w:r>
      <w:r>
        <w:tab/>
        <w:t xml:space="preserve">3.3.1. </w:t>
      </w:r>
      <w:proofErr w:type="spellStart"/>
      <w:r>
        <w:t>Inicijal</w:t>
      </w:r>
      <w:r w:rsidR="00032BC9">
        <w:t>izacija</w:t>
      </w:r>
      <w:proofErr w:type="spellEnd"/>
      <w:r w:rsidR="00032BC9">
        <w:t>………………………………………………………….14</w:t>
      </w:r>
    </w:p>
    <w:p w:rsidR="00792E37" w:rsidRDefault="00C1783C">
      <w:r>
        <w:tab/>
      </w:r>
      <w:r>
        <w:tab/>
        <w:t xml:space="preserve">3.3.2. </w:t>
      </w:r>
      <w:proofErr w:type="spellStart"/>
      <w:r>
        <w:t>Sel</w:t>
      </w:r>
      <w:r w:rsidR="00032BC9">
        <w:t>ekcija</w:t>
      </w:r>
      <w:proofErr w:type="spellEnd"/>
      <w:r w:rsidR="00032BC9">
        <w:t>………………………………………………………………15</w:t>
      </w:r>
    </w:p>
    <w:p w:rsidR="00792E37" w:rsidRDefault="00C1783C">
      <w:r>
        <w:tab/>
      </w:r>
      <w:r>
        <w:tab/>
        <w:t xml:space="preserve">3.3.3. </w:t>
      </w:r>
      <w:proofErr w:type="spellStart"/>
      <w:r>
        <w:t>Kloniranje</w:t>
      </w:r>
      <w:proofErr w:type="spellEnd"/>
      <w:r w:rsidR="00032BC9">
        <w:t xml:space="preserve"> </w:t>
      </w:r>
      <w:proofErr w:type="spellStart"/>
      <w:r w:rsidR="00032BC9">
        <w:t>i</w:t>
      </w:r>
      <w:proofErr w:type="spellEnd"/>
      <w:r w:rsidR="00032BC9">
        <w:t xml:space="preserve"> </w:t>
      </w:r>
      <w:proofErr w:type="spellStart"/>
      <w:r w:rsidR="00032BC9">
        <w:t>mutacije</w:t>
      </w:r>
      <w:proofErr w:type="spellEnd"/>
      <w:r w:rsidR="00032BC9">
        <w:t>…………………………………………………15</w:t>
      </w:r>
    </w:p>
    <w:p w:rsidR="00792E37" w:rsidRDefault="00C1783C">
      <w:r>
        <w:tab/>
      </w:r>
      <w:r>
        <w:tab/>
        <w:t xml:space="preserve">3.3.4. </w:t>
      </w:r>
      <w:proofErr w:type="spellStart"/>
      <w:r>
        <w:t>Iteriranj</w:t>
      </w:r>
      <w:r w:rsidR="00032BC9">
        <w:t>e</w:t>
      </w:r>
      <w:proofErr w:type="spellEnd"/>
      <w:r w:rsidR="00032BC9">
        <w:t xml:space="preserve"> </w:t>
      </w:r>
      <w:proofErr w:type="spellStart"/>
      <w:r w:rsidR="00032BC9">
        <w:t>programa</w:t>
      </w:r>
      <w:proofErr w:type="spellEnd"/>
      <w:r w:rsidR="00032BC9">
        <w:t>………………………………………………….15</w:t>
      </w:r>
    </w:p>
    <w:p w:rsidR="00792E37" w:rsidRDefault="00C1783C">
      <w:r>
        <w:tab/>
        <w:t xml:space="preserve">3.4. </w:t>
      </w:r>
      <w:proofErr w:type="spellStart"/>
      <w:r>
        <w:t>Rezultati</w:t>
      </w:r>
      <w:proofErr w:type="spellEnd"/>
      <w:r w:rsidR="00032BC9">
        <w:t>………………………………………………………………………...17</w:t>
      </w:r>
    </w:p>
    <w:p w:rsidR="00792E37" w:rsidRDefault="006952EF">
      <w:pPr>
        <w:pStyle w:val="TOC1"/>
        <w:rPr>
          <w:rFonts w:ascii="Times New Roman" w:hAnsi="Times New Roman" w:cs="Times New Roman"/>
          <w:szCs w:val="24"/>
          <w:lang w:bidi="he-IL"/>
        </w:rPr>
      </w:pPr>
      <w:hyperlink w:anchor="__RefHeading___Toc159987577">
        <w:r w:rsidR="00C1783C">
          <w:rPr>
            <w:rStyle w:val="IndexLink"/>
          </w:rPr>
          <w:t>4.</w:t>
        </w:r>
        <w:r w:rsidR="00C1783C">
          <w:rPr>
            <w:rStyle w:val="IndexLink"/>
            <w:rFonts w:ascii="Times New Roman" w:hAnsi="Times New Roman" w:cs="Times New Roman"/>
            <w:szCs w:val="24"/>
            <w:lang w:bidi="he-IL"/>
          </w:rPr>
          <w:tab/>
        </w:r>
        <w:r w:rsidR="00C1783C">
          <w:rPr>
            <w:rStyle w:val="IndexLink"/>
          </w:rPr>
          <w:t>Zaključak</w:t>
        </w:r>
        <w:r w:rsidR="00C1783C">
          <w:rPr>
            <w:rStyle w:val="IndexLink"/>
          </w:rPr>
          <w:tab/>
          <w:t>1</w:t>
        </w:r>
      </w:hyperlink>
      <w:r w:rsidR="00032BC9">
        <w:rPr>
          <w:rStyle w:val="IndexLink"/>
        </w:rPr>
        <w:t>9</w:t>
      </w:r>
    </w:p>
    <w:p w:rsidR="00792E37" w:rsidRDefault="006952EF">
      <w:pPr>
        <w:pStyle w:val="TOC1"/>
        <w:rPr>
          <w:rFonts w:ascii="Times New Roman" w:hAnsi="Times New Roman" w:cs="Times New Roman"/>
          <w:szCs w:val="24"/>
          <w:lang w:bidi="he-IL"/>
        </w:rPr>
      </w:pPr>
      <w:hyperlink w:anchor="__RefHeading___Toc159987578">
        <w:r w:rsidR="00C1783C">
          <w:rPr>
            <w:rStyle w:val="IndexLink"/>
          </w:rPr>
          <w:t>5.</w:t>
        </w:r>
        <w:r w:rsidR="00C1783C">
          <w:rPr>
            <w:rStyle w:val="IndexLink"/>
            <w:rFonts w:ascii="Times New Roman" w:hAnsi="Times New Roman" w:cs="Times New Roman"/>
            <w:szCs w:val="24"/>
            <w:lang w:bidi="he-IL"/>
          </w:rPr>
          <w:tab/>
        </w:r>
        <w:r w:rsidR="00C1783C">
          <w:rPr>
            <w:rStyle w:val="IndexLink"/>
          </w:rPr>
          <w:t>Sažetak</w:t>
        </w:r>
        <w:r w:rsidR="00C1783C">
          <w:rPr>
            <w:rStyle w:val="IndexLink"/>
          </w:rPr>
          <w:tab/>
        </w:r>
        <w:r w:rsidR="00032BC9">
          <w:rPr>
            <w:rStyle w:val="IndexLink"/>
          </w:rPr>
          <w:t>20</w:t>
        </w:r>
      </w:hyperlink>
    </w:p>
    <w:p w:rsidR="00792E37" w:rsidRDefault="006952EF">
      <w:pPr>
        <w:pStyle w:val="TOC1"/>
        <w:rPr>
          <w:rFonts w:ascii="Times New Roman" w:hAnsi="Times New Roman" w:cs="Times New Roman"/>
          <w:szCs w:val="24"/>
          <w:lang w:bidi="he-IL"/>
        </w:rPr>
      </w:pPr>
      <w:hyperlink w:anchor="__RefHeading___Toc159987579">
        <w:r w:rsidR="00C1783C">
          <w:rPr>
            <w:rStyle w:val="IndexLink"/>
          </w:rPr>
          <w:t>6.</w:t>
        </w:r>
        <w:r w:rsidR="00C1783C">
          <w:rPr>
            <w:rStyle w:val="IndexLink"/>
            <w:rFonts w:ascii="Times New Roman" w:hAnsi="Times New Roman" w:cs="Times New Roman"/>
            <w:szCs w:val="24"/>
            <w:lang w:bidi="he-IL"/>
          </w:rPr>
          <w:tab/>
        </w:r>
        <w:r w:rsidR="00C1783C">
          <w:rPr>
            <w:rStyle w:val="IndexLink"/>
          </w:rPr>
          <w:t>Literatura</w:t>
        </w:r>
        <w:r w:rsidR="00C1783C">
          <w:rPr>
            <w:rStyle w:val="IndexLink"/>
          </w:rPr>
          <w:tab/>
        </w:r>
        <w:r w:rsidR="00032BC9">
          <w:rPr>
            <w:rStyle w:val="IndexLink"/>
          </w:rPr>
          <w:t>21</w:t>
        </w:r>
      </w:hyperlink>
      <w:r w:rsidR="00C1783C">
        <w:fldChar w:fldCharType="end"/>
      </w:r>
    </w:p>
    <w:p w:rsidR="00792E37" w:rsidRDefault="00792E37">
      <w:pPr>
        <w:rPr>
          <w:rFonts w:ascii="Times New Roman" w:hAnsi="Times New Roman" w:cs="Times New Roman"/>
          <w:lang w:eastAsia="en-US" w:bidi="he-IL"/>
        </w:rPr>
      </w:pPr>
    </w:p>
    <w:p w:rsidR="00792E37" w:rsidRDefault="00792E37"/>
    <w:p w:rsidR="00792E37" w:rsidRDefault="00792E37">
      <w:pPr>
        <w:sectPr w:rsidR="00792E37">
          <w:pgSz w:w="11906" w:h="16838"/>
          <w:pgMar w:top="1701" w:right="1134" w:bottom="1701" w:left="1701" w:header="0" w:footer="0" w:gutter="0"/>
          <w:pgNumType w:start="1"/>
          <w:cols w:space="720"/>
          <w:formProt w:val="0"/>
          <w:docGrid w:linePitch="360"/>
        </w:sectPr>
      </w:pPr>
    </w:p>
    <w:p w:rsidR="00792E37" w:rsidRDefault="00792E37">
      <w:pPr>
        <w:sectPr w:rsidR="00792E37">
          <w:type w:val="continuous"/>
          <w:pgSz w:w="11906" w:h="16838"/>
          <w:pgMar w:top="1701" w:right="1134" w:bottom="1701" w:left="1701" w:header="0" w:footer="0" w:gutter="0"/>
          <w:cols w:space="720"/>
          <w:formProt w:val="0"/>
          <w:docGrid w:linePitch="360"/>
        </w:sectPr>
      </w:pPr>
    </w:p>
    <w:p w:rsidR="00792E37" w:rsidRDefault="00C1783C">
      <w:pPr>
        <w:pStyle w:val="Heading1"/>
      </w:pPr>
      <w:bookmarkStart w:id="1" w:name="__RefHeading___Toc159987575"/>
      <w:bookmarkEnd w:id="1"/>
      <w:proofErr w:type="spellStart"/>
      <w:r>
        <w:lastRenderedPageBreak/>
        <w:t>Uvod</w:t>
      </w:r>
      <w:proofErr w:type="spellEnd"/>
    </w:p>
    <w:p w:rsidR="00792E37" w:rsidRDefault="00792E37">
      <w:pPr>
        <w:rPr>
          <w:lang w:eastAsia="en-US"/>
        </w:rPr>
      </w:pPr>
    </w:p>
    <w:p w:rsidR="00792E37" w:rsidRDefault="00C1783C">
      <w:pPr>
        <w:jc w:val="both"/>
      </w:pPr>
      <w:proofErr w:type="spellStart"/>
      <w:r>
        <w:t>Revolucija</w:t>
      </w:r>
      <w:proofErr w:type="spellEnd"/>
      <w:r>
        <w:t xml:space="preserve"> </w:t>
      </w:r>
      <w:proofErr w:type="spellStart"/>
      <w:r>
        <w:t>računalne</w:t>
      </w:r>
      <w:proofErr w:type="spellEnd"/>
      <w:r>
        <w:t xml:space="preserve"> </w:t>
      </w:r>
      <w:proofErr w:type="spellStart"/>
      <w:r>
        <w:t>tehnologije</w:t>
      </w:r>
      <w:proofErr w:type="spellEnd"/>
      <w:r>
        <w:t xml:space="preserve"> </w:t>
      </w:r>
      <w:proofErr w:type="spellStart"/>
      <w:r>
        <w:t>je</w:t>
      </w:r>
      <w:proofErr w:type="spellEnd"/>
      <w:r>
        <w:t xml:space="preserve"> u </w:t>
      </w:r>
      <w:proofErr w:type="spellStart"/>
      <w:r>
        <w:t>zadnjih</w:t>
      </w:r>
      <w:proofErr w:type="spellEnd"/>
      <w:r>
        <w:t xml:space="preserve"> par </w:t>
      </w:r>
      <w:proofErr w:type="spellStart"/>
      <w:r>
        <w:t>desetljeća</w:t>
      </w:r>
      <w:proofErr w:type="spellEnd"/>
      <w:r>
        <w:t xml:space="preserve"> </w:t>
      </w:r>
      <w:proofErr w:type="spellStart"/>
      <w:r>
        <w:t>masovno</w:t>
      </w:r>
      <w:proofErr w:type="spellEnd"/>
      <w:r>
        <w:t xml:space="preserve"> </w:t>
      </w:r>
      <w:proofErr w:type="spellStart"/>
      <w:r>
        <w:t>obilježila</w:t>
      </w:r>
      <w:proofErr w:type="spellEnd"/>
      <w:r>
        <w:t xml:space="preserve"> </w:t>
      </w:r>
      <w:proofErr w:type="spellStart"/>
      <w:r>
        <w:t>tijek</w:t>
      </w:r>
      <w:proofErr w:type="spellEnd"/>
      <w:r>
        <w:t xml:space="preserve"> </w:t>
      </w:r>
      <w:proofErr w:type="spellStart"/>
      <w:r>
        <w:t>civilizacije</w:t>
      </w:r>
      <w:proofErr w:type="spellEnd"/>
      <w:r>
        <w:t xml:space="preserve">, </w:t>
      </w:r>
      <w:proofErr w:type="spellStart"/>
      <w:r>
        <w:t>poglavito</w:t>
      </w:r>
      <w:proofErr w:type="spellEnd"/>
      <w:r>
        <w:t xml:space="preserve"> </w:t>
      </w:r>
      <w:proofErr w:type="spellStart"/>
      <w:r>
        <w:t>zbog</w:t>
      </w:r>
      <w:proofErr w:type="spellEnd"/>
      <w:r>
        <w:t xml:space="preserve"> </w:t>
      </w:r>
      <w:proofErr w:type="spellStart"/>
      <w:r>
        <w:t>rješavanja</w:t>
      </w:r>
      <w:proofErr w:type="spellEnd"/>
      <w:r>
        <w:t xml:space="preserve"> </w:t>
      </w:r>
      <w:proofErr w:type="spellStart"/>
      <w:r>
        <w:t>brojnih</w:t>
      </w:r>
      <w:proofErr w:type="spellEnd"/>
      <w:r>
        <w:t xml:space="preserve"> </w:t>
      </w:r>
      <w:proofErr w:type="spellStart"/>
      <w:r>
        <w:t>računskih</w:t>
      </w:r>
      <w:proofErr w:type="spellEnd"/>
      <w:r>
        <w:t xml:space="preserve"> </w:t>
      </w:r>
      <w:proofErr w:type="spellStart"/>
      <w:r>
        <w:t>problema</w:t>
      </w:r>
      <w:proofErr w:type="spellEnd"/>
      <w:r>
        <w:t xml:space="preserve"> </w:t>
      </w:r>
      <w:proofErr w:type="spellStart"/>
      <w:r>
        <w:t>koji</w:t>
      </w:r>
      <w:proofErr w:type="spellEnd"/>
      <w:r>
        <w:t xml:space="preserve"> </w:t>
      </w:r>
      <w:proofErr w:type="spellStart"/>
      <w:r>
        <w:t>su</w:t>
      </w:r>
      <w:proofErr w:type="spellEnd"/>
      <w:r>
        <w:t xml:space="preserve"> </w:t>
      </w:r>
      <w:proofErr w:type="spellStart"/>
      <w:r>
        <w:t>postojali</w:t>
      </w:r>
      <w:proofErr w:type="spellEnd"/>
      <w:r>
        <w:t xml:space="preserve"> </w:t>
      </w:r>
      <w:proofErr w:type="spellStart"/>
      <w:r>
        <w:t>prije</w:t>
      </w:r>
      <w:proofErr w:type="spellEnd"/>
      <w:r>
        <w:t xml:space="preserve"> toga. </w:t>
      </w:r>
      <w:proofErr w:type="spellStart"/>
      <w:r>
        <w:t>Upotrebom</w:t>
      </w:r>
      <w:proofErr w:type="spellEnd"/>
      <w:r>
        <w:t xml:space="preserve"> </w:t>
      </w:r>
      <w:proofErr w:type="spellStart"/>
      <w:r>
        <w:t>računala</w:t>
      </w:r>
      <w:proofErr w:type="spellEnd"/>
      <w:r>
        <w:t xml:space="preserve"> </w:t>
      </w:r>
      <w:proofErr w:type="spellStart"/>
      <w:r>
        <w:t>i</w:t>
      </w:r>
      <w:proofErr w:type="spellEnd"/>
      <w:r>
        <w:t xml:space="preserve"> </w:t>
      </w:r>
      <w:proofErr w:type="spellStart"/>
      <w:r>
        <w:t>drugih</w:t>
      </w:r>
      <w:proofErr w:type="spellEnd"/>
      <w:r>
        <w:t xml:space="preserve"> </w:t>
      </w:r>
      <w:proofErr w:type="spellStart"/>
      <w:r>
        <w:t>elektroničkih</w:t>
      </w:r>
      <w:proofErr w:type="spellEnd"/>
      <w:r>
        <w:t xml:space="preserve"> </w:t>
      </w:r>
      <w:proofErr w:type="spellStart"/>
      <w:r>
        <w:t>naprava</w:t>
      </w:r>
      <w:proofErr w:type="spellEnd"/>
      <w:r>
        <w:t xml:space="preserve"> </w:t>
      </w:r>
      <w:proofErr w:type="spellStart"/>
      <w:r>
        <w:t>koji</w:t>
      </w:r>
      <w:proofErr w:type="spellEnd"/>
      <w:r>
        <w:t xml:space="preserve"> </w:t>
      </w:r>
      <w:proofErr w:type="spellStart"/>
      <w:r>
        <w:t>mogu</w:t>
      </w:r>
      <w:proofErr w:type="spellEnd"/>
      <w:r>
        <w:t xml:space="preserve"> </w:t>
      </w:r>
      <w:proofErr w:type="spellStart"/>
      <w:r>
        <w:t>obavljati</w:t>
      </w:r>
      <w:proofErr w:type="spellEnd"/>
      <w:r>
        <w:t xml:space="preserve"> </w:t>
      </w:r>
      <w:proofErr w:type="spellStart"/>
      <w:r>
        <w:t>milijune</w:t>
      </w:r>
      <w:proofErr w:type="spellEnd"/>
      <w:r>
        <w:t xml:space="preserve"> </w:t>
      </w:r>
      <w:proofErr w:type="spellStart"/>
      <w:r>
        <w:t>instrukcija</w:t>
      </w:r>
      <w:proofErr w:type="spellEnd"/>
      <w:r>
        <w:t xml:space="preserve"> </w:t>
      </w:r>
      <w:proofErr w:type="spellStart"/>
      <w:r>
        <w:t>po</w:t>
      </w:r>
      <w:proofErr w:type="spellEnd"/>
      <w:r>
        <w:t xml:space="preserve"> </w:t>
      </w:r>
      <w:proofErr w:type="spellStart"/>
      <w:r>
        <w:t>sekundi</w:t>
      </w:r>
      <w:proofErr w:type="spellEnd"/>
      <w:r>
        <w:t xml:space="preserve">, do </w:t>
      </w:r>
      <w:proofErr w:type="spellStart"/>
      <w:r>
        <w:t>raznih</w:t>
      </w:r>
      <w:proofErr w:type="spellEnd"/>
      <w:r>
        <w:t xml:space="preserve"> </w:t>
      </w:r>
      <w:proofErr w:type="spellStart"/>
      <w:r>
        <w:t>programa</w:t>
      </w:r>
      <w:proofErr w:type="spellEnd"/>
      <w:r>
        <w:t xml:space="preserve"> </w:t>
      </w:r>
      <w:proofErr w:type="spellStart"/>
      <w:r>
        <w:t>i</w:t>
      </w:r>
      <w:proofErr w:type="spellEnd"/>
      <w:r>
        <w:t xml:space="preserve"> </w:t>
      </w:r>
      <w:proofErr w:type="spellStart"/>
      <w:r>
        <w:t>algoritama</w:t>
      </w:r>
      <w:proofErr w:type="spellEnd"/>
      <w:r>
        <w:t xml:space="preserve"> </w:t>
      </w:r>
      <w:proofErr w:type="spellStart"/>
      <w:r>
        <w:t>koji</w:t>
      </w:r>
      <w:proofErr w:type="spellEnd"/>
      <w:r>
        <w:t xml:space="preserve"> </w:t>
      </w:r>
      <w:proofErr w:type="spellStart"/>
      <w:r>
        <w:t>predstavljaju</w:t>
      </w:r>
      <w:proofErr w:type="spellEnd"/>
      <w:r>
        <w:t xml:space="preserve"> </w:t>
      </w:r>
      <w:proofErr w:type="spellStart"/>
      <w:r>
        <w:t>rješenje</w:t>
      </w:r>
      <w:proofErr w:type="spellEnd"/>
      <w:r>
        <w:t xml:space="preserve"> </w:t>
      </w:r>
      <w:proofErr w:type="spellStart"/>
      <w:r>
        <w:t>nekog</w:t>
      </w:r>
      <w:proofErr w:type="spellEnd"/>
      <w:r>
        <w:t xml:space="preserve"> </w:t>
      </w:r>
      <w:proofErr w:type="spellStart"/>
      <w:r>
        <w:t>problema</w:t>
      </w:r>
      <w:proofErr w:type="spellEnd"/>
      <w:r>
        <w:t xml:space="preserve">, </w:t>
      </w:r>
      <w:proofErr w:type="spellStart"/>
      <w:r>
        <w:t>napredak</w:t>
      </w:r>
      <w:proofErr w:type="spellEnd"/>
      <w:r>
        <w:t xml:space="preserve"> </w:t>
      </w:r>
      <w:proofErr w:type="spellStart"/>
      <w:r>
        <w:t>tehnologije</w:t>
      </w:r>
      <w:proofErr w:type="spellEnd"/>
      <w:r>
        <w:t xml:space="preserve"> </w:t>
      </w:r>
      <w:proofErr w:type="spellStart"/>
      <w:r>
        <w:t>počeo</w:t>
      </w:r>
      <w:proofErr w:type="spellEnd"/>
      <w:r>
        <w:t xml:space="preserve"> </w:t>
      </w:r>
      <w:proofErr w:type="spellStart"/>
      <w:r>
        <w:t>je</w:t>
      </w:r>
      <w:proofErr w:type="spellEnd"/>
      <w:r>
        <w:t xml:space="preserve"> </w:t>
      </w:r>
      <w:proofErr w:type="spellStart"/>
      <w:r>
        <w:t>rasti</w:t>
      </w:r>
      <w:proofErr w:type="spellEnd"/>
      <w:r>
        <w:t xml:space="preserve"> </w:t>
      </w:r>
      <w:proofErr w:type="spellStart"/>
      <w:r>
        <w:t>eksponencijalnom</w:t>
      </w:r>
      <w:proofErr w:type="spellEnd"/>
      <w:r>
        <w:t xml:space="preserve"> </w:t>
      </w:r>
      <w:proofErr w:type="spellStart"/>
      <w:r>
        <w:t>brzinom</w:t>
      </w:r>
      <w:proofErr w:type="spellEnd"/>
      <w:r>
        <w:t xml:space="preserve">. </w:t>
      </w:r>
      <w:proofErr w:type="spellStart"/>
      <w:r>
        <w:t>Izmišljeni</w:t>
      </w:r>
      <w:proofErr w:type="spellEnd"/>
      <w:r>
        <w:t xml:space="preserve"> </w:t>
      </w:r>
      <w:proofErr w:type="spellStart"/>
      <w:r>
        <w:t>su</w:t>
      </w:r>
      <w:proofErr w:type="spellEnd"/>
      <w:r>
        <w:t xml:space="preserve"> </w:t>
      </w:r>
      <w:proofErr w:type="spellStart"/>
      <w:r>
        <w:t>brojni</w:t>
      </w:r>
      <w:proofErr w:type="spellEnd"/>
      <w:r>
        <w:t xml:space="preserve"> </w:t>
      </w:r>
      <w:proofErr w:type="spellStart"/>
      <w:r>
        <w:t>algoritmi</w:t>
      </w:r>
      <w:proofErr w:type="spellEnd"/>
      <w:r>
        <w:t xml:space="preserve"> </w:t>
      </w:r>
      <w:proofErr w:type="spellStart"/>
      <w:r>
        <w:t>koji</w:t>
      </w:r>
      <w:proofErr w:type="spellEnd"/>
      <w:r>
        <w:t xml:space="preserve"> </w:t>
      </w:r>
      <w:proofErr w:type="spellStart"/>
      <w:r>
        <w:t>daju</w:t>
      </w:r>
      <w:proofErr w:type="spellEnd"/>
      <w:r>
        <w:t xml:space="preserve"> </w:t>
      </w:r>
      <w:proofErr w:type="spellStart"/>
      <w:r>
        <w:t>rješenja</w:t>
      </w:r>
      <w:proofErr w:type="spellEnd"/>
      <w:r>
        <w:t xml:space="preserve"> u </w:t>
      </w:r>
      <w:proofErr w:type="spellStart"/>
      <w:r>
        <w:t>konstantnom</w:t>
      </w:r>
      <w:proofErr w:type="spellEnd"/>
      <w:r>
        <w:t xml:space="preserve"> </w:t>
      </w:r>
      <w:proofErr w:type="spellStart"/>
      <w:r>
        <w:t>vremenu</w:t>
      </w:r>
      <w:proofErr w:type="spellEnd"/>
      <w:r>
        <w:t xml:space="preserve">, </w:t>
      </w:r>
      <w:proofErr w:type="spellStart"/>
      <w:r>
        <w:t>što</w:t>
      </w:r>
      <w:proofErr w:type="spellEnd"/>
      <w:r>
        <w:t xml:space="preserve"> se </w:t>
      </w:r>
      <w:proofErr w:type="spellStart"/>
      <w:r>
        <w:t>pokazalo</w:t>
      </w:r>
      <w:proofErr w:type="spellEnd"/>
      <w:r>
        <w:t xml:space="preserve"> </w:t>
      </w:r>
      <w:proofErr w:type="spellStart"/>
      <w:r>
        <w:t>savršeno</w:t>
      </w:r>
      <w:proofErr w:type="spellEnd"/>
      <w:r>
        <w:t xml:space="preserve"> </w:t>
      </w:r>
      <w:proofErr w:type="spellStart"/>
      <w:r>
        <w:t>za</w:t>
      </w:r>
      <w:proofErr w:type="spellEnd"/>
      <w:r>
        <w:t xml:space="preserve"> </w:t>
      </w:r>
      <w:proofErr w:type="spellStart"/>
      <w:r>
        <w:t>determinističke</w:t>
      </w:r>
      <w:proofErr w:type="spellEnd"/>
      <w:r>
        <w:t xml:space="preserve"> </w:t>
      </w:r>
      <w:proofErr w:type="spellStart"/>
      <w:r>
        <w:t>probleme</w:t>
      </w:r>
      <w:proofErr w:type="spellEnd"/>
      <w:r>
        <w:t>.</w:t>
      </w:r>
    </w:p>
    <w:p w:rsidR="00792E37" w:rsidRDefault="00C1783C">
      <w:pPr>
        <w:jc w:val="both"/>
      </w:pPr>
      <w:r>
        <w:t xml:space="preserve">No, </w:t>
      </w:r>
      <w:proofErr w:type="spellStart"/>
      <w:r>
        <w:t>na</w:t>
      </w:r>
      <w:proofErr w:type="spellEnd"/>
      <w:r>
        <w:t xml:space="preserve"> </w:t>
      </w:r>
      <w:proofErr w:type="spellStart"/>
      <w:r>
        <w:t>svijetu</w:t>
      </w:r>
      <w:proofErr w:type="spellEnd"/>
      <w:r>
        <w:t xml:space="preserve"> </w:t>
      </w:r>
      <w:proofErr w:type="spellStart"/>
      <w:r>
        <w:t>postoji</w:t>
      </w:r>
      <w:proofErr w:type="spellEnd"/>
      <w:r>
        <w:t xml:space="preserve"> </w:t>
      </w:r>
      <w:proofErr w:type="spellStart"/>
      <w:r>
        <w:t>enorman</w:t>
      </w:r>
      <w:proofErr w:type="spellEnd"/>
      <w:r>
        <w:t xml:space="preserve"> </w:t>
      </w:r>
      <w:proofErr w:type="spellStart"/>
      <w:r>
        <w:t>broj</w:t>
      </w:r>
      <w:proofErr w:type="spellEnd"/>
      <w:r>
        <w:t xml:space="preserve"> </w:t>
      </w:r>
      <w:proofErr w:type="spellStart"/>
      <w:r>
        <w:t>problema</w:t>
      </w:r>
      <w:proofErr w:type="spellEnd"/>
      <w:r>
        <w:t xml:space="preserve"> </w:t>
      </w:r>
      <w:proofErr w:type="spellStart"/>
      <w:r>
        <w:t>čiji</w:t>
      </w:r>
      <w:proofErr w:type="spellEnd"/>
      <w:r>
        <w:t xml:space="preserve"> </w:t>
      </w:r>
      <w:proofErr w:type="spellStart"/>
      <w:r>
        <w:t>opseg</w:t>
      </w:r>
      <w:proofErr w:type="spellEnd"/>
      <w:r>
        <w:t xml:space="preserve"> </w:t>
      </w:r>
      <w:proofErr w:type="spellStart"/>
      <w:r>
        <w:t>rješenja</w:t>
      </w:r>
      <w:proofErr w:type="spellEnd"/>
      <w:r>
        <w:t xml:space="preserve"> </w:t>
      </w:r>
      <w:proofErr w:type="spellStart"/>
      <w:r>
        <w:t>je</w:t>
      </w:r>
      <w:proofErr w:type="spellEnd"/>
      <w:r>
        <w:t xml:space="preserve"> </w:t>
      </w:r>
      <w:proofErr w:type="spellStart"/>
      <w:r>
        <w:t>takav</w:t>
      </w:r>
      <w:proofErr w:type="spellEnd"/>
      <w:r>
        <w:t xml:space="preserve"> da </w:t>
      </w:r>
      <w:proofErr w:type="spellStart"/>
      <w:r>
        <w:t>iscrpna</w:t>
      </w:r>
      <w:proofErr w:type="spellEnd"/>
      <w:r>
        <w:t xml:space="preserve"> </w:t>
      </w:r>
      <w:proofErr w:type="spellStart"/>
      <w:r>
        <w:t>pretraga</w:t>
      </w:r>
      <w:proofErr w:type="spellEnd"/>
      <w:r>
        <w:t xml:space="preserve"> </w:t>
      </w:r>
      <w:proofErr w:type="spellStart"/>
      <w:r>
        <w:t>nadmašuje</w:t>
      </w:r>
      <w:proofErr w:type="spellEnd"/>
      <w:r>
        <w:t xml:space="preserve"> </w:t>
      </w:r>
      <w:proofErr w:type="spellStart"/>
      <w:r>
        <w:t>ljudski</w:t>
      </w:r>
      <w:proofErr w:type="spellEnd"/>
      <w:r>
        <w:t xml:space="preserve"> </w:t>
      </w:r>
      <w:proofErr w:type="spellStart"/>
      <w:r>
        <w:t>vijek</w:t>
      </w:r>
      <w:proofErr w:type="spellEnd"/>
      <w:r>
        <w:t xml:space="preserve"> </w:t>
      </w:r>
      <w:proofErr w:type="spellStart"/>
      <w:r>
        <w:t>pa</w:t>
      </w:r>
      <w:proofErr w:type="spellEnd"/>
      <w:r>
        <w:t xml:space="preserve"> </w:t>
      </w:r>
      <w:proofErr w:type="spellStart"/>
      <w:r>
        <w:t>čak</w:t>
      </w:r>
      <w:proofErr w:type="spellEnd"/>
      <w:r>
        <w:t xml:space="preserve"> </w:t>
      </w:r>
      <w:proofErr w:type="spellStart"/>
      <w:r>
        <w:t>i</w:t>
      </w:r>
      <w:proofErr w:type="spellEnd"/>
      <w:r>
        <w:t xml:space="preserve"> </w:t>
      </w:r>
      <w:proofErr w:type="spellStart"/>
      <w:r>
        <w:t>više</w:t>
      </w:r>
      <w:proofErr w:type="spellEnd"/>
      <w:r>
        <w:t xml:space="preserve">. U </w:t>
      </w:r>
      <w:proofErr w:type="spellStart"/>
      <w:r>
        <w:t>skupinu</w:t>
      </w:r>
      <w:proofErr w:type="spellEnd"/>
      <w:r>
        <w:t xml:space="preserve"> </w:t>
      </w:r>
      <w:proofErr w:type="spellStart"/>
      <w:r>
        <w:t>takvih</w:t>
      </w:r>
      <w:proofErr w:type="spellEnd"/>
      <w:r>
        <w:t xml:space="preserve"> </w:t>
      </w:r>
      <w:proofErr w:type="spellStart"/>
      <w:r>
        <w:t>problema</w:t>
      </w:r>
      <w:proofErr w:type="spellEnd"/>
      <w:r>
        <w:t xml:space="preserve"> </w:t>
      </w:r>
      <w:proofErr w:type="spellStart"/>
      <w:r>
        <w:t>spadaju</w:t>
      </w:r>
      <w:proofErr w:type="spellEnd"/>
      <w:r>
        <w:t xml:space="preserve"> </w:t>
      </w:r>
      <w:proofErr w:type="spellStart"/>
      <w:r>
        <w:t>i</w:t>
      </w:r>
      <w:proofErr w:type="spellEnd"/>
      <w:r>
        <w:t xml:space="preserve"> NP-</w:t>
      </w:r>
      <w:proofErr w:type="spellStart"/>
      <w:r>
        <w:t>kompletni</w:t>
      </w:r>
      <w:proofErr w:type="spellEnd"/>
      <w:r>
        <w:t xml:space="preserve"> </w:t>
      </w:r>
      <w:proofErr w:type="spellStart"/>
      <w:r>
        <w:t>problemi</w:t>
      </w:r>
      <w:proofErr w:type="spellEnd"/>
      <w:r>
        <w:t xml:space="preserve">, a to </w:t>
      </w:r>
      <w:proofErr w:type="spellStart"/>
      <w:r>
        <w:t>su</w:t>
      </w:r>
      <w:proofErr w:type="spellEnd"/>
      <w:r>
        <w:t xml:space="preserve"> </w:t>
      </w:r>
      <w:proofErr w:type="spellStart"/>
      <w:r>
        <w:t>problemi</w:t>
      </w:r>
      <w:proofErr w:type="spellEnd"/>
      <w:r>
        <w:t xml:space="preserve"> </w:t>
      </w:r>
      <w:proofErr w:type="spellStart"/>
      <w:r>
        <w:t>odlučivanja</w:t>
      </w:r>
      <w:proofErr w:type="spellEnd"/>
      <w:r>
        <w:t xml:space="preserve"> </w:t>
      </w:r>
      <w:proofErr w:type="spellStart"/>
      <w:r w:rsidR="008D2275">
        <w:t>za</w:t>
      </w:r>
      <w:proofErr w:type="spellEnd"/>
      <w:r w:rsidR="008D2275">
        <w:t xml:space="preserve"> </w:t>
      </w:r>
      <w:proofErr w:type="spellStart"/>
      <w:r w:rsidR="008D2275">
        <w:t>koje</w:t>
      </w:r>
      <w:proofErr w:type="spellEnd"/>
      <w:r w:rsidR="008D2275">
        <w:t xml:space="preserve"> </w:t>
      </w:r>
      <w:proofErr w:type="spellStart"/>
      <w:r w:rsidR="008D2275">
        <w:t>postoji</w:t>
      </w:r>
      <w:proofErr w:type="spellEnd"/>
      <w:r w:rsidR="008D2275">
        <w:t xml:space="preserve"> </w:t>
      </w:r>
      <w:proofErr w:type="spellStart"/>
      <w:r w:rsidR="008D2275">
        <w:t>nedeterministički</w:t>
      </w:r>
      <w:proofErr w:type="spellEnd"/>
      <w:r w:rsidR="008D2275">
        <w:t xml:space="preserve"> </w:t>
      </w:r>
      <w:proofErr w:type="spellStart"/>
      <w:r w:rsidR="008D2275">
        <w:t>Turingov</w:t>
      </w:r>
      <w:proofErr w:type="spellEnd"/>
      <w:r w:rsidR="008D2275">
        <w:t xml:space="preserve"> </w:t>
      </w:r>
      <w:proofErr w:type="spellStart"/>
      <w:r w:rsidR="008D2275">
        <w:t>stroj</w:t>
      </w:r>
      <w:proofErr w:type="spellEnd"/>
      <w:r w:rsidR="008D2275">
        <w:t xml:space="preserve"> </w:t>
      </w:r>
      <w:proofErr w:type="spellStart"/>
      <w:r w:rsidR="008D2275">
        <w:t>koji</w:t>
      </w:r>
      <w:proofErr w:type="spellEnd"/>
      <w:r w:rsidR="008D2275">
        <w:t xml:space="preserve"> </w:t>
      </w:r>
      <w:proofErr w:type="spellStart"/>
      <w:r w:rsidR="008D2275">
        <w:t>može</w:t>
      </w:r>
      <w:proofErr w:type="spellEnd"/>
      <w:r w:rsidR="008D2275">
        <w:t xml:space="preserve"> </w:t>
      </w:r>
      <w:proofErr w:type="spellStart"/>
      <w:r w:rsidR="008D2275">
        <w:t>pronaći</w:t>
      </w:r>
      <w:proofErr w:type="spellEnd"/>
      <w:r w:rsidR="008D2275">
        <w:t xml:space="preserve"> </w:t>
      </w:r>
      <w:proofErr w:type="spellStart"/>
      <w:r w:rsidR="008D2275">
        <w:t>rješenje</w:t>
      </w:r>
      <w:proofErr w:type="spellEnd"/>
      <w:r w:rsidR="008D2275">
        <w:t xml:space="preserve"> u </w:t>
      </w:r>
      <w:proofErr w:type="spellStart"/>
      <w:r w:rsidR="008D2275">
        <w:t>polinomijalnom</w:t>
      </w:r>
      <w:proofErr w:type="spellEnd"/>
      <w:r w:rsidR="008D2275">
        <w:t xml:space="preserve"> </w:t>
      </w:r>
      <w:proofErr w:type="spellStart"/>
      <w:r w:rsidR="008D2275">
        <w:t>vremenu</w:t>
      </w:r>
      <w:proofErr w:type="spellEnd"/>
      <w:r>
        <w:t xml:space="preserve">. Oni se </w:t>
      </w:r>
      <w:proofErr w:type="spellStart"/>
      <w:r>
        <w:t>javljaju</w:t>
      </w:r>
      <w:proofErr w:type="spellEnd"/>
      <w:r>
        <w:t xml:space="preserve"> u </w:t>
      </w:r>
      <w:proofErr w:type="spellStart"/>
      <w:r>
        <w:t>svim</w:t>
      </w:r>
      <w:proofErr w:type="spellEnd"/>
      <w:r>
        <w:t xml:space="preserve"> </w:t>
      </w:r>
      <w:proofErr w:type="spellStart"/>
      <w:r>
        <w:t>područjima</w:t>
      </w:r>
      <w:proofErr w:type="spellEnd"/>
      <w:r>
        <w:t xml:space="preserve"> </w:t>
      </w:r>
      <w:proofErr w:type="spellStart"/>
      <w:r>
        <w:t>ljudskog</w:t>
      </w:r>
      <w:proofErr w:type="spellEnd"/>
      <w:r>
        <w:t xml:space="preserve"> </w:t>
      </w:r>
      <w:proofErr w:type="spellStart"/>
      <w:r>
        <w:t>života</w:t>
      </w:r>
      <w:proofErr w:type="spellEnd"/>
      <w:r>
        <w:t xml:space="preserve">, od </w:t>
      </w:r>
      <w:proofErr w:type="spellStart"/>
      <w:r>
        <w:t>traženja</w:t>
      </w:r>
      <w:proofErr w:type="spellEnd"/>
      <w:r>
        <w:t xml:space="preserve"> </w:t>
      </w:r>
      <w:proofErr w:type="spellStart"/>
      <w:r>
        <w:t>ekstrema</w:t>
      </w:r>
      <w:proofErr w:type="spellEnd"/>
      <w:r>
        <w:t xml:space="preserve"> </w:t>
      </w:r>
      <w:proofErr w:type="spellStart"/>
      <w:r>
        <w:t>funkcije</w:t>
      </w:r>
      <w:proofErr w:type="spellEnd"/>
      <w:r>
        <w:t xml:space="preserve"> </w:t>
      </w:r>
      <w:proofErr w:type="spellStart"/>
      <w:r>
        <w:t>više</w:t>
      </w:r>
      <w:proofErr w:type="spellEnd"/>
      <w:r>
        <w:t xml:space="preserve"> </w:t>
      </w:r>
      <w:proofErr w:type="spellStart"/>
      <w:r>
        <w:t>varijabli</w:t>
      </w:r>
      <w:proofErr w:type="spellEnd"/>
      <w:r>
        <w:t xml:space="preserve">, </w:t>
      </w:r>
      <w:proofErr w:type="spellStart"/>
      <w:r>
        <w:t>nalaženja</w:t>
      </w:r>
      <w:proofErr w:type="spellEnd"/>
      <w:r>
        <w:t xml:space="preserve"> </w:t>
      </w:r>
      <w:proofErr w:type="spellStart"/>
      <w:r>
        <w:t>optimalnog</w:t>
      </w:r>
      <w:proofErr w:type="spellEnd"/>
      <w:r>
        <w:t xml:space="preserve"> puta, do </w:t>
      </w:r>
      <w:proofErr w:type="spellStart"/>
      <w:r>
        <w:t>pronalaženja</w:t>
      </w:r>
      <w:proofErr w:type="spellEnd"/>
      <w:r>
        <w:t xml:space="preserve"> </w:t>
      </w:r>
      <w:proofErr w:type="spellStart"/>
      <w:r>
        <w:t>prave</w:t>
      </w:r>
      <w:proofErr w:type="spellEnd"/>
      <w:r>
        <w:t xml:space="preserve"> </w:t>
      </w:r>
      <w:proofErr w:type="spellStart"/>
      <w:r>
        <w:t>dijagnoze</w:t>
      </w:r>
      <w:proofErr w:type="spellEnd"/>
      <w:r>
        <w:t xml:space="preserve"> u </w:t>
      </w:r>
      <w:proofErr w:type="spellStart"/>
      <w:r>
        <w:t>dijagnostici</w:t>
      </w:r>
      <w:proofErr w:type="spellEnd"/>
      <w:r>
        <w:t xml:space="preserve"> </w:t>
      </w:r>
      <w:proofErr w:type="spellStart"/>
      <w:r>
        <w:t>i</w:t>
      </w:r>
      <w:proofErr w:type="spellEnd"/>
      <w:r>
        <w:t xml:space="preserve"> </w:t>
      </w:r>
      <w:proofErr w:type="spellStart"/>
      <w:r>
        <w:t>medicini</w:t>
      </w:r>
      <w:proofErr w:type="spellEnd"/>
      <w:r>
        <w:t xml:space="preserve">, </w:t>
      </w:r>
      <w:proofErr w:type="spellStart"/>
      <w:r>
        <w:t>stvaranja</w:t>
      </w:r>
      <w:proofErr w:type="spellEnd"/>
      <w:r>
        <w:t xml:space="preserve"> </w:t>
      </w:r>
      <w:proofErr w:type="spellStart"/>
      <w:r>
        <w:t>rasporeda</w:t>
      </w:r>
      <w:proofErr w:type="spellEnd"/>
      <w:r>
        <w:t xml:space="preserve"> sati u </w:t>
      </w:r>
      <w:proofErr w:type="spellStart"/>
      <w:r>
        <w:t>obrazovnim</w:t>
      </w:r>
      <w:proofErr w:type="spellEnd"/>
      <w:r>
        <w:t xml:space="preserve"> </w:t>
      </w:r>
      <w:proofErr w:type="spellStart"/>
      <w:r>
        <w:t>ustanovama</w:t>
      </w:r>
      <w:proofErr w:type="spellEnd"/>
      <w:r>
        <w:t xml:space="preserve"> </w:t>
      </w:r>
      <w:proofErr w:type="spellStart"/>
      <w:r>
        <w:t>te</w:t>
      </w:r>
      <w:proofErr w:type="spellEnd"/>
      <w:r>
        <w:t xml:space="preserve"> </w:t>
      </w:r>
      <w:proofErr w:type="spellStart"/>
      <w:r>
        <w:t>raznim</w:t>
      </w:r>
      <w:proofErr w:type="spellEnd"/>
      <w:r>
        <w:t xml:space="preserve"> </w:t>
      </w:r>
      <w:proofErr w:type="spellStart"/>
      <w:r>
        <w:t>drugim</w:t>
      </w:r>
      <w:proofErr w:type="spellEnd"/>
      <w:r>
        <w:t xml:space="preserve"> </w:t>
      </w:r>
      <w:proofErr w:type="spellStart"/>
      <w:r>
        <w:t>granama</w:t>
      </w:r>
      <w:proofErr w:type="spellEnd"/>
      <w:r>
        <w:t xml:space="preserve"> u </w:t>
      </w:r>
      <w:proofErr w:type="spellStart"/>
      <w:r>
        <w:t>društvu</w:t>
      </w:r>
      <w:proofErr w:type="spellEnd"/>
      <w:r>
        <w:t xml:space="preserve">, </w:t>
      </w:r>
      <w:proofErr w:type="spellStart"/>
      <w:r>
        <w:t>tehničkim</w:t>
      </w:r>
      <w:proofErr w:type="spellEnd"/>
      <w:r>
        <w:t xml:space="preserve"> </w:t>
      </w:r>
      <w:proofErr w:type="spellStart"/>
      <w:r>
        <w:t>i</w:t>
      </w:r>
      <w:proofErr w:type="spellEnd"/>
      <w:r>
        <w:t xml:space="preserve"> </w:t>
      </w:r>
      <w:proofErr w:type="spellStart"/>
      <w:r>
        <w:t>prirodnim</w:t>
      </w:r>
      <w:proofErr w:type="spellEnd"/>
      <w:r>
        <w:t xml:space="preserve"> </w:t>
      </w:r>
      <w:proofErr w:type="spellStart"/>
      <w:r>
        <w:t>znanostima</w:t>
      </w:r>
      <w:proofErr w:type="spellEnd"/>
      <w:r>
        <w:t xml:space="preserve">. U </w:t>
      </w:r>
      <w:proofErr w:type="spellStart"/>
      <w:r>
        <w:t>potrazi</w:t>
      </w:r>
      <w:proofErr w:type="spellEnd"/>
      <w:r>
        <w:t xml:space="preserve"> </w:t>
      </w:r>
      <w:proofErr w:type="spellStart"/>
      <w:r>
        <w:t>za</w:t>
      </w:r>
      <w:proofErr w:type="spellEnd"/>
      <w:r>
        <w:t xml:space="preserve"> </w:t>
      </w:r>
      <w:proofErr w:type="spellStart"/>
      <w:r>
        <w:t>rješenjem</w:t>
      </w:r>
      <w:proofErr w:type="spellEnd"/>
      <w:r>
        <w:t xml:space="preserve"> </w:t>
      </w:r>
      <w:proofErr w:type="spellStart"/>
      <w:r>
        <w:t>takvih</w:t>
      </w:r>
      <w:proofErr w:type="spellEnd"/>
      <w:r>
        <w:t xml:space="preserve"> </w:t>
      </w:r>
      <w:proofErr w:type="spellStart"/>
      <w:r>
        <w:t>problema</w:t>
      </w:r>
      <w:proofErr w:type="spellEnd"/>
      <w:r>
        <w:t xml:space="preserve">, </w:t>
      </w:r>
      <w:proofErr w:type="spellStart"/>
      <w:r>
        <w:t>čovjek</w:t>
      </w:r>
      <w:proofErr w:type="spellEnd"/>
      <w:r>
        <w:t xml:space="preserve"> </w:t>
      </w:r>
      <w:proofErr w:type="spellStart"/>
      <w:r>
        <w:t>je</w:t>
      </w:r>
      <w:proofErr w:type="spellEnd"/>
      <w:r>
        <w:t xml:space="preserve"> </w:t>
      </w:r>
      <w:proofErr w:type="spellStart"/>
      <w:r>
        <w:t>upotrijebio</w:t>
      </w:r>
      <w:proofErr w:type="spellEnd"/>
      <w:r>
        <w:t xml:space="preserve"> </w:t>
      </w:r>
      <w:proofErr w:type="spellStart"/>
      <w:r>
        <w:t>primjer</w:t>
      </w:r>
      <w:proofErr w:type="spellEnd"/>
      <w:r>
        <w:t xml:space="preserve"> </w:t>
      </w:r>
      <w:proofErr w:type="spellStart"/>
      <w:r>
        <w:t>evolucije</w:t>
      </w:r>
      <w:proofErr w:type="spellEnd"/>
      <w:r>
        <w:t xml:space="preserve"> </w:t>
      </w:r>
      <w:proofErr w:type="spellStart"/>
      <w:r>
        <w:t>i</w:t>
      </w:r>
      <w:proofErr w:type="spellEnd"/>
      <w:r>
        <w:t xml:space="preserve"> </w:t>
      </w:r>
      <w:proofErr w:type="spellStart"/>
      <w:r>
        <w:t>prirodne</w:t>
      </w:r>
      <w:proofErr w:type="spellEnd"/>
      <w:r>
        <w:t xml:space="preserve"> </w:t>
      </w:r>
      <w:proofErr w:type="spellStart"/>
      <w:r>
        <w:t>selekcije</w:t>
      </w:r>
      <w:proofErr w:type="spellEnd"/>
      <w:r>
        <w:t xml:space="preserve"> </w:t>
      </w:r>
      <w:proofErr w:type="spellStart"/>
      <w:r>
        <w:t>koji</w:t>
      </w:r>
      <w:proofErr w:type="spellEnd"/>
      <w:r>
        <w:t xml:space="preserve"> </w:t>
      </w:r>
      <w:proofErr w:type="spellStart"/>
      <w:r>
        <w:t>danas</w:t>
      </w:r>
      <w:proofErr w:type="spellEnd"/>
      <w:r>
        <w:t xml:space="preserve"> </w:t>
      </w:r>
      <w:proofErr w:type="spellStart"/>
      <w:r>
        <w:t>nosi</w:t>
      </w:r>
      <w:proofErr w:type="spellEnd"/>
      <w:r>
        <w:t xml:space="preserve"> </w:t>
      </w:r>
      <w:proofErr w:type="spellStart"/>
      <w:r>
        <w:t>naziv</w:t>
      </w:r>
      <w:proofErr w:type="spellEnd"/>
      <w:r>
        <w:t xml:space="preserve"> </w:t>
      </w:r>
      <w:proofErr w:type="spellStart"/>
      <w:r>
        <w:t>evolucijsko</w:t>
      </w:r>
      <w:proofErr w:type="spellEnd"/>
      <w:r>
        <w:t xml:space="preserve"> </w:t>
      </w:r>
      <w:proofErr w:type="spellStart"/>
      <w:r>
        <w:t>računanje</w:t>
      </w:r>
      <w:proofErr w:type="spellEnd"/>
      <w:r>
        <w:t xml:space="preserve">. </w:t>
      </w:r>
      <w:proofErr w:type="spellStart"/>
      <w:r>
        <w:t>Evolucijsko</w:t>
      </w:r>
      <w:proofErr w:type="spellEnd"/>
      <w:r>
        <w:t xml:space="preserve"> </w:t>
      </w:r>
      <w:proofErr w:type="spellStart"/>
      <w:r>
        <w:t>računanje</w:t>
      </w:r>
      <w:proofErr w:type="spellEnd"/>
      <w:r>
        <w:t xml:space="preserve"> </w:t>
      </w:r>
      <w:proofErr w:type="spellStart"/>
      <w:r>
        <w:t>i</w:t>
      </w:r>
      <w:proofErr w:type="spellEnd"/>
      <w:r>
        <w:t xml:space="preserve"> </w:t>
      </w:r>
      <w:proofErr w:type="spellStart"/>
      <w:r>
        <w:t>evolucijski</w:t>
      </w:r>
      <w:proofErr w:type="spellEnd"/>
      <w:r>
        <w:t xml:space="preserve"> </w:t>
      </w:r>
      <w:proofErr w:type="spellStart"/>
      <w:r>
        <w:t>algoritmi</w:t>
      </w:r>
      <w:proofErr w:type="spellEnd"/>
      <w:r>
        <w:t xml:space="preserve"> </w:t>
      </w:r>
      <w:proofErr w:type="spellStart"/>
      <w:r>
        <w:t>su</w:t>
      </w:r>
      <w:proofErr w:type="spellEnd"/>
      <w:r>
        <w:t xml:space="preserve"> </w:t>
      </w:r>
      <w:proofErr w:type="spellStart"/>
      <w:r>
        <w:t>postali</w:t>
      </w:r>
      <w:proofErr w:type="spellEnd"/>
      <w:r>
        <w:t xml:space="preserve"> </w:t>
      </w:r>
      <w:proofErr w:type="spellStart"/>
      <w:r>
        <w:t>vrlo</w:t>
      </w:r>
      <w:proofErr w:type="spellEnd"/>
      <w:r>
        <w:t xml:space="preserve"> </w:t>
      </w:r>
      <w:proofErr w:type="spellStart"/>
      <w:r>
        <w:t>popularni</w:t>
      </w:r>
      <w:proofErr w:type="spellEnd"/>
      <w:r>
        <w:t xml:space="preserve"> </w:t>
      </w:r>
      <w:proofErr w:type="spellStart"/>
      <w:r>
        <w:t>zadnjih</w:t>
      </w:r>
      <w:proofErr w:type="spellEnd"/>
      <w:r>
        <w:t xml:space="preserve"> </w:t>
      </w:r>
      <w:proofErr w:type="spellStart"/>
      <w:r>
        <w:t>godina</w:t>
      </w:r>
      <w:proofErr w:type="spellEnd"/>
      <w:r>
        <w:t xml:space="preserve"> </w:t>
      </w:r>
      <w:proofErr w:type="spellStart"/>
      <w:r>
        <w:t>te</w:t>
      </w:r>
      <w:proofErr w:type="spellEnd"/>
      <w:r>
        <w:t xml:space="preserve"> se </w:t>
      </w:r>
      <w:proofErr w:type="spellStart"/>
      <w:r>
        <w:t>gotovo</w:t>
      </w:r>
      <w:proofErr w:type="spellEnd"/>
      <w:r>
        <w:t xml:space="preserve"> </w:t>
      </w:r>
      <w:proofErr w:type="spellStart"/>
      <w:r>
        <w:t>uvijek</w:t>
      </w:r>
      <w:proofErr w:type="spellEnd"/>
      <w:r>
        <w:t xml:space="preserve"> </w:t>
      </w:r>
      <w:proofErr w:type="spellStart"/>
      <w:r>
        <w:t>koriste</w:t>
      </w:r>
      <w:proofErr w:type="spellEnd"/>
      <w:r>
        <w:t xml:space="preserve"> </w:t>
      </w:r>
      <w:proofErr w:type="spellStart"/>
      <w:r>
        <w:t>na</w:t>
      </w:r>
      <w:proofErr w:type="spellEnd"/>
      <w:r>
        <w:t xml:space="preserve"> </w:t>
      </w:r>
      <w:proofErr w:type="spellStart"/>
      <w:r>
        <w:t>kombinatornim</w:t>
      </w:r>
      <w:proofErr w:type="spellEnd"/>
      <w:r>
        <w:t xml:space="preserve"> </w:t>
      </w:r>
      <w:proofErr w:type="spellStart"/>
      <w:r>
        <w:t>problemima</w:t>
      </w:r>
      <w:proofErr w:type="spellEnd"/>
      <w:r>
        <w:t xml:space="preserve"> s </w:t>
      </w:r>
      <w:proofErr w:type="spellStart"/>
      <w:r>
        <w:t>velikim</w:t>
      </w:r>
      <w:proofErr w:type="spellEnd"/>
      <w:r>
        <w:t xml:space="preserve"> </w:t>
      </w:r>
      <w:proofErr w:type="spellStart"/>
      <w:r>
        <w:t>skupom</w:t>
      </w:r>
      <w:proofErr w:type="spellEnd"/>
      <w:r>
        <w:t xml:space="preserve"> </w:t>
      </w:r>
      <w:proofErr w:type="spellStart"/>
      <w:r>
        <w:t>rješenja</w:t>
      </w:r>
      <w:proofErr w:type="spellEnd"/>
      <w:r>
        <w:t xml:space="preserve"> </w:t>
      </w:r>
      <w:proofErr w:type="spellStart"/>
      <w:r>
        <w:t>gdje</w:t>
      </w:r>
      <w:proofErr w:type="spellEnd"/>
      <w:r>
        <w:t xml:space="preserve"> se do </w:t>
      </w:r>
      <w:proofErr w:type="spellStart"/>
      <w:r>
        <w:t>nekog</w:t>
      </w:r>
      <w:proofErr w:type="spellEnd"/>
      <w:r>
        <w:t xml:space="preserve"> </w:t>
      </w:r>
      <w:proofErr w:type="spellStart"/>
      <w:r>
        <w:t>zadovoljavajućeg</w:t>
      </w:r>
      <w:proofErr w:type="spellEnd"/>
      <w:r>
        <w:t xml:space="preserve"> </w:t>
      </w:r>
      <w:proofErr w:type="spellStart"/>
      <w:r>
        <w:t>rješenja</w:t>
      </w:r>
      <w:proofErr w:type="spellEnd"/>
      <w:r>
        <w:t xml:space="preserve"> </w:t>
      </w:r>
      <w:proofErr w:type="spellStart"/>
      <w:r>
        <w:t>treba</w:t>
      </w:r>
      <w:proofErr w:type="spellEnd"/>
      <w:r>
        <w:t xml:space="preserve"> </w:t>
      </w:r>
      <w:proofErr w:type="spellStart"/>
      <w:r>
        <w:t>doći</w:t>
      </w:r>
      <w:proofErr w:type="spellEnd"/>
      <w:r>
        <w:t xml:space="preserve"> u </w:t>
      </w:r>
      <w:proofErr w:type="spellStart"/>
      <w:r>
        <w:t>razumnom</w:t>
      </w:r>
      <w:proofErr w:type="spellEnd"/>
      <w:r>
        <w:t xml:space="preserve"> </w:t>
      </w:r>
      <w:proofErr w:type="spellStart"/>
      <w:r>
        <w:t>vremenu</w:t>
      </w:r>
      <w:proofErr w:type="spellEnd"/>
      <w:r>
        <w:t>.</w:t>
      </w:r>
    </w:p>
    <w:p w:rsidR="00792E37" w:rsidRDefault="00C1783C">
      <w:pPr>
        <w:jc w:val="both"/>
      </w:pPr>
      <w:proofErr w:type="spellStart"/>
      <w:r>
        <w:t>Tema</w:t>
      </w:r>
      <w:proofErr w:type="spellEnd"/>
      <w:r>
        <w:t xml:space="preserve"> </w:t>
      </w:r>
      <w:proofErr w:type="spellStart"/>
      <w:r>
        <w:t>ovog</w:t>
      </w:r>
      <w:proofErr w:type="spellEnd"/>
      <w:r>
        <w:t xml:space="preserve"> </w:t>
      </w:r>
      <w:proofErr w:type="spellStart"/>
      <w:r>
        <w:t>seminara</w:t>
      </w:r>
      <w:proofErr w:type="spellEnd"/>
      <w:r>
        <w:t xml:space="preserve"> bit </w:t>
      </w:r>
      <w:proofErr w:type="spellStart"/>
      <w:r>
        <w:t>će</w:t>
      </w:r>
      <w:proofErr w:type="spellEnd"/>
      <w:r>
        <w:t xml:space="preserve"> </w:t>
      </w:r>
      <w:proofErr w:type="spellStart"/>
      <w:r>
        <w:t>predstavljanje</w:t>
      </w:r>
      <w:proofErr w:type="spellEnd"/>
      <w:r>
        <w:t xml:space="preserve"> </w:t>
      </w:r>
      <w:proofErr w:type="spellStart"/>
      <w:r>
        <w:t>problema</w:t>
      </w:r>
      <w:proofErr w:type="spellEnd"/>
      <w:r>
        <w:t xml:space="preserve"> </w:t>
      </w:r>
      <w:proofErr w:type="spellStart"/>
      <w:r>
        <w:t>stvaranja</w:t>
      </w:r>
      <w:proofErr w:type="spellEnd"/>
      <w:r>
        <w:t xml:space="preserve"> </w:t>
      </w:r>
      <w:proofErr w:type="spellStart"/>
      <w:r>
        <w:t>rasporeda</w:t>
      </w:r>
      <w:proofErr w:type="spellEnd"/>
      <w:r>
        <w:t xml:space="preserve"> sati u </w:t>
      </w:r>
      <w:proofErr w:type="spellStart"/>
      <w:r>
        <w:t>školama</w:t>
      </w:r>
      <w:proofErr w:type="spellEnd"/>
      <w:r>
        <w:t xml:space="preserve"> </w:t>
      </w:r>
      <w:proofErr w:type="spellStart"/>
      <w:r>
        <w:t>i</w:t>
      </w:r>
      <w:proofErr w:type="spellEnd"/>
      <w:r>
        <w:t xml:space="preserve"> </w:t>
      </w:r>
      <w:proofErr w:type="spellStart"/>
      <w:r>
        <w:t>visokim</w:t>
      </w:r>
      <w:proofErr w:type="spellEnd"/>
      <w:r>
        <w:t xml:space="preserve"> </w:t>
      </w:r>
      <w:proofErr w:type="spellStart"/>
      <w:r>
        <w:t>obrazovnim</w:t>
      </w:r>
      <w:proofErr w:type="spellEnd"/>
      <w:r>
        <w:t xml:space="preserve"> </w:t>
      </w:r>
      <w:proofErr w:type="spellStart"/>
      <w:r>
        <w:t>ustanovama</w:t>
      </w:r>
      <w:proofErr w:type="spellEnd"/>
      <w:r>
        <w:t xml:space="preserve">. U </w:t>
      </w:r>
      <w:proofErr w:type="spellStart"/>
      <w:r>
        <w:t>prvom</w:t>
      </w:r>
      <w:proofErr w:type="spellEnd"/>
      <w:r>
        <w:t xml:space="preserve"> </w:t>
      </w:r>
      <w:proofErr w:type="spellStart"/>
      <w:r>
        <w:t>dijelu</w:t>
      </w:r>
      <w:proofErr w:type="spellEnd"/>
      <w:r>
        <w:t xml:space="preserve"> </w:t>
      </w:r>
      <w:proofErr w:type="spellStart"/>
      <w:r>
        <w:t>seminara</w:t>
      </w:r>
      <w:proofErr w:type="spellEnd"/>
      <w:r>
        <w:t xml:space="preserve"> </w:t>
      </w:r>
      <w:proofErr w:type="spellStart"/>
      <w:r>
        <w:t>uvest</w:t>
      </w:r>
      <w:proofErr w:type="spellEnd"/>
      <w:r>
        <w:t xml:space="preserve"> </w:t>
      </w:r>
      <w:proofErr w:type="spellStart"/>
      <w:r>
        <w:t>će</w:t>
      </w:r>
      <w:proofErr w:type="spellEnd"/>
      <w:r>
        <w:t xml:space="preserve"> se </w:t>
      </w:r>
      <w:proofErr w:type="spellStart"/>
      <w:r>
        <w:t>pojam</w:t>
      </w:r>
      <w:proofErr w:type="spellEnd"/>
      <w:r>
        <w:t xml:space="preserve"> </w:t>
      </w:r>
      <w:proofErr w:type="spellStart"/>
      <w:r>
        <w:t>evolucijskog</w:t>
      </w:r>
      <w:proofErr w:type="spellEnd"/>
      <w:r>
        <w:t xml:space="preserve"> </w:t>
      </w:r>
      <w:proofErr w:type="spellStart"/>
      <w:r>
        <w:t>računanja</w:t>
      </w:r>
      <w:proofErr w:type="spellEnd"/>
      <w:r>
        <w:t xml:space="preserve"> </w:t>
      </w:r>
      <w:proofErr w:type="spellStart"/>
      <w:r>
        <w:t>i</w:t>
      </w:r>
      <w:proofErr w:type="spellEnd"/>
      <w:r>
        <w:t xml:space="preserve"> </w:t>
      </w:r>
      <w:proofErr w:type="spellStart"/>
      <w:r>
        <w:t>evolucijskih</w:t>
      </w:r>
      <w:proofErr w:type="spellEnd"/>
      <w:r>
        <w:t xml:space="preserve"> </w:t>
      </w:r>
      <w:proofErr w:type="spellStart"/>
      <w:r>
        <w:t>algoritama</w:t>
      </w:r>
      <w:proofErr w:type="spellEnd"/>
      <w:r>
        <w:t xml:space="preserve"> </w:t>
      </w:r>
      <w:proofErr w:type="spellStart"/>
      <w:r>
        <w:t>te</w:t>
      </w:r>
      <w:proofErr w:type="spellEnd"/>
      <w:r>
        <w:t xml:space="preserve"> </w:t>
      </w:r>
      <w:proofErr w:type="spellStart"/>
      <w:r>
        <w:t>će</w:t>
      </w:r>
      <w:proofErr w:type="spellEnd"/>
      <w:r>
        <w:t xml:space="preserve"> se </w:t>
      </w:r>
      <w:proofErr w:type="spellStart"/>
      <w:r>
        <w:t>navesti</w:t>
      </w:r>
      <w:proofErr w:type="spellEnd"/>
      <w:r>
        <w:t xml:space="preserve"> </w:t>
      </w:r>
      <w:proofErr w:type="spellStart"/>
      <w:r>
        <w:t>stručni</w:t>
      </w:r>
      <w:proofErr w:type="spellEnd"/>
      <w:r>
        <w:t xml:space="preserve"> termini </w:t>
      </w:r>
      <w:proofErr w:type="spellStart"/>
      <w:r>
        <w:t>pomoću</w:t>
      </w:r>
      <w:proofErr w:type="spellEnd"/>
      <w:r>
        <w:t xml:space="preserve"> </w:t>
      </w:r>
      <w:proofErr w:type="spellStart"/>
      <w:r>
        <w:t>kojih</w:t>
      </w:r>
      <w:proofErr w:type="spellEnd"/>
      <w:r>
        <w:t xml:space="preserve"> se </w:t>
      </w:r>
      <w:proofErr w:type="spellStart"/>
      <w:r>
        <w:t>implementira</w:t>
      </w:r>
      <w:proofErr w:type="spellEnd"/>
      <w:r>
        <w:t xml:space="preserve"> </w:t>
      </w:r>
      <w:proofErr w:type="spellStart"/>
      <w:r>
        <w:t>rješenje</w:t>
      </w:r>
      <w:proofErr w:type="spellEnd"/>
      <w:r>
        <w:t xml:space="preserve"> </w:t>
      </w:r>
      <w:proofErr w:type="spellStart"/>
      <w:r>
        <w:t>problema</w:t>
      </w:r>
      <w:proofErr w:type="spellEnd"/>
      <w:r>
        <w:t xml:space="preserve">. </w:t>
      </w:r>
      <w:proofErr w:type="spellStart"/>
      <w:r>
        <w:t>Drugi</w:t>
      </w:r>
      <w:proofErr w:type="spellEnd"/>
      <w:r>
        <w:t xml:space="preserve"> </w:t>
      </w:r>
      <w:proofErr w:type="spellStart"/>
      <w:r>
        <w:t>dio</w:t>
      </w:r>
      <w:proofErr w:type="spellEnd"/>
      <w:r>
        <w:t xml:space="preserve"> </w:t>
      </w:r>
      <w:proofErr w:type="spellStart"/>
      <w:r>
        <w:t>će</w:t>
      </w:r>
      <w:proofErr w:type="spellEnd"/>
      <w:r>
        <w:t xml:space="preserve"> </w:t>
      </w:r>
      <w:proofErr w:type="spellStart"/>
      <w:r>
        <w:t>suziti</w:t>
      </w:r>
      <w:proofErr w:type="spellEnd"/>
      <w:r>
        <w:t xml:space="preserve"> </w:t>
      </w:r>
      <w:proofErr w:type="spellStart"/>
      <w:r>
        <w:t>izdašan</w:t>
      </w:r>
      <w:proofErr w:type="spellEnd"/>
      <w:r>
        <w:t xml:space="preserve"> </w:t>
      </w:r>
      <w:proofErr w:type="spellStart"/>
      <w:r>
        <w:t>izbor</w:t>
      </w:r>
      <w:proofErr w:type="spellEnd"/>
      <w:r>
        <w:t xml:space="preserve"> </w:t>
      </w:r>
      <w:proofErr w:type="spellStart"/>
      <w:r>
        <w:t>algoritama</w:t>
      </w:r>
      <w:proofErr w:type="spellEnd"/>
      <w:r>
        <w:t xml:space="preserve"> </w:t>
      </w:r>
      <w:proofErr w:type="spellStart"/>
      <w:r>
        <w:t>na</w:t>
      </w:r>
      <w:proofErr w:type="spellEnd"/>
      <w:r>
        <w:t xml:space="preserve"> one </w:t>
      </w:r>
      <w:proofErr w:type="spellStart"/>
      <w:r>
        <w:t>koje</w:t>
      </w:r>
      <w:proofErr w:type="spellEnd"/>
      <w:r>
        <w:t xml:space="preserve"> </w:t>
      </w:r>
      <w:proofErr w:type="spellStart"/>
      <w:r>
        <w:t>imitiraju</w:t>
      </w:r>
      <w:proofErr w:type="spellEnd"/>
      <w:r>
        <w:t xml:space="preserve"> </w:t>
      </w:r>
      <w:proofErr w:type="spellStart"/>
      <w:r>
        <w:t>imunološki</w:t>
      </w:r>
      <w:proofErr w:type="spellEnd"/>
      <w:r>
        <w:t xml:space="preserve"> </w:t>
      </w:r>
      <w:proofErr w:type="spellStart"/>
      <w:r>
        <w:t>sustav</w:t>
      </w:r>
      <w:proofErr w:type="spellEnd"/>
      <w:r>
        <w:t xml:space="preserve"> </w:t>
      </w:r>
      <w:proofErr w:type="spellStart"/>
      <w:r>
        <w:t>čovjeka</w:t>
      </w:r>
      <w:proofErr w:type="spellEnd"/>
      <w:r>
        <w:t xml:space="preserve">, </w:t>
      </w:r>
      <w:proofErr w:type="spellStart"/>
      <w:r>
        <w:t>tzv</w:t>
      </w:r>
      <w:proofErr w:type="spellEnd"/>
      <w:r>
        <w:t xml:space="preserve">. </w:t>
      </w:r>
      <w:proofErr w:type="spellStart"/>
      <w:r>
        <w:t>umjetni</w:t>
      </w:r>
      <w:proofErr w:type="spellEnd"/>
      <w:r>
        <w:t xml:space="preserve"> </w:t>
      </w:r>
      <w:proofErr w:type="spellStart"/>
      <w:r>
        <w:t>imunološki</w:t>
      </w:r>
      <w:proofErr w:type="spellEnd"/>
      <w:r>
        <w:t xml:space="preserve"> </w:t>
      </w:r>
      <w:proofErr w:type="spellStart"/>
      <w:r>
        <w:t>sustav</w:t>
      </w:r>
      <w:proofErr w:type="spellEnd"/>
      <w:r>
        <w:t xml:space="preserve">, a </w:t>
      </w:r>
      <w:proofErr w:type="spellStart"/>
      <w:r>
        <w:t>unutar</w:t>
      </w:r>
      <w:proofErr w:type="spellEnd"/>
      <w:r>
        <w:t xml:space="preserve"> </w:t>
      </w:r>
      <w:proofErr w:type="spellStart"/>
      <w:r>
        <w:t>te</w:t>
      </w:r>
      <w:proofErr w:type="spellEnd"/>
      <w:r>
        <w:t xml:space="preserve"> </w:t>
      </w:r>
      <w:proofErr w:type="spellStart"/>
      <w:r>
        <w:t>grane</w:t>
      </w:r>
      <w:proofErr w:type="spellEnd"/>
      <w:r>
        <w:t xml:space="preserve"> bit </w:t>
      </w:r>
      <w:proofErr w:type="spellStart"/>
      <w:r>
        <w:t>će</w:t>
      </w:r>
      <w:proofErr w:type="spellEnd"/>
      <w:r>
        <w:t xml:space="preserve"> </w:t>
      </w:r>
      <w:proofErr w:type="spellStart"/>
      <w:r>
        <w:t>analiziran</w:t>
      </w:r>
      <w:proofErr w:type="spellEnd"/>
      <w:r>
        <w:t xml:space="preserve"> </w:t>
      </w:r>
      <w:proofErr w:type="spellStart"/>
      <w:r>
        <w:t>algoritam</w:t>
      </w:r>
      <w:proofErr w:type="spellEnd"/>
      <w:r>
        <w:t xml:space="preserve"> </w:t>
      </w:r>
      <w:proofErr w:type="spellStart"/>
      <w:r>
        <w:t>klonske</w:t>
      </w:r>
      <w:proofErr w:type="spellEnd"/>
      <w:r>
        <w:t xml:space="preserve"> </w:t>
      </w:r>
      <w:proofErr w:type="spellStart"/>
      <w:r>
        <w:t>selekcije</w:t>
      </w:r>
      <w:proofErr w:type="spellEnd"/>
      <w:r>
        <w:t xml:space="preserve">. U </w:t>
      </w:r>
      <w:proofErr w:type="spellStart"/>
      <w:r>
        <w:t>trećem</w:t>
      </w:r>
      <w:proofErr w:type="spellEnd"/>
      <w:r>
        <w:t xml:space="preserve"> </w:t>
      </w:r>
      <w:proofErr w:type="spellStart"/>
      <w:r>
        <w:t>poglavlju</w:t>
      </w:r>
      <w:proofErr w:type="spellEnd"/>
      <w:r>
        <w:t xml:space="preserve"> </w:t>
      </w:r>
      <w:proofErr w:type="spellStart"/>
      <w:r>
        <w:t>uvest</w:t>
      </w:r>
      <w:proofErr w:type="spellEnd"/>
      <w:r>
        <w:t xml:space="preserve"> </w:t>
      </w:r>
      <w:proofErr w:type="spellStart"/>
      <w:r>
        <w:t>će</w:t>
      </w:r>
      <w:proofErr w:type="spellEnd"/>
      <w:r>
        <w:t xml:space="preserve"> se problem </w:t>
      </w:r>
      <w:proofErr w:type="spellStart"/>
      <w:r>
        <w:t>stvaranja</w:t>
      </w:r>
      <w:proofErr w:type="spellEnd"/>
      <w:r>
        <w:t xml:space="preserve"> </w:t>
      </w:r>
      <w:proofErr w:type="spellStart"/>
      <w:r>
        <w:t>rasporeda</w:t>
      </w:r>
      <w:proofErr w:type="spellEnd"/>
      <w:r>
        <w:t xml:space="preserve"> sati, </w:t>
      </w:r>
      <w:proofErr w:type="spellStart"/>
      <w:r>
        <w:t>navest</w:t>
      </w:r>
      <w:proofErr w:type="spellEnd"/>
      <w:r>
        <w:t xml:space="preserve"> </w:t>
      </w:r>
      <w:proofErr w:type="spellStart"/>
      <w:r>
        <w:t>će</w:t>
      </w:r>
      <w:proofErr w:type="spellEnd"/>
      <w:r>
        <w:t xml:space="preserve"> se </w:t>
      </w:r>
      <w:proofErr w:type="spellStart"/>
      <w:r>
        <w:t>nekoliko</w:t>
      </w:r>
      <w:proofErr w:type="spellEnd"/>
      <w:r>
        <w:t xml:space="preserve"> </w:t>
      </w:r>
      <w:proofErr w:type="spellStart"/>
      <w:r>
        <w:t>različitih</w:t>
      </w:r>
      <w:proofErr w:type="spellEnd"/>
      <w:r>
        <w:t xml:space="preserve"> </w:t>
      </w:r>
      <w:proofErr w:type="spellStart"/>
      <w:r>
        <w:t>načina</w:t>
      </w:r>
      <w:proofErr w:type="spellEnd"/>
      <w:r>
        <w:t xml:space="preserve"> </w:t>
      </w:r>
      <w:proofErr w:type="spellStart"/>
      <w:r>
        <w:t>rješenja</w:t>
      </w:r>
      <w:proofErr w:type="spellEnd"/>
      <w:r>
        <w:t xml:space="preserve"> </w:t>
      </w:r>
      <w:proofErr w:type="spellStart"/>
      <w:r>
        <w:t>te</w:t>
      </w:r>
      <w:proofErr w:type="spellEnd"/>
      <w:r>
        <w:t xml:space="preserve"> </w:t>
      </w:r>
      <w:proofErr w:type="spellStart"/>
      <w:r>
        <w:t>problemi</w:t>
      </w:r>
      <w:proofErr w:type="spellEnd"/>
      <w:r>
        <w:t xml:space="preserve"> </w:t>
      </w:r>
      <w:proofErr w:type="spellStart"/>
      <w:r>
        <w:t>i</w:t>
      </w:r>
      <w:proofErr w:type="spellEnd"/>
      <w:r>
        <w:t xml:space="preserve"> </w:t>
      </w:r>
      <w:proofErr w:type="spellStart"/>
      <w:r>
        <w:t>ograde</w:t>
      </w:r>
      <w:proofErr w:type="spellEnd"/>
      <w:r>
        <w:t xml:space="preserve"> </w:t>
      </w:r>
      <w:proofErr w:type="spellStart"/>
      <w:r>
        <w:t>koje</w:t>
      </w:r>
      <w:proofErr w:type="spellEnd"/>
      <w:r>
        <w:t xml:space="preserve"> se </w:t>
      </w:r>
      <w:proofErr w:type="spellStart"/>
      <w:r>
        <w:t>moraju</w:t>
      </w:r>
      <w:proofErr w:type="spellEnd"/>
      <w:r>
        <w:t xml:space="preserve"> </w:t>
      </w:r>
      <w:proofErr w:type="spellStart"/>
      <w:r>
        <w:t>ukloniti</w:t>
      </w:r>
      <w:proofErr w:type="spellEnd"/>
      <w:r>
        <w:t xml:space="preserve"> da bi se </w:t>
      </w:r>
      <w:proofErr w:type="spellStart"/>
      <w:r>
        <w:t>došlo</w:t>
      </w:r>
      <w:proofErr w:type="spellEnd"/>
      <w:r>
        <w:t xml:space="preserve"> do </w:t>
      </w:r>
      <w:proofErr w:type="spellStart"/>
      <w:r>
        <w:t>validnog</w:t>
      </w:r>
      <w:proofErr w:type="spellEnd"/>
      <w:r>
        <w:t xml:space="preserve"> </w:t>
      </w:r>
      <w:proofErr w:type="spellStart"/>
      <w:r>
        <w:t>rješenja</w:t>
      </w:r>
      <w:proofErr w:type="spellEnd"/>
      <w:r>
        <w:t xml:space="preserve">. </w:t>
      </w:r>
      <w:proofErr w:type="spellStart"/>
      <w:r>
        <w:t>Zadnji</w:t>
      </w:r>
      <w:proofErr w:type="spellEnd"/>
      <w:r>
        <w:t xml:space="preserve"> </w:t>
      </w:r>
      <w:proofErr w:type="spellStart"/>
      <w:r>
        <w:t>dio</w:t>
      </w:r>
      <w:proofErr w:type="spellEnd"/>
      <w:r>
        <w:t xml:space="preserve"> </w:t>
      </w:r>
      <w:proofErr w:type="spellStart"/>
      <w:r>
        <w:t>seminara</w:t>
      </w:r>
      <w:proofErr w:type="spellEnd"/>
      <w:r>
        <w:t xml:space="preserve"> </w:t>
      </w:r>
      <w:proofErr w:type="spellStart"/>
      <w:r>
        <w:t>predstavlja</w:t>
      </w:r>
      <w:proofErr w:type="spellEnd"/>
      <w:r>
        <w:t xml:space="preserve"> </w:t>
      </w:r>
      <w:proofErr w:type="spellStart"/>
      <w:r>
        <w:t>konkretno</w:t>
      </w:r>
      <w:proofErr w:type="spellEnd"/>
      <w:r>
        <w:t xml:space="preserve"> </w:t>
      </w:r>
      <w:proofErr w:type="spellStart"/>
      <w:r>
        <w:t>rješenje</w:t>
      </w:r>
      <w:proofErr w:type="spellEnd"/>
      <w:r>
        <w:t xml:space="preserve"> </w:t>
      </w:r>
      <w:proofErr w:type="spellStart"/>
      <w:r>
        <w:t>problema</w:t>
      </w:r>
      <w:proofErr w:type="spellEnd"/>
      <w:r>
        <w:t xml:space="preserve"> </w:t>
      </w:r>
      <w:proofErr w:type="spellStart"/>
      <w:r>
        <w:t>pomoću</w:t>
      </w:r>
      <w:proofErr w:type="spellEnd"/>
      <w:r>
        <w:t xml:space="preserve"> </w:t>
      </w:r>
      <w:proofErr w:type="spellStart"/>
      <w:r>
        <w:t>algoritma</w:t>
      </w:r>
      <w:proofErr w:type="spellEnd"/>
      <w:r>
        <w:t xml:space="preserve"> </w:t>
      </w:r>
      <w:proofErr w:type="spellStart"/>
      <w:r>
        <w:t>klonske</w:t>
      </w:r>
      <w:proofErr w:type="spellEnd"/>
      <w:r>
        <w:t xml:space="preserve"> </w:t>
      </w:r>
      <w:proofErr w:type="spellStart"/>
      <w:r>
        <w:t>selekcije</w:t>
      </w:r>
      <w:proofErr w:type="spellEnd"/>
      <w:r>
        <w:t xml:space="preserve"> </w:t>
      </w:r>
      <w:proofErr w:type="spellStart"/>
      <w:r>
        <w:t>te</w:t>
      </w:r>
      <w:proofErr w:type="spellEnd"/>
      <w:r>
        <w:t xml:space="preserve"> se </w:t>
      </w:r>
      <w:proofErr w:type="spellStart"/>
      <w:r>
        <w:t>prikazuju</w:t>
      </w:r>
      <w:proofErr w:type="spellEnd"/>
      <w:r>
        <w:t xml:space="preserve"> </w:t>
      </w:r>
      <w:proofErr w:type="spellStart"/>
      <w:r>
        <w:t>rezultati</w:t>
      </w:r>
      <w:proofErr w:type="spellEnd"/>
      <w:r>
        <w:t xml:space="preserve"> </w:t>
      </w:r>
      <w:proofErr w:type="spellStart"/>
      <w:r>
        <w:t>i</w:t>
      </w:r>
      <w:proofErr w:type="spellEnd"/>
      <w:r>
        <w:t xml:space="preserve"> </w:t>
      </w:r>
      <w:proofErr w:type="spellStart"/>
      <w:r>
        <w:t>uspoređuju</w:t>
      </w:r>
      <w:proofErr w:type="spellEnd"/>
      <w:r>
        <w:t xml:space="preserve"> s </w:t>
      </w:r>
      <w:proofErr w:type="spellStart"/>
      <w:r>
        <w:t>ostalim</w:t>
      </w:r>
      <w:proofErr w:type="spellEnd"/>
      <w:r>
        <w:t xml:space="preserve"> </w:t>
      </w:r>
      <w:proofErr w:type="spellStart"/>
      <w:r>
        <w:t>evolucijskim</w:t>
      </w:r>
      <w:proofErr w:type="spellEnd"/>
      <w:r>
        <w:t xml:space="preserve"> </w:t>
      </w:r>
      <w:proofErr w:type="spellStart"/>
      <w:r>
        <w:t>algoritmima</w:t>
      </w:r>
      <w:proofErr w:type="spellEnd"/>
      <w:r>
        <w:t xml:space="preserve">. </w:t>
      </w:r>
    </w:p>
    <w:p w:rsidR="00792E37" w:rsidRDefault="00792E37"/>
    <w:p w:rsidR="00792E37" w:rsidRDefault="00792E37"/>
    <w:p w:rsidR="00792E37" w:rsidRDefault="00792E37"/>
    <w:p w:rsidR="00792E37" w:rsidRDefault="00792E37"/>
    <w:p w:rsidR="00792E37" w:rsidRDefault="00C1783C">
      <w:pPr>
        <w:pStyle w:val="Heading1"/>
        <w:rPr>
          <w:lang w:val="pl-PL"/>
        </w:rPr>
      </w:pPr>
      <w:r>
        <w:rPr>
          <w:lang w:val="pl-PL"/>
        </w:rPr>
        <w:lastRenderedPageBreak/>
        <w:t>Pregled evolucijskog računanja i analiza umjetnog imunološkog sustava</w:t>
      </w:r>
    </w:p>
    <w:p w:rsidR="00792E37" w:rsidRDefault="00C1783C">
      <w:pPr>
        <w:rPr>
          <w:b/>
          <w:lang w:val="pl-PL"/>
        </w:rPr>
      </w:pPr>
      <w:r>
        <w:rPr>
          <w:b/>
          <w:lang w:val="pl-PL"/>
        </w:rPr>
        <w:t>2.1 Općenito o evolucijskom računanju i NP problemima</w:t>
      </w:r>
    </w:p>
    <w:p w:rsidR="00792E37" w:rsidRDefault="00C1783C">
      <w:pPr>
        <w:jc w:val="both"/>
      </w:pPr>
      <w:r>
        <w:rPr>
          <w:lang w:val="pl-PL"/>
        </w:rPr>
        <w:t>Evolucijskim računanjem nazivamo granu umjetne inteligencije koja se bavi rješavanjem optimizacijskih problema. Interes za evolucijsko računanje i evolucijske algoritme postao je to veći posljednjih desetljeća kad se broj optimizacijskih rješenja povećao zbog napretka tehničkih i prirodnih znanosti do te mjere da se neki problemi u tim područjima ne mogu riješiti za vrijeme trajanja ljudskog vijeka. Zvuči nestvarno na prvi pogled, no postoji bezbroj problema koji to potvrđuju.</w:t>
      </w:r>
    </w:p>
    <w:p w:rsidR="00792E37" w:rsidRDefault="00C1783C">
      <w:pPr>
        <w:jc w:val="both"/>
        <w:rPr>
          <w:lang w:val="pl-PL"/>
        </w:rPr>
      </w:pPr>
      <w:r>
        <w:rPr>
          <w:lang w:val="pl-PL"/>
        </w:rPr>
        <w:t>Uzmimo na primjer, problem trgovačkog putnika (</w:t>
      </w:r>
      <w:r>
        <w:rPr>
          <w:i/>
          <w:lang w:val="pl-PL"/>
        </w:rPr>
        <w:t>Traveling Salesman Problem</w:t>
      </w:r>
      <w:r>
        <w:rPr>
          <w:lang w:val="pl-PL"/>
        </w:rPr>
        <w:t xml:space="preserve">). Njegov cilj je obići sve gradove točno jednom i vratiti se na mjesto od kojeg je krenuo tako da prijeđe najmanje kilometara. Ako trgovac treba obići samo par gradova, nije problem napraviti kombinacije svih mogućih scenarija i odrediti onaj optimalni, no što ako </w:t>
      </w:r>
      <w:r w:rsidR="0034777F">
        <w:rPr>
          <w:lang w:val="pl-PL"/>
        </w:rPr>
        <w:t xml:space="preserve">je broj gradova veći od toga? </w:t>
      </w:r>
      <w:r w:rsidR="000665AA">
        <w:rPr>
          <w:lang w:val="pl-PL"/>
        </w:rPr>
        <w:t>(</w:t>
      </w:r>
      <w:r w:rsidR="000665AA">
        <w:fldChar w:fldCharType="begin"/>
      </w:r>
      <w:r w:rsidR="000665AA">
        <w:rPr>
          <w:lang w:val="pl-PL"/>
        </w:rPr>
        <w:instrText xml:space="preserve"> REF _Ref482084071 \h </w:instrText>
      </w:r>
      <w:r w:rsidR="000665AA">
        <w:fldChar w:fldCharType="separate"/>
      </w:r>
      <w:proofErr w:type="spellStart"/>
      <w:r w:rsidR="000665AA">
        <w:t>Slik</w:t>
      </w:r>
      <w:r w:rsidR="000665AA">
        <w:t>a</w:t>
      </w:r>
      <w:proofErr w:type="spellEnd"/>
      <w:r w:rsidR="000665AA">
        <w:t xml:space="preserve"> </w:t>
      </w:r>
      <w:r w:rsidR="000665AA">
        <w:rPr>
          <w:noProof/>
        </w:rPr>
        <w:t>1</w:t>
      </w:r>
      <w:r w:rsidR="000665AA">
        <w:fldChar w:fldCharType="end"/>
      </w:r>
      <w:r w:rsidR="000665AA">
        <w:t>)</w:t>
      </w:r>
      <w:r w:rsidR="0034777F">
        <w:rPr>
          <w:lang w:val="pl-PL"/>
        </w:rPr>
        <w:t xml:space="preserve"> </w:t>
      </w:r>
      <w:r>
        <w:rPr>
          <w:lang w:val="pl-PL"/>
        </w:rPr>
        <w:t>prikazuje rezultate eksperimenta provedenog na računalu, a iz nje vidimo kako se s povećanjem gradova faktorijelno povećava i vrijeme obrade iscrpne pretrage tog problema. Za samo 15 gradova trebalo bi nam oko 7 dana, dok za 16 ta brojka iznosi 4.7 dana, ovisno o procesoru</w:t>
      </w:r>
      <w:r w:rsidR="006952EF">
        <w:rPr>
          <w:lang w:val="pl-PL"/>
        </w:rPr>
        <w:fldChar w:fldCharType="begin"/>
      </w:r>
      <w:r w:rsidR="006952EF">
        <w:rPr>
          <w:lang w:val="pl-PL"/>
        </w:rPr>
        <w:instrText xml:space="preserve"> REF Metaheuristike \h </w:instrText>
      </w:r>
      <w:r w:rsidR="006952EF">
        <w:rPr>
          <w:lang w:val="pl-PL"/>
        </w:rPr>
      </w:r>
      <w:r w:rsidR="006952EF">
        <w:rPr>
          <w:lang w:val="pl-PL"/>
        </w:rPr>
        <w:fldChar w:fldCharType="separate"/>
      </w:r>
      <w:r w:rsidR="006952EF">
        <w:t>[4]</w:t>
      </w:r>
      <w:r w:rsidR="006952EF">
        <w:rPr>
          <w:lang w:val="pl-PL"/>
        </w:rPr>
        <w:fldChar w:fldCharType="end"/>
      </w:r>
      <w:r w:rsidR="006952EF">
        <w:rPr>
          <w:lang w:val="pl-PL"/>
        </w:rPr>
        <w:t>.</w:t>
      </w:r>
    </w:p>
    <w:p w:rsidR="00B86688" w:rsidRDefault="00B86688">
      <w:pPr>
        <w:jc w:val="both"/>
        <w:rPr>
          <w:lang w:val="pl-PL"/>
        </w:rPr>
      </w:pPr>
    </w:p>
    <w:p w:rsidR="004040A8" w:rsidRDefault="00A36911" w:rsidP="004040A8">
      <w:pPr>
        <w:keepNext/>
        <w:jc w:val="center"/>
      </w:pPr>
      <w:r>
        <w:rPr>
          <w:noProof/>
          <w:lang w:eastAsia="en-US"/>
        </w:rPr>
        <w:drawing>
          <wp:inline distT="0" distB="0" distL="0" distR="0">
            <wp:extent cx="4469765" cy="3009265"/>
            <wp:effectExtent l="0" t="0" r="0" b="0"/>
            <wp:docPr id="18" name="Picture 18" descr="C:\Users\FeddeLeGrand\AppData\Local\Microsoft\Windows\INetCache\Content.Word\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ddeLeGrand\AppData\Local\Microsoft\Windows\INetCache\Content.Word\t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765" cy="3009265"/>
                    </a:xfrm>
                    <a:prstGeom prst="rect">
                      <a:avLst/>
                    </a:prstGeom>
                    <a:noFill/>
                    <a:ln>
                      <a:noFill/>
                    </a:ln>
                  </pic:spPr>
                </pic:pic>
              </a:graphicData>
            </a:graphic>
          </wp:inline>
        </w:drawing>
      </w:r>
    </w:p>
    <w:p w:rsidR="00792E37" w:rsidRDefault="004040A8" w:rsidP="004040A8">
      <w:pPr>
        <w:pStyle w:val="Caption"/>
        <w:rPr>
          <w:lang w:val="pl-PL"/>
        </w:rPr>
      </w:pPr>
      <w:bookmarkStart w:id="2" w:name="_Ref482084071"/>
      <w:proofErr w:type="spellStart"/>
      <w:r>
        <w:t>Slika</w:t>
      </w:r>
      <w:proofErr w:type="spellEnd"/>
      <w:r>
        <w:t xml:space="preserve"> </w:t>
      </w:r>
      <w:fldSimple w:instr=" SEQ Slika \* ARABIC ">
        <w:r w:rsidR="00D53E53">
          <w:rPr>
            <w:noProof/>
          </w:rPr>
          <w:t>1</w:t>
        </w:r>
      </w:fldSimple>
      <w:bookmarkEnd w:id="2"/>
      <w:r>
        <w:t xml:space="preserve">. </w:t>
      </w:r>
      <w:proofErr w:type="spellStart"/>
      <w:r>
        <w:t>Ovisnost</w:t>
      </w:r>
      <w:proofErr w:type="spellEnd"/>
      <w:r>
        <w:t xml:space="preserve"> </w:t>
      </w:r>
      <w:proofErr w:type="spellStart"/>
      <w:r>
        <w:t>vremena</w:t>
      </w:r>
      <w:proofErr w:type="spellEnd"/>
      <w:r>
        <w:t xml:space="preserve"> o </w:t>
      </w:r>
      <w:proofErr w:type="spellStart"/>
      <w:r>
        <w:t>broju</w:t>
      </w:r>
      <w:proofErr w:type="spellEnd"/>
      <w:r>
        <w:t xml:space="preserve"> </w:t>
      </w:r>
      <w:proofErr w:type="spellStart"/>
      <w:r>
        <w:t>gradova</w:t>
      </w:r>
      <w:proofErr w:type="spellEnd"/>
      <w:r>
        <w:t xml:space="preserve"> </w:t>
      </w:r>
      <w:proofErr w:type="spellStart"/>
      <w:r>
        <w:t>kod</w:t>
      </w:r>
      <w:proofErr w:type="spellEnd"/>
      <w:r>
        <w:t xml:space="preserve"> </w:t>
      </w:r>
      <w:proofErr w:type="spellStart"/>
      <w:r>
        <w:t>iscrpne</w:t>
      </w:r>
      <w:proofErr w:type="spellEnd"/>
      <w:r>
        <w:t xml:space="preserve"> </w:t>
      </w:r>
      <w:proofErr w:type="spellStart"/>
      <w:r>
        <w:t>pretrage</w:t>
      </w:r>
      <w:proofErr w:type="spellEnd"/>
      <w:r>
        <w:t xml:space="preserve"> </w:t>
      </w:r>
      <w:proofErr w:type="spellStart"/>
      <w:r>
        <w:t>za</w:t>
      </w:r>
      <w:proofErr w:type="spellEnd"/>
      <w:r>
        <w:t xml:space="preserve"> problem</w:t>
      </w:r>
    </w:p>
    <w:p w:rsidR="00792E37" w:rsidRDefault="00C1783C">
      <w:pPr>
        <w:jc w:val="both"/>
        <w:rPr>
          <w:lang w:val="pl-PL"/>
        </w:rPr>
      </w:pPr>
      <w:r>
        <w:rPr>
          <w:lang w:val="pl-PL"/>
        </w:rPr>
        <w:t xml:space="preserve">Takvi problemi se ne javljaju samo u matematici i tehnici, već i u mikrobiologiji, kemiji, financijskoj matematici itd. Kao jedan od najvažnijih problema u mikrobiologiji navodi se predviđanje kako se molekula DNA ukomponira u strukturi proteina. Proteini se sastoje od aminokiselina, i recimo da je njihova duljina d = 100. Budući da na svakom mjestu može doći bilo koja od 20 mogućih aminokiselina, dobit ćemo neizmjerno </w:t>
      </w:r>
      <w:r>
        <w:rPr>
          <w:lang w:val="pl-PL"/>
        </w:rPr>
        <w:lastRenderedPageBreak/>
        <w:t>puno mogućih rješenja. Ispitivanje svojstava svakog rješenja na pojedini virus ili bakteriju bilo bi suludo.</w:t>
      </w:r>
    </w:p>
    <w:p w:rsidR="00792E37" w:rsidRDefault="00C1783C">
      <w:pPr>
        <w:jc w:val="both"/>
      </w:pPr>
      <w:r>
        <w:rPr>
          <w:lang w:val="pl-PL"/>
        </w:rPr>
        <w:t>Ovo su samo neki od problema koji nisu rješivi u polinomijalnom vremenu te za koje nemamo do sad efikasne algoritme za njihovo rješavanje, a od sad ćemo takve probleme zvati NP teški problemi. U suštini, svima njima je zajednički opseg rješenja koji je neizmjerno velik, te je većinom jedno od njih optimalno. Kod implementacije algoritama za rješenje ovakvih problema trebalo je primijeniti neku drugu strategiju. Postavlja se pitanje može li se doći do optimalnog ili barem zadovoljavajućeg rješenja u razumnom vremenu a da pritom ne koristimo tehniku grube sile (brute force) ?</w:t>
      </w:r>
    </w:p>
    <w:p w:rsidR="00792E37" w:rsidRDefault="00C1783C">
      <w:pPr>
        <w:jc w:val="both"/>
      </w:pPr>
      <w:r>
        <w:rPr>
          <w:lang w:val="pl-PL"/>
        </w:rPr>
        <w:t xml:space="preserve">Odgovor na to leži u evolucijskom računanju koji se bave upravo takvim problemima. Evolucijsko računanje je vrsta metaheuristike, a to je skup algoritamskih koncepata koji traženje usmjerava na prostor rješenja u kojem se nalaze dobra ili zadovoljavajuća rješenja. Pritom moramo pripaziti što točno znači riječ „traženje”. Nije svejedno traži li se nekakav podatak primjerice u bazi podataka, ili traženje nekog rješenja koje ne možemo predvidjeti. Podatak u bazi možemo naći recimo binarnim stablom, jer je ono sačuvano u točno određenom „pretincu”, dok je traženje općenitog rješenja nekog problema dosta širok pojam te takva informacija nije eksplicitno spremljena, već se rješenja nameću sama po sebi kako se pretraga nastavlja. </w:t>
      </w:r>
    </w:p>
    <w:p w:rsidR="00792E37" w:rsidRDefault="00792E37">
      <w:pPr>
        <w:rPr>
          <w:lang w:val="pl-PL"/>
        </w:rPr>
      </w:pPr>
    </w:p>
    <w:p w:rsidR="00792E37" w:rsidRDefault="00C1783C">
      <w:pPr>
        <w:jc w:val="both"/>
        <w:rPr>
          <w:lang w:val="pl-PL"/>
        </w:rPr>
      </w:pPr>
      <w:r>
        <w:rPr>
          <w:lang w:val="pl-PL"/>
        </w:rPr>
        <w:t xml:space="preserve">Primjeri metaheuristika su algoritmi evolucijskog računanja, tabu pretraživanje, simulirano kaljenje itd. Mi ćemo se u ovom poglavlju osvrnuti samo na algoritme evolucijskog računanja, koji su proizašli iz čovjekove imitacije evolucije te sustava u prirodi koji su se pokazali uspješnim za napredak čovječanstva i živih bića. </w:t>
      </w:r>
    </w:p>
    <w:p w:rsidR="00792E37" w:rsidRDefault="00792E37">
      <w:pPr>
        <w:rPr>
          <w:lang w:val="pl-PL"/>
        </w:rPr>
      </w:pPr>
    </w:p>
    <w:p w:rsidR="00D53E53" w:rsidRDefault="00A16FBE" w:rsidP="00D53E53">
      <w:pPr>
        <w:keepNext/>
      </w:pPr>
      <w:r>
        <w:rPr>
          <w:noProof/>
          <w:lang w:eastAsia="en-US"/>
        </w:rPr>
        <w:drawing>
          <wp:inline distT="0" distB="0" distL="0" distR="0">
            <wp:extent cx="5513705" cy="2504440"/>
            <wp:effectExtent l="0" t="0" r="0" b="0"/>
            <wp:docPr id="17" name="Picture 17" descr="C:\Users\FeddeLeGrand\AppData\Local\Microsoft\Windows\INetCache\Content.Word\p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ddeLeGrand\AppData\Local\Microsoft\Windows\INetCache\Content.Word\pode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705" cy="2504440"/>
                    </a:xfrm>
                    <a:prstGeom prst="rect">
                      <a:avLst/>
                    </a:prstGeom>
                    <a:noFill/>
                    <a:ln>
                      <a:noFill/>
                    </a:ln>
                  </pic:spPr>
                </pic:pic>
              </a:graphicData>
            </a:graphic>
          </wp:inline>
        </w:drawing>
      </w:r>
    </w:p>
    <w:p w:rsidR="00D53E53" w:rsidRDefault="00D53E53" w:rsidP="00D53E53">
      <w:pPr>
        <w:pStyle w:val="Caption"/>
        <w:jc w:val="left"/>
      </w:pPr>
      <w:bookmarkStart w:id="3" w:name="_Ref482084193"/>
      <w:proofErr w:type="spellStart"/>
      <w:r>
        <w:t>Slika</w:t>
      </w:r>
      <w:proofErr w:type="spellEnd"/>
      <w:r>
        <w:t xml:space="preserve"> </w:t>
      </w:r>
      <w:fldSimple w:instr=" SEQ Slika \* ARABIC ">
        <w:r>
          <w:rPr>
            <w:noProof/>
          </w:rPr>
          <w:t>2</w:t>
        </w:r>
      </w:fldSimple>
      <w:bookmarkEnd w:id="3"/>
      <w:r>
        <w:t xml:space="preserve">. </w:t>
      </w:r>
      <w:proofErr w:type="spellStart"/>
      <w:r w:rsidRPr="00353D4F">
        <w:t>Podjela</w:t>
      </w:r>
      <w:proofErr w:type="spellEnd"/>
      <w:r w:rsidRPr="00353D4F">
        <w:t xml:space="preserve"> </w:t>
      </w:r>
      <w:proofErr w:type="spellStart"/>
      <w:r w:rsidRPr="00353D4F">
        <w:t>evolucijskog</w:t>
      </w:r>
      <w:proofErr w:type="spellEnd"/>
      <w:r w:rsidRPr="00353D4F">
        <w:t xml:space="preserve"> </w:t>
      </w:r>
      <w:proofErr w:type="spellStart"/>
      <w:r w:rsidRPr="00353D4F">
        <w:t>računanja</w:t>
      </w:r>
      <w:proofErr w:type="spellEnd"/>
      <w:r w:rsidRPr="00353D4F">
        <w:t xml:space="preserve"> </w:t>
      </w:r>
      <w:proofErr w:type="spellStart"/>
      <w:r w:rsidRPr="00353D4F">
        <w:t>na</w:t>
      </w:r>
      <w:proofErr w:type="spellEnd"/>
      <w:r w:rsidRPr="00353D4F">
        <w:t xml:space="preserve"> </w:t>
      </w:r>
      <w:proofErr w:type="spellStart"/>
      <w:r w:rsidRPr="00353D4F">
        <w:t>glavne</w:t>
      </w:r>
      <w:proofErr w:type="spellEnd"/>
      <w:r w:rsidRPr="00353D4F">
        <w:t xml:space="preserve"> </w:t>
      </w:r>
      <w:proofErr w:type="spellStart"/>
      <w:r w:rsidRPr="00353D4F">
        <w:t>glavne</w:t>
      </w:r>
      <w:proofErr w:type="spellEnd"/>
      <w:r w:rsidRPr="00353D4F">
        <w:t xml:space="preserve"> </w:t>
      </w:r>
      <w:proofErr w:type="spellStart"/>
      <w:r w:rsidRPr="00353D4F">
        <w:t>i</w:t>
      </w:r>
      <w:proofErr w:type="spellEnd"/>
      <w:r w:rsidRPr="00353D4F">
        <w:t xml:space="preserve"> </w:t>
      </w:r>
      <w:proofErr w:type="spellStart"/>
      <w:r w:rsidRPr="00353D4F">
        <w:t>izdvojeni</w:t>
      </w:r>
      <w:proofErr w:type="spellEnd"/>
      <w:r w:rsidRPr="00353D4F">
        <w:t xml:space="preserve"> </w:t>
      </w:r>
      <w:proofErr w:type="spellStart"/>
      <w:r w:rsidRPr="00353D4F">
        <w:t>algoritmi</w:t>
      </w:r>
      <w:proofErr w:type="spellEnd"/>
    </w:p>
    <w:p w:rsidR="00A16FBE" w:rsidRDefault="00A16FBE">
      <w:pPr>
        <w:rPr>
          <w:lang w:val="pl-PL"/>
        </w:rPr>
      </w:pPr>
      <w:r>
        <w:rPr>
          <w:lang w:val="pl-PL"/>
        </w:rPr>
        <w:t xml:space="preserve">   </w:t>
      </w:r>
    </w:p>
    <w:p w:rsidR="00792E37" w:rsidRDefault="00792E37">
      <w:pPr>
        <w:rPr>
          <w:lang w:val="pl-PL"/>
        </w:rPr>
      </w:pPr>
    </w:p>
    <w:p w:rsidR="00792E37" w:rsidRDefault="000665AA">
      <w:pPr>
        <w:jc w:val="both"/>
      </w:pPr>
      <w:r>
        <w:rPr>
          <w:lang w:val="pl-PL"/>
        </w:rPr>
        <w:lastRenderedPageBreak/>
        <w:t>Na (</w:t>
      </w:r>
      <w:r>
        <w:fldChar w:fldCharType="begin"/>
      </w:r>
      <w:r>
        <w:rPr>
          <w:lang w:val="pl-PL"/>
        </w:rPr>
        <w:instrText xml:space="preserve"> REF _Ref482084193 \h </w:instrText>
      </w:r>
      <w:r>
        <w:fldChar w:fldCharType="separate"/>
      </w:r>
      <w:proofErr w:type="spellStart"/>
      <w:r>
        <w:t>Slika</w:t>
      </w:r>
      <w:proofErr w:type="spellEnd"/>
      <w:r>
        <w:t xml:space="preserve"> </w:t>
      </w:r>
      <w:r>
        <w:rPr>
          <w:noProof/>
        </w:rPr>
        <w:t>2</w:t>
      </w:r>
      <w:r>
        <w:fldChar w:fldCharType="end"/>
      </w:r>
      <w:r>
        <w:t>)</w:t>
      </w:r>
      <w:r w:rsidR="00C1783C">
        <w:rPr>
          <w:lang w:val="pl-PL"/>
        </w:rPr>
        <w:t xml:space="preserve"> opisana je podjela evolucijskog računanja na razne algoritme</w:t>
      </w:r>
      <w:r w:rsidR="0034777F">
        <w:rPr>
          <w:lang w:val="pl-PL"/>
        </w:rPr>
        <w:t>[4]</w:t>
      </w:r>
      <w:r w:rsidR="00C1783C">
        <w:rPr>
          <w:lang w:val="pl-PL"/>
        </w:rPr>
        <w:t>. Možemo odmah razlučiti 3 velike grupe algoritama. Jedni od njih su algoritmi rojeva, potaknuti eksperimentima biologa o ponašanju mrava u prirodi. Odmah nakon njih imamo evolucijske algoritme gdje se kao glavni nameću genetski algoritmi, nadahnuti evolucijom, čiji je opseg primjena znatno porastao posljednjih godina. Oni algoritmi koji ne pripadaju u prethodne dvije svrstavaju se u grupu „ostali” između kojih se nalazi umjetni imunološki sustav, o kojem će biti riječi u sljedećem poglavlju. Iz slike možemo također zaključiti kako se svaka navedena podskupina evolucijskih algoritama grana na konkretne implementacije, koje mogu varirati. Konačan rezultat toga je veliko bogatstvo algoritama koje možemo primijeniti na NP teške probleme. Ostaje nam još odgovor na pitanja koliko su ti algoritmi efikasni i možemo li između njih izdvojiti najbolji?</w:t>
      </w:r>
    </w:p>
    <w:p w:rsidR="00792E37" w:rsidRDefault="00C1783C">
      <w:pPr>
        <w:jc w:val="both"/>
        <w:rPr>
          <w:lang w:val="pl-PL"/>
        </w:rPr>
      </w:pPr>
      <w:r>
        <w:rPr>
          <w:lang w:val="pl-PL"/>
        </w:rPr>
        <w:t xml:space="preserve">Odgovor na to pitanje je neodređen, te ovisi o problemu s kojim se suočavamo i koliko dobro rješenje će zadovoljiti naše potrebe. </w:t>
      </w:r>
      <w:proofErr w:type="spellStart"/>
      <w:r w:rsidRPr="000665AA">
        <w:t>Implementacije</w:t>
      </w:r>
      <w:proofErr w:type="spellEnd"/>
      <w:r>
        <w:rPr>
          <w:lang w:val="pl-PL"/>
        </w:rPr>
        <w:t xml:space="preserve"> evolucijskih algoritama temelje se na pronalaženju nekog rješenja ili skupa rješenja koje će biti dovoljno dobro za naš problem. U većini slučajeva to neće biti i optimalno rješenje jer je skup rješenja prevelik, te se takvo nerealno razmatranje svodi na traženje igle u plastu sijena. Što se tiče pitanja koji je algoritam najbolji, ni tu nemamo konkretan odgovor. Ovisno o nekom problemu će izvjesni podskup evolucijskih algoritama imati bolje performanse od drugog podskupa i obratno. Wolpert i Macready su 1995.godine dokazali teorem pod nazivom </w:t>
      </w:r>
      <w:r>
        <w:rPr>
          <w:i/>
          <w:lang w:val="pl-PL"/>
        </w:rPr>
        <w:t>no-free lunch</w:t>
      </w:r>
      <w:r>
        <w:rPr>
          <w:lang w:val="pl-PL"/>
        </w:rPr>
        <w:t xml:space="preserve">, a radi se o tome da ako algoritam X nadmaši algoritam Y u nekom skupu problema, postoji isto toliko problema u kojem će algoritam Y nadmašiti algoritam X. Prema tome, što više usvojimo principa implementiranja raznih evolucijskih algoritama, veće su šanse da ćemo izabrati onaj pravi koji će nam ponuditi jako dobro rješenje. </w:t>
      </w:r>
    </w:p>
    <w:p w:rsidR="00792E37" w:rsidRDefault="00C1783C">
      <w:pPr>
        <w:jc w:val="both"/>
        <w:rPr>
          <w:lang w:val="pl-PL"/>
        </w:rPr>
      </w:pPr>
      <w:r>
        <w:rPr>
          <w:lang w:val="pl-PL"/>
        </w:rPr>
        <w:t>Valja napomenuti i to da je kvaliteta pronađenog rješenja također upitna ovisno o tome kako smo računalno implementirali simulaciju nekog događaja. Ako se radi o nekom realnom fenomenu, on se većinom drastično pojednostavi da se može uopće kompjuterski pratiti i da rezultati budu razumljivi. S druge strane, realističniji modeli trebaju mnogo više vremena za simulaciju i pate od istog problema s kojim se susrećemo i u stvarnom svijetu, a to je taj da proizvode toliku količinu podataka i informacija koje se mogu jako teško interpretirati.</w:t>
      </w:r>
    </w:p>
    <w:p w:rsidR="00792E37" w:rsidRDefault="00792E37">
      <w:pPr>
        <w:rPr>
          <w:lang w:val="pl-PL"/>
        </w:rPr>
      </w:pPr>
    </w:p>
    <w:p w:rsidR="00792E37" w:rsidRDefault="00C1783C">
      <w:pPr>
        <w:rPr>
          <w:b/>
          <w:lang w:val="pl-PL"/>
        </w:rPr>
      </w:pPr>
      <w:r>
        <w:rPr>
          <w:b/>
          <w:lang w:val="pl-PL"/>
        </w:rPr>
        <w:t>2.2 Prikaz rješenja i njihove modifikacije</w:t>
      </w:r>
    </w:p>
    <w:p w:rsidR="00792E37" w:rsidRDefault="00C1783C">
      <w:pPr>
        <w:rPr>
          <w:b/>
          <w:lang w:val="pl-PL"/>
        </w:rPr>
      </w:pPr>
      <w:r>
        <w:rPr>
          <w:b/>
          <w:lang w:val="pl-PL"/>
        </w:rPr>
        <w:t>2.2.1 Prikaz rješenja</w:t>
      </w:r>
    </w:p>
    <w:p w:rsidR="00792E37" w:rsidRDefault="00C1783C">
      <w:pPr>
        <w:jc w:val="both"/>
        <w:rPr>
          <w:lang w:val="pl-PL"/>
        </w:rPr>
      </w:pPr>
      <w:r>
        <w:rPr>
          <w:lang w:val="pl-PL"/>
        </w:rPr>
        <w:t>Budući da postoji mnoštvo algoritama za implementaciju rješenja nekog NP problema, mogući su razni prikazi implementacije rješenja. Navodimo neke od njih:</w:t>
      </w:r>
    </w:p>
    <w:p w:rsidR="00792E37" w:rsidRDefault="00C1783C">
      <w:pPr>
        <w:rPr>
          <w:lang w:val="pl-PL"/>
        </w:rPr>
      </w:pPr>
      <w:r>
        <w:rPr>
          <w:lang w:val="pl-PL"/>
        </w:rPr>
        <w:tab/>
        <w:t>- prikaz bitovima</w:t>
      </w:r>
    </w:p>
    <w:p w:rsidR="00792E37" w:rsidRDefault="00C1783C">
      <w:r>
        <w:rPr>
          <w:lang w:val="pl-PL"/>
        </w:rPr>
        <w:tab/>
        <w:t>- prikaz permutacijama i matricama</w:t>
      </w:r>
    </w:p>
    <w:p w:rsidR="00792E37" w:rsidRDefault="00C1783C">
      <w:pPr>
        <w:rPr>
          <w:lang w:val="pl-PL"/>
        </w:rPr>
      </w:pPr>
      <w:r>
        <w:rPr>
          <w:lang w:val="pl-PL"/>
        </w:rPr>
        <w:tab/>
        <w:t>- prikaz poljem ili vektorom brojeva</w:t>
      </w:r>
    </w:p>
    <w:p w:rsidR="00792E37" w:rsidRDefault="00C1783C">
      <w:pPr>
        <w:rPr>
          <w:lang w:val="pl-PL"/>
        </w:rPr>
      </w:pPr>
      <w:r>
        <w:rPr>
          <w:lang w:val="pl-PL"/>
        </w:rPr>
        <w:tab/>
        <w:t>- prikaz stablima itd...</w:t>
      </w:r>
    </w:p>
    <w:p w:rsidR="00792E37" w:rsidRDefault="00C1783C">
      <w:pPr>
        <w:jc w:val="both"/>
        <w:rPr>
          <w:lang w:val="pl-PL"/>
        </w:rPr>
      </w:pPr>
      <w:r>
        <w:rPr>
          <w:lang w:val="pl-PL"/>
        </w:rPr>
        <w:t xml:space="preserve">Posebnu ćemo pažnju kasnije posvetiti matričnom prikazu s kojim ćemo se baviti kod optimizacije školskog rasporeda. Ovisno o problemu koji razmatramo, različito ćemo </w:t>
      </w:r>
      <w:r>
        <w:rPr>
          <w:lang w:val="pl-PL"/>
        </w:rPr>
        <w:lastRenderedPageBreak/>
        <w:t xml:space="preserve">pristupiti s implementacijom prikaza rješenja, te on može značajno utjecati na učinkovitost algoritma. </w:t>
      </w:r>
    </w:p>
    <w:p w:rsidR="00792E37" w:rsidRDefault="00C1783C">
      <w:pPr>
        <w:jc w:val="both"/>
      </w:pPr>
      <w:r>
        <w:rPr>
          <w:lang w:val="pl-PL"/>
        </w:rPr>
        <w:t xml:space="preserve">Najjednostavniji je onaj s prikazom niza bitova (bit-string) koji se pokazao i najučinkovitijim u većini primjera gdje bi se on mogao iskoristiti. Također treba uzeti u obzir i način kodiranja bitova (primjerice pogodnije je uzeti Grayev kod nego binarni zapis jer Hammingova udaljenost 2 broja daje vjerniju sliku različitosti nego potonji). Još su česte i implementacije poljima i matricama, kod kojih je zgodno raditi zamjene, inverzije, premještanja i umetanja kako bi se dobila nova, bolja rješenja. Termin se naziva mutacija, a bit će objašnjen kasnije. </w:t>
      </w:r>
    </w:p>
    <w:p w:rsidR="00792E37" w:rsidRDefault="00C1783C">
      <w:pPr>
        <w:jc w:val="both"/>
        <w:rPr>
          <w:lang w:val="pl-PL"/>
        </w:rPr>
      </w:pPr>
      <w:r>
        <w:rPr>
          <w:lang w:val="pl-PL"/>
        </w:rPr>
        <w:t>Prikaz stablima tipičan je u algoritmima koji zahtijevaju neku odluku, primjerice optimizaciji kolonije mrava u kojem mravi moraju donijeti odluku u kojem smjeru krenuti u potrazi za feromonima.</w:t>
      </w:r>
    </w:p>
    <w:p w:rsidR="00792E37" w:rsidRDefault="00792E37">
      <w:pPr>
        <w:rPr>
          <w:lang w:val="pl-PL"/>
        </w:rPr>
      </w:pPr>
    </w:p>
    <w:p w:rsidR="00792E37" w:rsidRDefault="00C1783C">
      <w:r>
        <w:rPr>
          <w:b/>
          <w:lang w:val="pl-PL"/>
        </w:rPr>
        <w:t>2.2.2. Operacije i modifikacije nad rješenjima</w:t>
      </w:r>
    </w:p>
    <w:p w:rsidR="00792E37" w:rsidRDefault="00C1783C">
      <w:pPr>
        <w:jc w:val="both"/>
        <w:rPr>
          <w:lang w:val="pl-PL"/>
        </w:rPr>
      </w:pPr>
      <w:r>
        <w:rPr>
          <w:lang w:val="pl-PL"/>
        </w:rPr>
        <w:t>Naravno, da bi došli do valjanog i zadovoljavajućeg rješenja, moramo početi s početnim „rješenjem”. U razmatranju operatora i načina modificiranja rješenja problema poslužit će nam ps</w:t>
      </w:r>
      <w:r w:rsidR="006952EF">
        <w:rPr>
          <w:lang w:val="pl-PL"/>
        </w:rPr>
        <w:t xml:space="preserve">eudokod </w:t>
      </w:r>
      <w:r w:rsidR="006952EF">
        <w:rPr>
          <w:lang w:val="pl-PL"/>
        </w:rPr>
        <w:fldChar w:fldCharType="begin"/>
      </w:r>
      <w:r w:rsidR="006952EF">
        <w:rPr>
          <w:lang w:val="pl-PL"/>
        </w:rPr>
        <w:instrText xml:space="preserve"> REF Algoritam1 \h </w:instrText>
      </w:r>
      <w:r w:rsidR="006952EF">
        <w:rPr>
          <w:lang w:val="pl-PL"/>
        </w:rPr>
      </w:r>
      <w:r w:rsidR="006952EF">
        <w:rPr>
          <w:lang w:val="pl-PL"/>
        </w:rPr>
        <w:fldChar w:fldCharType="separate"/>
      </w:r>
      <w:proofErr w:type="spellStart"/>
      <w:r w:rsidR="006952EF">
        <w:t>Algo</w:t>
      </w:r>
      <w:r w:rsidR="006952EF">
        <w:t>r</w:t>
      </w:r>
      <w:r w:rsidR="006952EF">
        <w:t>itam</w:t>
      </w:r>
      <w:proofErr w:type="spellEnd"/>
      <w:r w:rsidR="006952EF">
        <w:t xml:space="preserve"> </w:t>
      </w:r>
      <w:r w:rsidR="006952EF">
        <w:rPr>
          <w:noProof/>
        </w:rPr>
        <w:t>1</w:t>
      </w:r>
      <w:r w:rsidR="006952EF">
        <w:rPr>
          <w:lang w:val="pl-PL"/>
        </w:rPr>
        <w:fldChar w:fldCharType="end"/>
      </w:r>
      <w:r>
        <w:rPr>
          <w:lang w:val="pl-PL"/>
        </w:rPr>
        <w:t>. pomoću kojeg će se objasniti stručni termini koji se koriste u evolucijskim algoritmima. Slika prikazuje jedan općeniti genetski algoritam koji se sastoji od nekoliko ključnih dijelova koji se ponavljaju sve dok se ne izgenerira konačno rješenje. Valja napomenuti da se u većini evolucijskih algoritama koristi slična ili identična terminologija s ponekim razlikama što ih čini lakim za usvajanje kad se jednom dobije osjećaj za koncept samog pojma evolucijskog algoritma. Sami termini i metode pretraživanja oponašaju tijek biološke evolucije.</w:t>
      </w:r>
    </w:p>
    <w:p w:rsidR="006F1C32" w:rsidRDefault="006F1C32">
      <w:pPr>
        <w:jc w:val="both"/>
        <w:rPr>
          <w:lang w:val="pl-PL"/>
        </w:rPr>
      </w:pPr>
    </w:p>
    <w:tbl>
      <w:tblPr>
        <w:tblStyle w:val="TableGrid"/>
        <w:tblW w:w="0" w:type="auto"/>
        <w:tblLook w:val="04A0" w:firstRow="1" w:lastRow="0" w:firstColumn="1" w:lastColumn="0" w:noHBand="0" w:noVBand="1"/>
      </w:tblPr>
      <w:tblGrid>
        <w:gridCol w:w="9287"/>
      </w:tblGrid>
      <w:tr w:rsidR="006F1C32" w:rsidTr="006F1C32">
        <w:tc>
          <w:tcPr>
            <w:tcW w:w="9287" w:type="dxa"/>
          </w:tcPr>
          <w:p w:rsidR="006F1C32" w:rsidRPr="006F1C32" w:rsidRDefault="006F1C32" w:rsidP="006F1C32">
            <w:pPr>
              <w:jc w:val="both"/>
              <w:rPr>
                <w:rFonts w:ascii="Consolas" w:hAnsi="Consolas"/>
                <w:b/>
                <w:lang w:val="pl-PL"/>
              </w:rPr>
            </w:pPr>
            <w:r>
              <w:rPr>
                <w:rFonts w:ascii="Consolas" w:hAnsi="Consolas"/>
                <w:b/>
                <w:lang w:val="pl-PL"/>
              </w:rPr>
              <w:t>Evolucijski algoritam</w:t>
            </w:r>
          </w:p>
          <w:p w:rsidR="006F1C32" w:rsidRPr="006F1C32" w:rsidRDefault="006F1C32" w:rsidP="006F1C32">
            <w:pPr>
              <w:jc w:val="both"/>
              <w:rPr>
                <w:rFonts w:ascii="Consolas" w:hAnsi="Consolas"/>
                <w:lang w:val="pl-PL"/>
              </w:rPr>
            </w:pPr>
            <w:r w:rsidRPr="006F1C32">
              <w:rPr>
                <w:rFonts w:ascii="Consolas" w:hAnsi="Consolas"/>
                <w:lang w:val="pl-PL"/>
              </w:rPr>
              <w:tab/>
              <w:t xml:space="preserve">P = </w:t>
            </w:r>
            <w:r w:rsidRPr="006F1C32">
              <w:rPr>
                <w:rFonts w:ascii="Consolas" w:hAnsi="Consolas"/>
                <w:b/>
                <w:lang w:val="pl-PL"/>
              </w:rPr>
              <w:t>inicijalizirajNasumičnuPopulaciju</w:t>
            </w:r>
            <w:r w:rsidRPr="006F1C32">
              <w:rPr>
                <w:rFonts w:ascii="Consolas" w:hAnsi="Consolas"/>
                <w:lang w:val="pl-PL"/>
              </w:rPr>
              <w:t>();</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b/>
                <w:lang w:val="pl-PL"/>
              </w:rPr>
              <w:t>evaluirajDobrotu</w:t>
            </w:r>
            <w:r w:rsidRPr="006F1C32">
              <w:rPr>
                <w:rFonts w:ascii="Consolas" w:hAnsi="Consolas"/>
                <w:lang w:val="pl-PL"/>
              </w:rPr>
              <w:t>(P);</w:t>
            </w:r>
          </w:p>
          <w:p w:rsidR="006F1C32" w:rsidRPr="006F1C32" w:rsidRDefault="006F1C32" w:rsidP="006F1C32">
            <w:pPr>
              <w:jc w:val="both"/>
              <w:rPr>
                <w:rFonts w:ascii="Consolas" w:hAnsi="Consolas"/>
                <w:lang w:val="pl-PL"/>
              </w:rPr>
            </w:pPr>
            <w:r w:rsidRPr="006F1C32">
              <w:rPr>
                <w:rFonts w:ascii="Consolas" w:hAnsi="Consolas"/>
                <w:lang w:val="pl-PL"/>
              </w:rPr>
              <w:tab/>
              <w:t>t = 0;</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b/>
                <w:lang w:val="pl-PL"/>
              </w:rPr>
              <w:t>dok</w:t>
            </w:r>
            <w:r w:rsidRPr="006F1C32">
              <w:rPr>
                <w:rFonts w:ascii="Consolas" w:hAnsi="Consolas"/>
                <w:lang w:val="pl-PL"/>
              </w:rPr>
              <w:t xml:space="preserve"> (uvjet_zaustavljanja nije zadovoljen) </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 xml:space="preserve">R1, R2 = </w:t>
            </w:r>
            <w:r w:rsidRPr="006F1C32">
              <w:rPr>
                <w:rFonts w:ascii="Consolas" w:hAnsi="Consolas"/>
                <w:b/>
                <w:lang w:val="pl-PL"/>
              </w:rPr>
              <w:t>odaberiRoditelje</w:t>
            </w:r>
            <w:r w:rsidRPr="006F1C32">
              <w:rPr>
                <w:rFonts w:ascii="Consolas" w:hAnsi="Consolas"/>
                <w:lang w:val="pl-PL"/>
              </w:rPr>
              <w:t>;</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r>
            <w:r w:rsidRPr="006F1C32">
              <w:rPr>
                <w:rFonts w:ascii="Consolas" w:hAnsi="Consolas"/>
                <w:b/>
                <w:lang w:val="pl-PL"/>
              </w:rPr>
              <w:t>rekombiniraj</w:t>
            </w:r>
            <w:r w:rsidRPr="006F1C32">
              <w:rPr>
                <w:rFonts w:ascii="Consolas" w:hAnsi="Consolas"/>
                <w:lang w:val="pl-PL"/>
              </w:rPr>
              <w:t>(R1, R2);</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r>
            <w:r w:rsidRPr="006F1C32">
              <w:rPr>
                <w:rFonts w:ascii="Consolas" w:hAnsi="Consolas"/>
                <w:b/>
                <w:lang w:val="pl-PL"/>
              </w:rPr>
              <w:t>mutiraj</w:t>
            </w:r>
            <w:r w:rsidRPr="006F1C32">
              <w:rPr>
                <w:rFonts w:ascii="Consolas" w:hAnsi="Consolas"/>
                <w:lang w:val="pl-PL"/>
              </w:rPr>
              <w:t>(P(t));</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evaluiraj</w:t>
            </w:r>
            <w:r>
              <w:rPr>
                <w:rFonts w:ascii="Consolas" w:hAnsi="Consolas"/>
                <w:lang w:val="pl-PL"/>
              </w:rPr>
              <w:t>Dobrotu</w:t>
            </w:r>
            <w:r w:rsidRPr="006F1C32">
              <w:rPr>
                <w:rFonts w:ascii="Consolas" w:hAnsi="Consolas"/>
                <w:lang w:val="pl-PL"/>
              </w:rPr>
              <w:t>(P(t));</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 xml:space="preserve">P(t+1) = </w:t>
            </w:r>
            <w:r w:rsidRPr="006F1C32">
              <w:rPr>
                <w:rFonts w:ascii="Consolas" w:hAnsi="Consolas"/>
                <w:b/>
                <w:lang w:val="pl-PL"/>
              </w:rPr>
              <w:t>odaberiSljedećuGeneraciju</w:t>
            </w:r>
            <w:r w:rsidRPr="006F1C32">
              <w:rPr>
                <w:rFonts w:ascii="Consolas" w:hAnsi="Consolas"/>
                <w:lang w:val="pl-PL"/>
              </w:rPr>
              <w:t>(P(t));</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t = t+1;</w:t>
            </w:r>
          </w:p>
          <w:p w:rsidR="006F1C32" w:rsidRDefault="006F1C32" w:rsidP="003D381F">
            <w:pPr>
              <w:keepNext/>
              <w:jc w:val="both"/>
              <w:rPr>
                <w:lang w:val="pl-PL"/>
              </w:rPr>
            </w:pPr>
            <w:r w:rsidRPr="006F1C32">
              <w:rPr>
                <w:rFonts w:ascii="Consolas" w:hAnsi="Consolas"/>
                <w:lang w:val="pl-PL"/>
              </w:rPr>
              <w:tab/>
            </w:r>
            <w:r w:rsidRPr="006F1C32">
              <w:rPr>
                <w:rFonts w:ascii="Consolas" w:hAnsi="Consolas"/>
                <w:b/>
                <w:lang w:val="pl-PL"/>
              </w:rPr>
              <w:t>kraj</w:t>
            </w:r>
            <w:r w:rsidRPr="006F1C32">
              <w:rPr>
                <w:rFonts w:ascii="Consolas" w:hAnsi="Consolas"/>
                <w:lang w:val="pl-PL"/>
              </w:rPr>
              <w:t>;</w:t>
            </w:r>
          </w:p>
        </w:tc>
      </w:tr>
    </w:tbl>
    <w:p w:rsidR="006F1C32" w:rsidRPr="003D381F" w:rsidRDefault="003D381F" w:rsidP="003D381F">
      <w:pPr>
        <w:pStyle w:val="Caption"/>
      </w:pPr>
      <w:bookmarkStart w:id="4" w:name="Algoritam1"/>
      <w:proofErr w:type="spellStart"/>
      <w:r>
        <w:t>Algoritam</w:t>
      </w:r>
      <w:proofErr w:type="spellEnd"/>
      <w:r>
        <w:t xml:space="preserve"> </w:t>
      </w:r>
      <w:fldSimple w:instr=" SEQ Algoritam \* ARABIC ">
        <w:r>
          <w:rPr>
            <w:noProof/>
          </w:rPr>
          <w:t>1</w:t>
        </w:r>
      </w:fldSimple>
      <w:bookmarkEnd w:id="4"/>
      <w:r>
        <w:t xml:space="preserve">. </w:t>
      </w:r>
      <w:proofErr w:type="spellStart"/>
      <w:r>
        <w:t>Okvirni</w:t>
      </w:r>
      <w:proofErr w:type="spellEnd"/>
      <w:r>
        <w:t xml:space="preserve"> </w:t>
      </w:r>
      <w:proofErr w:type="spellStart"/>
      <w:r>
        <w:t>prikaz</w:t>
      </w:r>
      <w:proofErr w:type="spellEnd"/>
      <w:r>
        <w:t xml:space="preserve"> </w:t>
      </w:r>
      <w:proofErr w:type="spellStart"/>
      <w:r>
        <w:t>pseudokoda</w:t>
      </w:r>
      <w:proofErr w:type="spellEnd"/>
      <w:r>
        <w:t xml:space="preserve"> </w:t>
      </w:r>
      <w:proofErr w:type="spellStart"/>
      <w:r>
        <w:t>evolucijskog</w:t>
      </w:r>
      <w:proofErr w:type="spellEnd"/>
      <w:r>
        <w:t xml:space="preserve"> </w:t>
      </w:r>
      <w:proofErr w:type="spellStart"/>
      <w:r>
        <w:t>algoritma</w:t>
      </w:r>
      <w:proofErr w:type="spellEnd"/>
    </w:p>
    <w:p w:rsidR="006070C3" w:rsidRDefault="006070C3">
      <w:pPr>
        <w:rPr>
          <w:lang w:val="pl-PL"/>
        </w:rPr>
      </w:pPr>
    </w:p>
    <w:p w:rsidR="00792E37" w:rsidRDefault="00C1783C">
      <w:pPr>
        <w:numPr>
          <w:ilvl w:val="0"/>
          <w:numId w:val="2"/>
        </w:numPr>
        <w:rPr>
          <w:lang w:val="pl-PL"/>
        </w:rPr>
      </w:pPr>
      <w:r>
        <w:rPr>
          <w:lang w:val="pl-PL"/>
        </w:rPr>
        <w:t>inicijalizacija</w:t>
      </w:r>
    </w:p>
    <w:p w:rsidR="00792E37" w:rsidRDefault="006952EF">
      <w:pPr>
        <w:ind w:left="720"/>
        <w:jc w:val="both"/>
        <w:rPr>
          <w:lang w:val="pl-PL"/>
        </w:rPr>
      </w:pPr>
      <w:r>
        <w:fldChar w:fldCharType="begin"/>
      </w:r>
      <w:r>
        <w:rPr>
          <w:lang w:val="pl-PL"/>
        </w:rPr>
        <w:instrText xml:space="preserve"> REF Algoritam1 \h </w:instrText>
      </w:r>
      <w:r>
        <w:fldChar w:fldCharType="end"/>
      </w:r>
      <w:r>
        <w:fldChar w:fldCharType="begin"/>
      </w:r>
      <w:r>
        <w:instrText xml:space="preserve"> REF Algoritam1 \h </w:instrText>
      </w:r>
      <w:r>
        <w:fldChar w:fldCharType="end"/>
      </w:r>
      <w:r>
        <w:fldChar w:fldCharType="begin"/>
      </w:r>
      <w:r>
        <w:instrText xml:space="preserve"> REF Algoritam1 \h </w:instrText>
      </w:r>
      <w:r>
        <w:fldChar w:fldCharType="end"/>
      </w:r>
      <w:r>
        <w:fldChar w:fldCharType="begin"/>
      </w:r>
      <w:r>
        <w:instrText xml:space="preserve"> REF Algoritam1 \h </w:instrText>
      </w:r>
      <w:r>
        <w:fldChar w:fldCharType="end"/>
      </w:r>
      <w:r>
        <w:fldChar w:fldCharType="begin"/>
      </w:r>
      <w:r>
        <w:instrText xml:space="preserve"> REF Algoritam1 \h </w:instrText>
      </w:r>
      <w:r>
        <w:fldChar w:fldCharType="separate"/>
      </w:r>
      <w:proofErr w:type="spellStart"/>
      <w:r>
        <w:t>Algoritam</w:t>
      </w:r>
      <w:proofErr w:type="spellEnd"/>
      <w:r>
        <w:t xml:space="preserve"> </w:t>
      </w:r>
      <w:r>
        <w:rPr>
          <w:noProof/>
        </w:rPr>
        <w:t>1</w:t>
      </w:r>
      <w:r>
        <w:fldChar w:fldCharType="end"/>
      </w:r>
      <w:r>
        <w:t xml:space="preserve"> </w:t>
      </w:r>
      <w:r w:rsidR="00C1783C">
        <w:rPr>
          <w:lang w:val="pl-PL"/>
        </w:rPr>
        <w:t>se započinje s nasumično generiranom populacijom od n jedinki (u literaturi se može pronaći i naziv kromosom kod genetskih algoritama, te antitijela kod imunoloških). Nakon početne generacije, ulazi se u kružni proces gdje se svaka iteracija procesa naziva generacija. Općenito cijeli algoritam može sadržavati i do preko 1000 generacija.</w:t>
      </w:r>
    </w:p>
    <w:p w:rsidR="00792E37" w:rsidRDefault="00C1783C">
      <w:pPr>
        <w:numPr>
          <w:ilvl w:val="0"/>
          <w:numId w:val="2"/>
        </w:numPr>
        <w:rPr>
          <w:lang w:val="pl-PL"/>
        </w:rPr>
      </w:pPr>
      <w:r>
        <w:rPr>
          <w:lang w:val="pl-PL"/>
        </w:rPr>
        <w:t>evaluacija dobrote</w:t>
      </w:r>
    </w:p>
    <w:p w:rsidR="00792E37" w:rsidRDefault="00C1783C">
      <w:pPr>
        <w:ind w:left="720"/>
        <w:jc w:val="both"/>
        <w:rPr>
          <w:lang w:val="pl-PL"/>
        </w:rPr>
      </w:pPr>
      <w:r>
        <w:rPr>
          <w:lang w:val="pl-PL"/>
        </w:rPr>
        <w:t xml:space="preserve">Svaku jedinku trebalo bi evaluirati na neki način da se dobije povratna informacija o tome koliko je trenutno rješenje prihvatljivo. Ovisno o vrsti problema se prema tome grade različite funkcije dobrote </w:t>
      </w:r>
      <w:r>
        <w:rPr>
          <w:i/>
          <w:lang w:val="pl-PL"/>
        </w:rPr>
        <w:t xml:space="preserve">(engl. fitness function) </w:t>
      </w:r>
      <w:r>
        <w:rPr>
          <w:lang w:val="pl-PL"/>
        </w:rPr>
        <w:t xml:space="preserve">koje mogu vraćati različite rezultate, najčešće realne brojeve od 1 do 100 koje aproksimiraju dobrotu trenutnog rješenja. U samoj općenito se definiraju neka ograničenja funkcije pomoću kojeg se generira konačno rješenje koje se optimira kako se algoritam privodi kraju. U pravilu bi dobar genetski algoritam trebao generirati iz generacije u generaciju nove populacije čiji je faktor dobrote sve bolji i bolji. </w:t>
      </w:r>
    </w:p>
    <w:p w:rsidR="00792E37" w:rsidRDefault="00C1783C">
      <w:pPr>
        <w:numPr>
          <w:ilvl w:val="0"/>
          <w:numId w:val="2"/>
        </w:numPr>
        <w:rPr>
          <w:lang w:val="pl-PL"/>
        </w:rPr>
      </w:pPr>
      <w:r>
        <w:rPr>
          <w:lang w:val="pl-PL"/>
        </w:rPr>
        <w:t>selekcija</w:t>
      </w:r>
    </w:p>
    <w:p w:rsidR="00792E37" w:rsidRDefault="00C1783C">
      <w:pPr>
        <w:ind w:left="720"/>
        <w:jc w:val="both"/>
      </w:pPr>
      <w:r>
        <w:rPr>
          <w:lang w:val="pl-PL"/>
        </w:rPr>
        <w:t>Uloga selekcije jest čuvanje dobrih svojstava jedinki i prenošenje na sljedeće generacije, što ga čini jednim od važnijih faktora algoritma. Ovisno o tome koliki je faktor dobrote pojedine jedinke, šanse su veće da će ta jedinka preživjeti u trenutnoj generaciji i opstati u daljnjim iteracijama, po uzoru na prirodnu selekciju i darvinizam.</w:t>
      </w:r>
    </w:p>
    <w:p w:rsidR="00792E37" w:rsidRDefault="00C1783C">
      <w:pPr>
        <w:ind w:left="720"/>
        <w:jc w:val="both"/>
        <w:rPr>
          <w:lang w:val="pl-PL"/>
        </w:rPr>
      </w:pPr>
      <w:r>
        <w:rPr>
          <w:lang w:val="pl-PL"/>
        </w:rPr>
        <w:t xml:space="preserve">Ovdje bi se moglo diskutirati o tome treba li najsposobnije jedinke samo prenijeti u novu generaciju ili ih križati s ostalima, no prva varijanta bi dovela do prerane konvergencije algoritma i nemogućnošću napretka. Naime, moguće je i da one lošije jedinke sadrže jedan dio genetskog materijala koji je dobar za konačno rješenja, te bi se i lošim jedinkama trebalo također dati neka šansa (doduše dosta manja) za preživljavanje. </w:t>
      </w:r>
    </w:p>
    <w:p w:rsidR="00792E37" w:rsidRDefault="00C1783C">
      <w:pPr>
        <w:numPr>
          <w:ilvl w:val="0"/>
          <w:numId w:val="2"/>
        </w:numPr>
        <w:rPr>
          <w:lang w:val="pl-PL"/>
        </w:rPr>
      </w:pPr>
      <w:r>
        <w:rPr>
          <w:lang w:val="pl-PL"/>
        </w:rPr>
        <w:t>rekombinacija</w:t>
      </w:r>
    </w:p>
    <w:p w:rsidR="00792E37" w:rsidRDefault="00C1783C">
      <w:pPr>
        <w:ind w:left="720"/>
        <w:jc w:val="both"/>
        <w:rPr>
          <w:lang w:val="pl-PL"/>
        </w:rPr>
      </w:pPr>
      <w:r>
        <w:rPr>
          <w:lang w:val="pl-PL"/>
        </w:rPr>
        <w:t xml:space="preserve">Jedan od ključnih dijelova algoritma za samu njegovu uspješnost jest križanje svojstava dvaju rješenja kako bi se dobila bolja i prenijela u novu generaciju. Postoje razne varijacije mada je najučestalija ta da se odaberu 2 jedinke te se pola genetskog materijala jedne i pola druge spoje u jednog jedinstvenog potomka. </w:t>
      </w:r>
    </w:p>
    <w:p w:rsidR="00792E37" w:rsidRDefault="00C1783C">
      <w:pPr>
        <w:numPr>
          <w:ilvl w:val="0"/>
          <w:numId w:val="2"/>
        </w:numPr>
        <w:rPr>
          <w:lang w:val="pl-PL"/>
        </w:rPr>
      </w:pPr>
      <w:r>
        <w:rPr>
          <w:lang w:val="pl-PL"/>
        </w:rPr>
        <w:t>mutacija</w:t>
      </w:r>
    </w:p>
    <w:p w:rsidR="00792E37" w:rsidRDefault="00C1783C">
      <w:pPr>
        <w:ind w:left="720"/>
        <w:jc w:val="both"/>
        <w:rPr>
          <w:lang w:val="pl-PL"/>
        </w:rPr>
      </w:pPr>
      <w:r>
        <w:rPr>
          <w:lang w:val="pl-PL"/>
        </w:rPr>
        <w:t>Da bi se očuvala raznovrsnost jedinki također se uvodi i mutacija svake jedinke. Naime, sva dobra svojstva ne trebaju biti generirana odmah u prvoj generaciji te bi zbog tog nesretnog slučaja moglo doći do nepronalaska optimalnog rješenja. Da bi se to izbjeglo, primjenjuje se upravo mutacija gdje svako rješenje ima malu šansu da izmijeni svoj sadržaj odnosno mutira. Treba uzeti u obzir da prevelik postotak šanse za mutiranje može dovesti do negativnog efekta jer se može narušiti funkcija dobrote.</w:t>
      </w:r>
    </w:p>
    <w:p w:rsidR="00D53E53" w:rsidRDefault="00C1783C" w:rsidP="00D53E53">
      <w:pPr>
        <w:keepNext/>
      </w:pPr>
      <w:r>
        <w:rPr>
          <w:rFonts w:eastAsia="Arial"/>
          <w:lang w:val="pl-PL"/>
        </w:rPr>
        <w:lastRenderedPageBreak/>
        <w:t xml:space="preserve">            </w:t>
      </w:r>
      <w:r>
        <w:rPr>
          <w:noProof/>
          <w:lang w:eastAsia="en-US"/>
        </w:rPr>
        <w:drawing>
          <wp:inline distT="0" distB="0" distL="0" distR="0">
            <wp:extent cx="3830955" cy="323024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830955" cy="3230245"/>
                    </a:xfrm>
                    <a:prstGeom prst="rect">
                      <a:avLst/>
                    </a:prstGeom>
                  </pic:spPr>
                </pic:pic>
              </a:graphicData>
            </a:graphic>
          </wp:inline>
        </w:drawing>
      </w:r>
    </w:p>
    <w:p w:rsidR="001905F4" w:rsidRDefault="00D53E53" w:rsidP="00D53E53">
      <w:pPr>
        <w:pStyle w:val="Caption"/>
        <w:jc w:val="left"/>
        <w:rPr>
          <w:rFonts w:eastAsia="Arial"/>
          <w:lang w:val="pl-PL"/>
        </w:rPr>
      </w:pPr>
      <w:bookmarkStart w:id="5" w:name="_Ref482084395"/>
      <w:proofErr w:type="spellStart"/>
      <w:r>
        <w:t>Slika</w:t>
      </w:r>
      <w:proofErr w:type="spellEnd"/>
      <w:r>
        <w:t xml:space="preserve"> </w:t>
      </w:r>
      <w:fldSimple w:instr=" SEQ Slika \* ARABIC ">
        <w:r>
          <w:rPr>
            <w:noProof/>
          </w:rPr>
          <w:t>3</w:t>
        </w:r>
      </w:fldSimple>
      <w:bookmarkEnd w:id="5"/>
      <w:r w:rsidRPr="00BD6CAB">
        <w:t xml:space="preserve">. </w:t>
      </w:r>
      <w:proofErr w:type="spellStart"/>
      <w:r w:rsidRPr="00BD6CAB">
        <w:t>Dijagram</w:t>
      </w:r>
      <w:proofErr w:type="spellEnd"/>
      <w:r w:rsidRPr="00BD6CAB">
        <w:t xml:space="preserve"> </w:t>
      </w:r>
      <w:proofErr w:type="spellStart"/>
      <w:r w:rsidRPr="00BD6CAB">
        <w:t>genetskog</w:t>
      </w:r>
      <w:proofErr w:type="spellEnd"/>
      <w:r w:rsidRPr="00BD6CAB">
        <w:t xml:space="preserve"> </w:t>
      </w:r>
      <w:proofErr w:type="spellStart"/>
      <w:r w:rsidRPr="00BD6CAB">
        <w:t>algoritma</w:t>
      </w:r>
      <w:proofErr w:type="spellEnd"/>
      <w:r w:rsidRPr="00BD6CAB">
        <w:t xml:space="preserve">. </w:t>
      </w:r>
      <w:proofErr w:type="spellStart"/>
      <w:r w:rsidRPr="00BD6CAB">
        <w:t>Slika</w:t>
      </w:r>
      <w:proofErr w:type="spellEnd"/>
      <w:r w:rsidRPr="00BD6CAB">
        <w:t xml:space="preserve"> </w:t>
      </w:r>
      <w:proofErr w:type="spellStart"/>
      <w:r w:rsidRPr="00BD6CAB">
        <w:t>preuzeta</w:t>
      </w:r>
      <w:proofErr w:type="spellEnd"/>
      <w:r w:rsidRPr="00BD6CAB">
        <w:t xml:space="preserve"> </w:t>
      </w:r>
      <w:proofErr w:type="spellStart"/>
      <w:r w:rsidRPr="00BD6CAB">
        <w:t>iz</w:t>
      </w:r>
      <w:proofErr w:type="spellEnd"/>
      <w:r w:rsidRPr="00BD6CAB">
        <w:t xml:space="preserve"> literature[7].</w:t>
      </w:r>
    </w:p>
    <w:p w:rsidR="001905F4" w:rsidRDefault="001905F4">
      <w:pPr>
        <w:rPr>
          <w:lang w:val="pl-PL"/>
        </w:rPr>
      </w:pPr>
    </w:p>
    <w:p w:rsidR="00792E37" w:rsidRDefault="000665AA">
      <w:pPr>
        <w:jc w:val="both"/>
        <w:rPr>
          <w:lang w:val="pl-PL"/>
        </w:rPr>
      </w:pPr>
      <w:r>
        <w:rPr>
          <w:lang w:val="pl-PL"/>
        </w:rPr>
        <w:t>Na (</w:t>
      </w:r>
      <w:r>
        <w:rPr>
          <w:lang w:val="hr-HR"/>
        </w:rPr>
        <w:fldChar w:fldCharType="begin"/>
      </w:r>
      <w:r>
        <w:rPr>
          <w:lang w:val="pl-PL"/>
        </w:rPr>
        <w:instrText xml:space="preserve"> REF _Ref482084395 \h </w:instrText>
      </w:r>
      <w:r>
        <w:rPr>
          <w:lang w:val="hr-HR"/>
        </w:rPr>
      </w:r>
      <w:r>
        <w:rPr>
          <w:lang w:val="hr-HR"/>
        </w:rPr>
        <w:fldChar w:fldCharType="separate"/>
      </w:r>
      <w:proofErr w:type="spellStart"/>
      <w:r>
        <w:t>Slika</w:t>
      </w:r>
      <w:proofErr w:type="spellEnd"/>
      <w:r>
        <w:t xml:space="preserve"> </w:t>
      </w:r>
      <w:r>
        <w:rPr>
          <w:noProof/>
        </w:rPr>
        <w:t>3</w:t>
      </w:r>
      <w:r>
        <w:rPr>
          <w:lang w:val="hr-HR"/>
        </w:rPr>
        <w:fldChar w:fldCharType="end"/>
      </w:r>
      <w:r>
        <w:rPr>
          <w:lang w:val="hr-HR"/>
        </w:rPr>
        <w:t>)</w:t>
      </w:r>
      <w:r w:rsidR="00C1783C">
        <w:rPr>
          <w:lang w:val="pl-PL"/>
        </w:rPr>
        <w:t xml:space="preserve"> vidimo i dijagram jednog tipičnog genetskog algoritma. Valja napomenuti da se dijagrami ne razlikuju previše od algoritma do algoritma te da se na kraju sve svodi na slične termine i tehnike pronalaska zadovoljavajućeg rješenja. Za one koji žele znati više preporuča se pregledavanje literature</w:t>
      </w:r>
      <w:r w:rsidR="006952EF">
        <w:rPr>
          <w:lang w:val="pl-PL"/>
        </w:rPr>
        <w:fldChar w:fldCharType="begin"/>
      </w:r>
      <w:r w:rsidR="006952EF">
        <w:rPr>
          <w:lang w:val="pl-PL"/>
        </w:rPr>
        <w:instrText xml:space="preserve"> REF Metaheuristike \h </w:instrText>
      </w:r>
      <w:r w:rsidR="006952EF">
        <w:rPr>
          <w:lang w:val="pl-PL"/>
        </w:rPr>
      </w:r>
      <w:r w:rsidR="006952EF">
        <w:rPr>
          <w:lang w:val="pl-PL"/>
        </w:rPr>
        <w:fldChar w:fldCharType="separate"/>
      </w:r>
      <w:r w:rsidR="006952EF">
        <w:t>[4]</w:t>
      </w:r>
      <w:r w:rsidR="006952EF">
        <w:rPr>
          <w:lang w:val="pl-PL"/>
        </w:rPr>
        <w:fldChar w:fldCharType="end"/>
      </w:r>
      <w:r w:rsidR="00C1783C">
        <w:rPr>
          <w:lang w:val="pl-PL"/>
        </w:rPr>
        <w:t xml:space="preserve"> na zadnjim stranicama semina</w:t>
      </w:r>
      <w:r w:rsidR="003836D6">
        <w:rPr>
          <w:lang w:val="pl-PL"/>
        </w:rPr>
        <w:t>ra gdje su detaljnije objašnjeni</w:t>
      </w:r>
      <w:r w:rsidR="00C1783C">
        <w:rPr>
          <w:lang w:val="pl-PL"/>
        </w:rPr>
        <w:t xml:space="preserve"> neki drugi algoritmi koji ovdje neće biti obrađivani.</w:t>
      </w:r>
    </w:p>
    <w:p w:rsidR="00792E37" w:rsidRDefault="00792E37">
      <w:pPr>
        <w:rPr>
          <w:lang w:val="pl-PL"/>
        </w:rPr>
      </w:pPr>
    </w:p>
    <w:p w:rsidR="00792E37" w:rsidRDefault="00C1783C">
      <w:pPr>
        <w:rPr>
          <w:b/>
          <w:lang w:val="pl-PL"/>
        </w:rPr>
      </w:pPr>
      <w:r>
        <w:rPr>
          <w:b/>
          <w:lang w:val="pl-PL"/>
        </w:rPr>
        <w:t>2.3. Umjetni imunološki sustav</w:t>
      </w:r>
    </w:p>
    <w:p w:rsidR="00792E37" w:rsidRDefault="00C1783C">
      <w:pPr>
        <w:jc w:val="both"/>
      </w:pPr>
      <w:r>
        <w:rPr>
          <w:lang w:val="pl-PL"/>
        </w:rPr>
        <w:t>Iako se kod evolucijskog računanja za inspiraciju nad algoritmima koristi većinom evolucija, početkom 90.-ih godina razvila se metoda koja je kao predložak koristila upravo imunološki sustav čovjeka. Ta metoda je danas poznata pod terminom Artificial Immune Systems (AIS)</w:t>
      </w:r>
      <w:r w:rsidR="006952EF">
        <w:rPr>
          <w:lang w:val="pl-PL"/>
        </w:rPr>
        <w:fldChar w:fldCharType="begin"/>
      </w:r>
      <w:r w:rsidR="006952EF">
        <w:rPr>
          <w:lang w:val="pl-PL"/>
        </w:rPr>
        <w:instrText xml:space="preserve"> REF AIS2 \h </w:instrText>
      </w:r>
      <w:r w:rsidR="006952EF">
        <w:rPr>
          <w:lang w:val="pl-PL"/>
        </w:rPr>
      </w:r>
      <w:r w:rsidR="006952EF">
        <w:rPr>
          <w:lang w:val="pl-PL"/>
        </w:rPr>
        <w:fldChar w:fldCharType="separate"/>
      </w:r>
      <w:r w:rsidR="006952EF">
        <w:t xml:space="preserve">[5] </w:t>
      </w:r>
      <w:r w:rsidR="006952EF">
        <w:rPr>
          <w:lang w:val="pl-PL"/>
        </w:rPr>
        <w:fldChar w:fldCharType="end"/>
      </w:r>
      <w:r>
        <w:rPr>
          <w:lang w:val="pl-PL"/>
        </w:rPr>
        <w:t>, a bazirana je na obrambenom mehanizmu čovjeka. Naime, kad tijelo napadne neki virus ili bakterija, naš obrambeni sustav ima ulogu uništavanja štetne tvari (odsad nazvane antigenom) te čak i pamćenja tog antigena za slučaj da tijelo bude istim napadnuto kasnije. Pamćenje i prepoznavanje se dokazalo kao moćno svojstvo u rješavanju računarskih problema te je AIS otada iznjedrio niz novih algoritama kao što su B-Cell algoritam, Jednostavni imunološki algoritam, a nama će posebno važan biti algoritam klonske selekcije. U sljedećem poglavlju vidjet ćemo kako općenito radi taj algoritam a bit će vidljive i sličnosti s drugim evolucijskim algoritmima</w:t>
      </w:r>
    </w:p>
    <w:p w:rsidR="00792E37" w:rsidRDefault="00792E37">
      <w:pPr>
        <w:rPr>
          <w:lang w:val="pl-PL"/>
        </w:rPr>
      </w:pPr>
    </w:p>
    <w:p w:rsidR="00032BC9" w:rsidRDefault="00032BC9">
      <w:pPr>
        <w:rPr>
          <w:lang w:val="pl-PL"/>
        </w:rPr>
      </w:pPr>
    </w:p>
    <w:p w:rsidR="00032BC9" w:rsidRDefault="00032BC9">
      <w:pPr>
        <w:rPr>
          <w:lang w:val="pl-PL"/>
        </w:rPr>
      </w:pPr>
    </w:p>
    <w:p w:rsidR="00792E37" w:rsidRDefault="00C1783C">
      <w:pPr>
        <w:jc w:val="both"/>
        <w:rPr>
          <w:b/>
          <w:lang w:val="pl-PL"/>
        </w:rPr>
      </w:pPr>
      <w:r>
        <w:rPr>
          <w:b/>
          <w:lang w:val="pl-PL"/>
        </w:rPr>
        <w:lastRenderedPageBreak/>
        <w:t>2.4. Algoritam klonske selekcije (CLONALG)</w:t>
      </w:r>
    </w:p>
    <w:p w:rsidR="00792E37" w:rsidRDefault="00C1783C">
      <w:pPr>
        <w:jc w:val="both"/>
        <w:rPr>
          <w:b/>
          <w:lang w:val="pl-PL"/>
        </w:rPr>
      </w:pPr>
      <w:r>
        <w:rPr>
          <w:b/>
          <w:lang w:val="pl-PL"/>
        </w:rPr>
        <w:t>2.4.1. Motivacija</w:t>
      </w:r>
    </w:p>
    <w:p w:rsidR="00792E37" w:rsidRDefault="00C1783C">
      <w:pPr>
        <w:jc w:val="both"/>
      </w:pPr>
      <w:r>
        <w:rPr>
          <w:lang w:val="pl-PL"/>
        </w:rPr>
        <w:t xml:space="preserve">Sam algoritam postulirali su Burnet, Jerne i Talmadge koristeći jednu od varijacija imunološkog sustava. Kao inspiracija za algoritam klonske selekcija (CLOnal selection ALGorithm) se koriste B limfocitne stanice koje mogu stvarati antitijela da neutraliziraju antigen. Posebnost B stanica je mogućnost prepoznavanja vlastitog tijela od stranog. Antitijela koje proizvode B stanice kao obrambeni mehanizam sadrže receptore koji se mogu spojiti s antigenom i pomoći u procesu njegova uništavanja. </w:t>
      </w:r>
    </w:p>
    <w:p w:rsidR="00792E37" w:rsidRDefault="00C1783C">
      <w:pPr>
        <w:jc w:val="both"/>
        <w:rPr>
          <w:lang w:val="pl-PL"/>
        </w:rPr>
      </w:pPr>
      <w:r>
        <w:rPr>
          <w:lang w:val="pl-PL"/>
        </w:rPr>
        <w:t xml:space="preserve">Definiramo afinitet kao kompatibilnost antitijela s antigenom. Što je afinitet veći, B stanica bolje radi svoj posao te će manje trebati izmijeniti svoj sadržaj (mutirati) kako bi se lakše borila protiv antigena. Također, što je afinitet veći, broj kloniranja za pripadajuću B stanicu postaje veći te se takvim mehanizmom dovodi do uspješnog branjenja od većine bolesti. No to nije sve. Novonastale B stanice ostaju u organizmu te ako neki antigen iste vrste ponovo uđe u organizam, on će reagirati ovaj put još efikasnije, a to svojstvo zovemo memorija. </w:t>
      </w:r>
    </w:p>
    <w:p w:rsidR="00792E37" w:rsidRDefault="00C1783C">
      <w:pPr>
        <w:jc w:val="both"/>
        <w:rPr>
          <w:lang w:val="pl-PL"/>
        </w:rPr>
      </w:pPr>
      <w:r>
        <w:rPr>
          <w:lang w:val="pl-PL"/>
        </w:rPr>
        <w:t xml:space="preserve">Iz ovoga vidimo i malu sličnost s Darvinističkom teorijom a to je ta da se jače i sposobnije jedinke više umnožavaju dok slabije moraju efikasno mutirati da bi uopće konkurirale za preživljavanje. </w:t>
      </w:r>
    </w:p>
    <w:p w:rsidR="00792E37" w:rsidRDefault="000665AA">
      <w:pPr>
        <w:jc w:val="both"/>
        <w:rPr>
          <w:lang w:val="pl-PL"/>
        </w:rPr>
      </w:pPr>
      <w:r>
        <w:rPr>
          <w:lang w:val="pl-PL"/>
        </w:rPr>
        <w:t>Na (</w:t>
      </w:r>
      <w:r>
        <w:rPr>
          <w:lang w:val="hr-HR"/>
        </w:rPr>
        <w:fldChar w:fldCharType="begin"/>
      </w:r>
      <w:r>
        <w:rPr>
          <w:lang w:val="pl-PL"/>
        </w:rPr>
        <w:instrText xml:space="preserve"> REF _Ref482084423 \h </w:instrText>
      </w:r>
      <w:r>
        <w:rPr>
          <w:lang w:val="hr-HR"/>
        </w:rPr>
      </w:r>
      <w:r>
        <w:rPr>
          <w:lang w:val="hr-HR"/>
        </w:rPr>
        <w:fldChar w:fldCharType="separate"/>
      </w:r>
      <w:proofErr w:type="spellStart"/>
      <w:r>
        <w:t>S</w:t>
      </w:r>
      <w:r>
        <w:t>l</w:t>
      </w:r>
      <w:r>
        <w:t>ika</w:t>
      </w:r>
      <w:proofErr w:type="spellEnd"/>
      <w:r>
        <w:t xml:space="preserve"> </w:t>
      </w:r>
      <w:r>
        <w:rPr>
          <w:noProof/>
        </w:rPr>
        <w:t>4</w:t>
      </w:r>
      <w:r>
        <w:rPr>
          <w:lang w:val="hr-HR"/>
        </w:rPr>
        <w:fldChar w:fldCharType="end"/>
      </w:r>
      <w:r>
        <w:rPr>
          <w:lang w:val="hr-HR"/>
        </w:rPr>
        <w:t xml:space="preserve">) </w:t>
      </w:r>
      <w:r w:rsidR="00C1783C">
        <w:rPr>
          <w:lang w:val="pl-PL"/>
        </w:rPr>
        <w:t>je slikovito prikazan proces dijeljenja B stanica i produciranja antitijela. Sam algoritam klonske selekcije je jako sličan uvodu u ovo poglavlje te se u bitnom ne razlikuje od njega.</w:t>
      </w:r>
    </w:p>
    <w:p w:rsidR="00F53543" w:rsidRDefault="00F53543">
      <w:pPr>
        <w:jc w:val="both"/>
        <w:rPr>
          <w:lang w:val="pl-PL"/>
        </w:rPr>
      </w:pPr>
    </w:p>
    <w:p w:rsidR="00D53E53" w:rsidRDefault="00F53543" w:rsidP="00D53E53">
      <w:pPr>
        <w:keepNext/>
        <w:jc w:val="center"/>
      </w:pPr>
      <w:r>
        <w:rPr>
          <w:noProof/>
          <w:lang w:eastAsia="en-US"/>
        </w:rPr>
        <w:drawing>
          <wp:inline distT="0" distB="0" distL="0" distR="0" wp14:anchorId="57B2BB1A" wp14:editId="7EC0AEF5">
            <wp:extent cx="2538612" cy="3302758"/>
            <wp:effectExtent l="0" t="0" r="0" b="0"/>
            <wp:docPr id="19" name="Picture 19" descr="C:\Users\FeddeLeGrand\AppData\Local\Microsoft\Windows\INetCache\Content.Wor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deLeGrand\AppData\Local\Microsoft\Windows\INetCache\Content.Word\a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426" cy="3325934"/>
                    </a:xfrm>
                    <a:prstGeom prst="rect">
                      <a:avLst/>
                    </a:prstGeom>
                    <a:noFill/>
                    <a:ln>
                      <a:noFill/>
                    </a:ln>
                  </pic:spPr>
                </pic:pic>
              </a:graphicData>
            </a:graphic>
          </wp:inline>
        </w:drawing>
      </w:r>
    </w:p>
    <w:p w:rsidR="00F53543" w:rsidRDefault="00D53E53" w:rsidP="00D53E53">
      <w:pPr>
        <w:pStyle w:val="Caption"/>
      </w:pPr>
      <w:bookmarkStart w:id="6" w:name="_Ref482084423"/>
      <w:proofErr w:type="spellStart"/>
      <w:r>
        <w:t>Slika</w:t>
      </w:r>
      <w:proofErr w:type="spellEnd"/>
      <w:r>
        <w:t xml:space="preserve"> </w:t>
      </w:r>
      <w:fldSimple w:instr=" SEQ Slika \* ARABIC ">
        <w:r>
          <w:rPr>
            <w:noProof/>
          </w:rPr>
          <w:t>4</w:t>
        </w:r>
      </w:fldSimple>
      <w:bookmarkEnd w:id="6"/>
      <w:r>
        <w:t xml:space="preserve">. </w:t>
      </w:r>
      <w:proofErr w:type="spellStart"/>
      <w:r>
        <w:t>Motivacijski</w:t>
      </w:r>
      <w:proofErr w:type="spellEnd"/>
      <w:r>
        <w:t xml:space="preserve"> </w:t>
      </w:r>
      <w:proofErr w:type="spellStart"/>
      <w:r>
        <w:t>prikaz</w:t>
      </w:r>
      <w:proofErr w:type="spellEnd"/>
      <w:r>
        <w:t xml:space="preserve"> </w:t>
      </w:r>
      <w:proofErr w:type="spellStart"/>
      <w:r>
        <w:t>rada</w:t>
      </w:r>
      <w:proofErr w:type="spellEnd"/>
      <w:r>
        <w:t xml:space="preserve"> </w:t>
      </w:r>
      <w:proofErr w:type="spellStart"/>
      <w:r>
        <w:t>imunološkog</w:t>
      </w:r>
      <w:proofErr w:type="spellEnd"/>
      <w:r>
        <w:t xml:space="preserve"> </w:t>
      </w:r>
      <w:proofErr w:type="spellStart"/>
      <w:r>
        <w:t>sustava</w:t>
      </w:r>
      <w:proofErr w:type="spellEnd"/>
      <w:r>
        <w:t xml:space="preserve">. </w:t>
      </w:r>
      <w:proofErr w:type="spellStart"/>
      <w:r>
        <w:t>Slika</w:t>
      </w:r>
      <w:proofErr w:type="spellEnd"/>
      <w:r>
        <w:t xml:space="preserve"> </w:t>
      </w:r>
      <w:proofErr w:type="spellStart"/>
      <w:r>
        <w:t>preuzeta</w:t>
      </w:r>
      <w:proofErr w:type="spellEnd"/>
      <w:r>
        <w:t xml:space="preserve"> </w:t>
      </w:r>
      <w:proofErr w:type="spellStart"/>
      <w:r>
        <w:t>iz</w:t>
      </w:r>
      <w:proofErr w:type="spellEnd"/>
      <w:r>
        <w:t xml:space="preserve"> literature[6]</w:t>
      </w:r>
    </w:p>
    <w:p w:rsidR="00421C08" w:rsidRPr="00421C08" w:rsidRDefault="00421C08" w:rsidP="00421C08"/>
    <w:p w:rsidR="00792E37" w:rsidRDefault="00C1783C">
      <w:pPr>
        <w:jc w:val="both"/>
        <w:rPr>
          <w:b/>
          <w:lang w:val="pl-PL"/>
        </w:rPr>
      </w:pPr>
      <w:r>
        <w:rPr>
          <w:b/>
          <w:lang w:val="pl-PL"/>
        </w:rPr>
        <w:lastRenderedPageBreak/>
        <w:t>2.4.2 Prikaz algoritma i korišteni operatori</w:t>
      </w:r>
    </w:p>
    <w:p w:rsidR="006F1C32" w:rsidRDefault="006F1C32">
      <w:pPr>
        <w:jc w:val="both"/>
        <w:rPr>
          <w:b/>
          <w:lang w:val="pl-PL"/>
        </w:rPr>
      </w:pPr>
    </w:p>
    <w:tbl>
      <w:tblPr>
        <w:tblStyle w:val="TableGrid"/>
        <w:tblW w:w="0" w:type="auto"/>
        <w:tblLook w:val="04A0" w:firstRow="1" w:lastRow="0" w:firstColumn="1" w:lastColumn="0" w:noHBand="0" w:noVBand="1"/>
      </w:tblPr>
      <w:tblGrid>
        <w:gridCol w:w="9287"/>
      </w:tblGrid>
      <w:tr w:rsidR="006F1C32" w:rsidTr="006F1C32">
        <w:tc>
          <w:tcPr>
            <w:tcW w:w="9287" w:type="dxa"/>
          </w:tcPr>
          <w:p w:rsidR="006F1C32" w:rsidRPr="006F1C32" w:rsidRDefault="006F1C32" w:rsidP="006F1C32">
            <w:pPr>
              <w:jc w:val="both"/>
              <w:rPr>
                <w:rFonts w:ascii="Consolas" w:hAnsi="Consolas"/>
                <w:b/>
                <w:lang w:val="pl-PL"/>
              </w:rPr>
            </w:pPr>
            <w:r w:rsidRPr="006F1C32">
              <w:rPr>
                <w:rFonts w:ascii="Consolas" w:hAnsi="Consolas"/>
                <w:b/>
                <w:lang w:val="pl-PL"/>
              </w:rPr>
              <w:t>CLONALG(Ag, n, d, beta)</w:t>
            </w:r>
          </w:p>
          <w:p w:rsidR="006F1C32" w:rsidRPr="006F1C32" w:rsidRDefault="006F1C32" w:rsidP="006F1C32">
            <w:pPr>
              <w:jc w:val="both"/>
              <w:rPr>
                <w:rFonts w:ascii="Consolas" w:hAnsi="Consolas"/>
                <w:lang w:val="pl-PL"/>
              </w:rPr>
            </w:pPr>
            <w:r w:rsidRPr="006F1C32">
              <w:rPr>
                <w:rFonts w:ascii="Consolas" w:hAnsi="Consolas"/>
                <w:lang w:val="pl-PL"/>
              </w:rPr>
              <w:tab/>
              <w:t>t = 0;</w:t>
            </w:r>
          </w:p>
          <w:p w:rsidR="006F1C32" w:rsidRPr="006F1C32" w:rsidRDefault="006F1C32" w:rsidP="006F1C32">
            <w:pPr>
              <w:jc w:val="both"/>
              <w:rPr>
                <w:rFonts w:ascii="Consolas" w:hAnsi="Consolas"/>
                <w:lang w:val="pl-PL"/>
              </w:rPr>
            </w:pPr>
            <w:r w:rsidRPr="006F1C32">
              <w:rPr>
                <w:rFonts w:ascii="Consolas" w:hAnsi="Consolas"/>
                <w:lang w:val="pl-PL"/>
              </w:rPr>
              <w:tab/>
              <w:t>inicijaliziraj P(0) = {x1, x2, ..., xd};</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b/>
                <w:lang w:val="pl-PL"/>
              </w:rPr>
              <w:t>ponavljaj</w:t>
            </w:r>
            <w:r w:rsidRPr="006F1C32">
              <w:rPr>
                <w:rFonts w:ascii="Consolas" w:hAnsi="Consolas"/>
                <w:lang w:val="pl-PL"/>
              </w:rPr>
              <w:t xml:space="preserve"> dok nije zaustavi(P(t));</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r>
            <w:r w:rsidRPr="006F1C32">
              <w:rPr>
                <w:rFonts w:ascii="Consolas" w:hAnsi="Consolas"/>
                <w:b/>
                <w:lang w:val="pl-PL"/>
              </w:rPr>
              <w:t>evaluiraj</w:t>
            </w:r>
            <w:r w:rsidRPr="006F1C32">
              <w:rPr>
                <w:rFonts w:ascii="Consolas" w:hAnsi="Consolas"/>
                <w:lang w:val="pl-PL"/>
              </w:rPr>
              <w:t xml:space="preserve"> (P(t), Ag);</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 xml:space="preserve">P(t) = </w:t>
            </w:r>
            <w:r w:rsidRPr="006F1C32">
              <w:rPr>
                <w:rFonts w:ascii="Consolas" w:hAnsi="Consolas"/>
                <w:b/>
                <w:lang w:val="pl-PL"/>
              </w:rPr>
              <w:t>odaberi</w:t>
            </w:r>
            <w:r w:rsidRPr="006F1C32">
              <w:rPr>
                <w:rFonts w:ascii="Consolas" w:hAnsi="Consolas"/>
                <w:lang w:val="pl-PL"/>
              </w:rPr>
              <w:t>(P(t), n);</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 xml:space="preserve">Pclo = </w:t>
            </w:r>
            <w:r w:rsidRPr="006F1C32">
              <w:rPr>
                <w:rFonts w:ascii="Consolas" w:hAnsi="Consolas"/>
                <w:b/>
                <w:lang w:val="pl-PL"/>
              </w:rPr>
              <w:t>kloniraj</w:t>
            </w:r>
            <w:r w:rsidRPr="006F1C32">
              <w:rPr>
                <w:rFonts w:ascii="Consolas" w:hAnsi="Consolas"/>
                <w:lang w:val="pl-PL"/>
              </w:rPr>
              <w:t>(P(t), beta);</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 xml:space="preserve">Phyp = </w:t>
            </w:r>
            <w:r w:rsidRPr="006F1C32">
              <w:rPr>
                <w:rFonts w:ascii="Consolas" w:hAnsi="Consolas"/>
                <w:b/>
                <w:lang w:val="pl-PL"/>
              </w:rPr>
              <w:t>hipermutiraj</w:t>
            </w:r>
            <w:r w:rsidRPr="006F1C32">
              <w:rPr>
                <w:rFonts w:ascii="Consolas" w:hAnsi="Consolas"/>
                <w:lang w:val="pl-PL"/>
              </w:rPr>
              <w:t>(Pclo);</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evaluiraj(Phyp, Ag);</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P’ = odaberi(Phyp, n);</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 xml:space="preserve">P(t + 1) = </w:t>
            </w:r>
            <w:r w:rsidRPr="006F1C32">
              <w:rPr>
                <w:rFonts w:ascii="Consolas" w:hAnsi="Consolas"/>
                <w:b/>
                <w:lang w:val="pl-PL"/>
              </w:rPr>
              <w:t>zamijeni</w:t>
            </w:r>
            <w:r w:rsidRPr="006F1C32">
              <w:rPr>
                <w:rFonts w:ascii="Consolas" w:hAnsi="Consolas"/>
                <w:lang w:val="pl-PL"/>
              </w:rPr>
              <w:t>(P’, Pbirth);</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t = t+1;</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kraj ponavljanja;</w:t>
            </w:r>
          </w:p>
          <w:p w:rsidR="006F1C32" w:rsidRPr="006F1C32" w:rsidRDefault="006F1C32" w:rsidP="006F1C32">
            <w:pPr>
              <w:jc w:val="both"/>
              <w:rPr>
                <w:rFonts w:ascii="Consolas" w:hAnsi="Consolas"/>
                <w:lang w:val="pl-PL"/>
              </w:rPr>
            </w:pPr>
            <w:r w:rsidRPr="006F1C32">
              <w:rPr>
                <w:rFonts w:ascii="Consolas" w:hAnsi="Consolas"/>
                <w:lang w:val="pl-PL"/>
              </w:rPr>
              <w:tab/>
            </w:r>
            <w:r w:rsidRPr="006F1C32">
              <w:rPr>
                <w:rFonts w:ascii="Consolas" w:hAnsi="Consolas"/>
                <w:lang w:val="pl-PL"/>
              </w:rPr>
              <w:tab/>
              <w:t>evaluiraj(P(t), Ag);</w:t>
            </w:r>
          </w:p>
          <w:p w:rsidR="006F1C32" w:rsidRPr="006F1C32" w:rsidRDefault="006F1C32" w:rsidP="003D381F">
            <w:pPr>
              <w:keepNext/>
              <w:jc w:val="both"/>
              <w:rPr>
                <w:rFonts w:ascii="Consolas" w:hAnsi="Consolas"/>
                <w:lang w:val="pl-PL"/>
              </w:rPr>
            </w:pPr>
            <w:r w:rsidRPr="006F1C32">
              <w:rPr>
                <w:rFonts w:ascii="Consolas" w:hAnsi="Consolas"/>
                <w:lang w:val="pl-PL"/>
              </w:rPr>
              <w:tab/>
            </w:r>
            <w:r w:rsidRPr="006F1C32">
              <w:rPr>
                <w:rFonts w:ascii="Consolas" w:hAnsi="Consolas"/>
                <w:b/>
                <w:lang w:val="pl-PL"/>
              </w:rPr>
              <w:t>kraj</w:t>
            </w:r>
            <w:r w:rsidRPr="006F1C32">
              <w:rPr>
                <w:rFonts w:ascii="Consolas" w:hAnsi="Consolas"/>
                <w:lang w:val="pl-PL"/>
              </w:rPr>
              <w:t>;</w:t>
            </w:r>
          </w:p>
        </w:tc>
      </w:tr>
    </w:tbl>
    <w:p w:rsidR="003D381F" w:rsidRDefault="003D381F">
      <w:pPr>
        <w:pStyle w:val="Caption"/>
      </w:pPr>
      <w:bookmarkStart w:id="7" w:name="Algoritam2"/>
      <w:proofErr w:type="spellStart"/>
      <w:r>
        <w:t>Algoritam</w:t>
      </w:r>
      <w:proofErr w:type="spellEnd"/>
      <w:r>
        <w:t xml:space="preserve"> </w:t>
      </w:r>
      <w:fldSimple w:instr=" SEQ Algoritam \* ARABIC ">
        <w:r>
          <w:rPr>
            <w:noProof/>
          </w:rPr>
          <w:t>2</w:t>
        </w:r>
      </w:fldSimple>
      <w:bookmarkEnd w:id="7"/>
      <w:r>
        <w:t xml:space="preserve">. </w:t>
      </w:r>
      <w:proofErr w:type="spellStart"/>
      <w:r>
        <w:t>Pseudokod</w:t>
      </w:r>
      <w:proofErr w:type="spellEnd"/>
      <w:r>
        <w:t xml:space="preserve"> </w:t>
      </w:r>
      <w:proofErr w:type="spellStart"/>
      <w:r>
        <w:t>algoritma</w:t>
      </w:r>
      <w:proofErr w:type="spellEnd"/>
      <w:r>
        <w:t xml:space="preserve"> </w:t>
      </w:r>
      <w:proofErr w:type="spellStart"/>
      <w:r>
        <w:t>klonske</w:t>
      </w:r>
      <w:proofErr w:type="spellEnd"/>
      <w:r>
        <w:t xml:space="preserve"> </w:t>
      </w:r>
      <w:proofErr w:type="spellStart"/>
      <w:r>
        <w:t>selekcije</w:t>
      </w:r>
      <w:proofErr w:type="spellEnd"/>
      <w:r>
        <w:t xml:space="preserve">. </w:t>
      </w:r>
      <w:proofErr w:type="spellStart"/>
      <w:r>
        <w:t>Pseudokod</w:t>
      </w:r>
      <w:proofErr w:type="spellEnd"/>
      <w:r>
        <w:t xml:space="preserve"> </w:t>
      </w:r>
      <w:proofErr w:type="spellStart"/>
      <w:r>
        <w:t>preuzet</w:t>
      </w:r>
      <w:proofErr w:type="spellEnd"/>
      <w:r>
        <w:t xml:space="preserve"> </w:t>
      </w:r>
      <w:proofErr w:type="spellStart"/>
      <w:r>
        <w:t>iz</w:t>
      </w:r>
      <w:proofErr w:type="spellEnd"/>
      <w:r>
        <w:t xml:space="preserve"> literature[4]</w:t>
      </w:r>
    </w:p>
    <w:p w:rsidR="006F1C32" w:rsidRDefault="006F1C32">
      <w:pPr>
        <w:jc w:val="both"/>
        <w:rPr>
          <w:lang w:val="pl-PL"/>
        </w:rPr>
      </w:pPr>
    </w:p>
    <w:p w:rsidR="00792E37" w:rsidRDefault="006F1C32">
      <w:pPr>
        <w:jc w:val="both"/>
        <w:rPr>
          <w:lang w:val="pl-PL"/>
        </w:rPr>
      </w:pPr>
      <w:r>
        <w:rPr>
          <w:lang w:val="pl-PL"/>
        </w:rPr>
        <w:t>U odsječku</w:t>
      </w:r>
      <w:r w:rsidR="00953970">
        <w:rPr>
          <w:lang w:val="pl-PL"/>
        </w:rPr>
        <w:t xml:space="preserve"> </w:t>
      </w:r>
      <w:r w:rsidR="006952EF">
        <w:rPr>
          <w:lang w:val="pl-PL"/>
        </w:rPr>
        <w:fldChar w:fldCharType="begin"/>
      </w:r>
      <w:r w:rsidR="006952EF">
        <w:rPr>
          <w:lang w:val="pl-PL"/>
        </w:rPr>
        <w:instrText xml:space="preserve"> REF Algoritam2 \h </w:instrText>
      </w:r>
      <w:r w:rsidR="006952EF">
        <w:rPr>
          <w:lang w:val="pl-PL"/>
        </w:rPr>
      </w:r>
      <w:r w:rsidR="006952EF">
        <w:rPr>
          <w:lang w:val="pl-PL"/>
        </w:rPr>
        <w:fldChar w:fldCharType="separate"/>
      </w:r>
      <w:proofErr w:type="spellStart"/>
      <w:r w:rsidR="006952EF">
        <w:t>Algoritam</w:t>
      </w:r>
      <w:proofErr w:type="spellEnd"/>
      <w:r w:rsidR="006952EF">
        <w:t xml:space="preserve"> </w:t>
      </w:r>
      <w:r w:rsidR="006952EF">
        <w:rPr>
          <w:noProof/>
        </w:rPr>
        <w:t>2</w:t>
      </w:r>
      <w:r w:rsidR="006952EF">
        <w:rPr>
          <w:lang w:val="pl-PL"/>
        </w:rPr>
        <w:fldChar w:fldCharType="end"/>
      </w:r>
      <w:r w:rsidR="006952EF">
        <w:rPr>
          <w:lang w:val="pl-PL"/>
        </w:rPr>
        <w:t xml:space="preserve"> </w:t>
      </w:r>
      <w:r w:rsidR="00C1783C">
        <w:rPr>
          <w:lang w:val="pl-PL"/>
        </w:rPr>
        <w:t>je prikazan pseudokod Clonal Selection Algorithm-a (CSA). Odmah na početku možemo razlučiti neke dijelove koji ga povezuju s motivacijskim primjerom kao što je kloniranje i hipermutacija, no krenimo redom i rastavimo ga na cjeline i operatore koji su potrebni kako bi algoritam djelovao u skladu s očekivanjima. Nazovimo antigenom funkciju koju optimiramo, a antitijelom neko rješenje za tu funkciju.</w:t>
      </w:r>
    </w:p>
    <w:p w:rsidR="00792E37" w:rsidRDefault="00792E37">
      <w:pPr>
        <w:jc w:val="both"/>
        <w:rPr>
          <w:lang w:val="pl-PL"/>
        </w:rPr>
      </w:pPr>
    </w:p>
    <w:p w:rsidR="00792E37" w:rsidRDefault="00C1783C">
      <w:pPr>
        <w:numPr>
          <w:ilvl w:val="0"/>
          <w:numId w:val="3"/>
        </w:numPr>
        <w:jc w:val="both"/>
        <w:rPr>
          <w:lang w:val="pl-PL"/>
        </w:rPr>
      </w:pPr>
      <w:r>
        <w:rPr>
          <w:lang w:val="pl-PL"/>
        </w:rPr>
        <w:t>Inicijalizacija</w:t>
      </w:r>
    </w:p>
    <w:p w:rsidR="00792E37" w:rsidRDefault="00C1783C">
      <w:pPr>
        <w:ind w:left="720"/>
        <w:jc w:val="both"/>
      </w:pPr>
      <w:r>
        <w:rPr>
          <w:lang w:val="pl-PL"/>
        </w:rPr>
        <w:t xml:space="preserve">Algoritam započinje stvaranjem početne populacije </w:t>
      </w:r>
      <w:r>
        <w:rPr>
          <w:b/>
          <w:lang w:val="pl-PL"/>
        </w:rPr>
        <w:t>P(0)</w:t>
      </w:r>
      <w:r>
        <w:rPr>
          <w:lang w:val="pl-PL"/>
        </w:rPr>
        <w:t xml:space="preserve">. Broj generacija nazvat ćemo parametrom </w:t>
      </w:r>
      <w:r>
        <w:rPr>
          <w:b/>
          <w:lang w:val="pl-PL"/>
        </w:rPr>
        <w:t>t</w:t>
      </w:r>
      <w:r>
        <w:rPr>
          <w:lang w:val="pl-PL"/>
        </w:rPr>
        <w:t xml:space="preserve"> te ćemo ga postupno povećavati za 1 tijekom svakog iteriranja kroz sam postupak algoritma. Konačni rezultat dat će nam opis algoritma u smislu koliko je generacija bilo potrebno za dobiveno rješenje</w:t>
      </w:r>
    </w:p>
    <w:p w:rsidR="00792E37" w:rsidRDefault="00C1783C">
      <w:pPr>
        <w:ind w:left="720"/>
        <w:jc w:val="both"/>
        <w:rPr>
          <w:lang w:val="pl-PL"/>
        </w:rPr>
      </w:pPr>
      <w:r>
        <w:rPr>
          <w:lang w:val="pl-PL"/>
        </w:rPr>
        <w:t xml:space="preserve">Naravno, zbog svojstva nasumičnosti inicijalizacije i mutacije, broj generacija će također biti broj koji varira. Nakon inicijalizacije ulazimo u petlju dok se zadani uvjet ne zadovolji. Taj uvjet može biti npr. dovoljno dobar afinitet ili sam broj generacija. </w:t>
      </w:r>
    </w:p>
    <w:p w:rsidR="00953970" w:rsidRDefault="00953970">
      <w:pPr>
        <w:ind w:left="720"/>
        <w:jc w:val="both"/>
      </w:pPr>
    </w:p>
    <w:p w:rsidR="00792E37" w:rsidRDefault="00C1783C">
      <w:pPr>
        <w:numPr>
          <w:ilvl w:val="0"/>
          <w:numId w:val="3"/>
        </w:numPr>
        <w:jc w:val="both"/>
        <w:rPr>
          <w:lang w:val="pl-PL"/>
        </w:rPr>
      </w:pPr>
      <w:r>
        <w:rPr>
          <w:lang w:val="pl-PL"/>
        </w:rPr>
        <w:t>Računanje afiniteta (evaluacija)</w:t>
      </w:r>
    </w:p>
    <w:p w:rsidR="00556FA0" w:rsidRDefault="00C1783C" w:rsidP="00556FA0">
      <w:pPr>
        <w:ind w:left="720"/>
        <w:jc w:val="both"/>
        <w:rPr>
          <w:lang w:val="pl-PL"/>
        </w:rPr>
      </w:pPr>
      <w:r>
        <w:rPr>
          <w:lang w:val="pl-PL"/>
        </w:rPr>
        <w:t xml:space="preserve">Računanje afiniteta zasniva se na vrednovanju rješenja s obzirom na funkciju koja se optimira. Ovdje možemo povući poveznicu s genetskim algoritmima gdje se računanje afiniteta zove također i fitness funkcija. Ovisno o problemu koji rješavamo ona može različito izgledati. Možemo uzeti za primjer usporedbu 2 niza bitova jednake duljine. Za to bi nam pogodno bilo računati njihovu Hammingovu udaljenost kao afinitet. Hammingova udaljenost ili funkcija afiniteta u ovom slučaju izgledala bi ovako: </w:t>
      </w:r>
    </w:p>
    <w:p w:rsidR="00556FA0" w:rsidRDefault="00556FA0" w:rsidP="00556FA0">
      <w:pPr>
        <w:ind w:left="720"/>
        <w:jc w:val="both"/>
        <w:rPr>
          <w:lang w:val="pl-P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7"/>
      </w:tblGrid>
      <w:tr w:rsidR="00556FA0" w:rsidTr="00556FA0">
        <w:tc>
          <w:tcPr>
            <w:tcW w:w="9287" w:type="dxa"/>
          </w:tcPr>
          <w:p w:rsidR="00556FA0" w:rsidRPr="00556FA0" w:rsidRDefault="00556FA0" w:rsidP="00556FA0">
            <w:pPr>
              <w:jc w:val="center"/>
              <w:rPr>
                <w:sz w:val="32"/>
                <w:szCs w:val="32"/>
              </w:rPr>
            </w:pPr>
            <m:oMath>
              <m:r>
                <m:rPr>
                  <m:sty m:val="p"/>
                </m:rPr>
                <w:rPr>
                  <w:rFonts w:ascii="Cambria Math" w:hAnsi="Cambria Math"/>
                  <w:noProof/>
                  <w:sz w:val="32"/>
                  <w:szCs w:val="32"/>
                  <w:lang w:eastAsia="en-US"/>
                </w:rPr>
                <m:t xml:space="preserve">D </m:t>
              </m:r>
              <m:r>
                <w:rPr>
                  <w:rFonts w:ascii="Cambria Math" w:eastAsia="Cambria Math" w:hAnsi="Cambria Math" w:cs="Cambria Math"/>
                  <w:noProof/>
                  <w:sz w:val="32"/>
                  <w:szCs w:val="32"/>
                  <w:lang w:eastAsia="en-US"/>
                </w:rPr>
                <m:t>=</m:t>
              </m:r>
              <m:nary>
                <m:naryPr>
                  <m:chr m:val="∑"/>
                  <m:grow m:val="1"/>
                  <m:ctrlPr>
                    <w:rPr>
                      <w:rFonts w:ascii="Cambria Math" w:hAnsi="Cambria Math"/>
                      <w:noProof/>
                      <w:sz w:val="32"/>
                      <w:szCs w:val="32"/>
                      <w:lang w:eastAsia="en-US"/>
                    </w:rPr>
                  </m:ctrlPr>
                </m:naryPr>
                <m:sub>
                  <m:r>
                    <w:rPr>
                      <w:rFonts w:ascii="Cambria Math" w:eastAsia="Cambria Math" w:hAnsi="Cambria Math" w:cs="Cambria Math"/>
                      <w:noProof/>
                      <w:sz w:val="32"/>
                      <w:szCs w:val="32"/>
                      <w:lang w:eastAsia="en-US"/>
                    </w:rPr>
                    <m:t>k=1</m:t>
                  </m:r>
                </m:sub>
                <m:sup>
                  <m:r>
                    <w:rPr>
                      <w:rFonts w:ascii="Cambria Math" w:eastAsia="Cambria Math" w:hAnsi="Cambria Math" w:cs="Cambria Math"/>
                      <w:noProof/>
                      <w:sz w:val="32"/>
                      <w:szCs w:val="32"/>
                      <w:lang w:eastAsia="en-US"/>
                    </w:rPr>
                    <m:t>L</m:t>
                  </m:r>
                </m:sup>
                <m:e>
                  <m:r>
                    <m:rPr>
                      <m:sty m:val="p"/>
                    </m:rPr>
                    <w:rPr>
                      <w:rFonts w:ascii="Cambria Math" w:hAnsi="Cambria Math"/>
                      <w:noProof/>
                      <w:sz w:val="32"/>
                      <w:szCs w:val="32"/>
                      <w:lang w:eastAsia="en-US"/>
                    </w:rPr>
                    <m:t>δ</m:t>
                  </m:r>
                </m:e>
              </m:nary>
            </m:oMath>
            <w:r w:rsidRPr="0005662E">
              <w:rPr>
                <w:noProof/>
                <w:sz w:val="32"/>
                <w:szCs w:val="32"/>
                <w:lang w:eastAsia="en-US"/>
              </w:rPr>
              <w:t xml:space="preserve"> gdje je δ = </w:t>
            </w:r>
            <m:oMath>
              <m:d>
                <m:dPr>
                  <m:begChr m:val="{"/>
                  <m:endChr m:val=""/>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-1,  &amp; ab</m:t>
                      </m:r>
                      <m:d>
                        <m:dPr>
                          <m:ctrlPr>
                            <w:rPr>
                              <w:rFonts w:ascii="Cambria Math" w:hAnsi="Cambria Math"/>
                              <w:i/>
                              <w:sz w:val="32"/>
                              <w:szCs w:val="32"/>
                            </w:rPr>
                          </m:ctrlPr>
                        </m:dPr>
                        <m:e>
                          <m:r>
                            <w:rPr>
                              <w:rFonts w:ascii="Cambria Math" w:hAnsi="Cambria Math"/>
                              <w:sz w:val="32"/>
                              <w:szCs w:val="32"/>
                            </w:rPr>
                            <m:t>i</m:t>
                          </m:r>
                        </m:e>
                      </m:d>
                      <m:r>
                        <w:rPr>
                          <w:rFonts w:ascii="Cambria Math" w:hAnsi="Cambria Math"/>
                          <w:sz w:val="32"/>
                          <w:szCs w:val="32"/>
                        </w:rPr>
                        <m:t xml:space="preserve"> ≠ag</m:t>
                      </m:r>
                      <m:d>
                        <m:dPr>
                          <m:ctrlPr>
                            <w:rPr>
                              <w:rFonts w:ascii="Cambria Math" w:hAnsi="Cambria Math"/>
                              <w:i/>
                              <w:sz w:val="32"/>
                              <w:szCs w:val="32"/>
                            </w:rPr>
                          </m:ctrlPr>
                        </m:dPr>
                        <m:e>
                          <m:r>
                            <w:rPr>
                              <w:rFonts w:ascii="Cambria Math" w:hAnsi="Cambria Math"/>
                              <w:sz w:val="32"/>
                              <w:szCs w:val="32"/>
                            </w:rPr>
                            <m:t>i</m:t>
                          </m:r>
                        </m:e>
                      </m:d>
                    </m:e>
                    <m:e>
                      <m:r>
                        <w:rPr>
                          <w:rFonts w:ascii="Cambria Math" w:hAnsi="Cambria Math"/>
                          <w:sz w:val="32"/>
                          <w:szCs w:val="32"/>
                        </w:rPr>
                        <m:t>0,   &amp;ab(i)=ag(i)</m:t>
                      </m:r>
                    </m:e>
                  </m:eqArr>
                </m:e>
              </m:d>
            </m:oMath>
            <w:r>
              <w:rPr>
                <w:noProof/>
                <w:sz w:val="32"/>
                <w:szCs w:val="32"/>
              </w:rPr>
              <w:t xml:space="preserve">           (1)</w:t>
            </w:r>
          </w:p>
        </w:tc>
      </w:tr>
    </w:tbl>
    <w:p w:rsidR="00F56124" w:rsidRDefault="00F56124" w:rsidP="00556FA0">
      <w:pPr>
        <w:jc w:val="both"/>
        <w:rPr>
          <w:lang w:val="pl-PL"/>
        </w:rPr>
      </w:pPr>
    </w:p>
    <w:p w:rsidR="00792E37" w:rsidRDefault="00C1783C">
      <w:pPr>
        <w:ind w:left="720"/>
        <w:jc w:val="both"/>
        <w:rPr>
          <w:lang w:val="pl-PL"/>
        </w:rPr>
      </w:pPr>
      <w:r>
        <w:rPr>
          <w:lang w:val="pl-PL"/>
        </w:rPr>
        <w:t>gdje je D konačni dobiveli afinitet za neko antitijelo, a L duljina niza bitova. Ovdje</w:t>
      </w:r>
      <w:r w:rsidR="00953970">
        <w:rPr>
          <w:lang w:val="pl-PL"/>
        </w:rPr>
        <w:t xml:space="preserve"> (1)</w:t>
      </w:r>
      <w:r>
        <w:rPr>
          <w:lang w:val="pl-PL"/>
        </w:rPr>
        <w:t xml:space="preserve"> vidimo da Hammingova udaljenost raste s većom razlikom bitova, pa je afinitet obrnuto proporcionalan dobivenom rezultatu. </w:t>
      </w:r>
    </w:p>
    <w:p w:rsidR="00792E37" w:rsidRDefault="00C1783C">
      <w:pPr>
        <w:numPr>
          <w:ilvl w:val="0"/>
          <w:numId w:val="3"/>
        </w:numPr>
        <w:jc w:val="both"/>
        <w:rPr>
          <w:lang w:val="pl-PL"/>
        </w:rPr>
      </w:pPr>
      <w:r>
        <w:rPr>
          <w:lang w:val="pl-PL"/>
        </w:rPr>
        <w:t>Kloniranje</w:t>
      </w:r>
    </w:p>
    <w:p w:rsidR="00792E37" w:rsidRDefault="00C1783C">
      <w:pPr>
        <w:ind w:left="720"/>
        <w:jc w:val="both"/>
        <w:rPr>
          <w:lang w:val="pl-PL"/>
        </w:rPr>
      </w:pPr>
      <w:r>
        <w:rPr>
          <w:lang w:val="pl-PL"/>
        </w:rPr>
        <w:t>Jedan od ključnih svojstava CSA. Afinitet koji je proizašao iz evaluacije svih rješenja pridonosi kloniranju tako da što je afinitet za neku jedinku bolji, veći će biti broj klonova te jedinke. Tako se omogućuje množenje jedinki s boljim svojstvima, dok one s lošijim otpadaju. Jedna od formula</w:t>
      </w:r>
      <w:r w:rsidR="00953970">
        <w:rPr>
          <w:lang w:val="pl-PL"/>
        </w:rPr>
        <w:t xml:space="preserve"> (2)</w:t>
      </w:r>
      <w:r>
        <w:rPr>
          <w:lang w:val="pl-PL"/>
        </w:rPr>
        <w:t xml:space="preserve"> koje autori do</w:t>
      </w:r>
      <w:r w:rsidR="00D31698">
        <w:rPr>
          <w:lang w:val="pl-PL"/>
        </w:rPr>
        <w:t>kazano navode kao pouzdanu jest.</w:t>
      </w:r>
    </w:p>
    <w:tbl>
      <w:tblPr>
        <w:tblStyle w:val="TableGrid"/>
        <w:tblW w:w="0" w:type="auto"/>
        <w:tblInd w:w="720" w:type="dxa"/>
        <w:tblLook w:val="04A0" w:firstRow="1" w:lastRow="0" w:firstColumn="1" w:lastColumn="0" w:noHBand="0" w:noVBand="1"/>
      </w:tblPr>
      <w:tblGrid>
        <w:gridCol w:w="8567"/>
      </w:tblGrid>
      <w:tr w:rsidR="00556FA0" w:rsidTr="00556FA0">
        <w:tc>
          <w:tcPr>
            <w:tcW w:w="9287" w:type="dxa"/>
            <w:tcBorders>
              <w:top w:val="nil"/>
              <w:left w:val="nil"/>
              <w:bottom w:val="nil"/>
              <w:right w:val="nil"/>
            </w:tcBorders>
          </w:tcPr>
          <w:p w:rsidR="00556FA0" w:rsidRPr="00556FA0" w:rsidRDefault="00556FA0" w:rsidP="00556FA0">
            <w:pPr>
              <w:ind w:left="720"/>
              <w:jc w:val="right"/>
              <w:rPr>
                <w:sz w:val="32"/>
                <w:szCs w:val="32"/>
                <w:lang w:eastAsia="en-US"/>
              </w:rPr>
            </w:pPr>
            <m:oMath>
              <m:r>
                <w:rPr>
                  <w:rFonts w:ascii="Cambria Math" w:hAnsi="Cambria Math"/>
                  <w:noProof/>
                  <w:sz w:val="32"/>
                  <w:szCs w:val="32"/>
                  <w:lang w:eastAsia="en-US"/>
                </w:rPr>
                <m:t>brojKlonova=</m:t>
              </m:r>
              <m:d>
                <m:dPr>
                  <m:begChr m:val="⌊"/>
                  <m:endChr m:val="⌋"/>
                  <m:ctrlPr>
                    <w:rPr>
                      <w:rFonts w:ascii="Cambria Math" w:hAnsi="Cambria Math"/>
                      <w:i/>
                      <w:noProof/>
                      <w:sz w:val="32"/>
                      <w:szCs w:val="32"/>
                      <w:lang w:eastAsia="en-US"/>
                    </w:rPr>
                  </m:ctrlPr>
                </m:dPr>
                <m:e>
                  <m:f>
                    <m:fPr>
                      <m:ctrlPr>
                        <w:rPr>
                          <w:rFonts w:ascii="Cambria Math" w:hAnsi="Cambria Math"/>
                          <w:i/>
                          <w:noProof/>
                          <w:sz w:val="32"/>
                          <w:szCs w:val="32"/>
                          <w:lang w:eastAsia="en-US"/>
                        </w:rPr>
                      </m:ctrlPr>
                    </m:fPr>
                    <m:num>
                      <m:r>
                        <w:rPr>
                          <w:rFonts w:ascii="Cambria Math" w:hAnsi="Cambria Math"/>
                          <w:noProof/>
                          <w:sz w:val="32"/>
                          <w:szCs w:val="32"/>
                          <w:lang w:eastAsia="en-US"/>
                        </w:rPr>
                        <m:t>β⋅N</m:t>
                      </m:r>
                    </m:num>
                    <m:den>
                      <m:acc>
                        <m:accPr>
                          <m:chr m:val="̇"/>
                          <m:ctrlPr>
                            <w:rPr>
                              <w:rFonts w:ascii="Cambria Math" w:hAnsi="Cambria Math"/>
                              <w:i/>
                              <w:noProof/>
                              <w:sz w:val="32"/>
                              <w:szCs w:val="32"/>
                              <w:lang w:eastAsia="en-US"/>
                            </w:rPr>
                          </m:ctrlPr>
                        </m:accPr>
                        <m:e>
                          <m:r>
                            <w:rPr>
                              <w:rFonts w:ascii="Cambria Math" w:hAnsi="Cambria Math"/>
                              <w:noProof/>
                              <w:sz w:val="32"/>
                              <w:szCs w:val="32"/>
                              <w:lang w:eastAsia="en-US"/>
                            </w:rPr>
                            <m:t>ⅈ</m:t>
                          </m:r>
                        </m:e>
                      </m:acc>
                    </m:den>
                  </m:f>
                  <m:r>
                    <w:rPr>
                      <w:rFonts w:ascii="Cambria Math" w:hAnsi="Cambria Math"/>
                      <w:noProof/>
                      <w:sz w:val="32"/>
                      <w:szCs w:val="32"/>
                      <w:lang w:eastAsia="en-US"/>
                    </w:rPr>
                    <m:t>+0.5</m:t>
                  </m:r>
                </m:e>
              </m:d>
            </m:oMath>
            <w:r>
              <w:rPr>
                <w:sz w:val="32"/>
                <w:szCs w:val="32"/>
                <w:lang w:eastAsia="en-US"/>
              </w:rPr>
              <w:t xml:space="preserve">                         (2)</w:t>
            </w:r>
          </w:p>
        </w:tc>
      </w:tr>
    </w:tbl>
    <w:p w:rsidR="00A066DB" w:rsidRPr="00D31698" w:rsidRDefault="00A066DB" w:rsidP="00556FA0">
      <w:pPr>
        <w:rPr>
          <w:sz w:val="32"/>
          <w:szCs w:val="32"/>
          <w:lang w:val="pl-PL"/>
        </w:rPr>
      </w:pPr>
    </w:p>
    <w:p w:rsidR="00556FA0" w:rsidRDefault="00C1783C">
      <w:pPr>
        <w:ind w:left="720"/>
        <w:jc w:val="both"/>
        <w:rPr>
          <w:rFonts w:eastAsia="Arial"/>
          <w:lang w:val="pl-PL"/>
        </w:rPr>
      </w:pPr>
      <w:r>
        <w:rPr>
          <w:lang w:val="pl-PL"/>
        </w:rPr>
        <w:t xml:space="preserve">gdje je β parametar kloniranja dok veliko N označava broj antitijela u populaciji dok je i trenutno antitijelo ϵ [1, n]. Po tome je onda totalni broj klonova izračunat kao: </w:t>
      </w:r>
      <w:r>
        <w:rPr>
          <w:rFonts w:eastAsia="Arial"/>
          <w:lang w:val="pl-PL"/>
        </w:rPr>
        <w:t xml:space="preserve">       </w:t>
      </w:r>
    </w:p>
    <w:tbl>
      <w:tblPr>
        <w:tblStyle w:val="TableGrid"/>
        <w:tblW w:w="0" w:type="auto"/>
        <w:tblInd w:w="720" w:type="dxa"/>
        <w:tblLook w:val="04A0" w:firstRow="1" w:lastRow="0" w:firstColumn="1" w:lastColumn="0" w:noHBand="0" w:noVBand="1"/>
      </w:tblPr>
      <w:tblGrid>
        <w:gridCol w:w="8567"/>
      </w:tblGrid>
      <w:tr w:rsidR="00556FA0" w:rsidTr="00556FA0">
        <w:tc>
          <w:tcPr>
            <w:tcW w:w="9287" w:type="dxa"/>
            <w:tcBorders>
              <w:top w:val="nil"/>
              <w:left w:val="nil"/>
              <w:bottom w:val="nil"/>
              <w:right w:val="nil"/>
            </w:tcBorders>
          </w:tcPr>
          <w:p w:rsidR="00556FA0" w:rsidRPr="00556FA0" w:rsidRDefault="00556FA0" w:rsidP="00556FA0">
            <w:pPr>
              <w:ind w:left="720"/>
              <w:jc w:val="both"/>
              <w:rPr>
                <w:sz w:val="32"/>
                <w:szCs w:val="32"/>
                <w:lang w:val="pl-PL"/>
              </w:rPr>
            </w:pPr>
            <w:r>
              <w:rPr>
                <w:lang w:val="pl-PL"/>
              </w:rPr>
              <w:t xml:space="preserve">                    </w:t>
            </w:r>
            <m:oMath>
              <m:r>
                <m:rPr>
                  <m:sty m:val="p"/>
                </m:rPr>
                <w:rPr>
                  <w:rFonts w:ascii="Cambria Math" w:hAnsi="Cambria Math"/>
                  <w:sz w:val="32"/>
                  <w:szCs w:val="32"/>
                  <w:lang w:val="pl-PL"/>
                </w:rPr>
                <m:t>Nc</m:t>
              </m:r>
              <m:r>
                <w:rPr>
                  <w:rFonts w:ascii="Cambria Math" w:eastAsia="Cambria Math" w:hAnsi="Cambria Math" w:cs="Cambria Math"/>
                  <w:sz w:val="32"/>
                  <w:szCs w:val="32"/>
                  <w:lang w:val="pl-PL"/>
                </w:rPr>
                <m:t>=</m:t>
              </m:r>
              <m:nary>
                <m:naryPr>
                  <m:chr m:val="∑"/>
                  <m:grow m:val="1"/>
                  <m:ctrlPr>
                    <w:rPr>
                      <w:rFonts w:ascii="Cambria Math" w:hAnsi="Cambria Math"/>
                      <w:sz w:val="32"/>
                      <w:szCs w:val="32"/>
                      <w:lang w:val="pl-PL"/>
                    </w:rPr>
                  </m:ctrlPr>
                </m:naryPr>
                <m:sub>
                  <m:r>
                    <w:rPr>
                      <w:rFonts w:ascii="Cambria Math" w:eastAsia="Cambria Math" w:hAnsi="Cambria Math" w:cs="Cambria Math"/>
                      <w:sz w:val="32"/>
                      <w:szCs w:val="32"/>
                      <w:lang w:val="pl-PL"/>
                    </w:rPr>
                    <m:t>i=1</m:t>
                  </m:r>
                </m:sub>
                <m:sup>
                  <m:r>
                    <w:rPr>
                      <w:rFonts w:ascii="Cambria Math" w:eastAsia="Cambria Math" w:hAnsi="Cambria Math" w:cs="Cambria Math"/>
                      <w:sz w:val="32"/>
                      <w:szCs w:val="32"/>
                      <w:lang w:val="pl-PL"/>
                    </w:rPr>
                    <m:t>n</m:t>
                  </m:r>
                </m:sup>
                <m:e>
                  <m:d>
                    <m:dPr>
                      <m:begChr m:val="⌊"/>
                      <m:endChr m:val="⌋"/>
                      <m:ctrlPr>
                        <w:rPr>
                          <w:rFonts w:ascii="Cambria Math" w:hAnsi="Cambria Math"/>
                          <w:i/>
                          <w:sz w:val="32"/>
                          <w:szCs w:val="32"/>
                          <w:lang w:val="pl-PL"/>
                        </w:rPr>
                      </m:ctrlPr>
                    </m:dPr>
                    <m:e>
                      <m:f>
                        <m:fPr>
                          <m:ctrlPr>
                            <w:rPr>
                              <w:rFonts w:ascii="Cambria Math" w:hAnsi="Cambria Math"/>
                              <w:i/>
                              <w:sz w:val="32"/>
                              <w:szCs w:val="32"/>
                              <w:lang w:val="pl-PL"/>
                            </w:rPr>
                          </m:ctrlPr>
                        </m:fPr>
                        <m:num>
                          <m:r>
                            <w:rPr>
                              <w:rFonts w:ascii="Cambria Math" w:hAnsi="Cambria Math"/>
                              <w:sz w:val="32"/>
                              <w:szCs w:val="32"/>
                              <w:lang w:val="pl-PL"/>
                            </w:rPr>
                            <m:t>β⋅N</m:t>
                          </m:r>
                        </m:num>
                        <m:den>
                          <m:r>
                            <w:rPr>
                              <w:rFonts w:ascii="Cambria Math" w:hAnsi="Cambria Math"/>
                              <w:sz w:val="32"/>
                              <w:szCs w:val="32"/>
                              <w:lang w:val="pl-PL"/>
                            </w:rPr>
                            <m:t>i</m:t>
                          </m:r>
                        </m:den>
                      </m:f>
                      <m:r>
                        <w:rPr>
                          <w:rFonts w:ascii="Cambria Math" w:hAnsi="Cambria Math"/>
                          <w:sz w:val="32"/>
                          <w:szCs w:val="32"/>
                          <w:lang w:val="pl-PL"/>
                        </w:rPr>
                        <m:t>+0.5</m:t>
                      </m:r>
                    </m:e>
                  </m:d>
                </m:e>
              </m:nary>
            </m:oMath>
            <w:r>
              <w:rPr>
                <w:sz w:val="32"/>
                <w:szCs w:val="32"/>
                <w:lang w:val="pl-PL"/>
              </w:rPr>
              <w:t xml:space="preserve">                               (3)</w:t>
            </w:r>
          </w:p>
        </w:tc>
      </w:tr>
    </w:tbl>
    <w:p w:rsidR="00792E37" w:rsidRDefault="00C1783C">
      <w:pPr>
        <w:ind w:left="720"/>
        <w:jc w:val="both"/>
        <w:rPr>
          <w:lang w:val="pl-PL"/>
        </w:rPr>
      </w:pPr>
      <w:r>
        <w:rPr>
          <w:lang w:val="pl-PL"/>
        </w:rPr>
        <w:t>gdje je N</w:t>
      </w:r>
      <w:r>
        <w:rPr>
          <w:vertAlign w:val="subscript"/>
          <w:lang w:val="pl-PL"/>
        </w:rPr>
        <w:t xml:space="preserve">C </w:t>
      </w:r>
      <w:r>
        <w:rPr>
          <w:lang w:val="pl-PL"/>
        </w:rPr>
        <w:t xml:space="preserve">konačni broj klonova, a n je broj odabranih antitijela. </w:t>
      </w:r>
    </w:p>
    <w:p w:rsidR="00792E37" w:rsidRDefault="00792E37">
      <w:pPr>
        <w:ind w:left="720"/>
        <w:jc w:val="both"/>
        <w:rPr>
          <w:lang w:val="pl-PL"/>
        </w:rPr>
      </w:pPr>
    </w:p>
    <w:p w:rsidR="00792E37" w:rsidRDefault="00792E37">
      <w:pPr>
        <w:ind w:left="720"/>
        <w:jc w:val="both"/>
        <w:rPr>
          <w:sz w:val="32"/>
          <w:szCs w:val="32"/>
          <w:vertAlign w:val="subscript"/>
          <w:lang w:val="pl-PL"/>
        </w:rPr>
      </w:pPr>
    </w:p>
    <w:p w:rsidR="00792E37" w:rsidRDefault="00C1783C">
      <w:pPr>
        <w:numPr>
          <w:ilvl w:val="0"/>
          <w:numId w:val="3"/>
        </w:numPr>
        <w:jc w:val="both"/>
        <w:rPr>
          <w:lang w:val="pl-PL"/>
        </w:rPr>
      </w:pPr>
      <w:r>
        <w:rPr>
          <w:lang w:val="pl-PL"/>
        </w:rPr>
        <w:t>Mutacija</w:t>
      </w:r>
    </w:p>
    <w:p w:rsidR="00792E37" w:rsidRDefault="00C1783C">
      <w:pPr>
        <w:ind w:left="720"/>
        <w:jc w:val="both"/>
        <w:rPr>
          <w:lang w:val="pl-PL"/>
        </w:rPr>
      </w:pPr>
      <w:r>
        <w:rPr>
          <w:lang w:val="pl-PL"/>
        </w:rPr>
        <w:t xml:space="preserve">Još jedan od ključnih svojstava CSA, negdje nazvan i hipermutacija. Ovisno o afinitetu se mutiraju jedinke tako da što je afinitet za neku jedinku lošiji, ona će </w:t>
      </w:r>
      <w:r>
        <w:rPr>
          <w:lang w:val="pl-PL"/>
        </w:rPr>
        <w:lastRenderedPageBreak/>
        <w:t>doživjeti veći broj mutacija, dok će one s boljim afinitetom doživjeti manji broj, jer su one te koje u tom trenutku nose najbolja stvojstva za konačno rješenje. Još jedan efekt mutacije jest taj što čuva raznovrsnost jedinki. Naime, moguće je nekad zaglaviti u lokalnom maksimumu i ne izvući se nikada iz njega. Mutacije negiraju taj efekt i teže globalnom maksimumu raspršujući se po čitavom skupu rješenja.</w:t>
      </w:r>
    </w:p>
    <w:p w:rsidR="00792E37" w:rsidRDefault="00C1783C">
      <w:pPr>
        <w:numPr>
          <w:ilvl w:val="0"/>
          <w:numId w:val="3"/>
        </w:numPr>
        <w:jc w:val="both"/>
        <w:rPr>
          <w:lang w:val="pl-PL"/>
        </w:rPr>
      </w:pPr>
      <w:r>
        <w:rPr>
          <w:lang w:val="pl-PL"/>
        </w:rPr>
        <w:t>Selekcija</w:t>
      </w:r>
    </w:p>
    <w:p w:rsidR="00792E37" w:rsidRDefault="00C1783C">
      <w:pPr>
        <w:ind w:left="720"/>
        <w:jc w:val="both"/>
        <w:rPr>
          <w:lang w:val="pl-PL"/>
        </w:rPr>
      </w:pPr>
      <w:r>
        <w:rPr>
          <w:lang w:val="pl-PL"/>
        </w:rPr>
        <w:t>Nakon mutacije, ponovo se evaluiraju jedinke te se na kraju izabire n najboljih antitijela. Da bi se dodatno proširila raznovrsnost, uvodi se i još izvjestan broj novih antitijela kojim se zamjenjuju antitijela s najmanjim afinitetom. Ovaj korak može i ne mora biti proveden, već je prije napomenuto da postoje razne varijacije koje na kraju pridonose jako malu razliku u samoj izvedbi.</w:t>
      </w:r>
    </w:p>
    <w:p w:rsidR="00792E37" w:rsidRDefault="00792E37">
      <w:pPr>
        <w:ind w:left="720"/>
        <w:jc w:val="both"/>
        <w:rPr>
          <w:lang w:val="pl-PL"/>
        </w:rPr>
      </w:pPr>
    </w:p>
    <w:p w:rsidR="00792E37" w:rsidRDefault="00C1783C">
      <w:pPr>
        <w:jc w:val="both"/>
        <w:rPr>
          <w:b/>
          <w:lang w:val="pl-PL"/>
        </w:rPr>
      </w:pPr>
      <w:r>
        <w:rPr>
          <w:b/>
          <w:lang w:val="pl-PL"/>
        </w:rPr>
        <w:t>2.4.3 Parametri klonske selekcije</w:t>
      </w:r>
    </w:p>
    <w:p w:rsidR="00792E37" w:rsidRDefault="00C1783C">
      <w:pPr>
        <w:jc w:val="both"/>
      </w:pPr>
      <w:r>
        <w:rPr>
          <w:lang w:val="pl-PL"/>
        </w:rPr>
        <w:t>Parametara za efikasnost algoritma ima nekoliko, a ovdje ćemo ih navesti. Na prvu odmah možemo uzeti u obzir veličinu populacije koja bitno ne utječe na izvršavanje algoritma. No, broj odabranih jedinki za daljnji prijenos u novu generaciju može biti dvosjekli mač. Naime, veći broj odabranih jedinki značit će usporavanje algoritma, dok će s druge strane postojati više antitijela oko optimuma rješenja.</w:t>
      </w:r>
    </w:p>
    <w:p w:rsidR="00792E37" w:rsidRDefault="00C1783C">
      <w:pPr>
        <w:jc w:val="both"/>
      </w:pPr>
      <w:r>
        <w:rPr>
          <w:lang w:val="pl-PL"/>
        </w:rPr>
        <w:t>Drugi parametar koji može poboljšati efikasnost jest faktor kloniranja (β). Što je on niži, traženje će se svesti na neki lokalni optimum, dok će veći faktor kloniranja povećati broj jedinki i usporiti algoritam.</w:t>
      </w:r>
    </w:p>
    <w:p w:rsidR="00792E37" w:rsidRDefault="00C1783C">
      <w:pPr>
        <w:jc w:val="both"/>
        <w:rPr>
          <w:lang w:val="pl-PL"/>
        </w:rPr>
      </w:pPr>
      <w:r>
        <w:rPr>
          <w:lang w:val="pl-PL"/>
        </w:rPr>
        <w:t xml:space="preserve">Također možemo i u obzir uzeti broj generacija, no treba biti pažljiv ako se izabere veći broj, jer se može lako zaglaviti u lokalno optimalnoj soluciji koji se teško mogu ukloniti jer je pritom afinitet visok, ali ne toliko visok za izvjestan broj mutacija da učine pomak prema globalnom maksimumu. </w:t>
      </w:r>
    </w:p>
    <w:p w:rsidR="00792E37" w:rsidRDefault="00C1783C">
      <w:pPr>
        <w:jc w:val="both"/>
        <w:rPr>
          <w:lang w:val="pl-PL"/>
        </w:rPr>
      </w:pPr>
      <w:r>
        <w:rPr>
          <w:lang w:val="pl-PL"/>
        </w:rPr>
        <w:t>Možemo također spomenuti i operator starenja koji se zna često koristiti za uklanjanje problema lokalnog optimuma. Naime, može se zadati i konačni broj generacija koji predstavlja maksimalni život jedinke ukoliko ona preživi sve do tad. Također imamo i soluciju elitističkog pristupa koja bi rješenju s najvećim afinitetom dodijelila na početku svake iteracije nultu starost kako ipak najbolja ne bi ispala iz opsega rješenja. Iz ovog svega vidimo kako se u ne samo CSA već i u drugim sličnim algoritmima pripisuje velika fleksibilnost kod određivanja parametara ili same implementacije algoritma, dok se optimalni rezultati dobivaju pomnim ispitivanjem parametara za svaki problem.</w:t>
      </w:r>
    </w:p>
    <w:p w:rsidR="00792E37" w:rsidRDefault="00792E37">
      <w:pPr>
        <w:jc w:val="both"/>
        <w:rPr>
          <w:lang w:val="pl-PL"/>
        </w:rPr>
      </w:pPr>
    </w:p>
    <w:p w:rsidR="00792E37" w:rsidRDefault="00C1783C">
      <w:pPr>
        <w:jc w:val="both"/>
        <w:rPr>
          <w:b/>
          <w:sz w:val="28"/>
          <w:szCs w:val="28"/>
          <w:lang w:val="pl-PL"/>
        </w:rPr>
      </w:pPr>
      <w:r>
        <w:rPr>
          <w:b/>
          <w:sz w:val="28"/>
          <w:szCs w:val="28"/>
          <w:lang w:val="pl-PL"/>
        </w:rPr>
        <w:t>3. Problem stvaranja školskog rasporeda</w:t>
      </w:r>
    </w:p>
    <w:p w:rsidR="00792E37" w:rsidRDefault="00C1783C">
      <w:pPr>
        <w:jc w:val="both"/>
        <w:rPr>
          <w:lang w:val="pl-PL"/>
        </w:rPr>
      </w:pPr>
      <w:r>
        <w:rPr>
          <w:lang w:val="pl-PL"/>
        </w:rPr>
        <w:t xml:space="preserve">Stvaranje rasporeda je NP težak problem te je njegovo određivanje jedan od najvažnijih problema škola i visokoobrazovnih ustanova. Većinom se za rješavanje takvog problema koristi pojednostavljeni model, no u stvarnosti je broj problema znatno veći. Broj studenata, asistenata i profesora na nekom fakultetu može doseći i brojku od preko 10 tisuća te je upotreba računala time neophodna. Osim problema stvaranja tjednog rasporeda, u takvim ustanovama javlja se i problem sastavljanja </w:t>
      </w:r>
      <w:r>
        <w:rPr>
          <w:lang w:val="pl-PL"/>
        </w:rPr>
        <w:lastRenderedPageBreak/>
        <w:t xml:space="preserve">rasporeda za ispite, laboratorijske vježbe te drugih nastavnih i izvannastavnih aktivnosti. Budući da se nastava održava na svim fakultetima, evidentno je da rješenja postoje, pitanje je samo </w:t>
      </w:r>
      <w:r w:rsidR="00032BC9">
        <w:rPr>
          <w:lang w:val="pl-PL"/>
        </w:rPr>
        <w:t>na koji način se dolazi do njih</w:t>
      </w:r>
    </w:p>
    <w:p w:rsidR="00792E37" w:rsidRDefault="00C1783C">
      <w:pPr>
        <w:jc w:val="both"/>
        <w:rPr>
          <w:b/>
          <w:lang w:val="pl-PL"/>
        </w:rPr>
      </w:pPr>
      <w:r>
        <w:rPr>
          <w:b/>
          <w:lang w:val="pl-PL"/>
        </w:rPr>
        <w:t xml:space="preserve">3.1. Motivacija i prikaz problema </w:t>
      </w:r>
    </w:p>
    <w:p w:rsidR="00792E37" w:rsidRDefault="00C1783C">
      <w:pPr>
        <w:jc w:val="both"/>
        <w:rPr>
          <w:lang w:val="pl-PL"/>
        </w:rPr>
      </w:pPr>
      <w:r>
        <w:rPr>
          <w:lang w:val="pl-PL"/>
        </w:rPr>
        <w:t>U praksi se za stvaranje školskog rasporeda koriste brojne metode poput metode bojanja grafova, matematičkog programiranja, metode klastera, zaključivanja na temu baze slučaja i druge. Nameće se pitanje zašto bi evolucijski algoritmi bili pogodni za ovakav problem. Već smo u par uvodnih primjera bili dali dovoljnu intuiciju za takvo nešto, a ovdje ćemo navesti još jedan. Zamislimo da imamo 40 termina na koji možemo staviti 1 ispit, te otprilike 100 kolegija. Za svaki predmet mogli bismo odabrati jedan od 40 termina te bi to isnosilo 40</w:t>
      </w:r>
      <w:r>
        <w:rPr>
          <w:vertAlign w:val="superscript"/>
          <w:lang w:val="pl-PL"/>
        </w:rPr>
        <w:t>100</w:t>
      </w:r>
      <w:r>
        <w:rPr>
          <w:lang w:val="pl-PL"/>
        </w:rPr>
        <w:t xml:space="preserve"> kombinacija. Budući da smo zadovoljni i sa dovoljno dobrim rješenjem a ne samo onim optimalnim, evolucijski algoritmi se čine kao logično rješenje problema. </w:t>
      </w:r>
    </w:p>
    <w:p w:rsidR="00792E37" w:rsidRDefault="00C1783C">
      <w:pPr>
        <w:jc w:val="both"/>
        <w:rPr>
          <w:lang w:val="pl-PL"/>
        </w:rPr>
      </w:pPr>
      <w:r>
        <w:rPr>
          <w:lang w:val="pl-PL"/>
        </w:rPr>
        <w:t xml:space="preserve">Općenito, generiranje rasporeda aktivnosti se sastoji od pronalaska prave alokacije vremena u limitiranom vremenskom periodu (npr. jednom tjednu) izvjesnog broja događaja (npr. predavanja) i mapiranja istog vremenskog perioda nekom profesoru ili prostoriji na takav način da su sva ograničenja zadovoljena. </w:t>
      </w:r>
    </w:p>
    <w:p w:rsidR="00147D91" w:rsidRDefault="00C1783C">
      <w:pPr>
        <w:jc w:val="both"/>
        <w:rPr>
          <w:lang w:val="pl-PL"/>
        </w:rPr>
      </w:pPr>
      <w:r>
        <w:rPr>
          <w:lang w:val="pl-PL"/>
        </w:rPr>
        <w:t>Ograničenja koja se koriste kod stvaranja rasporeda aktivnosti obično se dijele u 2 skupine: čvrsta i blaga ograničenja</w:t>
      </w:r>
      <w:r w:rsidR="006952EF">
        <w:rPr>
          <w:lang w:val="pl-PL"/>
        </w:rPr>
        <w:fldChar w:fldCharType="begin"/>
      </w:r>
      <w:r w:rsidR="006952EF">
        <w:rPr>
          <w:lang w:val="pl-PL"/>
        </w:rPr>
        <w:instrText xml:space="preserve"> REF Raspoređivanje \h </w:instrText>
      </w:r>
      <w:r w:rsidR="006952EF">
        <w:rPr>
          <w:lang w:val="pl-PL"/>
        </w:rPr>
      </w:r>
      <w:r w:rsidR="006952EF">
        <w:rPr>
          <w:lang w:val="pl-PL"/>
        </w:rPr>
        <w:fldChar w:fldCharType="separate"/>
      </w:r>
      <w:r w:rsidR="006952EF">
        <w:t xml:space="preserve">[2] </w:t>
      </w:r>
      <w:r w:rsidR="006952EF">
        <w:rPr>
          <w:lang w:val="pl-PL"/>
        </w:rPr>
        <w:fldChar w:fldCharType="end"/>
      </w:r>
      <w:r w:rsidR="006952EF">
        <w:rPr>
          <w:lang w:val="pl-PL"/>
        </w:rPr>
        <w:fldChar w:fldCharType="begin"/>
      </w:r>
      <w:r w:rsidR="006952EF">
        <w:rPr>
          <w:lang w:val="pl-PL"/>
        </w:rPr>
        <w:instrText xml:space="preserve"> REF Raspoređivanje \h </w:instrText>
      </w:r>
      <w:r w:rsidR="006952EF">
        <w:rPr>
          <w:lang w:val="pl-PL"/>
        </w:rPr>
      </w:r>
      <w:r w:rsidR="006952EF">
        <w:rPr>
          <w:lang w:val="pl-PL"/>
        </w:rPr>
        <w:fldChar w:fldCharType="end"/>
      </w:r>
      <w:r w:rsidR="006952EF">
        <w:rPr>
          <w:lang w:val="pl-PL"/>
        </w:rPr>
        <w:fldChar w:fldCharType="begin"/>
      </w:r>
      <w:r w:rsidR="006952EF">
        <w:rPr>
          <w:lang w:val="pl-PL"/>
        </w:rPr>
        <w:instrText xml:space="preserve"> REF Raspoređivanje \h </w:instrText>
      </w:r>
      <w:r w:rsidR="006952EF">
        <w:rPr>
          <w:lang w:val="pl-PL"/>
        </w:rPr>
      </w:r>
      <w:r w:rsidR="006952EF">
        <w:rPr>
          <w:lang w:val="pl-PL"/>
        </w:rPr>
        <w:fldChar w:fldCharType="end"/>
      </w:r>
      <w:r w:rsidR="006952EF">
        <w:rPr>
          <w:lang w:val="pl-PL"/>
        </w:rPr>
        <w:fldChar w:fldCharType="begin"/>
      </w:r>
      <w:r w:rsidR="006952EF">
        <w:rPr>
          <w:lang w:val="pl-PL"/>
        </w:rPr>
        <w:instrText xml:space="preserve"> REF Raspoređivanje \h </w:instrText>
      </w:r>
      <w:r w:rsidR="006952EF">
        <w:rPr>
          <w:lang w:val="pl-PL"/>
        </w:rPr>
      </w:r>
      <w:r w:rsidR="006952EF">
        <w:rPr>
          <w:lang w:val="pl-PL"/>
        </w:rPr>
        <w:fldChar w:fldCharType="end"/>
      </w:r>
      <w:r>
        <w:rPr>
          <w:lang w:val="pl-PL"/>
        </w:rPr>
        <w:t xml:space="preserve">. Čvrsta ograničenja </w:t>
      </w:r>
      <w:r w:rsidR="000665AA">
        <w:rPr>
          <w:lang w:val="pl-PL"/>
        </w:rPr>
        <w:t>(</w:t>
      </w:r>
      <w:r w:rsidR="000665AA">
        <w:rPr>
          <w:lang w:val="hr-HR"/>
        </w:rPr>
        <w:fldChar w:fldCharType="begin"/>
      </w:r>
      <w:r w:rsidR="000665AA">
        <w:rPr>
          <w:lang w:val="pl-PL"/>
        </w:rPr>
        <w:instrText xml:space="preserve"> REF _Ref482084459 \h </w:instrText>
      </w:r>
      <w:r w:rsidR="000665AA">
        <w:rPr>
          <w:lang w:val="hr-HR"/>
        </w:rPr>
      </w:r>
      <w:r w:rsidR="000665AA">
        <w:rPr>
          <w:lang w:val="hr-HR"/>
        </w:rPr>
        <w:fldChar w:fldCharType="separate"/>
      </w:r>
      <w:proofErr w:type="spellStart"/>
      <w:r w:rsidR="000665AA">
        <w:t>Tablica</w:t>
      </w:r>
      <w:proofErr w:type="spellEnd"/>
      <w:r w:rsidR="000665AA">
        <w:t xml:space="preserve"> </w:t>
      </w:r>
      <w:r w:rsidR="000665AA">
        <w:rPr>
          <w:noProof/>
        </w:rPr>
        <w:t>1</w:t>
      </w:r>
      <w:r w:rsidR="000665AA">
        <w:rPr>
          <w:lang w:val="hr-HR"/>
        </w:rPr>
        <w:fldChar w:fldCharType="end"/>
      </w:r>
      <w:r w:rsidR="000665AA">
        <w:rPr>
          <w:lang w:val="hr-HR"/>
        </w:rPr>
        <w:t>)</w:t>
      </w:r>
      <w:r w:rsidR="00953970">
        <w:rPr>
          <w:lang w:val="pl-PL"/>
        </w:rPr>
        <w:t xml:space="preserve"> </w:t>
      </w:r>
      <w:r>
        <w:rPr>
          <w:lang w:val="pl-PL"/>
        </w:rPr>
        <w:t>se u stvaranju nikad ne mogu prekršiti, dok je dobrota samog rješenja ovisna o tome koliko se blagih ograničenja „pogazi”.</w:t>
      </w:r>
    </w:p>
    <w:p w:rsidR="003D381F" w:rsidRDefault="003D381F">
      <w:pPr>
        <w:jc w:val="both"/>
        <w:rPr>
          <w:lang w:val="pl-PL"/>
        </w:rPr>
      </w:pPr>
    </w:p>
    <w:p w:rsidR="003D381F" w:rsidRDefault="003D381F">
      <w:pPr>
        <w:jc w:val="both"/>
        <w:rPr>
          <w:lang w:val="pl-PL"/>
        </w:rPr>
      </w:pPr>
    </w:p>
    <w:p w:rsidR="003D381F" w:rsidRDefault="003D381F" w:rsidP="003D381F">
      <w:pPr>
        <w:pStyle w:val="Caption"/>
        <w:keepNext/>
      </w:pPr>
      <w:bookmarkStart w:id="8" w:name="_Ref482084459"/>
      <w:proofErr w:type="spellStart"/>
      <w:r>
        <w:t>Tablica</w:t>
      </w:r>
      <w:proofErr w:type="spellEnd"/>
      <w:r>
        <w:t xml:space="preserve"> </w:t>
      </w:r>
      <w:fldSimple w:instr=" SEQ Tablica \* ARABIC ">
        <w:r w:rsidR="006952EF">
          <w:rPr>
            <w:noProof/>
          </w:rPr>
          <w:t>1</w:t>
        </w:r>
      </w:fldSimple>
      <w:bookmarkEnd w:id="8"/>
      <w:r>
        <w:t xml:space="preserve">. </w:t>
      </w:r>
      <w:proofErr w:type="spellStart"/>
      <w:r>
        <w:t>Učestala</w:t>
      </w:r>
      <w:proofErr w:type="spellEnd"/>
      <w:r>
        <w:t xml:space="preserve"> </w:t>
      </w:r>
      <w:proofErr w:type="spellStart"/>
      <w:r>
        <w:t>čvrsta</w:t>
      </w:r>
      <w:proofErr w:type="spellEnd"/>
      <w:r>
        <w:t xml:space="preserve"> </w:t>
      </w:r>
      <w:proofErr w:type="spellStart"/>
      <w:r>
        <w:t>ograničenja</w:t>
      </w:r>
      <w:proofErr w:type="spellEnd"/>
      <w:r>
        <w:t xml:space="preserve"> </w:t>
      </w:r>
      <w:proofErr w:type="spellStart"/>
      <w:r>
        <w:t>koja</w:t>
      </w:r>
      <w:proofErr w:type="spellEnd"/>
      <w:r>
        <w:t xml:space="preserve"> </w:t>
      </w:r>
      <w:proofErr w:type="spellStart"/>
      <w:r>
        <w:t>onemogućuju</w:t>
      </w:r>
      <w:proofErr w:type="spellEnd"/>
      <w:r>
        <w:t xml:space="preserve"> </w:t>
      </w:r>
      <w:proofErr w:type="spellStart"/>
      <w:r>
        <w:t>izvođenje</w:t>
      </w:r>
      <w:proofErr w:type="spellEnd"/>
      <w:r>
        <w:t xml:space="preserve"> </w:t>
      </w:r>
      <w:proofErr w:type="spellStart"/>
      <w:r>
        <w:t>nastave</w:t>
      </w:r>
      <w:proofErr w:type="spellEnd"/>
    </w:p>
    <w:tbl>
      <w:tblPr>
        <w:tblW w:w="9297"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828"/>
        <w:gridCol w:w="8469"/>
      </w:tblGrid>
      <w:tr w:rsidR="00792E37">
        <w:tc>
          <w:tcPr>
            <w:tcW w:w="8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b/>
                <w:i/>
                <w:lang w:val="pl-PL"/>
              </w:rPr>
            </w:pPr>
            <w:r>
              <w:rPr>
                <w:b/>
                <w:i/>
                <w:lang w:val="pl-PL"/>
              </w:rPr>
              <w:t>No.</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pPr>
            <w:r>
              <w:rPr>
                <w:b/>
                <w:i/>
                <w:lang w:val="pl-PL"/>
              </w:rPr>
              <w:t>Čvrsta ograničenja</w:t>
            </w:r>
          </w:p>
        </w:tc>
      </w:tr>
      <w:tr w:rsidR="00792E37">
        <w:tc>
          <w:tcPr>
            <w:tcW w:w="8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1</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Grupa se može smjestiti samo u slobodnu dvoranu</w:t>
            </w:r>
          </w:p>
        </w:tc>
      </w:tr>
      <w:tr w:rsidR="00792E37">
        <w:tc>
          <w:tcPr>
            <w:tcW w:w="8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2</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Profesor ne može predavati u dvije grupe istovremeno</w:t>
            </w:r>
          </w:p>
        </w:tc>
      </w:tr>
      <w:tr w:rsidR="00792E37">
        <w:tc>
          <w:tcPr>
            <w:tcW w:w="8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3</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Grupa ne može imati više od jednog predmeta u isto vrijeme</w:t>
            </w:r>
          </w:p>
        </w:tc>
      </w:tr>
      <w:tr w:rsidR="00792E37">
        <w:tc>
          <w:tcPr>
            <w:tcW w:w="8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4</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Dvorana mora imati dovoljno mjesta da smjesti sve studente</w:t>
            </w:r>
          </w:p>
        </w:tc>
      </w:tr>
      <w:tr w:rsidR="00792E37">
        <w:tc>
          <w:tcPr>
            <w:tcW w:w="8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5</w:t>
            </w:r>
          </w:p>
        </w:tc>
        <w:tc>
          <w:tcPr>
            <w:tcW w:w="8469"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Ako se zahtijeva dodatna oprema, dvorana mora biti posebno opremljena</w:t>
            </w:r>
          </w:p>
        </w:tc>
      </w:tr>
    </w:tbl>
    <w:p w:rsidR="00792E37" w:rsidRDefault="00792E37">
      <w:pPr>
        <w:jc w:val="both"/>
        <w:rPr>
          <w:lang w:val="pl-PL"/>
        </w:rPr>
      </w:pPr>
    </w:p>
    <w:p w:rsidR="00792E37" w:rsidRDefault="00792E37">
      <w:pPr>
        <w:jc w:val="both"/>
        <w:rPr>
          <w:lang w:val="pl-PL"/>
        </w:rPr>
      </w:pPr>
    </w:p>
    <w:p w:rsidR="00147D91" w:rsidRDefault="00C1783C">
      <w:pPr>
        <w:jc w:val="both"/>
        <w:rPr>
          <w:lang w:val="pl-PL"/>
        </w:rPr>
      </w:pPr>
      <w:r>
        <w:rPr>
          <w:lang w:val="pl-PL"/>
        </w:rPr>
        <w:t xml:space="preserve">Blaga ograničenja su takva da ona nužno ne onemogućavaju izvođenja nastave te imaju niži prioritet. Međutim, iskustvo nalaže da što se više blagih ograničenja pregazi, raspored će izgledati lošije. Naravno, ako pokušamo udovoljiti svim blagim ograničenjima, uzet ćemo danak na izvođenju programa te će se on izvoditi nešto </w:t>
      </w:r>
      <w:r>
        <w:rPr>
          <w:lang w:val="pl-PL"/>
        </w:rPr>
        <w:lastRenderedPageBreak/>
        <w:t xml:space="preserve">duže od očekivanog budući da prostor rješenja postaje uži udovoljavanjem svakom od ograničenja. </w:t>
      </w:r>
    </w:p>
    <w:p w:rsidR="002169D4" w:rsidRDefault="002169D4">
      <w:pPr>
        <w:jc w:val="both"/>
        <w:rPr>
          <w:lang w:val="pl-PL"/>
        </w:rPr>
      </w:pPr>
    </w:p>
    <w:p w:rsidR="003D381F" w:rsidRDefault="003D381F" w:rsidP="003D381F">
      <w:pPr>
        <w:pStyle w:val="Caption"/>
        <w:keepNext/>
        <w:jc w:val="left"/>
        <w:rPr>
          <w:bCs w:val="0"/>
          <w:i w:val="0"/>
          <w:szCs w:val="24"/>
          <w:lang w:val="pl-PL"/>
        </w:rPr>
      </w:pPr>
    </w:p>
    <w:p w:rsidR="00D53E53" w:rsidRDefault="00D53E53" w:rsidP="003D381F">
      <w:pPr>
        <w:pStyle w:val="Caption"/>
        <w:keepNext/>
        <w:jc w:val="left"/>
      </w:pPr>
      <w:bookmarkStart w:id="9" w:name="_Ref482084481"/>
      <w:proofErr w:type="spellStart"/>
      <w:r>
        <w:t>Tablica</w:t>
      </w:r>
      <w:proofErr w:type="spellEnd"/>
      <w:r>
        <w:t xml:space="preserve"> </w:t>
      </w:r>
      <w:fldSimple w:instr=" SEQ Tablica \* ARABIC ">
        <w:r w:rsidR="006952EF">
          <w:rPr>
            <w:noProof/>
          </w:rPr>
          <w:t>2</w:t>
        </w:r>
      </w:fldSimple>
      <w:bookmarkEnd w:id="9"/>
      <w:r>
        <w:t xml:space="preserve">. </w:t>
      </w:r>
      <w:proofErr w:type="spellStart"/>
      <w:r>
        <w:t>Blaga</w:t>
      </w:r>
      <w:proofErr w:type="spellEnd"/>
      <w:r>
        <w:t xml:space="preserve"> </w:t>
      </w:r>
      <w:proofErr w:type="spellStart"/>
      <w:r>
        <w:t>ograničenja</w:t>
      </w:r>
      <w:proofErr w:type="spellEnd"/>
      <w:r>
        <w:t xml:space="preserve"> </w:t>
      </w:r>
      <w:proofErr w:type="spellStart"/>
      <w:r>
        <w:t>koja</w:t>
      </w:r>
      <w:proofErr w:type="spellEnd"/>
      <w:r>
        <w:t xml:space="preserve"> ne </w:t>
      </w:r>
      <w:proofErr w:type="spellStart"/>
      <w:r>
        <w:t>utječu</w:t>
      </w:r>
      <w:proofErr w:type="spellEnd"/>
      <w:r>
        <w:t xml:space="preserve"> </w:t>
      </w:r>
      <w:proofErr w:type="spellStart"/>
      <w:r>
        <w:t>na</w:t>
      </w:r>
      <w:proofErr w:type="spellEnd"/>
      <w:r>
        <w:t xml:space="preserve"> </w:t>
      </w:r>
      <w:proofErr w:type="spellStart"/>
      <w:r>
        <w:t>izvođenje</w:t>
      </w:r>
      <w:proofErr w:type="spellEnd"/>
      <w:r>
        <w:t xml:space="preserve"> </w:t>
      </w:r>
      <w:proofErr w:type="spellStart"/>
      <w:r>
        <w:t>nastave</w:t>
      </w:r>
      <w:proofErr w:type="spellEnd"/>
    </w:p>
    <w:tbl>
      <w:tblPr>
        <w:tblW w:w="910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004"/>
        <w:gridCol w:w="8104"/>
      </w:tblGrid>
      <w:tr w:rsidR="00792E37">
        <w:trPr>
          <w:trHeight w:val="278"/>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b/>
                <w:i/>
                <w:lang w:val="pl-PL"/>
              </w:rPr>
            </w:pPr>
            <w:r>
              <w:rPr>
                <w:b/>
                <w:i/>
                <w:lang w:val="pl-PL"/>
              </w:rPr>
              <w:t>No.</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b/>
                <w:i/>
                <w:lang w:val="pl-PL"/>
              </w:rPr>
            </w:pPr>
            <w:r>
              <w:rPr>
                <w:b/>
                <w:i/>
                <w:lang w:val="pl-PL"/>
              </w:rPr>
              <w:t>Blaga ograničenja</w:t>
            </w:r>
          </w:p>
        </w:tc>
      </w:tr>
      <w:tr w:rsidR="00792E37">
        <w:trPr>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1</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Nastavnici bi trebali imati nastavu bez „rupa u rasporedu</w:t>
            </w:r>
          </w:p>
        </w:tc>
      </w:tr>
      <w:tr w:rsidR="00792E37">
        <w:trPr>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2</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Studenti bi trebali imati nastavu bez „rupa” u rasporedu</w:t>
            </w:r>
          </w:p>
        </w:tc>
      </w:tr>
      <w:tr w:rsidR="00792E37">
        <w:trPr>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3</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Trebalo bi udovoljiti studentima žele li nastavu ujutro ili popodne</w:t>
            </w:r>
          </w:p>
        </w:tc>
      </w:tr>
      <w:tr w:rsidR="00792E37">
        <w:trPr>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4</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Broj sati ne bi se trebao drastično razlikovati od dana do dana</w:t>
            </w:r>
          </w:p>
        </w:tc>
      </w:tr>
      <w:tr w:rsidR="00792E37">
        <w:trPr>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5</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Uzimanje u obzir u kojoj bi dvorani nastavnici htjeli predavati da poboljšaju predavanja</w:t>
            </w:r>
          </w:p>
        </w:tc>
      </w:tr>
      <w:tr w:rsidR="00792E37">
        <w:trPr>
          <w:jc w:val="center"/>
        </w:trPr>
        <w:tc>
          <w:tcPr>
            <w:tcW w:w="1004"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lang w:val="pl-PL"/>
              </w:rPr>
            </w:pPr>
            <w:r>
              <w:rPr>
                <w:lang w:val="pl-PL"/>
              </w:rPr>
              <w:t>6</w:t>
            </w:r>
          </w:p>
        </w:tc>
        <w:tc>
          <w:tcPr>
            <w:tcW w:w="810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lang w:val="pl-PL"/>
              </w:rPr>
            </w:pPr>
            <w:r>
              <w:rPr>
                <w:lang w:val="pl-PL"/>
              </w:rPr>
              <w:t>Raspored bi trebao biti uniformno raspoređen tokom tjedna</w:t>
            </w:r>
          </w:p>
        </w:tc>
      </w:tr>
    </w:tbl>
    <w:p w:rsidR="00792E37" w:rsidRDefault="00792E37">
      <w:pPr>
        <w:jc w:val="both"/>
        <w:rPr>
          <w:lang w:val="pl-PL"/>
        </w:rPr>
      </w:pPr>
    </w:p>
    <w:p w:rsidR="00792E37" w:rsidRDefault="00C1783C">
      <w:pPr>
        <w:jc w:val="both"/>
      </w:pPr>
      <w:r>
        <w:rPr>
          <w:lang w:val="pl-PL"/>
        </w:rPr>
        <w:t>Ovo su samo neka od blagih ograničenja</w:t>
      </w:r>
      <w:r w:rsidR="000665AA">
        <w:rPr>
          <w:lang w:val="pl-PL"/>
        </w:rPr>
        <w:t xml:space="preserve"> koje vidimo (</w:t>
      </w:r>
      <w:r w:rsidR="000665AA">
        <w:rPr>
          <w:lang w:val="hr-HR"/>
        </w:rPr>
        <w:fldChar w:fldCharType="begin"/>
      </w:r>
      <w:r w:rsidR="000665AA">
        <w:rPr>
          <w:lang w:val="pl-PL"/>
        </w:rPr>
        <w:instrText xml:space="preserve"> REF _Ref482084481 \h </w:instrText>
      </w:r>
      <w:r w:rsidR="000665AA">
        <w:rPr>
          <w:lang w:val="hr-HR"/>
        </w:rPr>
      </w:r>
      <w:r w:rsidR="000665AA">
        <w:rPr>
          <w:lang w:val="hr-HR"/>
        </w:rPr>
        <w:fldChar w:fldCharType="separate"/>
      </w:r>
      <w:proofErr w:type="spellStart"/>
      <w:r w:rsidR="000665AA">
        <w:t>Tablica</w:t>
      </w:r>
      <w:proofErr w:type="spellEnd"/>
      <w:r w:rsidR="000665AA">
        <w:t xml:space="preserve"> </w:t>
      </w:r>
      <w:r w:rsidR="000665AA">
        <w:rPr>
          <w:noProof/>
        </w:rPr>
        <w:t>2</w:t>
      </w:r>
      <w:r w:rsidR="000665AA">
        <w:rPr>
          <w:lang w:val="hr-HR"/>
        </w:rPr>
        <w:fldChar w:fldCharType="end"/>
      </w:r>
      <w:r w:rsidR="000665AA">
        <w:rPr>
          <w:lang w:val="hr-HR"/>
        </w:rPr>
        <w:t>)</w:t>
      </w:r>
      <w:r>
        <w:rPr>
          <w:lang w:val="pl-PL"/>
        </w:rPr>
        <w:t>, kojih ima jako velik broj, a iako nisu prioritetno toliko bitna, mogu utjecati na izgled rasporeda što u konačnici rezultira i uspjehom studenta na fakultetu. Također, osim kreiranja rasporeda, problem se može proširiti i na druge nastavne aktivnosti poput kreiranja rasporeda za laboratorijske vježbe. Nakon što je oformljen raspored, u preostali broj termina i ograničen broj laboratorijskih dvorana trebalo bi razmjestiti studente, poštujući ista ograničenja. Još jedan primjer jest stvaranje rasporeda za međuispite koje može biti krucijalno za uspjeh studenata, a teži se jednolikom rasporedu međuispita nakon nastave.</w:t>
      </w:r>
    </w:p>
    <w:p w:rsidR="00792E37" w:rsidRDefault="00C1783C">
      <w:pPr>
        <w:jc w:val="both"/>
        <w:rPr>
          <w:lang w:val="pl-PL"/>
        </w:rPr>
      </w:pPr>
      <w:r>
        <w:rPr>
          <w:lang w:val="pl-PL"/>
        </w:rPr>
        <w:t>Iz ovakvog prikaza problema, jasno je da je evolucijsko računanje jedan od boljih pristupa ovom problemu. U nastavku je opisano rješenje problema algoritmom klonske selekcije opisanom u poglavlju 2, te se navode rješenja i modifikacije rješenja.</w:t>
      </w:r>
    </w:p>
    <w:p w:rsidR="00792E37" w:rsidRDefault="00792E37">
      <w:pPr>
        <w:jc w:val="both"/>
        <w:rPr>
          <w:lang w:val="pl-PL"/>
        </w:rPr>
      </w:pPr>
    </w:p>
    <w:p w:rsidR="00792E37" w:rsidRDefault="00C1783C">
      <w:pPr>
        <w:jc w:val="both"/>
        <w:rPr>
          <w:b/>
          <w:lang w:val="pl-PL"/>
        </w:rPr>
      </w:pPr>
      <w:r>
        <w:rPr>
          <w:b/>
          <w:lang w:val="pl-PL"/>
        </w:rPr>
        <w:t>3.2. Prikaz rješenja</w:t>
      </w:r>
    </w:p>
    <w:p w:rsidR="00792E37" w:rsidRDefault="00C1783C">
      <w:pPr>
        <w:jc w:val="both"/>
        <w:rPr>
          <w:lang w:val="pl-PL"/>
        </w:rPr>
      </w:pPr>
      <w:r>
        <w:rPr>
          <w:lang w:val="pl-PL"/>
        </w:rPr>
        <w:t>Prije nego što navedemo koncept algoritma, morali bismo prikazati i parametre koji se koriste u algoritmu:</w:t>
      </w:r>
    </w:p>
    <w:p w:rsidR="00792E37" w:rsidRDefault="00C1783C">
      <w:pPr>
        <w:jc w:val="both"/>
      </w:pPr>
      <w:r>
        <w:rPr>
          <w:lang w:val="pl-PL"/>
        </w:rPr>
        <w:t xml:space="preserve">Skup termina, </w:t>
      </w:r>
      <w:r>
        <w:rPr>
          <w:rFonts w:ascii="Consolas" w:hAnsi="Consolas" w:cs="Consolas"/>
          <w:lang w:val="pl-PL"/>
        </w:rPr>
        <w:t>T = {t</w:t>
      </w:r>
      <w:r>
        <w:rPr>
          <w:rFonts w:ascii="Consolas" w:hAnsi="Consolas" w:cs="Consolas"/>
          <w:vertAlign w:val="subscript"/>
          <w:lang w:val="pl-PL"/>
        </w:rPr>
        <w:t>0</w:t>
      </w:r>
      <w:r>
        <w:rPr>
          <w:rFonts w:ascii="Consolas" w:hAnsi="Consolas" w:cs="Consolas"/>
          <w:lang w:val="pl-PL"/>
        </w:rPr>
        <w:t>,t</w:t>
      </w:r>
      <w:r>
        <w:rPr>
          <w:rFonts w:ascii="Consolas" w:hAnsi="Consolas" w:cs="Consolas"/>
          <w:vertAlign w:val="subscript"/>
          <w:lang w:val="pl-PL"/>
        </w:rPr>
        <w:t>1</w:t>
      </w:r>
      <w:r>
        <w:rPr>
          <w:rFonts w:ascii="Consolas" w:hAnsi="Consolas" w:cs="Consolas"/>
          <w:lang w:val="pl-PL"/>
        </w:rPr>
        <w:t>,t</w:t>
      </w:r>
      <w:r>
        <w:rPr>
          <w:rFonts w:ascii="Consolas" w:hAnsi="Consolas" w:cs="Consolas"/>
          <w:vertAlign w:val="subscript"/>
          <w:lang w:val="pl-PL"/>
        </w:rPr>
        <w:t>2</w:t>
      </w:r>
      <w:r>
        <w:rPr>
          <w:rFonts w:ascii="Consolas" w:hAnsi="Consolas" w:cs="Consolas"/>
          <w:lang w:val="pl-PL"/>
        </w:rPr>
        <w:t>...,t</w:t>
      </w:r>
      <w:r>
        <w:rPr>
          <w:rFonts w:ascii="Consolas" w:hAnsi="Consolas" w:cs="Consolas"/>
          <w:vertAlign w:val="subscript"/>
          <w:lang w:val="pl-PL"/>
        </w:rPr>
        <w:t>m</w:t>
      </w:r>
      <w:r>
        <w:rPr>
          <w:rFonts w:ascii="Consolas" w:hAnsi="Consolas" w:cs="Consolas"/>
          <w:lang w:val="pl-PL"/>
        </w:rPr>
        <w:t xml:space="preserve">}. </w:t>
      </w:r>
      <w:r>
        <w:rPr>
          <w:lang w:val="pl-PL"/>
        </w:rPr>
        <w:t xml:space="preserve">Jedan termin definira se kao interval u kojem se održava predavanje ili laboratorijska vježba. Većina termina na fakultetu traje oko 2 sata, mada ima i onih od jednog ili od 3. Uz akademsku četvrt, možemo pretpostaviti da je trajanje ukupno 1 sunčani sat. </w:t>
      </w:r>
    </w:p>
    <w:p w:rsidR="00792E37" w:rsidRDefault="00C1783C">
      <w:pPr>
        <w:jc w:val="both"/>
      </w:pPr>
      <w:r>
        <w:rPr>
          <w:lang w:val="pl-PL"/>
        </w:rPr>
        <w:lastRenderedPageBreak/>
        <w:t xml:space="preserve">Skup dvorana, </w:t>
      </w:r>
      <w:r>
        <w:rPr>
          <w:rFonts w:ascii="Consolas" w:hAnsi="Consolas"/>
          <w:lang w:val="pl-PL"/>
        </w:rPr>
        <w:t>R = {r</w:t>
      </w:r>
      <w:r>
        <w:rPr>
          <w:rFonts w:ascii="Consolas" w:hAnsi="Consolas"/>
          <w:vertAlign w:val="subscript"/>
          <w:lang w:val="pl-PL"/>
        </w:rPr>
        <w:t>0</w:t>
      </w:r>
      <w:r>
        <w:rPr>
          <w:rFonts w:ascii="Consolas" w:hAnsi="Consolas"/>
          <w:lang w:val="pl-PL"/>
        </w:rPr>
        <w:t>,r</w:t>
      </w:r>
      <w:r>
        <w:rPr>
          <w:rFonts w:ascii="Consolas" w:hAnsi="Consolas"/>
          <w:vertAlign w:val="subscript"/>
          <w:lang w:val="pl-PL"/>
        </w:rPr>
        <w:t>1</w:t>
      </w:r>
      <w:r>
        <w:rPr>
          <w:rFonts w:ascii="Consolas" w:hAnsi="Consolas"/>
          <w:lang w:val="pl-PL"/>
        </w:rPr>
        <w:t>,r</w:t>
      </w:r>
      <w:r>
        <w:rPr>
          <w:rFonts w:ascii="Consolas" w:hAnsi="Consolas"/>
          <w:vertAlign w:val="subscript"/>
          <w:lang w:val="pl-PL"/>
        </w:rPr>
        <w:t>2</w:t>
      </w:r>
      <w:r>
        <w:rPr>
          <w:rFonts w:ascii="Consolas" w:hAnsi="Consolas"/>
          <w:lang w:val="pl-PL"/>
        </w:rPr>
        <w:t>,...,r</w:t>
      </w:r>
      <w:r>
        <w:rPr>
          <w:rFonts w:ascii="Consolas" w:hAnsi="Consolas"/>
          <w:vertAlign w:val="subscript"/>
          <w:lang w:val="pl-PL"/>
        </w:rPr>
        <w:t>n</w:t>
      </w:r>
      <w:r>
        <w:rPr>
          <w:rFonts w:ascii="Consolas" w:hAnsi="Consolas"/>
          <w:lang w:val="pl-PL"/>
        </w:rPr>
        <w:t xml:space="preserve">}. </w:t>
      </w:r>
      <w:r>
        <w:rPr>
          <w:lang w:val="pl-PL"/>
        </w:rPr>
        <w:t>Svaki događaj treba imati prihvatljivu dvoranu za održavanje. Dvorane možemo podijeliti na dvorane za predavanja, laboratorijske prostorije i slično.</w:t>
      </w:r>
    </w:p>
    <w:p w:rsidR="00792E37" w:rsidRDefault="00C1783C">
      <w:pPr>
        <w:jc w:val="both"/>
        <w:rPr>
          <w:lang w:val="pl-PL"/>
        </w:rPr>
      </w:pPr>
      <w:r>
        <w:rPr>
          <w:lang w:val="pl-PL"/>
        </w:rPr>
        <w:t xml:space="preserve">Skup predmeta, </w:t>
      </w:r>
      <w:r>
        <w:rPr>
          <w:rFonts w:ascii="Consolas" w:hAnsi="Consolas"/>
          <w:lang w:val="pl-PL"/>
        </w:rPr>
        <w:t>S = {s</w:t>
      </w:r>
      <w:r>
        <w:rPr>
          <w:rFonts w:ascii="Consolas" w:hAnsi="Consolas"/>
          <w:vertAlign w:val="subscript"/>
          <w:lang w:val="pl-PL"/>
        </w:rPr>
        <w:t>0</w:t>
      </w:r>
      <w:r>
        <w:rPr>
          <w:rFonts w:ascii="Consolas" w:hAnsi="Consolas"/>
          <w:lang w:val="pl-PL"/>
        </w:rPr>
        <w:t>,s</w:t>
      </w:r>
      <w:r>
        <w:rPr>
          <w:rFonts w:ascii="Consolas" w:hAnsi="Consolas"/>
          <w:vertAlign w:val="subscript"/>
          <w:lang w:val="pl-PL"/>
        </w:rPr>
        <w:t>1</w:t>
      </w:r>
      <w:r>
        <w:rPr>
          <w:rFonts w:ascii="Consolas" w:hAnsi="Consolas"/>
          <w:lang w:val="pl-PL"/>
        </w:rPr>
        <w:t>,s</w:t>
      </w:r>
      <w:r>
        <w:rPr>
          <w:rFonts w:ascii="Consolas" w:hAnsi="Consolas"/>
          <w:vertAlign w:val="subscript"/>
          <w:lang w:val="pl-PL"/>
        </w:rPr>
        <w:t>2</w:t>
      </w:r>
      <w:r>
        <w:rPr>
          <w:rFonts w:ascii="Consolas" w:hAnsi="Consolas"/>
          <w:lang w:val="pl-PL"/>
        </w:rPr>
        <w:t>,...,s</w:t>
      </w:r>
      <w:r>
        <w:rPr>
          <w:rFonts w:ascii="Consolas" w:hAnsi="Consolas"/>
          <w:vertAlign w:val="subscript"/>
          <w:lang w:val="pl-PL"/>
        </w:rPr>
        <w:t>p</w:t>
      </w:r>
      <w:r>
        <w:rPr>
          <w:rFonts w:ascii="Consolas" w:hAnsi="Consolas"/>
          <w:lang w:val="pl-PL"/>
        </w:rPr>
        <w:t xml:space="preserve">}. </w:t>
      </w:r>
      <w:r>
        <w:rPr>
          <w:lang w:val="pl-PL"/>
        </w:rPr>
        <w:t>Predmet se definira šifrom, nazivom te brojem studenata koji su ukljueni u njega.</w:t>
      </w:r>
    </w:p>
    <w:p w:rsidR="00792E37" w:rsidRDefault="00C1783C">
      <w:pPr>
        <w:jc w:val="both"/>
        <w:rPr>
          <w:rFonts w:ascii="Consolas" w:hAnsi="Consolas"/>
          <w:lang w:val="pl-PL"/>
        </w:rPr>
      </w:pPr>
      <w:r>
        <w:rPr>
          <w:lang w:val="pl-PL"/>
        </w:rPr>
        <w:t xml:space="preserve">Skup grupa za predavanja, </w:t>
      </w:r>
      <w:r>
        <w:rPr>
          <w:rFonts w:ascii="Consolas" w:hAnsi="Consolas"/>
          <w:lang w:val="pl-PL"/>
        </w:rPr>
        <w:t>C = {c</w:t>
      </w:r>
      <w:r>
        <w:rPr>
          <w:rFonts w:ascii="Consolas" w:hAnsi="Consolas"/>
          <w:vertAlign w:val="subscript"/>
          <w:lang w:val="pl-PL"/>
        </w:rPr>
        <w:t>1</w:t>
      </w:r>
      <w:r>
        <w:rPr>
          <w:rFonts w:ascii="Consolas" w:hAnsi="Consolas"/>
          <w:lang w:val="pl-PL"/>
        </w:rPr>
        <w:t>,c</w:t>
      </w:r>
      <w:r>
        <w:rPr>
          <w:rFonts w:ascii="Consolas" w:hAnsi="Consolas"/>
          <w:vertAlign w:val="subscript"/>
          <w:lang w:val="pl-PL"/>
        </w:rPr>
        <w:t>2</w:t>
      </w:r>
      <w:r>
        <w:rPr>
          <w:rFonts w:ascii="Consolas" w:hAnsi="Consolas"/>
          <w:lang w:val="pl-PL"/>
        </w:rPr>
        <w:t>,c</w:t>
      </w:r>
      <w:r>
        <w:rPr>
          <w:rFonts w:ascii="Consolas" w:hAnsi="Consolas"/>
          <w:vertAlign w:val="subscript"/>
          <w:lang w:val="pl-PL"/>
        </w:rPr>
        <w:t>3</w:t>
      </w:r>
      <w:r>
        <w:rPr>
          <w:rFonts w:ascii="Consolas" w:hAnsi="Consolas"/>
          <w:lang w:val="pl-PL"/>
        </w:rPr>
        <w:t>,...,c</w:t>
      </w:r>
      <w:r>
        <w:rPr>
          <w:rFonts w:ascii="Consolas" w:hAnsi="Consolas"/>
          <w:vertAlign w:val="subscript"/>
          <w:lang w:val="pl-PL"/>
        </w:rPr>
        <w:t>v</w:t>
      </w:r>
      <w:r>
        <w:rPr>
          <w:rFonts w:ascii="Consolas" w:hAnsi="Consolas"/>
          <w:lang w:val="pl-PL"/>
        </w:rPr>
        <w:t xml:space="preserve">}. </w:t>
      </w:r>
      <w:r>
        <w:rPr>
          <w:lang w:val="pl-PL"/>
        </w:rPr>
        <w:t xml:space="preserve">Studenti se dijele na grupe za predavanja te je predviđeno da svaki student sluša kolegije u svojoj grupi za predavanja. Grupe se dijele ovisno o tome u kojoj se dvorani sluša predavanje ili na neki drugi način. Ako upotrijebimo prvi, mogući broj grupa jest </w:t>
      </w:r>
      <w:r>
        <w:rPr>
          <w:rFonts w:ascii="Consolas" w:hAnsi="Consolas"/>
          <w:lang w:val="pl-PL"/>
        </w:rPr>
        <w:t>n/KapacitetDvorane</w:t>
      </w:r>
      <w:r>
        <w:rPr>
          <w:lang w:val="pl-PL"/>
        </w:rPr>
        <w:t xml:space="preserve"> ili </w:t>
      </w:r>
      <w:r>
        <w:rPr>
          <w:rFonts w:ascii="Consolas" w:hAnsi="Consolas"/>
          <w:lang w:val="pl-PL"/>
        </w:rPr>
        <w:t>n/KapacitetLaboratorijskeProstorije.</w:t>
      </w:r>
    </w:p>
    <w:p w:rsidR="00792E37" w:rsidRDefault="00C1783C">
      <w:pPr>
        <w:jc w:val="both"/>
      </w:pPr>
      <w:r>
        <w:rPr>
          <w:lang w:val="pl-PL"/>
        </w:rPr>
        <w:t>Na nekim sveučilištima postoji također i više podgrupa za predavanja unutar jedne, npr. napredna grupa, grupa za početnike itd. U ovom radu taj parametar nije uključen.</w:t>
      </w:r>
      <w:r>
        <w:rPr>
          <w:rFonts w:ascii="Consolas" w:hAnsi="Consolas"/>
          <w:lang w:val="pl-PL"/>
        </w:rPr>
        <w:t xml:space="preserve"> </w:t>
      </w:r>
    </w:p>
    <w:p w:rsidR="00792E37" w:rsidRDefault="00C1783C">
      <w:pPr>
        <w:jc w:val="both"/>
        <w:rPr>
          <w:lang w:val="pl-PL"/>
        </w:rPr>
      </w:pPr>
      <w:r>
        <w:rPr>
          <w:lang w:val="pl-PL"/>
        </w:rPr>
        <w:t>Skup događaja</w:t>
      </w:r>
      <w:r>
        <w:rPr>
          <w:rFonts w:ascii="Consolas" w:hAnsi="Consolas"/>
          <w:lang w:val="pl-PL"/>
        </w:rPr>
        <w:t>, E = {e</w:t>
      </w:r>
      <w:r>
        <w:rPr>
          <w:rFonts w:ascii="Consolas" w:hAnsi="Consolas"/>
          <w:vertAlign w:val="subscript"/>
          <w:lang w:val="pl-PL"/>
        </w:rPr>
        <w:t>1</w:t>
      </w:r>
      <w:r>
        <w:rPr>
          <w:rFonts w:ascii="Consolas" w:hAnsi="Consolas"/>
          <w:lang w:val="pl-PL"/>
        </w:rPr>
        <w:t>,e</w:t>
      </w:r>
      <w:r>
        <w:rPr>
          <w:rFonts w:ascii="Consolas" w:hAnsi="Consolas"/>
          <w:vertAlign w:val="subscript"/>
          <w:lang w:val="pl-PL"/>
        </w:rPr>
        <w:t>2</w:t>
      </w:r>
      <w:r>
        <w:rPr>
          <w:rFonts w:ascii="Consolas" w:hAnsi="Consolas"/>
          <w:lang w:val="pl-PL"/>
        </w:rPr>
        <w:t>,...,e</w:t>
      </w:r>
      <w:r>
        <w:rPr>
          <w:rFonts w:ascii="Consolas" w:hAnsi="Consolas"/>
          <w:vertAlign w:val="subscript"/>
          <w:lang w:val="pl-PL"/>
        </w:rPr>
        <w:t>w</w:t>
      </w:r>
      <w:r>
        <w:rPr>
          <w:rFonts w:ascii="Consolas" w:hAnsi="Consolas"/>
          <w:lang w:val="pl-PL"/>
        </w:rPr>
        <w:t xml:space="preserve">} </w:t>
      </w:r>
      <w:r>
        <w:rPr>
          <w:lang w:val="pl-PL"/>
        </w:rPr>
        <w:t>definiran je s 4 elementa: grupom za predavanja, predmetom, dvoranom i terminom.</w:t>
      </w:r>
    </w:p>
    <w:p w:rsidR="00792E37" w:rsidRDefault="00792E37">
      <w:pPr>
        <w:jc w:val="both"/>
        <w:rPr>
          <w:lang w:val="pl-PL"/>
        </w:rPr>
      </w:pPr>
    </w:p>
    <w:p w:rsidR="00792E37" w:rsidRDefault="00C1783C">
      <w:pPr>
        <w:jc w:val="both"/>
      </w:pPr>
      <w:r>
        <w:rPr>
          <w:lang w:val="pl-PL"/>
        </w:rPr>
        <w:t>Sam prikaz rješenja</w:t>
      </w:r>
      <w:r w:rsidR="000665AA">
        <w:rPr>
          <w:lang w:val="pl-PL"/>
        </w:rPr>
        <w:t xml:space="preserve"> (</w:t>
      </w:r>
      <w:r w:rsidR="000665AA">
        <w:rPr>
          <w:lang w:val="hr-HR"/>
        </w:rPr>
        <w:fldChar w:fldCharType="begin"/>
      </w:r>
      <w:r w:rsidR="000665AA">
        <w:rPr>
          <w:lang w:val="pl-PL"/>
        </w:rPr>
        <w:instrText xml:space="preserve"> REF _Ref482084501 \h </w:instrText>
      </w:r>
      <w:r w:rsidR="000665AA">
        <w:rPr>
          <w:lang w:val="hr-HR"/>
        </w:rPr>
      </w:r>
      <w:r w:rsidR="000665AA">
        <w:rPr>
          <w:lang w:val="hr-HR"/>
        </w:rPr>
        <w:fldChar w:fldCharType="separate"/>
      </w:r>
      <w:proofErr w:type="spellStart"/>
      <w:r w:rsidR="000665AA">
        <w:t>Tablica</w:t>
      </w:r>
      <w:proofErr w:type="spellEnd"/>
      <w:r w:rsidR="000665AA">
        <w:t xml:space="preserve"> </w:t>
      </w:r>
      <w:r w:rsidR="000665AA">
        <w:rPr>
          <w:noProof/>
        </w:rPr>
        <w:t>3</w:t>
      </w:r>
      <w:r w:rsidR="000665AA">
        <w:rPr>
          <w:lang w:val="hr-HR"/>
        </w:rPr>
        <w:fldChar w:fldCharType="end"/>
      </w:r>
      <w:r w:rsidR="000665AA">
        <w:rPr>
          <w:lang w:val="hr-HR"/>
        </w:rPr>
        <w:t>.)</w:t>
      </w:r>
      <w:r>
        <w:rPr>
          <w:lang w:val="pl-PL"/>
        </w:rPr>
        <w:t xml:space="preserve"> bit će matričnog oblika </w:t>
      </w:r>
      <w:r>
        <w:rPr>
          <w:rFonts w:ascii="Consolas" w:hAnsi="Consolas"/>
          <w:lang w:val="pl-PL"/>
        </w:rPr>
        <w:t>E</w:t>
      </w:r>
      <w:r>
        <w:rPr>
          <w:rFonts w:ascii="Consolas" w:hAnsi="Consolas"/>
          <w:vertAlign w:val="subscript"/>
          <w:lang w:val="pl-PL"/>
        </w:rPr>
        <w:t xml:space="preserve">dvorana x termin </w:t>
      </w:r>
      <w:r w:rsidR="00B86688">
        <w:rPr>
          <w:lang w:val="pl-PL"/>
        </w:rPr>
        <w:t>.</w:t>
      </w:r>
      <w:r>
        <w:rPr>
          <w:lang w:val="pl-PL"/>
        </w:rPr>
        <w:t xml:space="preserve">Recimo da ima </w:t>
      </w:r>
      <w:r>
        <w:rPr>
          <w:rFonts w:ascii="Consolas" w:hAnsi="Consolas"/>
          <w:lang w:val="pl-PL"/>
        </w:rPr>
        <w:t xml:space="preserve">n </w:t>
      </w:r>
      <w:r>
        <w:rPr>
          <w:lang w:val="pl-PL"/>
        </w:rPr>
        <w:t xml:space="preserve">dvorana, </w:t>
      </w:r>
      <w:r>
        <w:rPr>
          <w:rFonts w:ascii="Consolas" w:hAnsi="Consolas"/>
          <w:lang w:val="pl-PL"/>
        </w:rPr>
        <w:t>m</w:t>
      </w:r>
      <w:r>
        <w:rPr>
          <w:lang w:val="pl-PL"/>
        </w:rPr>
        <w:t xml:space="preserve"> termina i </w:t>
      </w:r>
      <w:r>
        <w:rPr>
          <w:rFonts w:ascii="Consolas" w:hAnsi="Consolas"/>
          <w:lang w:val="pl-PL"/>
        </w:rPr>
        <w:t>w</w:t>
      </w:r>
      <w:r>
        <w:rPr>
          <w:lang w:val="pl-PL"/>
        </w:rPr>
        <w:t xml:space="preserve"> događaja za raspoređivanje.</w:t>
      </w:r>
      <w:r>
        <w:rPr>
          <w:rFonts w:ascii="Consolas" w:hAnsi="Consolas"/>
          <w:lang w:val="pl-PL"/>
        </w:rPr>
        <w:t xml:space="preserve"> E[r</w:t>
      </w:r>
      <w:r>
        <w:rPr>
          <w:rFonts w:ascii="Consolas" w:hAnsi="Consolas"/>
          <w:vertAlign w:val="subscript"/>
          <w:lang w:val="pl-PL"/>
        </w:rPr>
        <w:t>i</w:t>
      </w:r>
      <w:r>
        <w:rPr>
          <w:rFonts w:ascii="Consolas" w:hAnsi="Consolas"/>
          <w:lang w:val="pl-PL"/>
        </w:rPr>
        <w:t>][t</w:t>
      </w:r>
      <w:r>
        <w:rPr>
          <w:rFonts w:ascii="Consolas" w:hAnsi="Consolas"/>
          <w:vertAlign w:val="subscript"/>
          <w:lang w:val="pl-PL"/>
        </w:rPr>
        <w:t>j</w:t>
      </w:r>
      <w:r>
        <w:rPr>
          <w:rFonts w:ascii="Consolas" w:hAnsi="Consolas"/>
          <w:lang w:val="pl-PL"/>
        </w:rPr>
        <w:t>] = e</w:t>
      </w:r>
      <w:r>
        <w:rPr>
          <w:rFonts w:ascii="Consolas" w:hAnsi="Consolas"/>
          <w:vertAlign w:val="subscript"/>
          <w:lang w:val="pl-PL"/>
        </w:rPr>
        <w:t>k</w:t>
      </w:r>
      <w:r>
        <w:rPr>
          <w:lang w:val="pl-PL"/>
        </w:rPr>
        <w:t xml:space="preserve"> neka onda predstavlja događaj koji se održava u dvorani </w:t>
      </w:r>
      <w:r>
        <w:rPr>
          <w:rFonts w:ascii="Consolas" w:hAnsi="Consolas"/>
          <w:lang w:val="pl-PL"/>
        </w:rPr>
        <w:t>r</w:t>
      </w:r>
      <w:r>
        <w:rPr>
          <w:rFonts w:ascii="Consolas" w:hAnsi="Consolas"/>
          <w:vertAlign w:val="subscript"/>
          <w:lang w:val="pl-PL"/>
        </w:rPr>
        <w:t>i</w:t>
      </w:r>
      <w:r>
        <w:rPr>
          <w:lang w:val="pl-PL"/>
        </w:rPr>
        <w:t xml:space="preserve"> u terminu </w:t>
      </w:r>
      <w:r>
        <w:rPr>
          <w:rFonts w:ascii="Consolas" w:hAnsi="Consolas"/>
          <w:lang w:val="pl-PL"/>
        </w:rPr>
        <w:t>t</w:t>
      </w:r>
      <w:r>
        <w:rPr>
          <w:rFonts w:ascii="Consolas" w:hAnsi="Consolas"/>
          <w:vertAlign w:val="subscript"/>
          <w:lang w:val="pl-PL"/>
        </w:rPr>
        <w:t>j</w:t>
      </w:r>
      <w:r>
        <w:rPr>
          <w:lang w:val="pl-PL"/>
        </w:rPr>
        <w:t>.</w:t>
      </w:r>
    </w:p>
    <w:p w:rsidR="001A1249" w:rsidRDefault="001A1249">
      <w:pPr>
        <w:jc w:val="both"/>
        <w:rPr>
          <w:lang w:val="pl-PL"/>
        </w:rPr>
      </w:pPr>
    </w:p>
    <w:p w:rsidR="00B86688" w:rsidRDefault="00B86688">
      <w:pPr>
        <w:jc w:val="both"/>
        <w:rPr>
          <w:lang w:val="pl-PL"/>
        </w:rPr>
      </w:pPr>
    </w:p>
    <w:p w:rsidR="00D53E53" w:rsidRDefault="00D53E53" w:rsidP="00D53E53">
      <w:pPr>
        <w:pStyle w:val="Caption"/>
        <w:keepNext/>
      </w:pPr>
      <w:bookmarkStart w:id="10" w:name="_Ref482084501"/>
      <w:proofErr w:type="spellStart"/>
      <w:r>
        <w:t>Tablica</w:t>
      </w:r>
      <w:proofErr w:type="spellEnd"/>
      <w:r>
        <w:t xml:space="preserve"> </w:t>
      </w:r>
      <w:fldSimple w:instr=" SEQ Tablica \* ARABIC ">
        <w:r w:rsidR="006952EF">
          <w:rPr>
            <w:noProof/>
          </w:rPr>
          <w:t>3</w:t>
        </w:r>
      </w:fldSimple>
      <w:bookmarkEnd w:id="10"/>
      <w:r>
        <w:t xml:space="preserve">. </w:t>
      </w:r>
      <w:proofErr w:type="spellStart"/>
      <w:r>
        <w:t>Prikaz</w:t>
      </w:r>
      <w:proofErr w:type="spellEnd"/>
      <w:r>
        <w:t xml:space="preserve"> </w:t>
      </w:r>
      <w:proofErr w:type="spellStart"/>
      <w:r>
        <w:t>rješenja</w:t>
      </w:r>
      <w:proofErr w:type="spellEnd"/>
      <w:r>
        <w:t xml:space="preserve"> </w:t>
      </w:r>
      <w:proofErr w:type="spellStart"/>
      <w:r>
        <w:t>školskog</w:t>
      </w:r>
      <w:proofErr w:type="spellEnd"/>
      <w:r>
        <w:t xml:space="preserve"> </w:t>
      </w:r>
      <w:proofErr w:type="spellStart"/>
      <w:r>
        <w:t>rasporeda</w:t>
      </w:r>
      <w:proofErr w:type="spellEnd"/>
    </w:p>
    <w:tbl>
      <w:tblPr>
        <w:tblW w:w="9297"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728"/>
        <w:gridCol w:w="1986"/>
        <w:gridCol w:w="1857"/>
        <w:gridCol w:w="1858"/>
        <w:gridCol w:w="1868"/>
      </w:tblGrid>
      <w:tr w:rsidR="00792E37">
        <w:tc>
          <w:tcPr>
            <w:tcW w:w="1728"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lang w:val="pl-PL"/>
              </w:rPr>
            </w:pPr>
          </w:p>
        </w:tc>
        <w:tc>
          <w:tcPr>
            <w:tcW w:w="1986"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Termin 1</w:t>
            </w:r>
          </w:p>
        </w:tc>
        <w:tc>
          <w:tcPr>
            <w:tcW w:w="1857"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Termin 2</w:t>
            </w:r>
          </w:p>
        </w:tc>
        <w:tc>
          <w:tcPr>
            <w:tcW w:w="185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w:t>
            </w:r>
          </w:p>
        </w:tc>
        <w:tc>
          <w:tcPr>
            <w:tcW w:w="18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Termin m</w:t>
            </w:r>
          </w:p>
        </w:tc>
      </w:tr>
      <w:tr w:rsidR="00792E37">
        <w:tc>
          <w:tcPr>
            <w:tcW w:w="17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Dvorana 1</w:t>
            </w:r>
          </w:p>
        </w:tc>
        <w:tc>
          <w:tcPr>
            <w:tcW w:w="1986"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rFonts w:ascii="Consolas" w:hAnsi="Consolas"/>
                <w:lang w:val="pl-PL"/>
              </w:rPr>
            </w:pPr>
          </w:p>
        </w:tc>
        <w:tc>
          <w:tcPr>
            <w:tcW w:w="1857"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rFonts w:ascii="Consolas" w:hAnsi="Consolas"/>
                <w:lang w:val="pl-PL"/>
              </w:rPr>
            </w:pPr>
          </w:p>
        </w:tc>
        <w:tc>
          <w:tcPr>
            <w:tcW w:w="1858"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lang w:val="pl-PL"/>
              </w:rPr>
            </w:pPr>
          </w:p>
        </w:tc>
        <w:tc>
          <w:tcPr>
            <w:tcW w:w="18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792E37">
            <w:pPr>
              <w:snapToGrid w:val="0"/>
              <w:jc w:val="both"/>
              <w:rPr>
                <w:lang w:val="pl-PL"/>
              </w:rPr>
            </w:pPr>
          </w:p>
        </w:tc>
      </w:tr>
      <w:tr w:rsidR="00792E37">
        <w:trPr>
          <w:trHeight w:val="953"/>
        </w:trPr>
        <w:tc>
          <w:tcPr>
            <w:tcW w:w="17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Dvorana 2</w:t>
            </w:r>
          </w:p>
        </w:tc>
        <w:tc>
          <w:tcPr>
            <w:tcW w:w="1986"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{P02,MAT1,</w:t>
            </w:r>
          </w:p>
          <w:p w:rsidR="00792E37" w:rsidRDefault="00C1783C">
            <w:pPr>
              <w:jc w:val="both"/>
              <w:rPr>
                <w:rFonts w:ascii="Consolas" w:hAnsi="Consolas"/>
                <w:lang w:val="pl-PL"/>
              </w:rPr>
            </w:pPr>
            <w:r>
              <w:rPr>
                <w:rFonts w:ascii="Consolas" w:hAnsi="Consolas"/>
                <w:lang w:val="pl-PL"/>
              </w:rPr>
              <w:t>D1,12-14}</w:t>
            </w:r>
          </w:p>
        </w:tc>
        <w:tc>
          <w:tcPr>
            <w:tcW w:w="1857"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rFonts w:ascii="Consolas" w:hAnsi="Consolas"/>
                <w:lang w:val="pl-PL"/>
              </w:rPr>
            </w:pPr>
          </w:p>
        </w:tc>
        <w:tc>
          <w:tcPr>
            <w:tcW w:w="1858"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lang w:val="pl-PL"/>
              </w:rPr>
            </w:pPr>
          </w:p>
        </w:tc>
        <w:tc>
          <w:tcPr>
            <w:tcW w:w="18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792E37">
            <w:pPr>
              <w:snapToGrid w:val="0"/>
              <w:jc w:val="both"/>
              <w:rPr>
                <w:lang w:val="pl-PL"/>
              </w:rPr>
            </w:pPr>
          </w:p>
        </w:tc>
      </w:tr>
      <w:tr w:rsidR="00792E37">
        <w:tc>
          <w:tcPr>
            <w:tcW w:w="17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w:t>
            </w:r>
          </w:p>
        </w:tc>
        <w:tc>
          <w:tcPr>
            <w:tcW w:w="1986"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w:t>
            </w:r>
          </w:p>
        </w:tc>
        <w:tc>
          <w:tcPr>
            <w:tcW w:w="1857"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rFonts w:ascii="Consolas" w:hAnsi="Consolas"/>
                <w:lang w:val="pl-PL"/>
              </w:rPr>
            </w:pPr>
          </w:p>
        </w:tc>
        <w:tc>
          <w:tcPr>
            <w:tcW w:w="1858"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lang w:val="pl-PL"/>
              </w:rPr>
            </w:pPr>
          </w:p>
        </w:tc>
        <w:tc>
          <w:tcPr>
            <w:tcW w:w="18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792E37">
            <w:pPr>
              <w:snapToGrid w:val="0"/>
              <w:jc w:val="both"/>
              <w:rPr>
                <w:lang w:val="pl-PL"/>
              </w:rPr>
            </w:pPr>
          </w:p>
        </w:tc>
      </w:tr>
      <w:tr w:rsidR="00792E37">
        <w:tc>
          <w:tcPr>
            <w:tcW w:w="1728" w:type="dxa"/>
            <w:tcBorders>
              <w:top w:val="single" w:sz="4" w:space="0" w:color="000000"/>
              <w:left w:val="single" w:sz="4" w:space="0" w:color="000000"/>
              <w:bottom w:val="single" w:sz="4" w:space="0" w:color="000000"/>
            </w:tcBorders>
            <w:shd w:val="clear" w:color="auto" w:fill="auto"/>
            <w:tcMar>
              <w:left w:w="103" w:type="dxa"/>
            </w:tcMar>
          </w:tcPr>
          <w:p w:rsidR="00792E37" w:rsidRDefault="00C1783C">
            <w:pPr>
              <w:jc w:val="both"/>
              <w:rPr>
                <w:rFonts w:ascii="Consolas" w:hAnsi="Consolas"/>
                <w:lang w:val="pl-PL"/>
              </w:rPr>
            </w:pPr>
            <w:r>
              <w:rPr>
                <w:rFonts w:ascii="Consolas" w:hAnsi="Consolas"/>
                <w:lang w:val="pl-PL"/>
              </w:rPr>
              <w:t>Dvorana n</w:t>
            </w:r>
          </w:p>
        </w:tc>
        <w:tc>
          <w:tcPr>
            <w:tcW w:w="1986"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rFonts w:ascii="Consolas" w:hAnsi="Consolas"/>
                <w:lang w:val="pl-PL"/>
              </w:rPr>
            </w:pPr>
          </w:p>
        </w:tc>
        <w:tc>
          <w:tcPr>
            <w:tcW w:w="1857"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lang w:val="pl-PL"/>
              </w:rPr>
            </w:pPr>
          </w:p>
        </w:tc>
        <w:tc>
          <w:tcPr>
            <w:tcW w:w="1858" w:type="dxa"/>
            <w:tcBorders>
              <w:top w:val="single" w:sz="4" w:space="0" w:color="000000"/>
              <w:left w:val="single" w:sz="4" w:space="0" w:color="000000"/>
              <w:bottom w:val="single" w:sz="4" w:space="0" w:color="000000"/>
            </w:tcBorders>
            <w:shd w:val="clear" w:color="auto" w:fill="auto"/>
            <w:tcMar>
              <w:left w:w="103" w:type="dxa"/>
            </w:tcMar>
          </w:tcPr>
          <w:p w:rsidR="00792E37" w:rsidRDefault="00792E37">
            <w:pPr>
              <w:snapToGrid w:val="0"/>
              <w:jc w:val="both"/>
              <w:rPr>
                <w:lang w:val="pl-PL"/>
              </w:rPr>
            </w:pPr>
          </w:p>
        </w:tc>
        <w:tc>
          <w:tcPr>
            <w:tcW w:w="186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2E37" w:rsidRDefault="00792E37">
            <w:pPr>
              <w:snapToGrid w:val="0"/>
              <w:jc w:val="both"/>
              <w:rPr>
                <w:lang w:val="pl-PL"/>
              </w:rPr>
            </w:pPr>
          </w:p>
        </w:tc>
      </w:tr>
    </w:tbl>
    <w:p w:rsidR="001A1249" w:rsidRDefault="001A1249">
      <w:pPr>
        <w:jc w:val="both"/>
        <w:rPr>
          <w:lang w:val="pl-PL"/>
        </w:rPr>
      </w:pPr>
    </w:p>
    <w:p w:rsidR="00792E37" w:rsidRDefault="00792E37">
      <w:pPr>
        <w:jc w:val="both"/>
        <w:rPr>
          <w:lang w:val="pl-PL"/>
        </w:rPr>
      </w:pPr>
    </w:p>
    <w:p w:rsidR="00792E37" w:rsidRDefault="00C1783C">
      <w:pPr>
        <w:jc w:val="both"/>
        <w:rPr>
          <w:b/>
          <w:lang w:val="pl-PL"/>
        </w:rPr>
      </w:pPr>
      <w:r>
        <w:rPr>
          <w:b/>
          <w:lang w:val="pl-PL"/>
        </w:rPr>
        <w:t>3.3. Primjena algoritma</w:t>
      </w:r>
    </w:p>
    <w:p w:rsidR="00792E37" w:rsidRDefault="00C1783C">
      <w:pPr>
        <w:jc w:val="both"/>
        <w:rPr>
          <w:b/>
          <w:lang w:val="pl-PL"/>
        </w:rPr>
      </w:pPr>
      <w:r>
        <w:rPr>
          <w:b/>
          <w:lang w:val="pl-PL"/>
        </w:rPr>
        <w:t>3.3.1. Inicijalizacija</w:t>
      </w:r>
    </w:p>
    <w:p w:rsidR="00792E37" w:rsidRDefault="00C1783C">
      <w:pPr>
        <w:jc w:val="both"/>
        <w:rPr>
          <w:lang w:val="pl-PL"/>
        </w:rPr>
      </w:pPr>
      <w:r>
        <w:rPr>
          <w:lang w:val="pl-PL"/>
        </w:rPr>
        <w:t>Algoritam bi započeo kreiranjem početne populacije s izvedivim rješenjima odnosno antitijelima</w:t>
      </w:r>
      <w:r w:rsidR="006952EF">
        <w:rPr>
          <w:lang w:val="pl-PL"/>
        </w:rPr>
        <w:fldChar w:fldCharType="begin"/>
      </w:r>
      <w:r w:rsidR="006952EF">
        <w:rPr>
          <w:lang w:val="pl-PL"/>
        </w:rPr>
        <w:instrText xml:space="preserve"> REF AIS \h </w:instrText>
      </w:r>
      <w:r w:rsidR="006952EF">
        <w:rPr>
          <w:lang w:val="pl-PL"/>
        </w:rPr>
      </w:r>
      <w:r w:rsidR="006952EF">
        <w:rPr>
          <w:lang w:val="pl-PL"/>
        </w:rPr>
        <w:fldChar w:fldCharType="separate"/>
      </w:r>
      <w:r w:rsidR="006952EF">
        <w:t xml:space="preserve">[3] </w:t>
      </w:r>
      <w:r w:rsidR="006952EF">
        <w:rPr>
          <w:lang w:val="pl-PL"/>
        </w:rPr>
        <w:fldChar w:fldCharType="end"/>
      </w:r>
      <w:r>
        <w:rPr>
          <w:lang w:val="pl-PL"/>
        </w:rPr>
        <w:t xml:space="preserve">. Oni se kreiraju neovisno o afinitetu koji će kasnije dobiti. Svako antitijelo mora zadovoljiti sva čvrsta ograničenja. Mogu se postaviti i prioriteti, npr. da se prvo stvaraju rješenja koja uklanjaju najveći broj konflikata. To može biti </w:t>
      </w:r>
      <w:r>
        <w:rPr>
          <w:lang w:val="pl-PL"/>
        </w:rPr>
        <w:lastRenderedPageBreak/>
        <w:t>održavanje predavanja u nekoj fiksnoj dvorani ili održavanje laboratorijske vježbe. Također dvorane s većim kapacitetom će se prije rasporediti nego one za manje grupe. Ostali događaji stvaraju se nasumično bez kršenja čvrstih ograničenja.</w:t>
      </w:r>
    </w:p>
    <w:p w:rsidR="00792E37" w:rsidRDefault="00792E37">
      <w:pPr>
        <w:jc w:val="both"/>
        <w:rPr>
          <w:lang w:val="pl-PL"/>
        </w:rPr>
      </w:pPr>
    </w:p>
    <w:p w:rsidR="00792E37" w:rsidRDefault="00C1783C">
      <w:pPr>
        <w:jc w:val="both"/>
        <w:rPr>
          <w:b/>
          <w:lang w:val="pl-PL"/>
        </w:rPr>
      </w:pPr>
      <w:r>
        <w:rPr>
          <w:b/>
          <w:lang w:val="pl-PL"/>
        </w:rPr>
        <w:t>3.3.2. Selekcija</w:t>
      </w:r>
    </w:p>
    <w:p w:rsidR="008D2275" w:rsidRDefault="00C1783C" w:rsidP="008D2275">
      <w:pPr>
        <w:jc w:val="both"/>
        <w:rPr>
          <w:lang w:val="pl-PL"/>
        </w:rPr>
      </w:pPr>
      <w:r>
        <w:rPr>
          <w:lang w:val="pl-PL"/>
        </w:rPr>
        <w:t>Selekcijski proces započinje dodjelom afiniteta svakom antitijelu. Budući da su sva čvrsta ograničenja zadovoljena, najbolje je afinitet dodijeliti kao kaznu zbog kršenja blagih ograničenja. Kao rezultat, antitijela bi se poredala u sortiranu listu od najvećeg prema najmanjem afinitetu</w:t>
      </w:r>
    </w:p>
    <w:tbl>
      <w:tblPr>
        <w:tblStyle w:val="TableGrid"/>
        <w:tblW w:w="0" w:type="auto"/>
        <w:tblLook w:val="04A0" w:firstRow="1" w:lastRow="0" w:firstColumn="1" w:lastColumn="0" w:noHBand="0" w:noVBand="1"/>
      </w:tblPr>
      <w:tblGrid>
        <w:gridCol w:w="9287"/>
      </w:tblGrid>
      <w:tr w:rsidR="002169D4" w:rsidTr="000C0F2F">
        <w:tc>
          <w:tcPr>
            <w:tcW w:w="9287" w:type="dxa"/>
            <w:tcBorders>
              <w:top w:val="nil"/>
              <w:left w:val="nil"/>
              <w:bottom w:val="nil"/>
              <w:right w:val="nil"/>
            </w:tcBorders>
          </w:tcPr>
          <w:p w:rsidR="002169D4" w:rsidRDefault="00D73CA4" w:rsidP="008D2275">
            <w:pPr>
              <w:jc w:val="both"/>
            </w:pPr>
            <w:r>
              <w:t xml:space="preserve">                                           </w:t>
            </w:r>
            <w:r w:rsidR="000C0F2F">
              <w:t xml:space="preserve"> </w:t>
            </w:r>
            <w:r>
              <w:t xml:space="preserve"> </w:t>
            </w:r>
            <m:oMath>
              <m:r>
                <w:rPr>
                  <w:rFonts w:ascii="Cambria Math" w:eastAsia="Arial" w:hAnsi="Cambria Math"/>
                  <w:sz w:val="32"/>
                  <w:szCs w:val="32"/>
                  <w:lang w:val="pl-PL"/>
                </w:rPr>
                <m:t>f</m:t>
              </m:r>
              <m:r>
                <m:rPr>
                  <m:sty m:val="p"/>
                </m:rPr>
                <w:rPr>
                  <w:rFonts w:ascii="Cambria Math" w:eastAsia="Arial" w:hAnsi="Cambria Math"/>
                  <w:sz w:val="32"/>
                  <w:szCs w:val="32"/>
                  <w:lang w:val="pl-PL"/>
                </w:rPr>
                <m:t xml:space="preserve">= </m:t>
              </m:r>
              <m:f>
                <m:fPr>
                  <m:ctrlPr>
                    <w:rPr>
                      <w:rFonts w:ascii="Cambria Math" w:eastAsia="Arial" w:hAnsi="Cambria Math"/>
                      <w:sz w:val="32"/>
                      <w:szCs w:val="32"/>
                      <w:lang w:val="pl-PL"/>
                    </w:rPr>
                  </m:ctrlPr>
                </m:fPr>
                <m:num>
                  <m:r>
                    <w:rPr>
                      <w:rFonts w:ascii="Cambria Math" w:eastAsia="Arial" w:hAnsi="Cambria Math"/>
                      <w:sz w:val="32"/>
                      <w:szCs w:val="32"/>
                      <w:lang w:val="pl-PL"/>
                    </w:rPr>
                    <m:t>1</m:t>
                  </m:r>
                </m:num>
                <m:den>
                  <m:r>
                    <w:rPr>
                      <w:rFonts w:ascii="Cambria Math" w:eastAsia="Arial" w:hAnsi="Cambria Math"/>
                      <w:sz w:val="32"/>
                      <w:szCs w:val="32"/>
                      <w:lang w:val="pl-PL"/>
                    </w:rPr>
                    <m:t xml:space="preserve">1+ </m:t>
                  </m:r>
                  <m:nary>
                    <m:naryPr>
                      <m:chr m:val="∑"/>
                      <m:limLoc m:val="undOvr"/>
                      <m:ctrlPr>
                        <w:rPr>
                          <w:rFonts w:ascii="Cambria Math" w:eastAsia="Arial" w:hAnsi="Cambria Math"/>
                          <w:i/>
                          <w:sz w:val="32"/>
                          <w:szCs w:val="32"/>
                          <w:lang w:val="pl-PL"/>
                        </w:rPr>
                      </m:ctrlPr>
                    </m:naryPr>
                    <m:sub>
                      <m:r>
                        <w:rPr>
                          <w:rFonts w:ascii="Cambria Math" w:eastAsia="Arial" w:hAnsi="Cambria Math"/>
                          <w:sz w:val="32"/>
                          <w:szCs w:val="32"/>
                          <w:lang w:val="pl-PL"/>
                        </w:rPr>
                        <m:t>i=1</m:t>
                      </m:r>
                    </m:sub>
                    <m:sup>
                      <m:r>
                        <w:rPr>
                          <w:rFonts w:ascii="Cambria Math" w:eastAsia="Arial" w:hAnsi="Cambria Math"/>
                          <w:sz w:val="32"/>
                          <w:szCs w:val="32"/>
                          <w:lang w:val="pl-PL"/>
                        </w:rPr>
                        <m:t>k</m:t>
                      </m:r>
                    </m:sup>
                    <m:e>
                      <m:sSub>
                        <m:sSubPr>
                          <m:ctrlPr>
                            <w:rPr>
                              <w:rFonts w:ascii="Cambria Math" w:eastAsia="Arial" w:hAnsi="Cambria Math"/>
                              <w:i/>
                              <w:sz w:val="32"/>
                              <w:szCs w:val="32"/>
                              <w:lang w:val="pl-PL"/>
                            </w:rPr>
                          </m:ctrlPr>
                        </m:sSubPr>
                        <m:e>
                          <m:r>
                            <w:rPr>
                              <w:rFonts w:ascii="Cambria Math" w:eastAsia="Arial" w:hAnsi="Cambria Math"/>
                              <w:sz w:val="32"/>
                              <w:szCs w:val="32"/>
                              <w:lang w:val="pl-PL"/>
                            </w:rPr>
                            <m:t>w</m:t>
                          </m:r>
                        </m:e>
                        <m:sub>
                          <m:r>
                            <w:rPr>
                              <w:rFonts w:ascii="Cambria Math" w:eastAsia="Arial" w:hAnsi="Cambria Math"/>
                              <w:sz w:val="32"/>
                              <w:szCs w:val="32"/>
                              <w:lang w:val="pl-PL"/>
                            </w:rPr>
                            <m:t>i</m:t>
                          </m:r>
                        </m:sub>
                      </m:sSub>
                      <m:r>
                        <w:rPr>
                          <w:rFonts w:ascii="Cambria Math" w:eastAsia="Arial" w:hAnsi="Cambria Math"/>
                          <w:sz w:val="32"/>
                          <w:szCs w:val="32"/>
                          <w:lang w:val="pl-PL"/>
                        </w:rPr>
                        <m:t>⋅</m:t>
                      </m:r>
                      <m:sSub>
                        <m:sSubPr>
                          <m:ctrlPr>
                            <w:rPr>
                              <w:rFonts w:ascii="Cambria Math" w:eastAsia="Arial" w:hAnsi="Cambria Math"/>
                              <w:i/>
                              <w:sz w:val="32"/>
                              <w:szCs w:val="32"/>
                              <w:lang w:val="pl-PL"/>
                            </w:rPr>
                          </m:ctrlPr>
                        </m:sSubPr>
                        <m:e>
                          <m:r>
                            <w:rPr>
                              <w:rFonts w:ascii="Cambria Math" w:eastAsia="Arial" w:hAnsi="Cambria Math"/>
                              <w:sz w:val="32"/>
                              <w:szCs w:val="32"/>
                              <w:lang w:val="pl-PL"/>
                            </w:rPr>
                            <m:t>n</m:t>
                          </m:r>
                        </m:e>
                        <m:sub>
                          <m:r>
                            <w:rPr>
                              <w:rFonts w:ascii="Cambria Math" w:eastAsia="Arial" w:hAnsi="Cambria Math"/>
                              <w:sz w:val="32"/>
                              <w:szCs w:val="32"/>
                              <w:lang w:val="pl-PL"/>
                            </w:rPr>
                            <m:t>i</m:t>
                          </m:r>
                        </m:sub>
                      </m:sSub>
                    </m:e>
                  </m:nary>
                </m:den>
              </m:f>
            </m:oMath>
            <w:r>
              <w:rPr>
                <w:sz w:val="32"/>
                <w:szCs w:val="32"/>
                <w:lang w:val="pl-PL"/>
              </w:rPr>
              <w:t xml:space="preserve">                      </w:t>
            </w:r>
            <w:r>
              <w:rPr>
                <w:sz w:val="32"/>
                <w:szCs w:val="32"/>
                <w:lang w:val="pl-PL"/>
              </w:rPr>
              <w:tab/>
            </w:r>
            <w:r>
              <w:rPr>
                <w:sz w:val="32"/>
                <w:szCs w:val="32"/>
                <w:lang w:val="pl-PL"/>
              </w:rPr>
              <w:tab/>
              <w:t xml:space="preserve">        (4)</w:t>
            </w:r>
          </w:p>
        </w:tc>
      </w:tr>
    </w:tbl>
    <w:p w:rsidR="002169D4" w:rsidRDefault="002169D4" w:rsidP="008D2275">
      <w:pPr>
        <w:jc w:val="both"/>
      </w:pPr>
    </w:p>
    <w:p w:rsidR="00792E37" w:rsidRDefault="00C1783C">
      <w:pPr>
        <w:jc w:val="both"/>
        <w:rPr>
          <w:lang w:val="pl-PL"/>
        </w:rPr>
      </w:pPr>
      <w:r>
        <w:rPr>
          <w:lang w:val="pl-PL"/>
        </w:rPr>
        <w:t xml:space="preserve">U ovom slučaju, </w:t>
      </w:r>
      <w:r>
        <w:rPr>
          <w:rFonts w:ascii="Consolas" w:hAnsi="Consolas"/>
          <w:lang w:val="pl-PL"/>
        </w:rPr>
        <w:t>k</w:t>
      </w:r>
      <w:r>
        <w:rPr>
          <w:lang w:val="pl-PL"/>
        </w:rPr>
        <w:t xml:space="preserve"> bi bio ukupan broj blagih ograničenja, dok umnožak </w:t>
      </w:r>
      <w:r>
        <w:rPr>
          <w:rFonts w:ascii="Consolas" w:hAnsi="Consolas"/>
          <w:lang w:val="pl-PL"/>
        </w:rPr>
        <w:t>w</w:t>
      </w:r>
      <w:r>
        <w:rPr>
          <w:rFonts w:ascii="Consolas" w:hAnsi="Consolas"/>
          <w:vertAlign w:val="subscript"/>
          <w:lang w:val="pl-PL"/>
        </w:rPr>
        <w:t>i</w:t>
      </w:r>
      <w:r>
        <w:rPr>
          <w:rFonts w:ascii="Consolas" w:hAnsi="Consolas"/>
          <w:lang w:val="pl-PL"/>
        </w:rPr>
        <w:t xml:space="preserve"> * n</w:t>
      </w:r>
      <w:r>
        <w:rPr>
          <w:rFonts w:ascii="Consolas" w:hAnsi="Consolas"/>
          <w:vertAlign w:val="subscript"/>
          <w:lang w:val="pl-PL"/>
        </w:rPr>
        <w:t>i</w:t>
      </w:r>
      <w:r>
        <w:rPr>
          <w:lang w:val="pl-PL"/>
        </w:rPr>
        <w:t xml:space="preserve"> predstavlja kaznu pomnoženu s blagim ograničenjem. Naravno, kazna će biti 0 ako je ograničenje s indeksom</w:t>
      </w:r>
      <w:r>
        <w:rPr>
          <w:rFonts w:ascii="Consolas" w:hAnsi="Consolas"/>
          <w:lang w:val="pl-PL"/>
        </w:rPr>
        <w:t xml:space="preserve"> i</w:t>
      </w:r>
      <w:r>
        <w:rPr>
          <w:lang w:val="pl-PL"/>
        </w:rPr>
        <w:t xml:space="preserve"> u rješenju zadovoljeno. Nakon kloniranja i mutacija, </w:t>
      </w:r>
      <w:r>
        <w:rPr>
          <w:rFonts w:ascii="Consolas" w:hAnsi="Consolas"/>
          <w:lang w:val="pl-PL"/>
        </w:rPr>
        <w:t>n</w:t>
      </w:r>
      <w:r>
        <w:rPr>
          <w:lang w:val="pl-PL"/>
        </w:rPr>
        <w:t xml:space="preserve"> antitijela s najvećim afinitetom se odabiru za novu populaciju </w:t>
      </w:r>
      <w:r>
        <w:rPr>
          <w:rFonts w:ascii="Consolas" w:hAnsi="Consolas"/>
          <w:lang w:val="pl-PL"/>
        </w:rPr>
        <w:t>P</w:t>
      </w:r>
      <w:r>
        <w:rPr>
          <w:rFonts w:ascii="Consolas" w:hAnsi="Consolas"/>
          <w:vertAlign w:val="subscript"/>
          <w:lang w:val="pl-PL"/>
        </w:rPr>
        <w:t>n</w:t>
      </w:r>
      <w:r>
        <w:rPr>
          <w:lang w:val="pl-PL"/>
        </w:rPr>
        <w:t xml:space="preserve">. </w:t>
      </w:r>
    </w:p>
    <w:p w:rsidR="00792E37" w:rsidRDefault="00792E37">
      <w:pPr>
        <w:jc w:val="both"/>
        <w:rPr>
          <w:lang w:val="pl-PL"/>
        </w:rPr>
      </w:pPr>
    </w:p>
    <w:p w:rsidR="00792E37" w:rsidRDefault="00C1783C">
      <w:pPr>
        <w:jc w:val="both"/>
        <w:rPr>
          <w:b/>
          <w:lang w:val="pl-PL"/>
        </w:rPr>
      </w:pPr>
      <w:r>
        <w:rPr>
          <w:b/>
          <w:lang w:val="pl-PL"/>
        </w:rPr>
        <w:t>3.3.3. Kloniranje i mutacije</w:t>
      </w:r>
    </w:p>
    <w:p w:rsidR="00792E37" w:rsidRDefault="00C1783C">
      <w:pPr>
        <w:jc w:val="both"/>
        <w:rPr>
          <w:lang w:val="pl-PL"/>
        </w:rPr>
      </w:pPr>
      <w:r>
        <w:rPr>
          <w:lang w:val="pl-PL"/>
        </w:rPr>
        <w:t>Antitijela u populaciji će se replicirati proporcionalno afinitetu p</w:t>
      </w:r>
      <w:r w:rsidR="00B86688">
        <w:rPr>
          <w:lang w:val="pl-PL"/>
        </w:rPr>
        <w:t xml:space="preserve">o formuli </w:t>
      </w:r>
      <w:r w:rsidR="00B520B4">
        <w:rPr>
          <w:lang w:val="pl-PL"/>
        </w:rPr>
        <w:t>(3).</w:t>
      </w:r>
    </w:p>
    <w:p w:rsidR="00792E37" w:rsidRDefault="00C1783C">
      <w:pPr>
        <w:jc w:val="both"/>
        <w:rPr>
          <w:lang w:val="pl-PL"/>
        </w:rPr>
      </w:pPr>
      <w:r>
        <w:rPr>
          <w:lang w:val="pl-PL"/>
        </w:rPr>
        <w:t xml:space="preserve">Prema fomuli, i predstavlja trenutno antitijelo, β je multiplikator dok je N ukupni broj antitijela. Ako je </w:t>
      </w:r>
      <w:r>
        <w:rPr>
          <w:rFonts w:ascii="Consolas" w:hAnsi="Consolas"/>
          <w:lang w:val="pl-PL"/>
        </w:rPr>
        <w:t>N = 100 a β = 1</w:t>
      </w:r>
      <w:r>
        <w:rPr>
          <w:lang w:val="pl-PL"/>
        </w:rPr>
        <w:t>, prvo antitijelo bi po tome imalo 100 klonova, drugo 50 itd.</w:t>
      </w:r>
    </w:p>
    <w:p w:rsidR="00792E37" w:rsidRDefault="00C1783C">
      <w:pPr>
        <w:jc w:val="both"/>
        <w:rPr>
          <w:lang w:val="pl-PL"/>
        </w:rPr>
      </w:pPr>
      <w:r>
        <w:rPr>
          <w:lang w:val="pl-PL"/>
        </w:rPr>
        <w:t xml:space="preserve">Nakon toga slijedi proces mutacija. Stupanj ili broj mutacija inverzno je proporcionalan afinitetu, zadržavajući najbolja antitijela pri vrhu da se malo po malo optimiraju, a davajući također šansu jedinkama manjeg afiniteta da mutiraju više i time poboljšaju svoju konkurenciju. Mutacija bi se sastojala od uzimanja tablice </w:t>
      </w:r>
      <w:r>
        <w:rPr>
          <w:rFonts w:ascii="Consolas" w:hAnsi="Consolas"/>
          <w:lang w:val="pl-PL"/>
        </w:rPr>
        <w:t xml:space="preserve">E </w:t>
      </w:r>
      <w:r>
        <w:rPr>
          <w:lang w:val="pl-PL"/>
        </w:rPr>
        <w:t>iz selekcijskog procesa. Što je manji afinitet, više iteracija mutacija će se primijeniti nad tablicom. Zaustavljanje iteracija može značiti da je došlo do maksimuma iteracija koje je zadao korisnik ili je zadovoljen minimum blagih ograničenja koja se mogu prekršiti.</w:t>
      </w:r>
    </w:p>
    <w:p w:rsidR="00792E37" w:rsidRDefault="00792E37">
      <w:pPr>
        <w:jc w:val="both"/>
        <w:rPr>
          <w:lang w:val="pl-PL"/>
        </w:rPr>
      </w:pPr>
    </w:p>
    <w:p w:rsidR="00792E37" w:rsidRPr="001A1249" w:rsidRDefault="00C1783C">
      <w:pPr>
        <w:jc w:val="both"/>
      </w:pPr>
      <w:r>
        <w:rPr>
          <w:lang w:val="pl-PL"/>
        </w:rPr>
        <w:t>Svakom iteracijom jedan događaj bi se nasumično premjestio na drugo mjesto. Druga opcija je da se istražuju susjedne pozicije, tražeći time najbolji potez (gradijentni spust). U svakom slučaju, potez ne smije dovesti do neizvedive tablice (ne smije kršiti nijedno čvrsto ograničenje). Nakon toga se računa je li potez doveo do boljeg rješenja ili ne. Ako je to ispunjeno, ili nije bilo promjena, nova tablica će zamijeniti staru te će se algoritam iterativno nastaviti opisanim konceptom.</w:t>
      </w:r>
    </w:p>
    <w:p w:rsidR="00792E37" w:rsidRDefault="00C1783C">
      <w:pPr>
        <w:jc w:val="both"/>
        <w:rPr>
          <w:b/>
          <w:lang w:val="pl-PL"/>
        </w:rPr>
      </w:pPr>
      <w:r>
        <w:rPr>
          <w:b/>
          <w:lang w:val="pl-PL"/>
        </w:rPr>
        <w:t>3.3.4. Iteriranje programa</w:t>
      </w:r>
    </w:p>
    <w:p w:rsidR="00792E37" w:rsidRDefault="00C1783C">
      <w:pPr>
        <w:jc w:val="both"/>
        <w:rPr>
          <w:lang w:val="pl-PL"/>
        </w:rPr>
      </w:pPr>
      <w:r>
        <w:rPr>
          <w:lang w:val="pl-PL"/>
        </w:rPr>
        <w:t xml:space="preserve">Kao primjer koncepta za rješenje ovog problema uzet je znanstveni rad studenata sa sveučilišta u Singapuru, a na temelju toga odlučio sam napraviti sličnu </w:t>
      </w:r>
      <w:r>
        <w:rPr>
          <w:lang w:val="pl-PL"/>
        </w:rPr>
        <w:lastRenderedPageBreak/>
        <w:t>implementaciju u programskom jeziku Java. U nastavku je prikazan sažeti pseudokod algoritma koji rješava problem stvaranja rasporeda te njegov opis:</w:t>
      </w:r>
    </w:p>
    <w:tbl>
      <w:tblPr>
        <w:tblStyle w:val="TableGrid"/>
        <w:tblW w:w="0" w:type="auto"/>
        <w:tblLook w:val="04A0" w:firstRow="1" w:lastRow="0" w:firstColumn="1" w:lastColumn="0" w:noHBand="0" w:noVBand="1"/>
      </w:tblPr>
      <w:tblGrid>
        <w:gridCol w:w="9287"/>
      </w:tblGrid>
      <w:tr w:rsidR="00C65CF1" w:rsidTr="00C65CF1">
        <w:tc>
          <w:tcPr>
            <w:tcW w:w="9287" w:type="dxa"/>
          </w:tcPr>
          <w:p w:rsidR="00C65CF1" w:rsidRDefault="00C65CF1" w:rsidP="00C65CF1">
            <w:pPr>
              <w:jc w:val="both"/>
              <w:rPr>
                <w:rFonts w:ascii="Consolas" w:hAnsi="Consolas"/>
                <w:lang w:val="pl-PL"/>
              </w:rPr>
            </w:pPr>
            <w:r>
              <w:rPr>
                <w:rFonts w:ascii="Consolas" w:hAnsi="Consolas"/>
                <w:lang w:val="pl-PL"/>
              </w:rPr>
              <w:tab/>
              <w:t>inicijalizirajPodatke(termini, dvorane, studenti, nastavnici)</w:t>
            </w:r>
          </w:p>
          <w:p w:rsidR="00C65CF1" w:rsidRDefault="00C65CF1" w:rsidP="00C65CF1">
            <w:pPr>
              <w:jc w:val="both"/>
              <w:rPr>
                <w:rFonts w:ascii="Consolas" w:hAnsi="Consolas"/>
                <w:lang w:val="pl-PL"/>
              </w:rPr>
            </w:pPr>
            <w:r>
              <w:rPr>
                <w:rFonts w:ascii="Consolas" w:hAnsi="Consolas"/>
                <w:lang w:val="pl-PL"/>
              </w:rPr>
              <w:tab/>
              <w:t>postaviParametre();</w:t>
            </w:r>
          </w:p>
          <w:p w:rsidR="00C65CF1" w:rsidRDefault="00C65CF1" w:rsidP="00C65CF1">
            <w:pPr>
              <w:jc w:val="both"/>
            </w:pPr>
            <w:r>
              <w:rPr>
                <w:rFonts w:ascii="Consolas" w:hAnsi="Consolas"/>
                <w:lang w:val="pl-PL"/>
              </w:rPr>
              <w:tab/>
              <w:t>populacija = nasumičnoGenerirajRješenja;</w:t>
            </w:r>
          </w:p>
          <w:p w:rsidR="00C65CF1" w:rsidRDefault="00C65CF1" w:rsidP="00C65CF1">
            <w:pPr>
              <w:jc w:val="both"/>
            </w:pPr>
            <w:r>
              <w:rPr>
                <w:rFonts w:ascii="Consolas" w:hAnsi="Consolas"/>
                <w:lang w:val="pl-PL"/>
              </w:rPr>
              <w:tab/>
            </w:r>
            <w:r>
              <w:rPr>
                <w:rFonts w:ascii="Consolas" w:hAnsi="Consolas"/>
                <w:i/>
                <w:u w:val="single"/>
                <w:lang w:val="pl-PL"/>
              </w:rPr>
              <w:t>dok</w:t>
            </w:r>
            <w:r>
              <w:rPr>
                <w:rFonts w:ascii="Consolas" w:hAnsi="Consolas"/>
                <w:u w:val="single"/>
                <w:lang w:val="pl-PL"/>
              </w:rPr>
              <w:t xml:space="preserve"> (</w:t>
            </w:r>
            <w:r>
              <w:rPr>
                <w:rFonts w:ascii="Consolas" w:hAnsi="Consolas"/>
                <w:lang w:val="pl-PL"/>
              </w:rPr>
              <w:t xml:space="preserve">brojIteracija &lt; max &amp;&amp; afinitetNajboljeg &lt; </w:t>
            </w:r>
            <w:r>
              <w:rPr>
                <w:rFonts w:ascii="Consolas" w:hAnsi="Consolas"/>
                <w:lang w:val="pl-PL"/>
              </w:rPr>
              <w:tab/>
            </w:r>
            <w:r>
              <w:rPr>
                <w:rFonts w:ascii="Consolas" w:hAnsi="Consolas"/>
                <w:lang w:val="pl-PL"/>
              </w:rPr>
              <w:tab/>
            </w:r>
            <w:r>
              <w:rPr>
                <w:rFonts w:ascii="Consolas" w:hAnsi="Consolas"/>
                <w:lang w:val="pl-PL"/>
              </w:rPr>
              <w:tab/>
            </w:r>
            <w:r>
              <w:rPr>
                <w:rFonts w:ascii="Consolas" w:hAnsi="Consolas"/>
                <w:lang w:val="pl-PL"/>
              </w:rPr>
              <w:tab/>
            </w:r>
            <w:r>
              <w:rPr>
                <w:rFonts w:ascii="Consolas" w:hAnsi="Consolas"/>
                <w:lang w:val="pl-PL"/>
              </w:rPr>
              <w:tab/>
            </w:r>
            <w:r>
              <w:rPr>
                <w:rFonts w:ascii="Consolas" w:hAnsi="Consolas"/>
                <w:lang w:val="pl-PL"/>
              </w:rPr>
              <w:tab/>
              <w:t>zadovoljavajuciAfinitet) {</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povecajBrojIteracija;</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evaluiraj(populacija);</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kloniraj(paramKloniranja);</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hipermutiraj();</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evaluiraj(populacija);</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odaberi(brojSelektiranih);</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zamijeni(brojZamjenskihSvakeIteracije);</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afinitetNajboljeg = dohvatiNajboljeg.dohvatiAfinitet;</w:t>
            </w:r>
          </w:p>
          <w:p w:rsidR="00C65CF1" w:rsidRDefault="00C65CF1" w:rsidP="00C65CF1">
            <w:pPr>
              <w:jc w:val="both"/>
              <w:rPr>
                <w:rFonts w:ascii="Consolas" w:hAnsi="Consolas"/>
                <w:i/>
                <w:u w:val="single"/>
                <w:lang w:val="pl-PL"/>
              </w:rPr>
            </w:pPr>
            <w:r>
              <w:rPr>
                <w:rFonts w:ascii="Consolas" w:hAnsi="Consolas"/>
                <w:lang w:val="pl-PL"/>
              </w:rPr>
              <w:tab/>
            </w:r>
            <w:r>
              <w:rPr>
                <w:rFonts w:ascii="Consolas" w:hAnsi="Consolas"/>
                <w:i/>
                <w:u w:val="single"/>
                <w:lang w:val="pl-PL"/>
              </w:rPr>
              <w:t>kraj;</w:t>
            </w:r>
          </w:p>
          <w:p w:rsidR="00C65CF1" w:rsidRDefault="00C65CF1" w:rsidP="00C65CF1">
            <w:pPr>
              <w:jc w:val="both"/>
              <w:rPr>
                <w:rFonts w:ascii="Consolas" w:hAnsi="Consolas"/>
                <w:lang w:val="pl-PL"/>
              </w:rPr>
            </w:pPr>
            <w:r>
              <w:rPr>
                <w:rFonts w:ascii="Consolas" w:hAnsi="Consolas"/>
                <w:lang w:val="pl-PL"/>
              </w:rPr>
              <w:t xml:space="preserve">hipermutiraj() : </w:t>
            </w:r>
          </w:p>
          <w:p w:rsidR="00C65CF1" w:rsidRDefault="00C65CF1" w:rsidP="00C65CF1">
            <w:pPr>
              <w:jc w:val="both"/>
              <w:rPr>
                <w:rFonts w:ascii="Consolas" w:hAnsi="Consolas"/>
                <w:lang w:val="pl-PL"/>
              </w:rPr>
            </w:pPr>
            <w:r>
              <w:rPr>
                <w:rFonts w:ascii="Consolas" w:hAnsi="Consolas"/>
                <w:lang w:val="pl-PL"/>
              </w:rPr>
              <w:tab/>
            </w:r>
            <w:r>
              <w:rPr>
                <w:rFonts w:ascii="Consolas" w:hAnsi="Consolas"/>
                <w:i/>
                <w:u w:val="single"/>
                <w:lang w:val="pl-PL"/>
              </w:rPr>
              <w:t>za</w:t>
            </w:r>
            <w:r>
              <w:rPr>
                <w:rFonts w:ascii="Consolas" w:hAnsi="Consolas"/>
                <w:lang w:val="pl-PL"/>
              </w:rPr>
              <w:t xml:space="preserve"> i = 0 do brojAntitijela</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t>izracunajBrojMutacija();</w:t>
            </w:r>
          </w:p>
          <w:p w:rsidR="00C65CF1" w:rsidRDefault="00C65CF1" w:rsidP="00C65CF1">
            <w:pPr>
              <w:jc w:val="both"/>
            </w:pPr>
            <w:r>
              <w:rPr>
                <w:rFonts w:ascii="Consolas" w:hAnsi="Consolas"/>
                <w:lang w:val="pl-PL"/>
              </w:rPr>
              <w:tab/>
            </w:r>
            <w:r>
              <w:rPr>
                <w:rFonts w:ascii="Consolas" w:hAnsi="Consolas"/>
                <w:lang w:val="pl-PL"/>
              </w:rPr>
              <w:tab/>
            </w:r>
            <w:r>
              <w:rPr>
                <w:rFonts w:ascii="Consolas" w:hAnsi="Consolas"/>
                <w:i/>
                <w:u w:val="single"/>
                <w:lang w:val="pl-PL"/>
              </w:rPr>
              <w:t>za</w:t>
            </w:r>
            <w:r>
              <w:rPr>
                <w:rFonts w:ascii="Consolas" w:hAnsi="Consolas"/>
                <w:lang w:val="pl-PL"/>
              </w:rPr>
              <w:t xml:space="preserve"> j = 0 do brojMutacija</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r>
            <w:r>
              <w:rPr>
                <w:rFonts w:ascii="Consolas" w:hAnsi="Consolas"/>
                <w:lang w:val="pl-PL"/>
              </w:rPr>
              <w:tab/>
              <w:t>E = slučajnoOdaberiDogađaj();</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r>
            <w:r>
              <w:rPr>
                <w:rFonts w:ascii="Consolas" w:hAnsi="Consolas"/>
                <w:lang w:val="pl-PL"/>
              </w:rPr>
              <w:tab/>
              <w:t>T = slučajnoOdaberiSlobodanTermin();</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r>
            <w:r>
              <w:rPr>
                <w:rFonts w:ascii="Consolas" w:hAnsi="Consolas"/>
                <w:lang w:val="pl-PL"/>
              </w:rPr>
              <w:tab/>
              <w:t>premjesti(E, T);</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r>
            <w:r>
              <w:rPr>
                <w:rFonts w:ascii="Consolas" w:hAnsi="Consolas"/>
                <w:lang w:val="pl-PL"/>
              </w:rPr>
              <w:tab/>
              <w:t>noviAfinitet = evaluiraj();</w:t>
            </w:r>
          </w:p>
          <w:p w:rsidR="00C65CF1" w:rsidRDefault="00C65CF1" w:rsidP="00C65CF1">
            <w:pPr>
              <w:jc w:val="both"/>
              <w:rPr>
                <w:rFonts w:ascii="Consolas" w:hAnsi="Consolas"/>
                <w:lang w:val="pl-PL"/>
              </w:rPr>
            </w:pPr>
            <w:r>
              <w:rPr>
                <w:rFonts w:ascii="Consolas" w:hAnsi="Consolas"/>
                <w:lang w:val="pl-PL"/>
              </w:rPr>
              <w:tab/>
            </w:r>
            <w:r>
              <w:rPr>
                <w:rFonts w:ascii="Consolas" w:hAnsi="Consolas"/>
                <w:lang w:val="pl-PL"/>
              </w:rPr>
              <w:tab/>
            </w:r>
            <w:r>
              <w:rPr>
                <w:rFonts w:ascii="Consolas" w:hAnsi="Consolas"/>
                <w:lang w:val="pl-PL"/>
              </w:rPr>
              <w:tab/>
            </w:r>
            <w:r>
              <w:rPr>
                <w:rFonts w:ascii="Consolas" w:hAnsi="Consolas"/>
                <w:i/>
                <w:u w:val="single"/>
                <w:lang w:val="pl-PL"/>
              </w:rPr>
              <w:t>ako</w:t>
            </w:r>
            <w:r>
              <w:rPr>
                <w:rFonts w:ascii="Consolas" w:hAnsi="Consolas"/>
                <w:lang w:val="pl-PL"/>
              </w:rPr>
              <w:t>(noviAfinitet &lt; stari) ponovi();</w:t>
            </w:r>
          </w:p>
          <w:p w:rsidR="00C65CF1" w:rsidRDefault="00C65CF1" w:rsidP="00C65CF1">
            <w:pPr>
              <w:jc w:val="both"/>
            </w:pPr>
            <w:r>
              <w:rPr>
                <w:rFonts w:ascii="Consolas" w:hAnsi="Consolas"/>
                <w:lang w:val="pl-PL"/>
              </w:rPr>
              <w:tab/>
            </w:r>
            <w:r>
              <w:rPr>
                <w:rFonts w:ascii="Consolas" w:hAnsi="Consolas"/>
                <w:lang w:val="pl-PL"/>
              </w:rPr>
              <w:tab/>
            </w:r>
            <w:r>
              <w:rPr>
                <w:rFonts w:ascii="Consolas" w:hAnsi="Consolas"/>
                <w:lang w:val="pl-PL"/>
              </w:rPr>
              <w:tab/>
            </w:r>
            <w:r>
              <w:rPr>
                <w:rFonts w:ascii="Consolas" w:hAnsi="Consolas"/>
                <w:i/>
                <w:u w:val="single"/>
                <w:lang w:val="pl-PL"/>
              </w:rPr>
              <w:t xml:space="preserve">inače </w:t>
            </w:r>
            <w:r>
              <w:rPr>
                <w:rFonts w:ascii="Consolas" w:hAnsi="Consolas"/>
                <w:lang w:val="pl-PL"/>
              </w:rPr>
              <w:t>nastavi();</w:t>
            </w:r>
          </w:p>
          <w:p w:rsidR="00C65CF1" w:rsidRDefault="00C65CF1" w:rsidP="00C65CF1">
            <w:pPr>
              <w:jc w:val="both"/>
            </w:pPr>
            <w:r>
              <w:rPr>
                <w:rFonts w:ascii="Consolas" w:hAnsi="Consolas"/>
                <w:lang w:val="pl-PL"/>
              </w:rPr>
              <w:tab/>
            </w:r>
            <w:r>
              <w:rPr>
                <w:rFonts w:ascii="Consolas" w:hAnsi="Consolas"/>
                <w:lang w:val="pl-PL"/>
              </w:rPr>
              <w:tab/>
            </w:r>
            <w:r>
              <w:rPr>
                <w:rFonts w:ascii="Consolas" w:hAnsi="Consolas"/>
                <w:i/>
                <w:u w:val="single"/>
                <w:lang w:val="pl-PL"/>
              </w:rPr>
              <w:t>kraj;</w:t>
            </w:r>
          </w:p>
          <w:p w:rsidR="00C65CF1" w:rsidRPr="00C8442C" w:rsidRDefault="00C65CF1">
            <w:pPr>
              <w:jc w:val="both"/>
            </w:pPr>
            <w:r>
              <w:rPr>
                <w:rFonts w:ascii="Consolas" w:hAnsi="Consolas"/>
                <w:lang w:val="pl-PL"/>
              </w:rPr>
              <w:tab/>
            </w:r>
            <w:r>
              <w:rPr>
                <w:rFonts w:ascii="Consolas" w:hAnsi="Consolas"/>
                <w:i/>
                <w:u w:val="single"/>
                <w:lang w:val="pl-PL"/>
              </w:rPr>
              <w:t>kraj;</w:t>
            </w:r>
          </w:p>
        </w:tc>
      </w:tr>
    </w:tbl>
    <w:p w:rsidR="00C65CF1" w:rsidRPr="001A1249" w:rsidRDefault="0034777F">
      <w:pPr>
        <w:jc w:val="both"/>
        <w:rPr>
          <w:lang w:val="pl-PL"/>
        </w:rPr>
      </w:pPr>
      <w:r>
        <w:rPr>
          <w:lang w:val="pl-PL"/>
        </w:rPr>
        <w:t>Algoritam 3. Okvirni prikaz algoritma klonske selekcije za problem</w:t>
      </w:r>
      <w:r w:rsidR="006952EF">
        <w:rPr>
          <w:lang w:val="pl-PL"/>
        </w:rPr>
        <w:t xml:space="preserve"> stvaranja školskog rasporeda</w:t>
      </w:r>
      <w:r>
        <w:rPr>
          <w:lang w:val="pl-PL"/>
        </w:rPr>
        <w:t>.</w:t>
      </w:r>
      <w:r w:rsidR="006952EF">
        <w:rPr>
          <w:lang w:val="pl-PL"/>
        </w:rPr>
        <w:fldChar w:fldCharType="begin"/>
      </w:r>
      <w:r w:rsidR="006952EF">
        <w:rPr>
          <w:lang w:val="pl-PL"/>
        </w:rPr>
        <w:instrText xml:space="preserve"> REF Timetabling \h </w:instrText>
      </w:r>
      <w:r w:rsidR="006952EF">
        <w:rPr>
          <w:lang w:val="pl-PL"/>
        </w:rPr>
      </w:r>
      <w:r w:rsidR="006952EF">
        <w:rPr>
          <w:lang w:val="pl-PL"/>
        </w:rPr>
        <w:fldChar w:fldCharType="separate"/>
      </w:r>
      <w:r w:rsidR="006952EF">
        <w:t>[1]</w:t>
      </w:r>
      <w:r w:rsidR="006952EF">
        <w:rPr>
          <w:lang w:val="pl-PL"/>
        </w:rPr>
        <w:fldChar w:fldCharType="end"/>
      </w:r>
    </w:p>
    <w:p w:rsidR="00C65CF1" w:rsidRDefault="00C65CF1">
      <w:pPr>
        <w:jc w:val="both"/>
        <w:rPr>
          <w:rFonts w:ascii="Consolas" w:hAnsi="Consolas"/>
          <w:lang w:val="pl-PL"/>
        </w:rPr>
      </w:pPr>
    </w:p>
    <w:p w:rsidR="00792E37" w:rsidRDefault="00C1783C">
      <w:pPr>
        <w:jc w:val="both"/>
        <w:rPr>
          <w:lang w:val="pl-PL"/>
        </w:rPr>
      </w:pPr>
      <w:r>
        <w:rPr>
          <w:lang w:val="pl-PL"/>
        </w:rPr>
        <w:t>Iz prikaza pseudokoda vidimo kako bi otprilike izgledao jedan algoritam klonske selekcije koji bi mogao riješiti problem stvaranja školskog</w:t>
      </w:r>
      <w:r w:rsidR="009C781F">
        <w:rPr>
          <w:lang w:val="pl-PL"/>
        </w:rPr>
        <w:t xml:space="preserve"> rasporeda. Na početku se zada</w:t>
      </w:r>
      <w:r>
        <w:rPr>
          <w:lang w:val="pl-PL"/>
        </w:rPr>
        <w:t xml:space="preserve">ju parametri nužni za kloniranje i selekciju. Generira se početna populacija i ulazi se u proces iteriranje gdje je maksimum zadan ili zadovoljavajućim afinitetom, ili </w:t>
      </w:r>
      <w:r>
        <w:rPr>
          <w:lang w:val="pl-PL"/>
        </w:rPr>
        <w:lastRenderedPageBreak/>
        <w:t xml:space="preserve">samim brojem iteracija. Na početku se evaluiraju sve jedinke te se računa njihov afinitet. Ovisno o afinitetu, u funkciji </w:t>
      </w:r>
      <w:r>
        <w:rPr>
          <w:rFonts w:ascii="Consolas" w:hAnsi="Consolas"/>
          <w:i/>
          <w:lang w:val="pl-PL"/>
        </w:rPr>
        <w:t>kloniraj(paramKloniranja)</w:t>
      </w:r>
      <w:r>
        <w:rPr>
          <w:rFonts w:ascii="Consolas" w:hAnsi="Consolas"/>
          <w:lang w:val="pl-PL"/>
        </w:rPr>
        <w:t xml:space="preserve"> </w:t>
      </w:r>
      <w:r>
        <w:rPr>
          <w:lang w:val="pl-PL"/>
        </w:rPr>
        <w:t xml:space="preserve">se rješenja kloniraju proporcionalno njihovom afinitetu. Time će se osigurati da će najbolja rješenja imati i najviše svojih primjeraka te će jače konkurirati za ostanak u vrsti. </w:t>
      </w:r>
      <w:r>
        <w:rPr>
          <w:rFonts w:ascii="Consolas" w:hAnsi="Consolas"/>
          <w:lang w:val="pl-PL"/>
        </w:rPr>
        <w:t>Hipermutiraj()</w:t>
      </w:r>
      <w:r>
        <w:rPr>
          <w:lang w:val="pl-PL"/>
        </w:rPr>
        <w:t xml:space="preserve"> je dio koji zapravo doprinosi pomaku u traženju boljih rješenja. Nasumičnim odabiranjem već ubačenog događaja u raspored, on se premješta na neko drugo mjesto. Prilikom toga, funkcija </w:t>
      </w:r>
      <w:r>
        <w:rPr>
          <w:rFonts w:ascii="Consolas" w:hAnsi="Consolas"/>
          <w:lang w:val="pl-PL"/>
        </w:rPr>
        <w:t xml:space="preserve">premjesti(E, T) </w:t>
      </w:r>
      <w:r>
        <w:rPr>
          <w:lang w:val="pl-PL"/>
        </w:rPr>
        <w:t xml:space="preserve">mora također paziti da ne dođe do kršenja čvrstih ograničenja. Zatim se računa afinitet, temeljem konflikata sa slabim ograničenjima. Ako je afinitet izračunat nakon premještanja lošiji, ponavlja se iteracija, dok se u suprotnom nastavlja proces. Na taj način se omogućuje stvaranje samo boljih rješenja u odnosu na prošla. Nedostatak ovog principa je slabija konvergencija kako vrijeme ide, jer je kasnije sve teže dobiti bolja rješenja. </w:t>
      </w:r>
    </w:p>
    <w:p w:rsidR="00B86688" w:rsidRDefault="00B86688">
      <w:pPr>
        <w:jc w:val="both"/>
        <w:rPr>
          <w:lang w:val="pl-PL"/>
        </w:rPr>
      </w:pPr>
    </w:p>
    <w:p w:rsidR="00792E37" w:rsidRDefault="00792E37">
      <w:pPr>
        <w:jc w:val="both"/>
        <w:rPr>
          <w:lang w:val="pl-PL"/>
        </w:rPr>
      </w:pPr>
    </w:p>
    <w:p w:rsidR="00792E37" w:rsidRDefault="00C1783C">
      <w:pPr>
        <w:jc w:val="both"/>
        <w:rPr>
          <w:b/>
          <w:lang w:val="pl-PL"/>
        </w:rPr>
      </w:pPr>
      <w:r>
        <w:rPr>
          <w:b/>
          <w:lang w:val="pl-PL"/>
        </w:rPr>
        <w:t>3.4. Rezultati</w:t>
      </w:r>
    </w:p>
    <w:p w:rsidR="00792E37" w:rsidRDefault="00C1783C">
      <w:pPr>
        <w:jc w:val="both"/>
        <w:rPr>
          <w:lang w:val="pl-PL"/>
        </w:rPr>
      </w:pPr>
      <w:r>
        <w:rPr>
          <w:lang w:val="pl-PL"/>
        </w:rPr>
        <w:t>Algoritam je bio isproban na 2 sveučilišta u Singapuru, gdje su uzete sve grupe jedne akademske godine te se na temelju toga kreirao fiktivni raspored</w:t>
      </w:r>
      <w:r w:rsidR="006952EF">
        <w:rPr>
          <w:lang w:val="pl-PL"/>
        </w:rPr>
        <w:t xml:space="preserve"> </w:t>
      </w:r>
      <w:r w:rsidR="006952EF">
        <w:rPr>
          <w:lang w:val="pl-PL"/>
        </w:rPr>
        <w:fldChar w:fldCharType="begin"/>
      </w:r>
      <w:r w:rsidR="006952EF">
        <w:rPr>
          <w:lang w:val="pl-PL"/>
        </w:rPr>
        <w:instrText xml:space="preserve"> REF Timetabling \h </w:instrText>
      </w:r>
      <w:r w:rsidR="006952EF">
        <w:rPr>
          <w:lang w:val="pl-PL"/>
        </w:rPr>
      </w:r>
      <w:r w:rsidR="006952EF">
        <w:rPr>
          <w:lang w:val="pl-PL"/>
        </w:rPr>
        <w:fldChar w:fldCharType="separate"/>
      </w:r>
      <w:r w:rsidR="006952EF">
        <w:t>[1]</w:t>
      </w:r>
      <w:r w:rsidR="006952EF">
        <w:rPr>
          <w:lang w:val="pl-PL"/>
        </w:rPr>
        <w:fldChar w:fldCharType="end"/>
      </w:r>
      <w:r>
        <w:rPr>
          <w:lang w:val="pl-PL"/>
        </w:rPr>
        <w:t xml:space="preserve">. Tjedni raspored sastojao se u jednom od sveučilišta od 116 događaja, a uključivao je 450 studenata. Svaki student je mogao imati maksimalno 30 događaja u tjednu, a događaj je mogao primiti najviše 200 studenata. </w:t>
      </w:r>
    </w:p>
    <w:p w:rsidR="00792E37" w:rsidRDefault="00C1783C">
      <w:pPr>
        <w:jc w:val="both"/>
        <w:rPr>
          <w:lang w:val="pl-PL"/>
        </w:rPr>
      </w:pPr>
      <w:r>
        <w:rPr>
          <w:lang w:val="pl-PL"/>
        </w:rPr>
        <w:t xml:space="preserve">Rezultati koji su dobiveni bili su u skladu s očekivanjem, a provedena su i ispitivanja s obzirom na promjenu parametara (n, β) = (broj antitijela, parametar kloniranja). </w:t>
      </w:r>
    </w:p>
    <w:p w:rsidR="00792E37" w:rsidRDefault="00C1783C">
      <w:pPr>
        <w:jc w:val="both"/>
        <w:rPr>
          <w:lang w:val="pl-PL"/>
        </w:rPr>
      </w:pPr>
      <w:r>
        <w:rPr>
          <w:lang w:val="pl-PL"/>
        </w:rPr>
        <w:t>Kad bi se povisio broj antitijela, manje posla se trošilo oko računanja afiniteta jer veći broj antitijela značio je i veći broj boljih rješenja. S druge strane, taj parametar kočio je brzinu programa, jer se zbog većeg broja antitijela povećalo i trošenje memorije.</w:t>
      </w:r>
    </w:p>
    <w:p w:rsidR="00792E37" w:rsidRDefault="00C1783C">
      <w:pPr>
        <w:jc w:val="both"/>
        <w:rPr>
          <w:lang w:val="pl-PL"/>
        </w:rPr>
      </w:pPr>
      <w:r>
        <w:rPr>
          <w:rFonts w:eastAsia="Arial"/>
          <w:lang w:val="pl-PL"/>
        </w:rPr>
        <w:t xml:space="preserve">                              </w:t>
      </w:r>
    </w:p>
    <w:p w:rsidR="00792E37" w:rsidRDefault="00C1783C">
      <w:pPr>
        <w:jc w:val="both"/>
        <w:rPr>
          <w:lang w:val="pl-PL"/>
        </w:rPr>
      </w:pPr>
      <w:r>
        <w:rPr>
          <w:lang w:val="pl-PL"/>
        </w:rPr>
        <w:t>Parametar β bio je redom podešavan na vrijednosti 0.1, 0.2, 0.4., 0.8, 1.5, dok se n fiksirao na N a to je broj populacije. Rezultati su bili opet očekivani kao i u prošlom dijelu, smanjenje troška računanja afiniteta, a povećevanje rada vremena</w:t>
      </w:r>
      <w:r w:rsidR="00DC3661">
        <w:rPr>
          <w:lang w:val="pl-PL"/>
        </w:rPr>
        <w:t xml:space="preserve"> (</w:t>
      </w:r>
      <w:bookmarkStart w:id="11" w:name="_GoBack"/>
      <w:bookmarkEnd w:id="11"/>
      <w:r w:rsidR="00DC3661">
        <w:rPr>
          <w:lang w:val="pl-PL"/>
        </w:rPr>
        <w:fldChar w:fldCharType="begin"/>
      </w:r>
      <w:r w:rsidR="00DC3661">
        <w:rPr>
          <w:lang w:val="pl-PL"/>
        </w:rPr>
        <w:instrText xml:space="preserve"> REF _Ref482085267 \h </w:instrText>
      </w:r>
      <w:r w:rsidR="00DC3661">
        <w:rPr>
          <w:lang w:val="pl-PL"/>
        </w:rPr>
      </w:r>
      <w:r w:rsidR="00DC3661">
        <w:rPr>
          <w:lang w:val="pl-PL"/>
        </w:rPr>
        <w:fldChar w:fldCharType="separate"/>
      </w:r>
      <w:proofErr w:type="spellStart"/>
      <w:r w:rsidR="00DC3661">
        <w:t>Tablica</w:t>
      </w:r>
      <w:proofErr w:type="spellEnd"/>
      <w:r w:rsidR="00DC3661">
        <w:t xml:space="preserve"> </w:t>
      </w:r>
      <w:r w:rsidR="00DC3661">
        <w:rPr>
          <w:noProof/>
        </w:rPr>
        <w:t>4</w:t>
      </w:r>
      <w:r w:rsidR="00DC3661">
        <w:rPr>
          <w:lang w:val="pl-PL"/>
        </w:rPr>
        <w:fldChar w:fldCharType="end"/>
      </w:r>
      <w:r w:rsidR="00DC3661">
        <w:rPr>
          <w:lang w:val="pl-PL"/>
        </w:rPr>
        <w:t>)</w:t>
      </w:r>
      <w:r>
        <w:rPr>
          <w:lang w:val="pl-PL"/>
        </w:rPr>
        <w:t xml:space="preserve"> </w:t>
      </w:r>
    </w:p>
    <w:p w:rsidR="000A2D52" w:rsidRDefault="00C1783C">
      <w:pPr>
        <w:jc w:val="both"/>
        <w:rPr>
          <w:rFonts w:eastAsia="Arial"/>
          <w:lang w:val="pl-PL"/>
        </w:rPr>
      </w:pPr>
      <w:r>
        <w:rPr>
          <w:rFonts w:eastAsia="Arial"/>
          <w:lang w:val="pl-PL"/>
        </w:rPr>
        <w:t xml:space="preserve">                      </w:t>
      </w:r>
    </w:p>
    <w:p w:rsidR="000A2D52" w:rsidRDefault="000A2D52" w:rsidP="006952EF">
      <w:pPr>
        <w:jc w:val="center"/>
        <w:rPr>
          <w:lang w:val="pl-PL"/>
        </w:rPr>
      </w:pPr>
    </w:p>
    <w:p w:rsidR="00792E37" w:rsidRDefault="00792E37" w:rsidP="006952EF">
      <w:pPr>
        <w:jc w:val="center"/>
        <w:rPr>
          <w:lang w:val="pl-PL"/>
        </w:rPr>
      </w:pPr>
    </w:p>
    <w:p w:rsidR="006952EF" w:rsidRDefault="006952EF" w:rsidP="006952EF">
      <w:pPr>
        <w:jc w:val="center"/>
      </w:pPr>
    </w:p>
    <w:p w:rsidR="006952EF" w:rsidRDefault="006952EF" w:rsidP="006952EF">
      <w:pPr>
        <w:pStyle w:val="Caption"/>
        <w:keepNext/>
      </w:pPr>
      <w:bookmarkStart w:id="12" w:name="_Ref482085267"/>
      <w:proofErr w:type="spellStart"/>
      <w:r>
        <w:t>Tablica</w:t>
      </w:r>
      <w:proofErr w:type="spellEnd"/>
      <w:r>
        <w:t xml:space="preserve"> </w:t>
      </w:r>
      <w:fldSimple w:instr=" SEQ Tablica \* ARABIC ">
        <w:r>
          <w:rPr>
            <w:noProof/>
          </w:rPr>
          <w:t>4</w:t>
        </w:r>
      </w:fldSimple>
      <w:bookmarkEnd w:id="12"/>
      <w:r>
        <w:t xml:space="preserve">. </w:t>
      </w:r>
      <w:r w:rsidRPr="00555523">
        <w:rPr>
          <w:noProof/>
        </w:rPr>
        <w:t>Ovisnost vremena računanja o parametru β</w:t>
      </w:r>
    </w:p>
    <w:p w:rsidR="00B86688" w:rsidRPr="00D53E53" w:rsidRDefault="00C1783C" w:rsidP="006952EF">
      <w:pPr>
        <w:jc w:val="center"/>
        <w:rPr>
          <w:rFonts w:eastAsia="Arial"/>
          <w:lang w:val="pl-PL"/>
        </w:rPr>
      </w:pPr>
      <w:r>
        <w:rPr>
          <w:noProof/>
          <w:lang w:eastAsia="en-US"/>
        </w:rPr>
        <w:drawing>
          <wp:inline distT="0" distB="0" distL="0" distR="0">
            <wp:extent cx="3696335" cy="64770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2"/>
                    <a:stretch>
                      <a:fillRect/>
                    </a:stretch>
                  </pic:blipFill>
                  <pic:spPr bwMode="auto">
                    <a:xfrm>
                      <a:off x="0" y="0"/>
                      <a:ext cx="3696335" cy="647700"/>
                    </a:xfrm>
                    <a:prstGeom prst="rect">
                      <a:avLst/>
                    </a:prstGeom>
                  </pic:spPr>
                </pic:pic>
              </a:graphicData>
            </a:graphic>
          </wp:inline>
        </w:drawing>
      </w:r>
    </w:p>
    <w:p w:rsidR="00792E37" w:rsidRDefault="00792E37" w:rsidP="006952EF">
      <w:pPr>
        <w:jc w:val="center"/>
        <w:rPr>
          <w:lang w:val="pl-PL"/>
        </w:rPr>
      </w:pPr>
    </w:p>
    <w:p w:rsidR="001A1249" w:rsidRDefault="001A1249" w:rsidP="006952EF">
      <w:pPr>
        <w:jc w:val="center"/>
        <w:rPr>
          <w:lang w:val="pl-PL"/>
        </w:rPr>
      </w:pPr>
    </w:p>
    <w:p w:rsidR="001A1249" w:rsidRDefault="001A1249">
      <w:pPr>
        <w:jc w:val="both"/>
        <w:rPr>
          <w:lang w:val="pl-PL"/>
        </w:rPr>
      </w:pPr>
    </w:p>
    <w:p w:rsidR="001A1249" w:rsidRDefault="001A1249">
      <w:pPr>
        <w:jc w:val="both"/>
        <w:rPr>
          <w:lang w:val="pl-PL"/>
        </w:rPr>
      </w:pPr>
    </w:p>
    <w:p w:rsidR="001A1249" w:rsidRDefault="001A1249">
      <w:pPr>
        <w:jc w:val="both"/>
        <w:rPr>
          <w:lang w:val="pl-PL"/>
        </w:rPr>
      </w:pPr>
    </w:p>
    <w:p w:rsidR="001A1249" w:rsidRDefault="001A1249">
      <w:pPr>
        <w:jc w:val="both"/>
        <w:rPr>
          <w:lang w:val="pl-PL"/>
        </w:rPr>
      </w:pPr>
    </w:p>
    <w:p w:rsidR="001A1249" w:rsidRDefault="001A1249">
      <w:pPr>
        <w:jc w:val="both"/>
        <w:rPr>
          <w:lang w:val="pl-PL"/>
        </w:rPr>
      </w:pPr>
    </w:p>
    <w:p w:rsidR="00D53E53" w:rsidRDefault="00C1783C" w:rsidP="00D53E53">
      <w:pPr>
        <w:jc w:val="both"/>
        <w:rPr>
          <w:lang w:val="pl-PL"/>
        </w:rPr>
      </w:pPr>
      <w:r>
        <w:rPr>
          <w:lang w:val="pl-PL"/>
        </w:rPr>
        <w:t>U nastavku je dana i usporedba s genetskim algoritmom</w:t>
      </w:r>
      <w:r w:rsidR="00DC3661">
        <w:rPr>
          <w:lang w:val="pl-PL"/>
        </w:rPr>
        <w:t xml:space="preserve"> (</w:t>
      </w:r>
      <w:r w:rsidR="00DC3661">
        <w:rPr>
          <w:lang w:val="hr-HR"/>
        </w:rPr>
        <w:fldChar w:fldCharType="begin"/>
      </w:r>
      <w:r w:rsidR="00DC3661">
        <w:rPr>
          <w:lang w:val="pl-PL"/>
        </w:rPr>
        <w:instrText xml:space="preserve"> REF _Ref482085241 \h </w:instrText>
      </w:r>
      <w:r w:rsidR="00DC3661">
        <w:rPr>
          <w:lang w:val="hr-HR"/>
        </w:rPr>
      </w:r>
      <w:r w:rsidR="00DC3661">
        <w:rPr>
          <w:lang w:val="hr-HR"/>
        </w:rPr>
        <w:fldChar w:fldCharType="separate"/>
      </w:r>
      <w:proofErr w:type="spellStart"/>
      <w:r w:rsidR="00DC3661">
        <w:t>Tablica</w:t>
      </w:r>
      <w:proofErr w:type="spellEnd"/>
      <w:r w:rsidR="00DC3661">
        <w:t xml:space="preserve"> </w:t>
      </w:r>
      <w:r w:rsidR="00DC3661">
        <w:rPr>
          <w:noProof/>
        </w:rPr>
        <w:t>5</w:t>
      </w:r>
      <w:r w:rsidR="00DC3661">
        <w:rPr>
          <w:lang w:val="hr-HR"/>
        </w:rPr>
        <w:fldChar w:fldCharType="end"/>
      </w:r>
      <w:r w:rsidR="00DC3661">
        <w:rPr>
          <w:lang w:val="hr-HR"/>
        </w:rPr>
        <w:t>)</w:t>
      </w:r>
      <w:r>
        <w:rPr>
          <w:lang w:val="pl-PL"/>
        </w:rPr>
        <w:t>. CLONALG je davao bolja rješenja ali uz veće vrijeme računanja zbog već spomenutih ovisnosti o parametru broja klonova i parametra kloniranja. Rezultat se bilježio s brojem prekršenih blagih ograničenja, a rezultate možemo vidjeti u tablici ispod.</w:t>
      </w:r>
    </w:p>
    <w:p w:rsidR="00D53E53" w:rsidRDefault="00D53E53" w:rsidP="00D53E53">
      <w:pPr>
        <w:rPr>
          <w:lang w:val="pl-PL"/>
        </w:rPr>
      </w:pPr>
    </w:p>
    <w:p w:rsidR="006952EF" w:rsidRDefault="006952EF" w:rsidP="006952EF">
      <w:pPr>
        <w:pStyle w:val="Caption"/>
        <w:keepNext/>
      </w:pPr>
      <w:bookmarkStart w:id="13" w:name="_Ref482085241"/>
      <w:proofErr w:type="spellStart"/>
      <w:r>
        <w:t>Tablica</w:t>
      </w:r>
      <w:proofErr w:type="spellEnd"/>
      <w:r>
        <w:t xml:space="preserve"> </w:t>
      </w:r>
      <w:fldSimple w:instr=" SEQ Tablica \* ARABIC ">
        <w:r>
          <w:rPr>
            <w:noProof/>
          </w:rPr>
          <w:t>5</w:t>
        </w:r>
      </w:fldSimple>
      <w:bookmarkEnd w:id="13"/>
      <w:r>
        <w:t>.</w:t>
      </w:r>
      <w:r w:rsidRPr="00D02524">
        <w:rPr>
          <w:noProof/>
        </w:rPr>
        <w:t>Usporedba klonske selekcije i genetskog algoritma na istom skupu rješenja. Uz nešto veće vrijeme računanja, klonska selekcija imala je bolji rezultat od GA.</w:t>
      </w:r>
    </w:p>
    <w:p w:rsidR="00792E37" w:rsidRPr="0034777F" w:rsidRDefault="00C1783C" w:rsidP="0034777F">
      <w:pPr>
        <w:jc w:val="center"/>
        <w:rPr>
          <w:lang w:val="pl-PL"/>
        </w:rPr>
      </w:pPr>
      <w:r w:rsidRPr="006952EF">
        <w:rPr>
          <w:noProof/>
          <w:lang w:val="hr-HR" w:eastAsia="en-US"/>
        </w:rPr>
        <w:drawing>
          <wp:inline distT="0" distB="0" distL="0" distR="0">
            <wp:extent cx="4906010" cy="188595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3"/>
                    <a:stretch>
                      <a:fillRect/>
                    </a:stretch>
                  </pic:blipFill>
                  <pic:spPr bwMode="auto">
                    <a:xfrm>
                      <a:off x="0" y="0"/>
                      <a:ext cx="4906010" cy="1885950"/>
                    </a:xfrm>
                    <a:prstGeom prst="rect">
                      <a:avLst/>
                    </a:prstGeom>
                  </pic:spPr>
                </pic:pic>
              </a:graphicData>
            </a:graphic>
          </wp:inline>
        </w:drawing>
      </w:r>
    </w:p>
    <w:p w:rsidR="00792E37" w:rsidRDefault="00C1783C">
      <w:pPr>
        <w:pStyle w:val="Heading1"/>
        <w:numPr>
          <w:ilvl w:val="0"/>
          <w:numId w:val="0"/>
        </w:numPr>
        <w:jc w:val="both"/>
      </w:pPr>
      <w:bookmarkStart w:id="14" w:name="__RefHeading___Toc159987577"/>
      <w:bookmarkEnd w:id="14"/>
      <w:r>
        <w:lastRenderedPageBreak/>
        <w:t xml:space="preserve">4. </w:t>
      </w:r>
      <w:proofErr w:type="spellStart"/>
      <w:r>
        <w:t>Zaključak</w:t>
      </w:r>
      <w:proofErr w:type="spellEnd"/>
    </w:p>
    <w:p w:rsidR="00792E37" w:rsidRDefault="00C1783C">
      <w:pPr>
        <w:jc w:val="both"/>
      </w:pPr>
      <w:proofErr w:type="spellStart"/>
      <w:r>
        <w:t>Ovaj</w:t>
      </w:r>
      <w:proofErr w:type="spellEnd"/>
      <w:r>
        <w:t xml:space="preserve"> seminar </w:t>
      </w:r>
      <w:proofErr w:type="spellStart"/>
      <w:r>
        <w:t>pisan</w:t>
      </w:r>
      <w:proofErr w:type="spellEnd"/>
      <w:r>
        <w:t xml:space="preserve"> </w:t>
      </w:r>
      <w:proofErr w:type="spellStart"/>
      <w:r>
        <w:t>je</w:t>
      </w:r>
      <w:proofErr w:type="spellEnd"/>
      <w:r>
        <w:t xml:space="preserve"> s </w:t>
      </w:r>
      <w:proofErr w:type="spellStart"/>
      <w:r>
        <w:t>namjerom</w:t>
      </w:r>
      <w:proofErr w:type="spellEnd"/>
      <w:r>
        <w:t xml:space="preserve"> da se </w:t>
      </w:r>
      <w:proofErr w:type="spellStart"/>
      <w:r>
        <w:t>oni</w:t>
      </w:r>
      <w:proofErr w:type="spellEnd"/>
      <w:r>
        <w:t xml:space="preserve"> </w:t>
      </w:r>
      <w:proofErr w:type="spellStart"/>
      <w:r>
        <w:t>koji</w:t>
      </w:r>
      <w:proofErr w:type="spellEnd"/>
      <w:r>
        <w:t xml:space="preserve"> </w:t>
      </w:r>
      <w:proofErr w:type="spellStart"/>
      <w:r>
        <w:t>žele</w:t>
      </w:r>
      <w:proofErr w:type="spellEnd"/>
      <w:r>
        <w:t xml:space="preserve"> </w:t>
      </w:r>
      <w:proofErr w:type="spellStart"/>
      <w:r>
        <w:t>znati</w:t>
      </w:r>
      <w:proofErr w:type="spellEnd"/>
      <w:r>
        <w:t xml:space="preserve"> </w:t>
      </w:r>
      <w:proofErr w:type="spellStart"/>
      <w:r>
        <w:t>ponešto</w:t>
      </w:r>
      <w:proofErr w:type="spellEnd"/>
      <w:r>
        <w:t xml:space="preserve"> o </w:t>
      </w:r>
      <w:proofErr w:type="spellStart"/>
      <w:r>
        <w:t>evolucijskim</w:t>
      </w:r>
      <w:proofErr w:type="spellEnd"/>
      <w:r>
        <w:t xml:space="preserve"> </w:t>
      </w:r>
      <w:proofErr w:type="spellStart"/>
      <w:r>
        <w:t>algoritmima</w:t>
      </w:r>
      <w:proofErr w:type="spellEnd"/>
      <w:r>
        <w:t xml:space="preserve"> </w:t>
      </w:r>
      <w:proofErr w:type="spellStart"/>
      <w:r>
        <w:t>upoznaju</w:t>
      </w:r>
      <w:proofErr w:type="spellEnd"/>
      <w:r>
        <w:t xml:space="preserve"> s </w:t>
      </w:r>
      <w:proofErr w:type="spellStart"/>
      <w:r>
        <w:t>jednom</w:t>
      </w:r>
      <w:proofErr w:type="spellEnd"/>
      <w:r>
        <w:t xml:space="preserve"> </w:t>
      </w:r>
      <w:proofErr w:type="spellStart"/>
      <w:r>
        <w:t>od</w:t>
      </w:r>
      <w:proofErr w:type="spellEnd"/>
      <w:r>
        <w:t xml:space="preserve"> </w:t>
      </w:r>
      <w:proofErr w:type="spellStart"/>
      <w:r>
        <w:t>njihovih</w:t>
      </w:r>
      <w:proofErr w:type="spellEnd"/>
      <w:r>
        <w:t xml:space="preserve"> </w:t>
      </w:r>
      <w:proofErr w:type="spellStart"/>
      <w:r>
        <w:t>implementacija</w:t>
      </w:r>
      <w:proofErr w:type="spellEnd"/>
      <w:r>
        <w:t xml:space="preserve">, a to </w:t>
      </w:r>
      <w:proofErr w:type="spellStart"/>
      <w:r>
        <w:t>je</w:t>
      </w:r>
      <w:proofErr w:type="spellEnd"/>
      <w:r>
        <w:t xml:space="preserve"> </w:t>
      </w:r>
      <w:proofErr w:type="spellStart"/>
      <w:r>
        <w:t>algoritam</w:t>
      </w:r>
      <w:proofErr w:type="spellEnd"/>
      <w:r>
        <w:t xml:space="preserve"> </w:t>
      </w:r>
      <w:proofErr w:type="spellStart"/>
      <w:r>
        <w:t>klonske</w:t>
      </w:r>
      <w:proofErr w:type="spellEnd"/>
      <w:r>
        <w:t xml:space="preserve"> </w:t>
      </w:r>
      <w:proofErr w:type="spellStart"/>
      <w:r>
        <w:t>selekcije</w:t>
      </w:r>
      <w:proofErr w:type="spellEnd"/>
      <w:r>
        <w:t>.</w:t>
      </w:r>
    </w:p>
    <w:p w:rsidR="00792E37" w:rsidRDefault="00C1783C">
      <w:pPr>
        <w:jc w:val="both"/>
      </w:pPr>
      <w:proofErr w:type="spellStart"/>
      <w:r>
        <w:t>Iako</w:t>
      </w:r>
      <w:proofErr w:type="spellEnd"/>
      <w:r>
        <w:t xml:space="preserve"> se </w:t>
      </w:r>
      <w:proofErr w:type="spellStart"/>
      <w:r>
        <w:t>većina</w:t>
      </w:r>
      <w:proofErr w:type="spellEnd"/>
      <w:r>
        <w:t xml:space="preserve"> </w:t>
      </w:r>
      <w:proofErr w:type="spellStart"/>
      <w:r>
        <w:t>takvih</w:t>
      </w:r>
      <w:proofErr w:type="spellEnd"/>
      <w:r>
        <w:t xml:space="preserve"> </w:t>
      </w:r>
      <w:proofErr w:type="spellStart"/>
      <w:r>
        <w:t>algoritama</w:t>
      </w:r>
      <w:proofErr w:type="spellEnd"/>
      <w:r>
        <w:t xml:space="preserve"> </w:t>
      </w:r>
      <w:proofErr w:type="spellStart"/>
      <w:r>
        <w:t>svodi</w:t>
      </w:r>
      <w:proofErr w:type="spellEnd"/>
      <w:r>
        <w:t xml:space="preserve"> </w:t>
      </w:r>
      <w:proofErr w:type="spellStart"/>
      <w:r>
        <w:t>na</w:t>
      </w:r>
      <w:proofErr w:type="spellEnd"/>
      <w:r>
        <w:t xml:space="preserve"> </w:t>
      </w:r>
      <w:proofErr w:type="spellStart"/>
      <w:r>
        <w:t>isti</w:t>
      </w:r>
      <w:proofErr w:type="spellEnd"/>
      <w:r>
        <w:t xml:space="preserve"> </w:t>
      </w:r>
      <w:proofErr w:type="spellStart"/>
      <w:r>
        <w:t>kalup</w:t>
      </w:r>
      <w:proofErr w:type="spellEnd"/>
      <w:r>
        <w:t xml:space="preserve">, </w:t>
      </w:r>
      <w:proofErr w:type="spellStart"/>
      <w:r>
        <w:t>možemo</w:t>
      </w:r>
      <w:proofErr w:type="spellEnd"/>
      <w:r>
        <w:t xml:space="preserve"> </w:t>
      </w:r>
      <w:proofErr w:type="spellStart"/>
      <w:r>
        <w:t>i</w:t>
      </w:r>
      <w:proofErr w:type="spellEnd"/>
      <w:r>
        <w:t xml:space="preserve"> </w:t>
      </w:r>
      <w:proofErr w:type="spellStart"/>
      <w:r>
        <w:t>uvidjeti</w:t>
      </w:r>
      <w:proofErr w:type="spellEnd"/>
      <w:r>
        <w:t xml:space="preserve"> </w:t>
      </w:r>
      <w:proofErr w:type="spellStart"/>
      <w:r>
        <w:t>razlike</w:t>
      </w:r>
      <w:proofErr w:type="spellEnd"/>
      <w:r>
        <w:t xml:space="preserve"> </w:t>
      </w:r>
      <w:proofErr w:type="spellStart"/>
      <w:r>
        <w:t>između</w:t>
      </w:r>
      <w:proofErr w:type="spellEnd"/>
      <w:r>
        <w:t xml:space="preserve"> </w:t>
      </w:r>
      <w:proofErr w:type="spellStart"/>
      <w:r>
        <w:t>klonske</w:t>
      </w:r>
      <w:proofErr w:type="spellEnd"/>
      <w:r>
        <w:t xml:space="preserve"> </w:t>
      </w:r>
      <w:proofErr w:type="spellStart"/>
      <w:r>
        <w:t>selekcije</w:t>
      </w:r>
      <w:proofErr w:type="spellEnd"/>
      <w:r>
        <w:t xml:space="preserve"> </w:t>
      </w:r>
      <w:proofErr w:type="spellStart"/>
      <w:r>
        <w:t>koji</w:t>
      </w:r>
      <w:proofErr w:type="spellEnd"/>
      <w:r>
        <w:t xml:space="preserve"> </w:t>
      </w:r>
      <w:proofErr w:type="spellStart"/>
      <w:r>
        <w:t>vuče</w:t>
      </w:r>
      <w:proofErr w:type="spellEnd"/>
      <w:r>
        <w:t xml:space="preserve"> </w:t>
      </w:r>
      <w:proofErr w:type="spellStart"/>
      <w:r>
        <w:t>inspiraciju</w:t>
      </w:r>
      <w:proofErr w:type="spellEnd"/>
      <w:r>
        <w:t xml:space="preserve"> </w:t>
      </w:r>
      <w:proofErr w:type="spellStart"/>
      <w:r>
        <w:t>iz</w:t>
      </w:r>
      <w:proofErr w:type="spellEnd"/>
      <w:r>
        <w:t xml:space="preserve"> </w:t>
      </w:r>
      <w:proofErr w:type="spellStart"/>
      <w:r>
        <w:t>imunološkog</w:t>
      </w:r>
      <w:proofErr w:type="spellEnd"/>
      <w:r>
        <w:t xml:space="preserve"> </w:t>
      </w:r>
      <w:proofErr w:type="spellStart"/>
      <w:r>
        <w:t>sustava</w:t>
      </w:r>
      <w:proofErr w:type="spellEnd"/>
      <w:r>
        <w:t xml:space="preserve"> </w:t>
      </w:r>
      <w:proofErr w:type="spellStart"/>
      <w:r>
        <w:t>i</w:t>
      </w:r>
      <w:proofErr w:type="spellEnd"/>
      <w:r>
        <w:t xml:space="preserve"> </w:t>
      </w:r>
      <w:proofErr w:type="spellStart"/>
      <w:r>
        <w:t>relacije</w:t>
      </w:r>
      <w:proofErr w:type="spellEnd"/>
      <w:r>
        <w:t xml:space="preserve"> antigen-</w:t>
      </w:r>
      <w:proofErr w:type="spellStart"/>
      <w:r>
        <w:t>antitijelo</w:t>
      </w:r>
      <w:proofErr w:type="spellEnd"/>
      <w:r>
        <w:t xml:space="preserve">, </w:t>
      </w:r>
      <w:proofErr w:type="spellStart"/>
      <w:r>
        <w:t>te</w:t>
      </w:r>
      <w:proofErr w:type="spellEnd"/>
      <w:r>
        <w:t xml:space="preserve"> </w:t>
      </w:r>
      <w:proofErr w:type="spellStart"/>
      <w:r>
        <w:t>recimo</w:t>
      </w:r>
      <w:proofErr w:type="spellEnd"/>
      <w:r>
        <w:t xml:space="preserve"> </w:t>
      </w:r>
      <w:proofErr w:type="spellStart"/>
      <w:r>
        <w:t>genetskog</w:t>
      </w:r>
      <w:proofErr w:type="spellEnd"/>
      <w:r>
        <w:t xml:space="preserve"> </w:t>
      </w:r>
      <w:proofErr w:type="spellStart"/>
      <w:r>
        <w:t>algoritma</w:t>
      </w:r>
      <w:proofErr w:type="spellEnd"/>
      <w:r>
        <w:t xml:space="preserve"> </w:t>
      </w:r>
      <w:proofErr w:type="spellStart"/>
      <w:r>
        <w:t>koji</w:t>
      </w:r>
      <w:proofErr w:type="spellEnd"/>
      <w:r>
        <w:t xml:space="preserve"> </w:t>
      </w:r>
      <w:proofErr w:type="spellStart"/>
      <w:r>
        <w:t>svoju</w:t>
      </w:r>
      <w:proofErr w:type="spellEnd"/>
      <w:r>
        <w:t xml:space="preserve"> </w:t>
      </w:r>
      <w:proofErr w:type="spellStart"/>
      <w:r>
        <w:t>priču</w:t>
      </w:r>
      <w:proofErr w:type="spellEnd"/>
      <w:r>
        <w:t xml:space="preserve"> </w:t>
      </w:r>
      <w:proofErr w:type="spellStart"/>
      <w:r>
        <w:t>veže</w:t>
      </w:r>
      <w:proofErr w:type="spellEnd"/>
      <w:r>
        <w:t xml:space="preserve"> </w:t>
      </w:r>
      <w:proofErr w:type="spellStart"/>
      <w:r>
        <w:t>uz</w:t>
      </w:r>
      <w:proofErr w:type="spellEnd"/>
      <w:r>
        <w:t xml:space="preserve"> </w:t>
      </w:r>
      <w:proofErr w:type="spellStart"/>
      <w:r>
        <w:t>darvinističku</w:t>
      </w:r>
      <w:proofErr w:type="spellEnd"/>
      <w:r>
        <w:t xml:space="preserve"> </w:t>
      </w:r>
      <w:proofErr w:type="spellStart"/>
      <w:r>
        <w:t>evoluciju</w:t>
      </w:r>
      <w:proofErr w:type="spellEnd"/>
      <w:r>
        <w:t xml:space="preserve">. </w:t>
      </w:r>
      <w:proofErr w:type="spellStart"/>
      <w:r>
        <w:t>Kad</w:t>
      </w:r>
      <w:proofErr w:type="spellEnd"/>
      <w:r>
        <w:t xml:space="preserve"> se </w:t>
      </w:r>
      <w:proofErr w:type="spellStart"/>
      <w:r>
        <w:t>sve</w:t>
      </w:r>
      <w:proofErr w:type="spellEnd"/>
      <w:r>
        <w:t xml:space="preserve"> </w:t>
      </w:r>
      <w:proofErr w:type="spellStart"/>
      <w:r>
        <w:t>uzme</w:t>
      </w:r>
      <w:proofErr w:type="spellEnd"/>
      <w:r>
        <w:t xml:space="preserve"> u </w:t>
      </w:r>
      <w:proofErr w:type="spellStart"/>
      <w:r>
        <w:t>obzir</w:t>
      </w:r>
      <w:proofErr w:type="spellEnd"/>
      <w:r>
        <w:t xml:space="preserve">, </w:t>
      </w:r>
      <w:proofErr w:type="spellStart"/>
      <w:r>
        <w:t>možemo</w:t>
      </w:r>
      <w:proofErr w:type="spellEnd"/>
      <w:r>
        <w:t xml:space="preserve"> </w:t>
      </w:r>
      <w:proofErr w:type="spellStart"/>
      <w:r>
        <w:t>navesti</w:t>
      </w:r>
      <w:proofErr w:type="spellEnd"/>
      <w:r>
        <w:t xml:space="preserve"> </w:t>
      </w:r>
      <w:proofErr w:type="spellStart"/>
      <w:r>
        <w:t>veliku</w:t>
      </w:r>
      <w:proofErr w:type="spellEnd"/>
      <w:r>
        <w:t xml:space="preserve"> </w:t>
      </w:r>
      <w:proofErr w:type="spellStart"/>
      <w:r>
        <w:t>prednost</w:t>
      </w:r>
      <w:proofErr w:type="spellEnd"/>
      <w:r>
        <w:t xml:space="preserve"> </w:t>
      </w:r>
      <w:proofErr w:type="spellStart"/>
      <w:r>
        <w:t>klonske</w:t>
      </w:r>
      <w:proofErr w:type="spellEnd"/>
      <w:r>
        <w:t xml:space="preserve"> </w:t>
      </w:r>
      <w:proofErr w:type="spellStart"/>
      <w:r>
        <w:t>selekcije</w:t>
      </w:r>
      <w:proofErr w:type="spellEnd"/>
      <w:r>
        <w:t xml:space="preserve">, a to </w:t>
      </w:r>
      <w:proofErr w:type="spellStart"/>
      <w:r>
        <w:t>je</w:t>
      </w:r>
      <w:proofErr w:type="spellEnd"/>
      <w:r>
        <w:t xml:space="preserve"> </w:t>
      </w:r>
      <w:proofErr w:type="spellStart"/>
      <w:r>
        <w:t>proširenje</w:t>
      </w:r>
      <w:proofErr w:type="spellEnd"/>
      <w:r>
        <w:t xml:space="preserve"> </w:t>
      </w:r>
      <w:proofErr w:type="spellStart"/>
      <w:r>
        <w:t>lokalnih</w:t>
      </w:r>
      <w:proofErr w:type="spellEnd"/>
      <w:r>
        <w:t xml:space="preserve"> </w:t>
      </w:r>
      <w:proofErr w:type="spellStart"/>
      <w:r>
        <w:t>optimuma</w:t>
      </w:r>
      <w:proofErr w:type="spellEnd"/>
      <w:r>
        <w:t xml:space="preserve"> </w:t>
      </w:r>
      <w:proofErr w:type="spellStart"/>
      <w:r>
        <w:t>rješenja</w:t>
      </w:r>
      <w:proofErr w:type="spellEnd"/>
      <w:r>
        <w:t xml:space="preserve"> </w:t>
      </w:r>
      <w:proofErr w:type="spellStart"/>
      <w:r>
        <w:t>zbog</w:t>
      </w:r>
      <w:proofErr w:type="spellEnd"/>
      <w:r>
        <w:t xml:space="preserve"> </w:t>
      </w:r>
      <w:proofErr w:type="spellStart"/>
      <w:r>
        <w:t>svog</w:t>
      </w:r>
      <w:proofErr w:type="spellEnd"/>
      <w:r>
        <w:t xml:space="preserve"> </w:t>
      </w:r>
      <w:proofErr w:type="spellStart"/>
      <w:r>
        <w:t>načina</w:t>
      </w:r>
      <w:proofErr w:type="spellEnd"/>
      <w:r>
        <w:t xml:space="preserve"> </w:t>
      </w:r>
      <w:proofErr w:type="spellStart"/>
      <w:r>
        <w:t>reprodukcije</w:t>
      </w:r>
      <w:proofErr w:type="spellEnd"/>
      <w:r>
        <w:t xml:space="preserve">. </w:t>
      </w:r>
    </w:p>
    <w:p w:rsidR="00792E37" w:rsidRDefault="00C1783C">
      <w:pPr>
        <w:jc w:val="both"/>
      </w:pPr>
      <w:proofErr w:type="spellStart"/>
      <w:r>
        <w:t>Također</w:t>
      </w:r>
      <w:proofErr w:type="spellEnd"/>
      <w:r>
        <w:t xml:space="preserve">, </w:t>
      </w:r>
      <w:proofErr w:type="spellStart"/>
      <w:r>
        <w:t>mutacije</w:t>
      </w:r>
      <w:proofErr w:type="spellEnd"/>
      <w:r>
        <w:t xml:space="preserve"> </w:t>
      </w:r>
      <w:proofErr w:type="spellStart"/>
      <w:r>
        <w:t>ovog</w:t>
      </w:r>
      <w:proofErr w:type="spellEnd"/>
      <w:r>
        <w:t xml:space="preserve"> </w:t>
      </w:r>
      <w:proofErr w:type="spellStart"/>
      <w:r>
        <w:t>algoritma</w:t>
      </w:r>
      <w:proofErr w:type="spellEnd"/>
      <w:r>
        <w:t xml:space="preserve"> </w:t>
      </w:r>
      <w:proofErr w:type="spellStart"/>
      <w:r>
        <w:t>uvjetovane</w:t>
      </w:r>
      <w:proofErr w:type="spellEnd"/>
      <w:r>
        <w:t xml:space="preserve"> </w:t>
      </w:r>
      <w:proofErr w:type="spellStart"/>
      <w:r>
        <w:t>su</w:t>
      </w:r>
      <w:proofErr w:type="spellEnd"/>
      <w:r>
        <w:t xml:space="preserve"> </w:t>
      </w:r>
      <w:proofErr w:type="spellStart"/>
      <w:r>
        <w:t>isključivo</w:t>
      </w:r>
      <w:proofErr w:type="spellEnd"/>
      <w:r>
        <w:t xml:space="preserve"> </w:t>
      </w:r>
      <w:proofErr w:type="spellStart"/>
      <w:r>
        <w:t>funkcijom</w:t>
      </w:r>
      <w:proofErr w:type="spellEnd"/>
      <w:r>
        <w:t xml:space="preserve"> </w:t>
      </w:r>
      <w:proofErr w:type="spellStart"/>
      <w:r>
        <w:t>afiniteta</w:t>
      </w:r>
      <w:proofErr w:type="spellEnd"/>
      <w:r>
        <w:t xml:space="preserve">, </w:t>
      </w:r>
      <w:proofErr w:type="spellStart"/>
      <w:r>
        <w:t>dok</w:t>
      </w:r>
      <w:proofErr w:type="spellEnd"/>
      <w:r>
        <w:t xml:space="preserve"> </w:t>
      </w:r>
      <w:proofErr w:type="spellStart"/>
      <w:r>
        <w:t>je</w:t>
      </w:r>
      <w:proofErr w:type="spellEnd"/>
      <w:r>
        <w:t xml:space="preserve"> u </w:t>
      </w:r>
      <w:proofErr w:type="spellStart"/>
      <w:r>
        <w:t>većini</w:t>
      </w:r>
      <w:proofErr w:type="spellEnd"/>
      <w:r>
        <w:t xml:space="preserve"> </w:t>
      </w:r>
      <w:proofErr w:type="spellStart"/>
      <w:r>
        <w:t>drugih</w:t>
      </w:r>
      <w:proofErr w:type="spellEnd"/>
      <w:r>
        <w:t xml:space="preserve"> </w:t>
      </w:r>
      <w:proofErr w:type="spellStart"/>
      <w:r>
        <w:t>algoritama</w:t>
      </w:r>
      <w:proofErr w:type="spellEnd"/>
      <w:r>
        <w:t xml:space="preserve"> </w:t>
      </w:r>
      <w:proofErr w:type="spellStart"/>
      <w:r>
        <w:t>taj</w:t>
      </w:r>
      <w:proofErr w:type="spellEnd"/>
      <w:r>
        <w:t xml:space="preserve"> </w:t>
      </w:r>
      <w:proofErr w:type="spellStart"/>
      <w:r>
        <w:t>parametar</w:t>
      </w:r>
      <w:proofErr w:type="spellEnd"/>
      <w:r>
        <w:t xml:space="preserve"> </w:t>
      </w:r>
      <w:proofErr w:type="spellStart"/>
      <w:r>
        <w:t>podesiv</w:t>
      </w:r>
      <w:proofErr w:type="spellEnd"/>
      <w:r>
        <w:t xml:space="preserve">. </w:t>
      </w:r>
      <w:proofErr w:type="spellStart"/>
      <w:r>
        <w:t>Jedan</w:t>
      </w:r>
      <w:proofErr w:type="spellEnd"/>
      <w:r>
        <w:t xml:space="preserve"> od </w:t>
      </w:r>
      <w:proofErr w:type="spellStart"/>
      <w:r>
        <w:t>nedostataka</w:t>
      </w:r>
      <w:proofErr w:type="spellEnd"/>
      <w:r>
        <w:t xml:space="preserve"> </w:t>
      </w:r>
      <w:proofErr w:type="spellStart"/>
      <w:r>
        <w:t>je</w:t>
      </w:r>
      <w:proofErr w:type="spellEnd"/>
      <w:r>
        <w:t xml:space="preserve"> </w:t>
      </w:r>
      <w:proofErr w:type="spellStart"/>
      <w:r>
        <w:t>vjerojatno</w:t>
      </w:r>
      <w:proofErr w:type="spellEnd"/>
      <w:r>
        <w:t xml:space="preserve"> </w:t>
      </w:r>
      <w:proofErr w:type="spellStart"/>
      <w:r>
        <w:t>trošenje</w:t>
      </w:r>
      <w:proofErr w:type="spellEnd"/>
      <w:r>
        <w:t xml:space="preserve"> </w:t>
      </w:r>
      <w:proofErr w:type="spellStart"/>
      <w:r>
        <w:t>memorije</w:t>
      </w:r>
      <w:proofErr w:type="spellEnd"/>
      <w:r>
        <w:t xml:space="preserve"> </w:t>
      </w:r>
      <w:proofErr w:type="spellStart"/>
      <w:r>
        <w:t>na</w:t>
      </w:r>
      <w:proofErr w:type="spellEnd"/>
      <w:r>
        <w:t xml:space="preserve"> </w:t>
      </w:r>
      <w:proofErr w:type="spellStart"/>
      <w:r>
        <w:t>kloniranje</w:t>
      </w:r>
      <w:proofErr w:type="spellEnd"/>
      <w:r>
        <w:t xml:space="preserve">, s </w:t>
      </w:r>
      <w:proofErr w:type="spellStart"/>
      <w:r>
        <w:t>čime</w:t>
      </w:r>
      <w:proofErr w:type="spellEnd"/>
      <w:r>
        <w:t xml:space="preserve"> se </w:t>
      </w:r>
      <w:proofErr w:type="spellStart"/>
      <w:r>
        <w:t>povećava</w:t>
      </w:r>
      <w:proofErr w:type="spellEnd"/>
      <w:r>
        <w:t xml:space="preserve"> </w:t>
      </w:r>
      <w:proofErr w:type="spellStart"/>
      <w:r>
        <w:t>i</w:t>
      </w:r>
      <w:proofErr w:type="spellEnd"/>
      <w:r>
        <w:t xml:space="preserve"> </w:t>
      </w:r>
      <w:proofErr w:type="spellStart"/>
      <w:r>
        <w:t>vrijeme</w:t>
      </w:r>
      <w:proofErr w:type="spellEnd"/>
      <w:r>
        <w:t xml:space="preserve"> </w:t>
      </w:r>
      <w:proofErr w:type="spellStart"/>
      <w:r>
        <w:t>samog</w:t>
      </w:r>
      <w:proofErr w:type="spellEnd"/>
      <w:r>
        <w:t xml:space="preserve"> </w:t>
      </w:r>
      <w:proofErr w:type="spellStart"/>
      <w:r>
        <w:t>izvođenja</w:t>
      </w:r>
      <w:proofErr w:type="spellEnd"/>
      <w:r>
        <w:t xml:space="preserve"> </w:t>
      </w:r>
      <w:proofErr w:type="spellStart"/>
      <w:r>
        <w:t>programa</w:t>
      </w:r>
      <w:proofErr w:type="spellEnd"/>
      <w:r>
        <w:t>.</w:t>
      </w:r>
    </w:p>
    <w:p w:rsidR="00792E37" w:rsidRDefault="00C1783C">
      <w:pPr>
        <w:jc w:val="both"/>
      </w:pPr>
      <w:proofErr w:type="spellStart"/>
      <w:r>
        <w:t>Usprkos</w:t>
      </w:r>
      <w:proofErr w:type="spellEnd"/>
      <w:r>
        <w:t xml:space="preserve"> tome, </w:t>
      </w:r>
      <w:proofErr w:type="spellStart"/>
      <w:r>
        <w:t>primjenjivost</w:t>
      </w:r>
      <w:proofErr w:type="spellEnd"/>
      <w:r>
        <w:t xml:space="preserve"> </w:t>
      </w:r>
      <w:proofErr w:type="spellStart"/>
      <w:r>
        <w:t>ovog</w:t>
      </w:r>
      <w:proofErr w:type="spellEnd"/>
      <w:r>
        <w:t xml:space="preserve"> </w:t>
      </w:r>
      <w:proofErr w:type="spellStart"/>
      <w:r>
        <w:t>algoritma</w:t>
      </w:r>
      <w:proofErr w:type="spellEnd"/>
      <w:r>
        <w:t xml:space="preserve"> </w:t>
      </w:r>
      <w:proofErr w:type="spellStart"/>
      <w:r>
        <w:t>na</w:t>
      </w:r>
      <w:proofErr w:type="spellEnd"/>
      <w:r>
        <w:t xml:space="preserve"> </w:t>
      </w:r>
      <w:proofErr w:type="spellStart"/>
      <w:r>
        <w:t>razne</w:t>
      </w:r>
      <w:proofErr w:type="spellEnd"/>
      <w:r>
        <w:t xml:space="preserve"> </w:t>
      </w:r>
      <w:proofErr w:type="spellStart"/>
      <w:r>
        <w:t>vrste</w:t>
      </w:r>
      <w:proofErr w:type="spellEnd"/>
      <w:r>
        <w:t xml:space="preserve"> </w:t>
      </w:r>
      <w:proofErr w:type="spellStart"/>
      <w:r>
        <w:t>nedeterminističkih</w:t>
      </w:r>
      <w:proofErr w:type="spellEnd"/>
      <w:r>
        <w:t xml:space="preserve"> </w:t>
      </w:r>
      <w:proofErr w:type="spellStart"/>
      <w:r>
        <w:t>problema</w:t>
      </w:r>
      <w:proofErr w:type="spellEnd"/>
      <w:r>
        <w:t xml:space="preserve"> </w:t>
      </w:r>
      <w:proofErr w:type="spellStart"/>
      <w:r>
        <w:t>ogromna</w:t>
      </w:r>
      <w:proofErr w:type="spellEnd"/>
      <w:r>
        <w:t xml:space="preserve"> </w:t>
      </w:r>
      <w:proofErr w:type="spellStart"/>
      <w:r>
        <w:t>je</w:t>
      </w:r>
      <w:proofErr w:type="spellEnd"/>
      <w:r>
        <w:t xml:space="preserve"> </w:t>
      </w:r>
      <w:proofErr w:type="spellStart"/>
      <w:r>
        <w:t>i</w:t>
      </w:r>
      <w:proofErr w:type="spellEnd"/>
      <w:r>
        <w:t xml:space="preserve"> </w:t>
      </w:r>
      <w:proofErr w:type="spellStart"/>
      <w:r>
        <w:t>daje</w:t>
      </w:r>
      <w:proofErr w:type="spellEnd"/>
      <w:r>
        <w:t xml:space="preserve"> </w:t>
      </w:r>
      <w:proofErr w:type="spellStart"/>
      <w:r>
        <w:t>programerima</w:t>
      </w:r>
      <w:proofErr w:type="spellEnd"/>
      <w:r>
        <w:t xml:space="preserve"> </w:t>
      </w:r>
      <w:proofErr w:type="spellStart"/>
      <w:r>
        <w:t>moćno</w:t>
      </w:r>
      <w:proofErr w:type="spellEnd"/>
      <w:r>
        <w:t xml:space="preserve"> </w:t>
      </w:r>
      <w:proofErr w:type="spellStart"/>
      <w:r>
        <w:t>oružje</w:t>
      </w:r>
      <w:proofErr w:type="spellEnd"/>
      <w:r>
        <w:t xml:space="preserve"> u </w:t>
      </w:r>
      <w:proofErr w:type="spellStart"/>
      <w:r>
        <w:t>pretrazi</w:t>
      </w:r>
      <w:proofErr w:type="spellEnd"/>
      <w:r>
        <w:t xml:space="preserve"> </w:t>
      </w:r>
      <w:proofErr w:type="spellStart"/>
      <w:r>
        <w:t>enormnih</w:t>
      </w:r>
      <w:proofErr w:type="spellEnd"/>
      <w:r>
        <w:t xml:space="preserve"> </w:t>
      </w:r>
      <w:proofErr w:type="spellStart"/>
      <w:r>
        <w:t>količina</w:t>
      </w:r>
      <w:proofErr w:type="spellEnd"/>
      <w:r>
        <w:t xml:space="preserve"> </w:t>
      </w:r>
      <w:proofErr w:type="spellStart"/>
      <w:r>
        <w:t>podataka</w:t>
      </w:r>
      <w:proofErr w:type="spellEnd"/>
      <w:r>
        <w:t xml:space="preserve"> u </w:t>
      </w:r>
      <w:proofErr w:type="spellStart"/>
      <w:r>
        <w:t>svrsi</w:t>
      </w:r>
      <w:proofErr w:type="spellEnd"/>
      <w:r>
        <w:t xml:space="preserve"> </w:t>
      </w:r>
      <w:proofErr w:type="spellStart"/>
      <w:r>
        <w:t>pronalaženja</w:t>
      </w:r>
      <w:proofErr w:type="spellEnd"/>
      <w:r>
        <w:t xml:space="preserve"> </w:t>
      </w:r>
      <w:proofErr w:type="spellStart"/>
      <w:r>
        <w:t>zadovoljavajućeg</w:t>
      </w:r>
      <w:proofErr w:type="spellEnd"/>
      <w:r>
        <w:t xml:space="preserve"> </w:t>
      </w:r>
      <w:proofErr w:type="spellStart"/>
      <w:r>
        <w:t>rješenja</w:t>
      </w:r>
      <w:proofErr w:type="spellEnd"/>
      <w:r>
        <w:t>.</w:t>
      </w:r>
    </w:p>
    <w:p w:rsidR="00792E37" w:rsidRDefault="00792E37">
      <w:pPr>
        <w:jc w:val="both"/>
      </w:pPr>
    </w:p>
    <w:p w:rsidR="00792E37" w:rsidRDefault="00792E37">
      <w:pPr>
        <w:jc w:val="both"/>
      </w:pPr>
    </w:p>
    <w:p w:rsidR="00792E37" w:rsidRDefault="00792E37">
      <w:pPr>
        <w:jc w:val="both"/>
      </w:pPr>
    </w:p>
    <w:p w:rsidR="00792E37" w:rsidRDefault="00792E37">
      <w:pPr>
        <w:jc w:val="both"/>
      </w:pPr>
    </w:p>
    <w:p w:rsidR="00792E37" w:rsidRDefault="00C1783C">
      <w:pPr>
        <w:pStyle w:val="Heading1"/>
        <w:numPr>
          <w:ilvl w:val="0"/>
          <w:numId w:val="0"/>
        </w:numPr>
        <w:jc w:val="both"/>
      </w:pPr>
      <w:bookmarkStart w:id="15" w:name="__RefHeading___Toc159987579"/>
      <w:bookmarkEnd w:id="15"/>
      <w:r>
        <w:lastRenderedPageBreak/>
        <w:t xml:space="preserve">5. </w:t>
      </w:r>
      <w:proofErr w:type="spellStart"/>
      <w:r>
        <w:t>Sažetak</w:t>
      </w:r>
      <w:proofErr w:type="spellEnd"/>
    </w:p>
    <w:p w:rsidR="00792E37" w:rsidRDefault="00C1783C">
      <w:pPr>
        <w:jc w:val="both"/>
      </w:pPr>
      <w:r>
        <w:t xml:space="preserve">U </w:t>
      </w:r>
      <w:proofErr w:type="spellStart"/>
      <w:r>
        <w:t>ovom</w:t>
      </w:r>
      <w:proofErr w:type="spellEnd"/>
      <w:r>
        <w:t xml:space="preserve"> </w:t>
      </w:r>
      <w:proofErr w:type="spellStart"/>
      <w:r>
        <w:t>seminarskom</w:t>
      </w:r>
      <w:proofErr w:type="spellEnd"/>
      <w:r>
        <w:t xml:space="preserve"> </w:t>
      </w:r>
      <w:proofErr w:type="spellStart"/>
      <w:r>
        <w:t>radu</w:t>
      </w:r>
      <w:proofErr w:type="spellEnd"/>
      <w:r>
        <w:t xml:space="preserve"> </w:t>
      </w:r>
      <w:proofErr w:type="spellStart"/>
      <w:r>
        <w:t>daje</w:t>
      </w:r>
      <w:proofErr w:type="spellEnd"/>
      <w:r>
        <w:t xml:space="preserve"> se </w:t>
      </w:r>
      <w:proofErr w:type="spellStart"/>
      <w:r>
        <w:t>kratki</w:t>
      </w:r>
      <w:proofErr w:type="spellEnd"/>
      <w:r>
        <w:t xml:space="preserve"> </w:t>
      </w:r>
      <w:proofErr w:type="spellStart"/>
      <w:r>
        <w:t>uvod</w:t>
      </w:r>
      <w:proofErr w:type="spellEnd"/>
      <w:r>
        <w:t xml:space="preserve"> u </w:t>
      </w:r>
      <w:proofErr w:type="spellStart"/>
      <w:r>
        <w:t>evolucijske</w:t>
      </w:r>
      <w:proofErr w:type="spellEnd"/>
      <w:r>
        <w:t xml:space="preserve"> </w:t>
      </w:r>
      <w:proofErr w:type="spellStart"/>
      <w:r>
        <w:t>algoritme</w:t>
      </w:r>
      <w:proofErr w:type="spellEnd"/>
      <w:r>
        <w:t xml:space="preserve"> </w:t>
      </w:r>
      <w:proofErr w:type="spellStart"/>
      <w:r>
        <w:t>te</w:t>
      </w:r>
      <w:proofErr w:type="spellEnd"/>
      <w:r>
        <w:t xml:space="preserve"> se </w:t>
      </w:r>
      <w:proofErr w:type="spellStart"/>
      <w:r>
        <w:t>predstavlja</w:t>
      </w:r>
      <w:proofErr w:type="spellEnd"/>
      <w:r>
        <w:t xml:space="preserve"> </w:t>
      </w:r>
      <w:proofErr w:type="spellStart"/>
      <w:r>
        <w:t>jedan</w:t>
      </w:r>
      <w:proofErr w:type="spellEnd"/>
      <w:r>
        <w:t xml:space="preserve"> </w:t>
      </w:r>
      <w:proofErr w:type="spellStart"/>
      <w:r>
        <w:t>iz</w:t>
      </w:r>
      <w:proofErr w:type="spellEnd"/>
      <w:r>
        <w:t xml:space="preserve"> </w:t>
      </w:r>
      <w:proofErr w:type="spellStart"/>
      <w:r>
        <w:t>njihove</w:t>
      </w:r>
      <w:proofErr w:type="spellEnd"/>
      <w:r>
        <w:t xml:space="preserve"> </w:t>
      </w:r>
      <w:proofErr w:type="spellStart"/>
      <w:r>
        <w:t>porodice</w:t>
      </w:r>
      <w:proofErr w:type="spellEnd"/>
      <w:r>
        <w:t xml:space="preserve">, a to </w:t>
      </w:r>
      <w:proofErr w:type="spellStart"/>
      <w:r>
        <w:t>je</w:t>
      </w:r>
      <w:proofErr w:type="spellEnd"/>
      <w:r>
        <w:t xml:space="preserve"> </w:t>
      </w:r>
      <w:proofErr w:type="spellStart"/>
      <w:r>
        <w:t>algoritam</w:t>
      </w:r>
      <w:proofErr w:type="spellEnd"/>
      <w:r>
        <w:t xml:space="preserve"> </w:t>
      </w:r>
      <w:proofErr w:type="spellStart"/>
      <w:r>
        <w:t>klonske</w:t>
      </w:r>
      <w:proofErr w:type="spellEnd"/>
      <w:r>
        <w:t xml:space="preserve"> </w:t>
      </w:r>
      <w:proofErr w:type="spellStart"/>
      <w:r>
        <w:t>selekcije</w:t>
      </w:r>
      <w:proofErr w:type="spellEnd"/>
      <w:r>
        <w:t xml:space="preserve">. </w:t>
      </w:r>
      <w:proofErr w:type="spellStart"/>
      <w:r>
        <w:t>Navodi</w:t>
      </w:r>
      <w:proofErr w:type="spellEnd"/>
      <w:r>
        <w:t xml:space="preserve"> se </w:t>
      </w:r>
      <w:proofErr w:type="spellStart"/>
      <w:r>
        <w:t>motivacija</w:t>
      </w:r>
      <w:proofErr w:type="spellEnd"/>
      <w:r>
        <w:t xml:space="preserve"> </w:t>
      </w:r>
      <w:proofErr w:type="spellStart"/>
      <w:r>
        <w:t>te</w:t>
      </w:r>
      <w:proofErr w:type="spellEnd"/>
      <w:r>
        <w:t xml:space="preserve"> </w:t>
      </w:r>
      <w:proofErr w:type="spellStart"/>
      <w:r>
        <w:t>osnovni</w:t>
      </w:r>
      <w:proofErr w:type="spellEnd"/>
      <w:r>
        <w:t xml:space="preserve"> </w:t>
      </w:r>
      <w:proofErr w:type="spellStart"/>
      <w:r>
        <w:t>parametri</w:t>
      </w:r>
      <w:proofErr w:type="spellEnd"/>
      <w:r>
        <w:t xml:space="preserve"> </w:t>
      </w:r>
      <w:proofErr w:type="spellStart"/>
      <w:r>
        <w:t>algoritma</w:t>
      </w:r>
      <w:proofErr w:type="spellEnd"/>
      <w:r>
        <w:t xml:space="preserve">. U </w:t>
      </w:r>
      <w:proofErr w:type="spellStart"/>
      <w:r>
        <w:t>nastavku</w:t>
      </w:r>
      <w:proofErr w:type="spellEnd"/>
      <w:r>
        <w:t xml:space="preserve"> se </w:t>
      </w:r>
      <w:proofErr w:type="spellStart"/>
      <w:r>
        <w:t>opisuje</w:t>
      </w:r>
      <w:proofErr w:type="spellEnd"/>
      <w:r>
        <w:t xml:space="preserve"> </w:t>
      </w:r>
      <w:proofErr w:type="spellStart"/>
      <w:r>
        <w:t>konkretan</w:t>
      </w:r>
      <w:proofErr w:type="spellEnd"/>
      <w:r>
        <w:t xml:space="preserve"> problem </w:t>
      </w:r>
      <w:proofErr w:type="spellStart"/>
      <w:r>
        <w:t>na</w:t>
      </w:r>
      <w:proofErr w:type="spellEnd"/>
      <w:r>
        <w:t xml:space="preserve"> </w:t>
      </w:r>
      <w:proofErr w:type="spellStart"/>
      <w:r>
        <w:t>kojem</w:t>
      </w:r>
      <w:proofErr w:type="spellEnd"/>
      <w:r>
        <w:t xml:space="preserve"> </w:t>
      </w:r>
      <w:proofErr w:type="spellStart"/>
      <w:r>
        <w:t>je</w:t>
      </w:r>
      <w:proofErr w:type="spellEnd"/>
      <w:r>
        <w:t xml:space="preserve"> </w:t>
      </w:r>
      <w:proofErr w:type="spellStart"/>
      <w:r>
        <w:t>isproban</w:t>
      </w:r>
      <w:proofErr w:type="spellEnd"/>
      <w:r>
        <w:t xml:space="preserve"> </w:t>
      </w:r>
      <w:proofErr w:type="spellStart"/>
      <w:r>
        <w:t>algorita</w:t>
      </w:r>
      <w:r w:rsidR="003836D6">
        <w:t>m</w:t>
      </w:r>
      <w:proofErr w:type="spellEnd"/>
      <w:r w:rsidR="003836D6">
        <w:t xml:space="preserve">, a to </w:t>
      </w:r>
      <w:proofErr w:type="spellStart"/>
      <w:r w:rsidR="003836D6">
        <w:t>je</w:t>
      </w:r>
      <w:proofErr w:type="spellEnd"/>
      <w:r w:rsidR="003836D6">
        <w:t xml:space="preserve"> </w:t>
      </w:r>
      <w:r>
        <w:t xml:space="preserve">problem </w:t>
      </w:r>
      <w:proofErr w:type="spellStart"/>
      <w:r>
        <w:t>stvaranja</w:t>
      </w:r>
      <w:proofErr w:type="spellEnd"/>
      <w:r>
        <w:t xml:space="preserve"> </w:t>
      </w:r>
      <w:proofErr w:type="spellStart"/>
      <w:r>
        <w:t>raspor</w:t>
      </w:r>
      <w:r w:rsidR="003836D6">
        <w:t>eda</w:t>
      </w:r>
      <w:proofErr w:type="spellEnd"/>
      <w:r w:rsidR="003836D6">
        <w:t xml:space="preserve"> sati. </w:t>
      </w:r>
      <w:proofErr w:type="spellStart"/>
      <w:r w:rsidR="003836D6">
        <w:t>Prikazuje</w:t>
      </w:r>
      <w:proofErr w:type="spellEnd"/>
      <w:r w:rsidR="003836D6">
        <w:t xml:space="preserve"> se </w:t>
      </w:r>
      <w:proofErr w:type="spellStart"/>
      <w:r>
        <w:t>struktura</w:t>
      </w:r>
      <w:proofErr w:type="spellEnd"/>
      <w:r>
        <w:t xml:space="preserve"> </w:t>
      </w:r>
      <w:proofErr w:type="spellStart"/>
      <w:r>
        <w:t>rješenja</w:t>
      </w:r>
      <w:proofErr w:type="spellEnd"/>
      <w:r>
        <w:t xml:space="preserve"> </w:t>
      </w:r>
      <w:proofErr w:type="spellStart"/>
      <w:r>
        <w:t>te</w:t>
      </w:r>
      <w:proofErr w:type="spellEnd"/>
      <w:r>
        <w:t xml:space="preserve"> </w:t>
      </w:r>
      <w:proofErr w:type="spellStart"/>
      <w:r>
        <w:t>sam</w:t>
      </w:r>
      <w:proofErr w:type="spellEnd"/>
      <w:r>
        <w:t xml:space="preserve"> </w:t>
      </w:r>
      <w:proofErr w:type="spellStart"/>
      <w:r>
        <w:t>koncept</w:t>
      </w:r>
      <w:proofErr w:type="spellEnd"/>
      <w:r>
        <w:t xml:space="preserve"> </w:t>
      </w:r>
      <w:proofErr w:type="spellStart"/>
      <w:r>
        <w:t>algoritma</w:t>
      </w:r>
      <w:proofErr w:type="spellEnd"/>
      <w:r>
        <w:t xml:space="preserve">, a </w:t>
      </w:r>
      <w:proofErr w:type="spellStart"/>
      <w:r>
        <w:t>na</w:t>
      </w:r>
      <w:proofErr w:type="spellEnd"/>
      <w:r>
        <w:t xml:space="preserve"> </w:t>
      </w:r>
      <w:proofErr w:type="spellStart"/>
      <w:r>
        <w:t>kraju</w:t>
      </w:r>
      <w:proofErr w:type="spellEnd"/>
      <w:r>
        <w:t xml:space="preserve"> </w:t>
      </w:r>
      <w:proofErr w:type="spellStart"/>
      <w:r>
        <w:t>su</w:t>
      </w:r>
      <w:proofErr w:type="spellEnd"/>
      <w:r>
        <w:t xml:space="preserve"> </w:t>
      </w:r>
      <w:proofErr w:type="spellStart"/>
      <w:r>
        <w:t>dani</w:t>
      </w:r>
      <w:proofErr w:type="spellEnd"/>
      <w:r>
        <w:t xml:space="preserve"> </w:t>
      </w:r>
      <w:proofErr w:type="spellStart"/>
      <w:r>
        <w:t>i</w:t>
      </w:r>
      <w:proofErr w:type="spellEnd"/>
      <w:r>
        <w:t xml:space="preserve"> </w:t>
      </w:r>
      <w:proofErr w:type="spellStart"/>
      <w:r>
        <w:t>rezultati</w:t>
      </w:r>
      <w:proofErr w:type="spellEnd"/>
      <w:r>
        <w:t>.</w:t>
      </w:r>
    </w:p>
    <w:p w:rsidR="00792E37" w:rsidRDefault="00C1783C">
      <w:pPr>
        <w:pStyle w:val="Heading1"/>
        <w:numPr>
          <w:ilvl w:val="0"/>
          <w:numId w:val="0"/>
        </w:numPr>
        <w:jc w:val="both"/>
      </w:pPr>
      <w:bookmarkStart w:id="16" w:name="__RefHeading___Toc159987578"/>
      <w:bookmarkEnd w:id="16"/>
      <w:r>
        <w:lastRenderedPageBreak/>
        <w:t xml:space="preserve">6. </w:t>
      </w:r>
      <w:proofErr w:type="spellStart"/>
      <w:r>
        <w:t>Literatura</w:t>
      </w:r>
      <w:proofErr w:type="spellEnd"/>
    </w:p>
    <w:p w:rsidR="00792E37" w:rsidRDefault="00C1783C">
      <w:pPr>
        <w:jc w:val="both"/>
      </w:pPr>
      <w:bookmarkStart w:id="17" w:name="Timetabling"/>
      <w:r>
        <w:t>[1]</w:t>
      </w:r>
      <w:bookmarkEnd w:id="17"/>
      <w:r>
        <w:t xml:space="preserve"> Automatic Timetabling using Artificial Immune System – </w:t>
      </w:r>
      <w:proofErr w:type="spellStart"/>
      <w:r>
        <w:t>Yulan</w:t>
      </w:r>
      <w:proofErr w:type="spellEnd"/>
      <w:r>
        <w:t xml:space="preserve"> He, Siu Cheung Hui, Edmund Ming-Kit Lai</w:t>
      </w:r>
    </w:p>
    <w:p w:rsidR="00792E37" w:rsidRDefault="00095810">
      <w:pPr>
        <w:jc w:val="both"/>
      </w:pPr>
      <w:bookmarkStart w:id="18" w:name="Raspoređivanje"/>
      <w:r>
        <w:t xml:space="preserve">[2] </w:t>
      </w:r>
      <w:bookmarkEnd w:id="18"/>
      <w:proofErr w:type="spellStart"/>
      <w:r>
        <w:t>Raspoređivanje</w:t>
      </w:r>
      <w:proofErr w:type="spellEnd"/>
      <w:r>
        <w:t xml:space="preserve"> </w:t>
      </w:r>
      <w:proofErr w:type="spellStart"/>
      <w:r>
        <w:t>nastavnih</w:t>
      </w:r>
      <w:proofErr w:type="spellEnd"/>
      <w:r w:rsidR="00C1783C">
        <w:t xml:space="preserve"> </w:t>
      </w:r>
      <w:proofErr w:type="spellStart"/>
      <w:r w:rsidR="00C1783C">
        <w:t>aktivnosti</w:t>
      </w:r>
      <w:proofErr w:type="spellEnd"/>
      <w:r w:rsidR="00C1783C">
        <w:t xml:space="preserve"> </w:t>
      </w:r>
      <w:proofErr w:type="spellStart"/>
      <w:r w:rsidR="00C1783C">
        <w:t>evolucijskim</w:t>
      </w:r>
      <w:proofErr w:type="spellEnd"/>
      <w:r w:rsidR="00C1783C">
        <w:t xml:space="preserve"> </w:t>
      </w:r>
      <w:proofErr w:type="spellStart"/>
      <w:r w:rsidR="00C1783C">
        <w:t>računanjem</w:t>
      </w:r>
      <w:proofErr w:type="spellEnd"/>
      <w:r w:rsidR="00C1783C">
        <w:t xml:space="preserve"> – Marko </w:t>
      </w:r>
      <w:proofErr w:type="spellStart"/>
      <w:r w:rsidR="00C1783C">
        <w:t>Čupić</w:t>
      </w:r>
      <w:proofErr w:type="spellEnd"/>
      <w:r w:rsidR="00C1783C">
        <w:t xml:space="preserve">, </w:t>
      </w:r>
      <w:proofErr w:type="spellStart"/>
      <w:r w:rsidR="00C1783C">
        <w:t>Doktorski</w:t>
      </w:r>
      <w:proofErr w:type="spellEnd"/>
      <w:r w:rsidR="00C1783C">
        <w:t xml:space="preserve"> rad</w:t>
      </w:r>
    </w:p>
    <w:p w:rsidR="00792E37" w:rsidRDefault="00C1783C">
      <w:pPr>
        <w:jc w:val="both"/>
      </w:pPr>
      <w:bookmarkStart w:id="19" w:name="AIS"/>
      <w:r>
        <w:t xml:space="preserve">[3] </w:t>
      </w:r>
      <w:bookmarkEnd w:id="19"/>
      <w:r>
        <w:t xml:space="preserve">Constructing University Timetables using an Extended Artificial Immune System – Alexander del Pino, Philip Heck, Christopher Klink, Johannes Klug, </w:t>
      </w:r>
      <w:proofErr w:type="spellStart"/>
      <w:r>
        <w:t>J.Philippe</w:t>
      </w:r>
      <w:proofErr w:type="spellEnd"/>
      <w:r>
        <w:t xml:space="preserve"> Neumann, Nicolai </w:t>
      </w:r>
      <w:proofErr w:type="spellStart"/>
      <w:r>
        <w:t>Reuschling</w:t>
      </w:r>
      <w:proofErr w:type="spellEnd"/>
    </w:p>
    <w:p w:rsidR="00792E37" w:rsidRDefault="00C1783C">
      <w:pPr>
        <w:jc w:val="both"/>
      </w:pPr>
      <w:bookmarkStart w:id="20" w:name="Metaheuristike"/>
      <w:r>
        <w:t>[4]</w:t>
      </w:r>
      <w:bookmarkEnd w:id="20"/>
      <w:r>
        <w:t xml:space="preserve"> </w:t>
      </w:r>
      <w:proofErr w:type="spellStart"/>
      <w:r>
        <w:t>Prirodom</w:t>
      </w:r>
      <w:proofErr w:type="spellEnd"/>
      <w:r>
        <w:t xml:space="preserve"> </w:t>
      </w:r>
      <w:proofErr w:type="spellStart"/>
      <w:r>
        <w:t>inspirirani</w:t>
      </w:r>
      <w:proofErr w:type="spellEnd"/>
      <w:r>
        <w:t xml:space="preserve"> </w:t>
      </w:r>
      <w:proofErr w:type="spellStart"/>
      <w:r>
        <w:t>optimizacijski</w:t>
      </w:r>
      <w:proofErr w:type="spellEnd"/>
      <w:r>
        <w:t xml:space="preserve"> </w:t>
      </w:r>
      <w:proofErr w:type="spellStart"/>
      <w:r>
        <w:t>algoritmi</w:t>
      </w:r>
      <w:proofErr w:type="spellEnd"/>
      <w:r>
        <w:t xml:space="preserve">. </w:t>
      </w:r>
      <w:proofErr w:type="spellStart"/>
      <w:r>
        <w:t>Metaheuristike</w:t>
      </w:r>
      <w:proofErr w:type="spellEnd"/>
      <w:r>
        <w:t xml:space="preserve"> – Marko </w:t>
      </w:r>
      <w:proofErr w:type="spellStart"/>
      <w:r>
        <w:t>Čupić</w:t>
      </w:r>
      <w:proofErr w:type="spellEnd"/>
    </w:p>
    <w:p w:rsidR="00792E37" w:rsidRDefault="00C1783C">
      <w:pPr>
        <w:jc w:val="both"/>
      </w:pPr>
      <w:bookmarkStart w:id="21" w:name="AIS2"/>
      <w:r>
        <w:t xml:space="preserve">[5] </w:t>
      </w:r>
      <w:bookmarkEnd w:id="21"/>
      <w:r>
        <w:t xml:space="preserve">Artificial Immune Systems – Mark Read, Paul Andrews, Jon </w:t>
      </w:r>
      <w:proofErr w:type="spellStart"/>
      <w:r>
        <w:t>Timmis</w:t>
      </w:r>
      <w:proofErr w:type="spellEnd"/>
    </w:p>
    <w:p w:rsidR="00792E37" w:rsidRDefault="00C1783C">
      <w:pPr>
        <w:jc w:val="both"/>
      </w:pPr>
      <w:bookmarkStart w:id="22" w:name="CLONALG"/>
      <w:r>
        <w:t xml:space="preserve">[6] </w:t>
      </w:r>
      <w:bookmarkEnd w:id="22"/>
      <w:r>
        <w:t xml:space="preserve">Clonal Selection Theory &amp; </w:t>
      </w:r>
      <w:proofErr w:type="spellStart"/>
      <w:r>
        <w:t>Clonalg</w:t>
      </w:r>
      <w:proofErr w:type="spellEnd"/>
      <w:r>
        <w:t xml:space="preserve"> – Jason Brownlee</w:t>
      </w:r>
    </w:p>
    <w:p w:rsidR="003035E9" w:rsidRDefault="003035E9">
      <w:pPr>
        <w:jc w:val="both"/>
      </w:pPr>
      <w:bookmarkStart w:id="23" w:name="Flowchart"/>
      <w:r>
        <w:t xml:space="preserve">[7] </w:t>
      </w:r>
      <w:bookmarkEnd w:id="23"/>
      <w:r w:rsidRPr="001905F4">
        <w:rPr>
          <w:rFonts w:eastAsia="Arial"/>
          <w:lang w:val="pl-PL"/>
        </w:rPr>
        <w:t>www.flowcart.logbookloandeals.com/flowchart-of-genetic-algorithm/</w:t>
      </w:r>
      <w:r>
        <w:rPr>
          <w:rFonts w:eastAsia="Arial"/>
          <w:lang w:val="pl-PL"/>
        </w:rPr>
        <w:t xml:space="preserve">  - dijagrami raznih algoritama odakle je preuzet genetski algoritam</w:t>
      </w:r>
    </w:p>
    <w:p w:rsidR="00792E37" w:rsidRDefault="00792E37">
      <w:pPr>
        <w:jc w:val="both"/>
      </w:pPr>
    </w:p>
    <w:p w:rsidR="00792E37" w:rsidRDefault="00792E37">
      <w:pPr>
        <w:jc w:val="both"/>
      </w:pPr>
    </w:p>
    <w:p w:rsidR="00792E37" w:rsidRDefault="00792E37">
      <w:pPr>
        <w:jc w:val="both"/>
      </w:pPr>
    </w:p>
    <w:p w:rsidR="00792E37" w:rsidRDefault="00792E37">
      <w:pPr>
        <w:jc w:val="both"/>
      </w:pPr>
    </w:p>
    <w:p w:rsidR="00792E37" w:rsidRDefault="00792E37">
      <w:pPr>
        <w:jc w:val="both"/>
      </w:pPr>
    </w:p>
    <w:p w:rsidR="00792E37" w:rsidRDefault="00792E37">
      <w:pPr>
        <w:jc w:val="both"/>
      </w:pPr>
    </w:p>
    <w:p w:rsidR="00792E37" w:rsidRDefault="00792E37">
      <w:pPr>
        <w:jc w:val="both"/>
      </w:pPr>
    </w:p>
    <w:p w:rsidR="00792E37" w:rsidRDefault="00792E37">
      <w:pPr>
        <w:jc w:val="both"/>
      </w:pPr>
    </w:p>
    <w:p w:rsidR="00792E37" w:rsidRDefault="00792E37">
      <w:pPr>
        <w:sectPr w:rsidR="00792E37" w:rsidSect="00F85784">
          <w:headerReference w:type="default" r:id="rId14"/>
          <w:footerReference w:type="default" r:id="rId15"/>
          <w:pgSz w:w="11906" w:h="16838"/>
          <w:pgMar w:top="1701" w:right="1134" w:bottom="1701" w:left="1701" w:header="680" w:footer="680" w:gutter="0"/>
          <w:pgNumType w:start="1"/>
          <w:cols w:space="720"/>
          <w:formProt w:val="0"/>
          <w:docGrid w:linePitch="360"/>
        </w:sectPr>
      </w:pPr>
    </w:p>
    <w:p w:rsidR="00C1783C" w:rsidRDefault="00C1783C"/>
    <w:sectPr w:rsidR="00C1783C">
      <w:type w:val="continuous"/>
      <w:pgSz w:w="11906" w:h="16838"/>
      <w:pgMar w:top="1701" w:right="1134" w:bottom="1701" w:left="1701"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1C9" w:rsidRDefault="007401C9">
      <w:pPr>
        <w:spacing w:before="0" w:after="0"/>
      </w:pPr>
      <w:r>
        <w:separator/>
      </w:r>
    </w:p>
  </w:endnote>
  <w:endnote w:type="continuationSeparator" w:id="0">
    <w:p w:rsidR="007401C9" w:rsidRDefault="007401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Arial Unicode M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2EF" w:rsidRDefault="006952EF">
    <w:pPr>
      <w:pStyle w:val="Footer"/>
      <w:jc w:val="right"/>
    </w:pPr>
    <w:r>
      <w:rPr>
        <w:rStyle w:val="PageNumber"/>
      </w:rPr>
      <w:fldChar w:fldCharType="begin"/>
    </w:r>
    <w:r>
      <w:instrText>PAGE</w:instrText>
    </w:r>
    <w:r>
      <w:fldChar w:fldCharType="separate"/>
    </w:r>
    <w:r w:rsidR="00DC3661">
      <w:rPr>
        <w:noProof/>
      </w:rPr>
      <w:t>19</w:t>
    </w:r>
    <w:r>
      <w:fldChar w:fldCharType="end"/>
    </w:r>
  </w:p>
  <w:p w:rsidR="006952EF" w:rsidRDefault="006952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1C9" w:rsidRDefault="007401C9">
      <w:pPr>
        <w:spacing w:before="0" w:after="0"/>
      </w:pPr>
      <w:r>
        <w:separator/>
      </w:r>
    </w:p>
  </w:footnote>
  <w:footnote w:type="continuationSeparator" w:id="0">
    <w:p w:rsidR="007401C9" w:rsidRDefault="007401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2EF" w:rsidRDefault="006952EF">
    <w:pPr>
      <w:pStyle w:val="Header"/>
    </w:pPr>
  </w:p>
  <w:p w:rsidR="006952EF" w:rsidRDefault="006952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3C8F"/>
    <w:multiLevelType w:val="multilevel"/>
    <w:tmpl w:val="1ACA317E"/>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C224BB5"/>
    <w:multiLevelType w:val="multilevel"/>
    <w:tmpl w:val="40D8189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C8B433B"/>
    <w:multiLevelType w:val="multilevel"/>
    <w:tmpl w:val="FB826838"/>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E37"/>
    <w:rsid w:val="00032BC9"/>
    <w:rsid w:val="0005662E"/>
    <w:rsid w:val="000665AA"/>
    <w:rsid w:val="00095810"/>
    <w:rsid w:val="000A2D52"/>
    <w:rsid w:val="000C0F2F"/>
    <w:rsid w:val="00147D91"/>
    <w:rsid w:val="001504B8"/>
    <w:rsid w:val="001905F4"/>
    <w:rsid w:val="001A1249"/>
    <w:rsid w:val="002169D4"/>
    <w:rsid w:val="003035E9"/>
    <w:rsid w:val="0034777F"/>
    <w:rsid w:val="003836D6"/>
    <w:rsid w:val="003D381F"/>
    <w:rsid w:val="004040A8"/>
    <w:rsid w:val="00421C08"/>
    <w:rsid w:val="00447A85"/>
    <w:rsid w:val="00556FA0"/>
    <w:rsid w:val="005C1EDE"/>
    <w:rsid w:val="006070C3"/>
    <w:rsid w:val="006732E4"/>
    <w:rsid w:val="006952EF"/>
    <w:rsid w:val="006B6862"/>
    <w:rsid w:val="006C3103"/>
    <w:rsid w:val="006F1C32"/>
    <w:rsid w:val="007401C9"/>
    <w:rsid w:val="00792E37"/>
    <w:rsid w:val="00855873"/>
    <w:rsid w:val="008816A3"/>
    <w:rsid w:val="008D2275"/>
    <w:rsid w:val="00953970"/>
    <w:rsid w:val="00984234"/>
    <w:rsid w:val="009C781F"/>
    <w:rsid w:val="00A066DB"/>
    <w:rsid w:val="00A16FBE"/>
    <w:rsid w:val="00A36911"/>
    <w:rsid w:val="00B520B4"/>
    <w:rsid w:val="00B86688"/>
    <w:rsid w:val="00C1783C"/>
    <w:rsid w:val="00C65CF1"/>
    <w:rsid w:val="00C701AC"/>
    <w:rsid w:val="00C8442C"/>
    <w:rsid w:val="00D31698"/>
    <w:rsid w:val="00D53E53"/>
    <w:rsid w:val="00D73CA4"/>
    <w:rsid w:val="00DC3661"/>
    <w:rsid w:val="00E701E5"/>
    <w:rsid w:val="00EB5BB0"/>
    <w:rsid w:val="00F04E3B"/>
    <w:rsid w:val="00F53543"/>
    <w:rsid w:val="00F56124"/>
    <w:rsid w:val="00F8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B020"/>
  <w15:docId w15:val="{260BCF3A-1CE5-4E00-8E87-458C95A2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after="120"/>
    </w:pPr>
    <w:rPr>
      <w:rFonts w:ascii="Arial" w:eastAsia="Times New Roman" w:hAnsi="Arial" w:cs="Arial"/>
      <w:sz w:val="24"/>
      <w:lang w:bidi="ar-SA"/>
    </w:rPr>
  </w:style>
  <w:style w:type="paragraph" w:styleId="Heading1">
    <w:name w:val="heading 1"/>
    <w:basedOn w:val="Normal"/>
    <w:next w:val="Normal"/>
    <w:qFormat/>
    <w:pPr>
      <w:pageBreakBefore/>
      <w:numPr>
        <w:numId w:val="1"/>
      </w:numPr>
      <w:spacing w:before="240" w:after="360"/>
      <w:outlineLvl w:val="0"/>
    </w:pPr>
    <w:rPr>
      <w:b/>
      <w:bCs/>
      <w:sz w:val="28"/>
    </w:rPr>
  </w:style>
  <w:style w:type="paragraph" w:styleId="Heading2">
    <w:name w:val="heading 2"/>
    <w:basedOn w:val="Normal"/>
    <w:next w:val="Normal"/>
    <w:qFormat/>
    <w:pPr>
      <w:keepNext/>
      <w:numPr>
        <w:ilvl w:val="1"/>
        <w:numId w:val="1"/>
      </w:numPr>
      <w:spacing w:before="360" w:after="240"/>
      <w:outlineLvl w:val="1"/>
    </w:pPr>
    <w:rPr>
      <w:b/>
      <w:bCs/>
      <w:iCs/>
      <w:sz w:val="28"/>
      <w:szCs w:val="28"/>
    </w:rPr>
  </w:style>
  <w:style w:type="paragraph" w:styleId="Heading3">
    <w:name w:val="heading 3"/>
    <w:basedOn w:val="Normal"/>
    <w:next w:val="Normal"/>
    <w:qFormat/>
    <w:pPr>
      <w:keepNext/>
      <w:numPr>
        <w:ilvl w:val="2"/>
        <w:numId w:val="1"/>
      </w:numPr>
      <w:spacing w:before="360" w:after="180"/>
      <w:outlineLvl w:val="2"/>
    </w:pPr>
    <w:rPr>
      <w:b/>
      <w:bCs/>
    </w:rPr>
  </w:style>
  <w:style w:type="paragraph" w:styleId="Heading4">
    <w:name w:val="heading 4"/>
    <w:basedOn w:val="Normal"/>
    <w:next w:val="Normal"/>
    <w:qFormat/>
    <w:pPr>
      <w:keepNext/>
      <w:numPr>
        <w:ilvl w:val="3"/>
        <w:numId w:val="1"/>
      </w:numPr>
      <w:spacing w:before="240" w:after="60"/>
      <w:outlineLvl w:val="3"/>
    </w:pPr>
    <w:rPr>
      <w:bCs/>
      <w:i/>
      <w:szCs w:val="28"/>
    </w:rPr>
  </w:style>
  <w:style w:type="paragraph" w:styleId="Heading5">
    <w:name w:val="heading 5"/>
    <w:basedOn w:val="Normal"/>
    <w:next w:val="Normal"/>
    <w:qFormat/>
    <w:pPr>
      <w:numPr>
        <w:ilvl w:val="4"/>
        <w:numId w:val="1"/>
      </w:numPr>
      <w:spacing w:before="240" w:after="60"/>
      <w:outlineLvl w:val="4"/>
    </w:pPr>
    <w:rPr>
      <w:bCs/>
      <w:iCs/>
      <w:szCs w:val="26"/>
    </w:rPr>
  </w:style>
  <w:style w:type="paragraph" w:styleId="Heading6">
    <w:name w:val="heading 6"/>
    <w:basedOn w:val="Normal"/>
    <w:next w:val="Normal"/>
    <w:qFormat/>
    <w:pPr>
      <w:numPr>
        <w:ilvl w:val="5"/>
        <w:numId w:val="1"/>
      </w:numPr>
      <w:spacing w:before="240" w:after="60"/>
      <w:outlineLvl w:val="5"/>
    </w:pPr>
    <w:rPr>
      <w:bCs/>
      <w:i/>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tarSymbol;Arial Unicode MS"/>
      <w:sz w:val="18"/>
      <w:szCs w:val="18"/>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sz w:val="20"/>
    </w:rPr>
  </w:style>
  <w:style w:type="character" w:customStyle="1" w:styleId="WW8Num12z1">
    <w:name w:val="WW8Num12z1"/>
    <w:qFormat/>
    <w:rPr>
      <w:rFonts w:ascii="Courier New" w:hAnsi="Courier New" w:cs="Courier New"/>
      <w:sz w:val="20"/>
    </w:rPr>
  </w:style>
  <w:style w:type="character" w:customStyle="1" w:styleId="WW8Num12z2">
    <w:name w:val="WW8Num12z2"/>
    <w:qFormat/>
    <w:rPr>
      <w:rFonts w:ascii="Wingdings" w:hAnsi="Wingdings" w:cs="Wingdings"/>
      <w:sz w:val="20"/>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sz w:val="20"/>
    </w:rPr>
  </w:style>
  <w:style w:type="character" w:customStyle="1" w:styleId="WW8Num16z1">
    <w:name w:val="WW8Num16z1"/>
    <w:qFormat/>
    <w:rPr>
      <w:rFonts w:ascii="Courier New" w:hAnsi="Courier New" w:cs="Courier New"/>
      <w:sz w:val="20"/>
    </w:rPr>
  </w:style>
  <w:style w:type="character" w:customStyle="1" w:styleId="WW8Num16z2">
    <w:name w:val="WW8Num16z2"/>
    <w:qFormat/>
    <w:rPr>
      <w:rFonts w:ascii="Wingdings" w:hAnsi="Wingdings" w:cs="Wingdings"/>
      <w:sz w:val="20"/>
    </w:rPr>
  </w:style>
  <w:style w:type="character" w:customStyle="1" w:styleId="WW8Num17z0">
    <w:name w:val="WW8Num17z0"/>
    <w:qFormat/>
    <w:rPr>
      <w:rFonts w:ascii="Tahoma" w:hAnsi="Tahoma" w:cs="Tahoma"/>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sz w:val="20"/>
    </w:rPr>
  </w:style>
  <w:style w:type="character" w:customStyle="1" w:styleId="WW8Num19z1">
    <w:name w:val="WW8Num19z1"/>
    <w:qFormat/>
    <w:rPr>
      <w:rFonts w:ascii="Courier New" w:hAnsi="Courier New" w:cs="Courier New"/>
      <w:sz w:val="20"/>
    </w:rPr>
  </w:style>
  <w:style w:type="character" w:customStyle="1" w:styleId="WW8Num19z2">
    <w:name w:val="WW8Num19z2"/>
    <w:qFormat/>
    <w:rPr>
      <w:rFonts w:ascii="Wingdings" w:hAnsi="Wingdings" w:cs="Wingdings"/>
      <w:sz w:val="20"/>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3z3">
    <w:name w:val="WW8Num33z3"/>
    <w:qFormat/>
    <w:rPr>
      <w:rFonts w:ascii="Symbol" w:hAnsi="Symbol" w:cs="Symbol"/>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sz w:val="20"/>
    </w:rPr>
  </w:style>
  <w:style w:type="character" w:customStyle="1" w:styleId="WW8Num35z1">
    <w:name w:val="WW8Num35z1"/>
    <w:qFormat/>
    <w:rPr>
      <w:rFonts w:ascii="Courier New" w:hAnsi="Courier New" w:cs="Courier New"/>
      <w:sz w:val="20"/>
    </w:rPr>
  </w:style>
  <w:style w:type="character" w:customStyle="1" w:styleId="WW8Num35z2">
    <w:name w:val="WW8Num35z2"/>
    <w:qFormat/>
    <w:rPr>
      <w:rFonts w:ascii="Wingdings" w:hAnsi="Wingdings" w:cs="Wingdings"/>
      <w:sz w:val="20"/>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sz w:val="20"/>
    </w:rPr>
  </w:style>
  <w:style w:type="character" w:customStyle="1" w:styleId="WW8Num37z1">
    <w:name w:val="WW8Num37z1"/>
    <w:qFormat/>
    <w:rPr>
      <w:rFonts w:ascii="Courier New" w:hAnsi="Courier New" w:cs="Courier New"/>
      <w:sz w:val="20"/>
    </w:rPr>
  </w:style>
  <w:style w:type="character" w:customStyle="1" w:styleId="WW8Num37z2">
    <w:name w:val="WW8Num37z2"/>
    <w:qFormat/>
    <w:rPr>
      <w:rFonts w:ascii="Wingdings" w:hAnsi="Wingdings" w:cs="Wingdings"/>
      <w:sz w:val="20"/>
    </w:rPr>
  </w:style>
  <w:style w:type="character" w:customStyle="1" w:styleId="MjestoidatumChar">
    <w:name w:val="Mjesto i datum Char"/>
    <w:qFormat/>
    <w:rPr>
      <w:rFonts w:ascii="Arial" w:hAnsi="Arial" w:cs="Arial"/>
      <w:sz w:val="28"/>
      <w:szCs w:val="24"/>
      <w:lang w:val="hr-HR" w:bidi="ar-SA"/>
    </w:rPr>
  </w:style>
  <w:style w:type="character" w:customStyle="1" w:styleId="hiperlink">
    <w:name w:val="hiperlink"/>
    <w:qFormat/>
    <w:rPr>
      <w:rFonts w:ascii="Arial" w:hAnsi="Arial" w:cs="Arial"/>
      <w:color w:val="0000FF"/>
      <w:sz w:val="22"/>
      <w:u w:val="single"/>
      <w:lang w:val="hr-HR"/>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DocumentMapChar">
    <w:name w:val="Document Map Char"/>
    <w:qFormat/>
    <w:rPr>
      <w:sz w:val="24"/>
      <w:szCs w:val="24"/>
      <w:lang w:val="hr-HR"/>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AR PL SungtiL GB" w:hAnsi="Liberation Sans" w:cs="Noto Sans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Noto Sans Devanagari"/>
    </w:rPr>
  </w:style>
  <w:style w:type="paragraph" w:styleId="Caption">
    <w:name w:val="caption"/>
    <w:basedOn w:val="Normal"/>
    <w:next w:val="Normal"/>
    <w:qFormat/>
    <w:pPr>
      <w:spacing w:before="240"/>
      <w:jc w:val="center"/>
    </w:pPr>
    <w:rPr>
      <w:bCs/>
      <w:i/>
      <w:szCs w:val="20"/>
    </w:rPr>
  </w:style>
  <w:style w:type="paragraph" w:customStyle="1" w:styleId="Index">
    <w:name w:val="Index"/>
    <w:basedOn w:val="Normal"/>
    <w:qFormat/>
    <w:pPr>
      <w:suppressLineNumbers/>
    </w:pPr>
    <w:rPr>
      <w:rFonts w:cs="Noto Sans Devanagari"/>
    </w:rPr>
  </w:style>
  <w:style w:type="paragraph" w:customStyle="1" w:styleId="kod">
    <w:name w:val="kod"/>
    <w:basedOn w:val="Normal"/>
    <w:qFormat/>
    <w:pPr>
      <w:spacing w:before="240" w:after="240"/>
      <w:ind w:left="708"/>
    </w:pPr>
    <w:rPr>
      <w:rFonts w:ascii="Courier New" w:hAnsi="Courier New" w:cs="Courier New"/>
      <w:sz w:val="22"/>
    </w:rPr>
  </w:style>
  <w:style w:type="paragraph" w:customStyle="1" w:styleId="Naslovtablice">
    <w:name w:val="Naslov tablice"/>
    <w:basedOn w:val="Normal"/>
    <w:next w:val="Normal"/>
    <w:qFormat/>
    <w:pPr>
      <w:spacing w:before="240" w:after="240"/>
      <w:jc w:val="center"/>
    </w:pPr>
    <w:rPr>
      <w:i/>
    </w:rPr>
  </w:style>
  <w:style w:type="paragraph" w:customStyle="1" w:styleId="Slika">
    <w:name w:val="Slika"/>
    <w:basedOn w:val="Normal"/>
    <w:next w:val="Naslovslike"/>
    <w:qFormat/>
    <w:pPr>
      <w:spacing w:before="240" w:after="240"/>
      <w:jc w:val="center"/>
    </w:pPr>
    <w:rPr>
      <w:sz w:val="22"/>
      <w:lang w:eastAsia="en-US"/>
    </w:rPr>
  </w:style>
  <w:style w:type="paragraph" w:customStyle="1" w:styleId="Mjestoidatum">
    <w:name w:val="Mjesto i datum"/>
    <w:basedOn w:val="Normal"/>
    <w:qFormat/>
    <w:pPr>
      <w:jc w:val="center"/>
    </w:pPr>
    <w:rPr>
      <w:sz w:val="28"/>
    </w:rPr>
  </w:style>
  <w:style w:type="paragraph" w:styleId="TOC1">
    <w:name w:val="toc 1"/>
    <w:basedOn w:val="Normal"/>
    <w:next w:val="Normal"/>
    <w:pPr>
      <w:tabs>
        <w:tab w:val="left" w:pos="480"/>
        <w:tab w:val="right" w:leader="dot" w:pos="9060"/>
      </w:tabs>
      <w:spacing w:before="240"/>
    </w:pPr>
    <w:rPr>
      <w:szCs w:val="28"/>
      <w:lang w:eastAsia="en-US"/>
    </w:rPr>
  </w:style>
  <w:style w:type="paragraph" w:styleId="TOC2">
    <w:name w:val="toc 2"/>
    <w:basedOn w:val="Normal"/>
    <w:next w:val="Normal"/>
    <w:pPr>
      <w:tabs>
        <w:tab w:val="left" w:pos="960"/>
        <w:tab w:val="right" w:leader="dot" w:pos="9060"/>
      </w:tabs>
      <w:ind w:left="240"/>
    </w:pPr>
    <w:rPr>
      <w:lang w:eastAsia="en-US"/>
    </w:rPr>
  </w:style>
  <w:style w:type="paragraph" w:styleId="TOC3">
    <w:name w:val="toc 3"/>
    <w:basedOn w:val="Normal"/>
    <w:next w:val="Normal"/>
    <w:pPr>
      <w:tabs>
        <w:tab w:val="left" w:pos="1440"/>
        <w:tab w:val="right" w:leader="dot" w:pos="9060"/>
      </w:tabs>
      <w:ind w:left="480"/>
    </w:pPr>
    <w:rPr>
      <w:sz w:val="22"/>
      <w:szCs w:val="22"/>
      <w:lang w:eastAsia="en-US"/>
    </w:rPr>
  </w:style>
  <w:style w:type="paragraph" w:customStyle="1" w:styleId="Naslovslike">
    <w:name w:val="Naslov slike"/>
    <w:basedOn w:val="Normal"/>
    <w:next w:val="Normal"/>
    <w:qFormat/>
    <w:pPr>
      <w:spacing w:before="240" w:after="240"/>
      <w:jc w:val="center"/>
    </w:pPr>
    <w:rPr>
      <w:i/>
      <w:szCs w:val="22"/>
      <w:lang w:eastAsia="en-US"/>
    </w:rPr>
  </w:style>
  <w:style w:type="paragraph" w:customStyle="1" w:styleId="Autordokumenta">
    <w:name w:val="Autor dokumenta"/>
    <w:basedOn w:val="Normal"/>
    <w:next w:val="Heading1"/>
    <w:qFormat/>
    <w:pPr>
      <w:spacing w:before="240" w:after="240"/>
      <w:jc w:val="center"/>
    </w:pPr>
    <w:rPr>
      <w:bCs/>
      <w:i/>
    </w:rPr>
  </w:style>
  <w:style w:type="paragraph" w:customStyle="1" w:styleId="Naslovdokumenta">
    <w:name w:val="Naslov dokumenta"/>
    <w:basedOn w:val="Normal"/>
    <w:next w:val="Autordokumenta"/>
    <w:qFormat/>
    <w:pPr>
      <w:spacing w:before="240" w:after="240"/>
      <w:jc w:val="center"/>
    </w:pPr>
    <w:rPr>
      <w:b/>
      <w:sz w:val="36"/>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BalloonText">
    <w:name w:val="Balloon Text"/>
    <w:basedOn w:val="Normal"/>
    <w:qFormat/>
    <w:rPr>
      <w:rFonts w:ascii="Tahoma" w:hAnsi="Tahoma" w:cs="Tahoma"/>
      <w:sz w:val="16"/>
      <w:szCs w:val="16"/>
    </w:rPr>
  </w:style>
  <w:style w:type="paragraph" w:styleId="DocumentMap">
    <w:name w:val="Document Map"/>
    <w:basedOn w:val="Normal"/>
    <w:qFormat/>
    <w:rPr>
      <w:rFonts w:ascii="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character" w:styleId="PlaceholderText">
    <w:name w:val="Placeholder Text"/>
    <w:basedOn w:val="DefaultParagraphFont"/>
    <w:uiPriority w:val="99"/>
    <w:semiHidden/>
    <w:rsid w:val="00A066DB"/>
    <w:rPr>
      <w:color w:val="808080"/>
    </w:rPr>
  </w:style>
  <w:style w:type="table" w:styleId="TableGrid">
    <w:name w:val="Table Grid"/>
    <w:basedOn w:val="TableNormal"/>
    <w:uiPriority w:val="39"/>
    <w:rsid w:val="00C65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5F4"/>
    <w:rPr>
      <w:color w:val="0563C1" w:themeColor="hyperlink"/>
      <w:u w:val="single"/>
    </w:rPr>
  </w:style>
  <w:style w:type="character" w:styleId="Mention">
    <w:name w:val="Mention"/>
    <w:basedOn w:val="DefaultParagraphFont"/>
    <w:uiPriority w:val="99"/>
    <w:semiHidden/>
    <w:unhideWhenUsed/>
    <w:rsid w:val="001905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6B9B-E59C-46BC-8081-E93E88DA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Pages>
  <Words>6015</Words>
  <Characters>34289</Characters>
  <Application>Microsoft Office Word</Application>
  <DocSecurity>0</DocSecurity>
  <Lines>285</Lines>
  <Paragraphs>80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Zagrebu</vt:lpstr>
      <vt:lpstr>Sveučilište u Zagrebu</vt:lpstr>
    </vt:vector>
  </TitlesOfParts>
  <Company/>
  <LinksUpToDate>false</LinksUpToDate>
  <CharactersWithSpaces>40224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dc:description/>
  <cp:lastModifiedBy>Josip Mrđen</cp:lastModifiedBy>
  <cp:revision>93</cp:revision>
  <cp:lastPrinted>2007-02-23T12:47:00Z</cp:lastPrinted>
  <dcterms:created xsi:type="dcterms:W3CDTF">2007-02-15T17:51:00Z</dcterms:created>
  <dcterms:modified xsi:type="dcterms:W3CDTF">2017-05-09T07:25:00Z</dcterms:modified>
  <dc:language>en-US</dc:language>
</cp:coreProperties>
</file>