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DD672" w14:textId="506D03E6" w:rsidR="009B1AEA" w:rsidRPr="009B1AEA" w:rsidRDefault="009B1AEA">
      <w:pPr>
        <w:rPr>
          <w:u w:val="single"/>
        </w:rPr>
      </w:pPr>
      <w:r w:rsidRPr="009B1AEA">
        <w:rPr>
          <w:u w:val="single"/>
        </w:rPr>
        <w:t>Activity: My Greatest Challenge</w:t>
      </w:r>
    </w:p>
    <w:p w14:paraId="013B71D7" w14:textId="77777777" w:rsidR="009B1AEA" w:rsidRDefault="009B1AEA"/>
    <w:p w14:paraId="2F81118F" w14:textId="49E2A0C1" w:rsidR="00DD42FA" w:rsidRDefault="00A55989">
      <w:r>
        <w:t>I think overcoming frustration and putting in the time will be the most difficult aspects of my Bootcamp. I believe that frustration can lead to poor thinking and a lack of enthusiasm; therefore, I will take the necessary breaks to re-work problems at a different time. I also think sitting down and physically putting in the time for each assignment, on a daily basis, will be very important for my success. This means, no matter how frustrating a</w:t>
      </w:r>
      <w:r w:rsidR="0055226E">
        <w:t xml:space="preserve"> file of code may become, continuing to work in a disciplined and optimistic matter. I plan on using my time wisely and taking a break after class to workout in order to sit down for more coding in the late afternoon/evening. </w:t>
      </w:r>
    </w:p>
    <w:sectPr w:rsidR="00DD42FA" w:rsidSect="00DA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55"/>
    <w:rsid w:val="00053555"/>
    <w:rsid w:val="001225A0"/>
    <w:rsid w:val="0055226E"/>
    <w:rsid w:val="0059532C"/>
    <w:rsid w:val="009B1AEA"/>
    <w:rsid w:val="00A55989"/>
    <w:rsid w:val="00A92496"/>
    <w:rsid w:val="00DA39D5"/>
    <w:rsid w:val="00D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0ED3C"/>
  <w15:chartTrackingRefBased/>
  <w15:docId w15:val="{47CE852F-A251-3A48-B324-BD4C1EB3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4</cp:revision>
  <dcterms:created xsi:type="dcterms:W3CDTF">2020-09-14T00:02:00Z</dcterms:created>
  <dcterms:modified xsi:type="dcterms:W3CDTF">2020-09-14T00:14:00Z</dcterms:modified>
</cp:coreProperties>
</file>