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A56E" w14:textId="77777777" w:rsidR="00B92C27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7D9E5688" w14:textId="77777777" w:rsidR="00B92C27" w:rsidRDefault="00B92C27">
      <w:pPr>
        <w:pStyle w:val="Textoindependiente"/>
        <w:rPr>
          <w:b/>
          <w:sz w:val="20"/>
        </w:rPr>
      </w:pPr>
    </w:p>
    <w:p w14:paraId="3E6A9CFD" w14:textId="77777777" w:rsidR="00B92C27" w:rsidRDefault="00B92C27">
      <w:pPr>
        <w:pStyle w:val="Textoindependiente"/>
        <w:rPr>
          <w:b/>
          <w:sz w:val="20"/>
        </w:rPr>
      </w:pPr>
    </w:p>
    <w:p w14:paraId="1B1559DF" w14:textId="77777777" w:rsidR="00B92C27" w:rsidRDefault="00B92C27">
      <w:pPr>
        <w:pStyle w:val="Textoindependiente"/>
        <w:rPr>
          <w:b/>
          <w:sz w:val="20"/>
        </w:rPr>
      </w:pPr>
    </w:p>
    <w:p w14:paraId="1D259030" w14:textId="77777777" w:rsidR="00B92C27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99DDF4" wp14:editId="6EE492A9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428D" w14:textId="77777777" w:rsidR="00B92C27" w:rsidRDefault="00B92C27">
      <w:pPr>
        <w:pStyle w:val="Textoindependiente"/>
        <w:rPr>
          <w:b/>
          <w:sz w:val="40"/>
        </w:rPr>
      </w:pPr>
    </w:p>
    <w:p w14:paraId="751AEF24" w14:textId="77777777" w:rsidR="00B92C27" w:rsidRDefault="00B92C27">
      <w:pPr>
        <w:pStyle w:val="Textoindependiente"/>
        <w:rPr>
          <w:b/>
          <w:sz w:val="40"/>
        </w:rPr>
      </w:pPr>
    </w:p>
    <w:p w14:paraId="255522B4" w14:textId="77777777" w:rsidR="00B92C27" w:rsidRDefault="00B92C27">
      <w:pPr>
        <w:pStyle w:val="Textoindependiente"/>
        <w:rPr>
          <w:b/>
          <w:sz w:val="40"/>
        </w:rPr>
      </w:pPr>
    </w:p>
    <w:p w14:paraId="4E211926" w14:textId="77777777" w:rsidR="00B92C27" w:rsidRDefault="00B92C27">
      <w:pPr>
        <w:pStyle w:val="Textoindependiente"/>
        <w:spacing w:before="203"/>
        <w:rPr>
          <w:b/>
          <w:sz w:val="40"/>
        </w:rPr>
      </w:pPr>
    </w:p>
    <w:p w14:paraId="66CEA4C3" w14:textId="77777777" w:rsidR="00B92C27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2093C481" w14:textId="77777777" w:rsidR="00B92C27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5FE63F69" w14:textId="77777777" w:rsidR="00B92C27" w:rsidRDefault="00B92C27">
      <w:pPr>
        <w:pStyle w:val="Textoindependiente"/>
      </w:pPr>
    </w:p>
    <w:p w14:paraId="1F1B81FA" w14:textId="77777777" w:rsidR="00B92C27" w:rsidRDefault="00B92C27">
      <w:pPr>
        <w:pStyle w:val="Textoindependiente"/>
      </w:pPr>
    </w:p>
    <w:p w14:paraId="7D561DB2" w14:textId="77777777" w:rsidR="00B92C27" w:rsidRDefault="00B92C27">
      <w:pPr>
        <w:pStyle w:val="Textoindependiente"/>
      </w:pPr>
    </w:p>
    <w:p w14:paraId="6BBE399C" w14:textId="77777777" w:rsidR="00B92C27" w:rsidRDefault="00B92C27">
      <w:pPr>
        <w:pStyle w:val="Textoindependiente"/>
      </w:pPr>
    </w:p>
    <w:p w14:paraId="7BB510ED" w14:textId="77777777" w:rsidR="00B92C27" w:rsidRDefault="00B92C27">
      <w:pPr>
        <w:pStyle w:val="Textoindependiente"/>
      </w:pPr>
    </w:p>
    <w:p w14:paraId="6C574CA8" w14:textId="77777777" w:rsidR="00B92C27" w:rsidRDefault="00B92C27">
      <w:pPr>
        <w:pStyle w:val="Textoindependiente"/>
        <w:spacing w:before="64"/>
      </w:pPr>
    </w:p>
    <w:p w14:paraId="6C24ACE9" w14:textId="77777777" w:rsidR="00B92C27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560A456E" w14:textId="77777777" w:rsidR="00B92C27" w:rsidRDefault="00B92C27">
      <w:pPr>
        <w:pStyle w:val="Textoindependiente"/>
        <w:spacing w:before="22"/>
      </w:pPr>
    </w:p>
    <w:p w14:paraId="63165E42" w14:textId="77777777" w:rsidR="00B92C27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2AE6E3" w14:textId="77777777" w:rsidR="00B92C27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44E8754C" w14:textId="77777777" w:rsidR="00B92C27" w:rsidRDefault="00B92C27">
      <w:pPr>
        <w:pStyle w:val="Textoindependiente"/>
        <w:spacing w:before="22"/>
      </w:pPr>
    </w:p>
    <w:p w14:paraId="24E8AE91" w14:textId="77777777" w:rsidR="00B92C27" w:rsidRDefault="00000000">
      <w:pPr>
        <w:pStyle w:val="Textoindependiente"/>
        <w:ind w:left="2366" w:right="2908"/>
        <w:jc w:val="center"/>
      </w:pPr>
      <w:r>
        <w:rPr>
          <w:spacing w:val="-4"/>
        </w:rPr>
        <w:t>2023</w:t>
      </w:r>
    </w:p>
    <w:p w14:paraId="0D7DAEDF" w14:textId="77777777" w:rsidR="00B92C27" w:rsidRDefault="00B92C27">
      <w:pPr>
        <w:jc w:val="center"/>
        <w:sectPr w:rsidR="00B92C27">
          <w:type w:val="continuous"/>
          <w:pgSz w:w="11920" w:h="16840"/>
          <w:pgMar w:top="1600" w:right="600" w:bottom="280" w:left="1460" w:header="720" w:footer="720" w:gutter="0"/>
          <w:cols w:space="720"/>
        </w:sectPr>
      </w:pPr>
    </w:p>
    <w:p w14:paraId="29AA4B59" w14:textId="77777777" w:rsidR="00B92C27" w:rsidRDefault="00000000">
      <w:pPr>
        <w:spacing w:before="60"/>
        <w:ind w:left="2366" w:right="3238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  <w:lastRenderedPageBreak/>
        <w:t>Objetivos</w:t>
      </w:r>
    </w:p>
    <w:p w14:paraId="19AE08A0" w14:textId="5E41238C" w:rsidR="005E7B17" w:rsidRPr="005E7B17" w:rsidRDefault="005E7B17" w:rsidP="005E7B17">
      <w:pPr>
        <w:spacing w:before="60"/>
        <w:ind w:right="3238"/>
        <w:rPr>
          <w:bCs/>
          <w:sz w:val="28"/>
          <w:szCs w:val="16"/>
        </w:rPr>
      </w:pPr>
      <w:r w:rsidRPr="005E7B17">
        <w:rPr>
          <w:bCs/>
          <w:spacing w:val="-2"/>
          <w:sz w:val="28"/>
          <w:szCs w:val="16"/>
        </w:rPr>
        <w:t>Fecha:</w:t>
      </w:r>
      <w:r>
        <w:rPr>
          <w:bCs/>
          <w:spacing w:val="-2"/>
          <w:sz w:val="28"/>
          <w:szCs w:val="16"/>
        </w:rPr>
        <w:t xml:space="preserve"> 05/09/2023</w:t>
      </w:r>
    </w:p>
    <w:p w14:paraId="051960DD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spacing w:before="254"/>
        <w:ind w:right="1074"/>
        <w:rPr>
          <w:sz w:val="24"/>
        </w:rPr>
      </w:pPr>
      <w:r>
        <w:rPr>
          <w:sz w:val="24"/>
        </w:rPr>
        <w:t>Entregar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alta</w:t>
      </w:r>
      <w:r>
        <w:rPr>
          <w:spacing w:val="-4"/>
          <w:sz w:val="24"/>
        </w:rPr>
        <w:t xml:space="preserve"> </w:t>
      </w:r>
      <w:r>
        <w:rPr>
          <w:sz w:val="24"/>
        </w:rPr>
        <w:t>calidad:</w:t>
      </w:r>
      <w:r>
        <w:rPr>
          <w:spacing w:val="-4"/>
          <w:sz w:val="24"/>
        </w:rPr>
        <w:t xml:space="preserve"> </w:t>
      </w:r>
      <w:r>
        <w:rPr>
          <w:sz w:val="24"/>
        </w:rPr>
        <w:t>Garantizar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 de software desarrollados cumplan con estándares de calidad rigurosos y estén</w:t>
      </w:r>
    </w:p>
    <w:p w14:paraId="39A5B55C" w14:textId="77777777" w:rsidR="00B92C27" w:rsidRDefault="00000000">
      <w:pPr>
        <w:pStyle w:val="Textoindependiente"/>
        <w:ind w:left="860" w:right="1160"/>
      </w:pPr>
      <w:r>
        <w:t>libres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críticos.</w:t>
      </w:r>
      <w:r>
        <w:rPr>
          <w:spacing w:val="-4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incluye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exhaustivas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 de calidad para garantizar la satisfacción del cliente.</w:t>
      </w:r>
    </w:p>
    <w:p w14:paraId="252B514E" w14:textId="77777777" w:rsidR="00B92C27" w:rsidRDefault="00B92C27">
      <w:pPr>
        <w:pStyle w:val="Textoindependiente"/>
        <w:spacing w:before="1"/>
      </w:pPr>
    </w:p>
    <w:p w14:paraId="09DAF0BC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547"/>
        <w:rPr>
          <w:sz w:val="24"/>
        </w:rPr>
      </w:pPr>
      <w:r>
        <w:rPr>
          <w:sz w:val="24"/>
        </w:rPr>
        <w:t>Satisfacción del cliente: Mantener una base de clientes satisfechos y leales al proporcionar soluciones de software que cumplan con sus expectativas y requisitos.</w:t>
      </w:r>
      <w:r>
        <w:rPr>
          <w:spacing w:val="-4"/>
          <w:sz w:val="24"/>
        </w:rPr>
        <w:t xml:space="preserve"> </w:t>
      </w:r>
      <w:r>
        <w:rPr>
          <w:sz w:val="24"/>
        </w:rPr>
        <w:t>Escuchar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responder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necesidades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fundamental.</w:t>
      </w:r>
    </w:p>
    <w:p w14:paraId="2F521625" w14:textId="77777777" w:rsidR="00B92C27" w:rsidRDefault="00B92C27">
      <w:pPr>
        <w:pStyle w:val="Textoindependiente"/>
        <w:spacing w:before="1"/>
      </w:pPr>
    </w:p>
    <w:p w14:paraId="7B28459B" w14:textId="77777777" w:rsidR="00B92C27" w:rsidRDefault="00000000">
      <w:pPr>
        <w:pStyle w:val="Prrafodelista"/>
        <w:numPr>
          <w:ilvl w:val="0"/>
          <w:numId w:val="6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Entregar proyectos a tiempo: Cumplir con los plazos establecidos para </w:t>
      </w:r>
      <w:r>
        <w:rPr>
          <w:spacing w:val="-5"/>
          <w:sz w:val="24"/>
        </w:rPr>
        <w:t>los</w:t>
      </w:r>
    </w:p>
    <w:p w14:paraId="5303460A" w14:textId="77777777" w:rsidR="00B92C27" w:rsidRDefault="00000000">
      <w:pPr>
        <w:pStyle w:val="Textoindependiente"/>
        <w:ind w:left="860" w:right="1160"/>
      </w:pPr>
      <w:r>
        <w:t>proyectos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  <w:r>
        <w:rPr>
          <w:spacing w:val="-4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requiere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planificación</w:t>
      </w:r>
      <w:r>
        <w:rPr>
          <w:spacing w:val="-4"/>
        </w:rPr>
        <w:t xml:space="preserve"> </w:t>
      </w:r>
      <w:r>
        <w:t>eficaz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 gestión de proyectos competente.</w:t>
      </w:r>
    </w:p>
    <w:p w14:paraId="3FA2DBDA" w14:textId="77777777" w:rsidR="00B92C27" w:rsidRDefault="00B92C27">
      <w:pPr>
        <w:pStyle w:val="Textoindependiente"/>
        <w:spacing w:before="1"/>
      </w:pPr>
    </w:p>
    <w:p w14:paraId="65D91B73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221"/>
        <w:rPr>
          <w:sz w:val="24"/>
        </w:rPr>
      </w:pPr>
      <w:r>
        <w:rPr>
          <w:sz w:val="24"/>
        </w:rPr>
        <w:t>Mejora continua: Fomentar una cultura de mejora constante en la empresa. Esto podría incluir la implementación de retroalimentación de los clientes y la adopción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prácticas</w:t>
      </w:r>
      <w:r>
        <w:rPr>
          <w:spacing w:val="-3"/>
          <w:sz w:val="24"/>
        </w:rPr>
        <w:t xml:space="preserve"> </w:t>
      </w:r>
      <w:r>
        <w:rPr>
          <w:sz w:val="24"/>
        </w:rPr>
        <w:t>ágiles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adaptarse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cambios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mejoras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desarrollo.</w:t>
      </w:r>
    </w:p>
    <w:p w14:paraId="54FF0223" w14:textId="77777777" w:rsidR="00B92C27" w:rsidRDefault="00B92C27">
      <w:pPr>
        <w:pStyle w:val="Textoindependiente"/>
        <w:spacing w:before="1"/>
      </w:pPr>
    </w:p>
    <w:p w14:paraId="5601E01D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394"/>
        <w:rPr>
          <w:sz w:val="24"/>
        </w:rPr>
      </w:pPr>
      <w:r>
        <w:rPr>
          <w:sz w:val="24"/>
        </w:rPr>
        <w:t>Eficiencia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gestión:</w:t>
      </w:r>
      <w:r>
        <w:rPr>
          <w:spacing w:val="-4"/>
          <w:sz w:val="24"/>
        </w:rPr>
        <w:t xml:space="preserve"> </w:t>
      </w:r>
      <w:r>
        <w:rPr>
          <w:sz w:val="24"/>
        </w:rPr>
        <w:t>Optimizar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z w:val="24"/>
        </w:rPr>
        <w:t>de proyectos para garantizar que los recursos se utilicen de manera eficiente y se minimicen los retrasos o el derroche.</w:t>
      </w:r>
    </w:p>
    <w:p w14:paraId="20FFABDA" w14:textId="77777777" w:rsidR="00B92C27" w:rsidRDefault="00B92C27">
      <w:pPr>
        <w:pStyle w:val="Textoindependiente"/>
        <w:spacing w:before="1"/>
      </w:pPr>
    </w:p>
    <w:p w14:paraId="0B709294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380"/>
        <w:rPr>
          <w:sz w:val="24"/>
        </w:rPr>
      </w:pPr>
      <w:r>
        <w:rPr>
          <w:sz w:val="24"/>
        </w:rPr>
        <w:t>Desarrollo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crecimiento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personal:</w:t>
      </w:r>
      <w:r>
        <w:rPr>
          <w:spacing w:val="-5"/>
          <w:sz w:val="24"/>
        </w:rPr>
        <w:t xml:space="preserve"> </w:t>
      </w:r>
      <w:r>
        <w:rPr>
          <w:sz w:val="24"/>
        </w:rPr>
        <w:t>Brindar</w:t>
      </w:r>
      <w:r>
        <w:rPr>
          <w:spacing w:val="-5"/>
          <w:sz w:val="24"/>
        </w:rPr>
        <w:t xml:space="preserve"> </w:t>
      </w:r>
      <w:r>
        <w:rPr>
          <w:sz w:val="24"/>
        </w:rPr>
        <w:t>oportunidades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-5"/>
          <w:sz w:val="24"/>
        </w:rPr>
        <w:t xml:space="preserve"> </w:t>
      </w:r>
      <w:r>
        <w:rPr>
          <w:sz w:val="24"/>
        </w:rPr>
        <w:t>y desarrollo para el personal en todos los roles. Esto puede incluir capacitación técnica, desarrollo de habilidades de liderazgo y promoción interna.</w:t>
      </w:r>
    </w:p>
    <w:p w14:paraId="78B3FD12" w14:textId="77777777" w:rsidR="00B92C27" w:rsidRDefault="00B92C27">
      <w:pPr>
        <w:pStyle w:val="Textoindependiente"/>
        <w:spacing w:before="1"/>
      </w:pPr>
    </w:p>
    <w:p w14:paraId="2C009C6B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674"/>
        <w:rPr>
          <w:sz w:val="24"/>
        </w:rPr>
      </w:pPr>
      <w:r>
        <w:rPr>
          <w:sz w:val="24"/>
        </w:rPr>
        <w:t>Innovación</w:t>
      </w:r>
      <w:r>
        <w:rPr>
          <w:spacing w:val="-5"/>
          <w:sz w:val="24"/>
        </w:rPr>
        <w:t xml:space="preserve"> </w:t>
      </w:r>
      <w:r>
        <w:rPr>
          <w:sz w:val="24"/>
        </w:rPr>
        <w:t>tecnológica:</w:t>
      </w:r>
      <w:r>
        <w:rPr>
          <w:spacing w:val="-5"/>
          <w:sz w:val="24"/>
        </w:rPr>
        <w:t xml:space="preserve"> </w:t>
      </w:r>
      <w:r>
        <w:rPr>
          <w:sz w:val="24"/>
        </w:rPr>
        <w:t>Mantenerse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día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tendencias</w:t>
      </w:r>
      <w:r>
        <w:rPr>
          <w:spacing w:val="-5"/>
          <w:sz w:val="24"/>
        </w:rPr>
        <w:t xml:space="preserve"> </w:t>
      </w:r>
      <w:r>
        <w:rPr>
          <w:sz w:val="24"/>
        </w:rPr>
        <w:t>tecnológicas</w:t>
      </w:r>
      <w:r>
        <w:rPr>
          <w:spacing w:val="-5"/>
          <w:sz w:val="24"/>
        </w:rPr>
        <w:t xml:space="preserve"> </w:t>
      </w:r>
      <w:r>
        <w:rPr>
          <w:sz w:val="24"/>
        </w:rPr>
        <w:t>y adoptar tecnologías de vanguardia cuando sea apropiado para mejorar la</w:t>
      </w:r>
    </w:p>
    <w:p w14:paraId="2E7D7888" w14:textId="77777777" w:rsidR="00B92C27" w:rsidRDefault="00000000">
      <w:pPr>
        <w:pStyle w:val="Textoindependiente"/>
        <w:ind w:left="860"/>
      </w:pPr>
      <w:r>
        <w:t xml:space="preserve">eficiencia y la calidad del desarrollo de </w:t>
      </w:r>
      <w:r>
        <w:rPr>
          <w:spacing w:val="-2"/>
        </w:rPr>
        <w:t>software.</w:t>
      </w:r>
    </w:p>
    <w:p w14:paraId="1E85D412" w14:textId="77777777" w:rsidR="00B92C27" w:rsidRDefault="00B92C27">
      <w:pPr>
        <w:pStyle w:val="Textoindependiente"/>
        <w:spacing w:before="1"/>
      </w:pPr>
    </w:p>
    <w:p w14:paraId="0F258824" w14:textId="77777777" w:rsidR="00B92C27" w:rsidRDefault="00000000">
      <w:pPr>
        <w:pStyle w:val="Prrafodelista"/>
        <w:numPr>
          <w:ilvl w:val="0"/>
          <w:numId w:val="6"/>
        </w:numPr>
        <w:tabs>
          <w:tab w:val="left" w:pos="860"/>
        </w:tabs>
        <w:ind w:right="1387"/>
        <w:rPr>
          <w:sz w:val="24"/>
        </w:rPr>
      </w:pPr>
      <w:r>
        <w:rPr>
          <w:sz w:val="24"/>
        </w:rPr>
        <w:t>Rentabilidad:</w:t>
      </w:r>
      <w:r>
        <w:rPr>
          <w:spacing w:val="-4"/>
          <w:sz w:val="24"/>
        </w:rPr>
        <w:t xml:space="preserve"> </w:t>
      </w: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eficazmente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garantizar</w:t>
      </w:r>
      <w:r>
        <w:rPr>
          <w:spacing w:val="-4"/>
          <w:sz w:val="24"/>
        </w:rPr>
        <w:t xml:space="preserve"> </w:t>
      </w:r>
      <w:r>
        <w:rPr>
          <w:sz w:val="24"/>
        </w:rPr>
        <w:t>la rentabilidad de la empresa a largo plazo.</w:t>
      </w:r>
    </w:p>
    <w:p w14:paraId="2DE47923" w14:textId="77777777" w:rsidR="00B92C27" w:rsidRDefault="00B92C27">
      <w:pPr>
        <w:pStyle w:val="Textoindependiente"/>
        <w:spacing w:before="1"/>
      </w:pPr>
    </w:p>
    <w:p w14:paraId="31080610" w14:textId="77777777" w:rsidR="00B92C27" w:rsidRDefault="00000000">
      <w:pPr>
        <w:pStyle w:val="Prrafodelista"/>
        <w:numPr>
          <w:ilvl w:val="0"/>
          <w:numId w:val="6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Comunicación interna efectiva: Fomentar una comunicación abierta y </w:t>
      </w:r>
      <w:r>
        <w:rPr>
          <w:spacing w:val="-2"/>
          <w:sz w:val="24"/>
        </w:rPr>
        <w:t>eficiente</w:t>
      </w:r>
    </w:p>
    <w:p w14:paraId="1BDD5F31" w14:textId="77777777" w:rsidR="00B92C27" w:rsidRDefault="00000000">
      <w:pPr>
        <w:pStyle w:val="Textoindependiente"/>
        <w:ind w:left="860" w:right="1074"/>
      </w:pPr>
      <w:r>
        <w:t>entre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garantizar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desarrollen sin problemas y se aborden los problemas de manera oportuna.</w:t>
      </w:r>
    </w:p>
    <w:p w14:paraId="1699AA4D" w14:textId="77777777" w:rsidR="00B92C27" w:rsidRDefault="00B92C27">
      <w:pPr>
        <w:pStyle w:val="Textoindependiente"/>
        <w:spacing w:before="1"/>
      </w:pPr>
    </w:p>
    <w:p w14:paraId="20271B19" w14:textId="77777777" w:rsidR="00B92C27" w:rsidRDefault="00000000">
      <w:pPr>
        <w:pStyle w:val="Prrafodelista"/>
        <w:numPr>
          <w:ilvl w:val="0"/>
          <w:numId w:val="6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Cumplimiento regulatorio y de seguridad: Garantizar que los productos </w:t>
      </w:r>
      <w:r>
        <w:rPr>
          <w:spacing w:val="-5"/>
          <w:sz w:val="24"/>
        </w:rPr>
        <w:t>de</w:t>
      </w:r>
    </w:p>
    <w:p w14:paraId="2856A6D3" w14:textId="0FC212E8" w:rsidR="00B92C27" w:rsidRDefault="00000000" w:rsidP="005E7B17">
      <w:pPr>
        <w:pStyle w:val="Textoindependiente"/>
        <w:ind w:left="860" w:right="1160"/>
        <w:sectPr w:rsidR="00B92C27">
          <w:pgSz w:w="11920" w:h="16840"/>
          <w:pgMar w:top="1520" w:right="600" w:bottom="280" w:left="1460" w:header="720" w:footer="720" w:gutter="0"/>
          <w:cols w:space="720"/>
        </w:sectPr>
      </w:pPr>
      <w:r>
        <w:t>software cumplan con los requisitos regulatorios y de seguridad aplicables en la industria,</w:t>
      </w:r>
      <w:r>
        <w:rPr>
          <w:spacing w:val="-4"/>
        </w:rPr>
        <w:t xml:space="preserve"> </w:t>
      </w:r>
      <w:r>
        <w:t>especialmente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sectores</w:t>
      </w:r>
      <w:r>
        <w:rPr>
          <w:spacing w:val="-4"/>
        </w:rPr>
        <w:t xml:space="preserve"> </w:t>
      </w:r>
      <w:r>
        <w:t>altamente</w:t>
      </w:r>
      <w:r>
        <w:rPr>
          <w:spacing w:val="-4"/>
        </w:rPr>
        <w:t xml:space="preserve"> </w:t>
      </w:r>
      <w:r>
        <w:t>regulados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 o las finanzas</w:t>
      </w:r>
    </w:p>
    <w:p w14:paraId="5D1855A1" w14:textId="5A8C395D" w:rsidR="00B92C27" w:rsidRDefault="00B92C27" w:rsidP="005E7B17">
      <w:pPr>
        <w:spacing w:before="59"/>
        <w:ind w:right="3238"/>
        <w:rPr>
          <w:b/>
          <w:sz w:val="20"/>
        </w:rPr>
      </w:pPr>
    </w:p>
    <w:sectPr w:rsidR="00B92C27" w:rsidSect="005E7B17">
      <w:pgSz w:w="11920" w:h="16840"/>
      <w:pgMar w:top="1320" w:right="6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942"/>
    <w:multiLevelType w:val="hybridMultilevel"/>
    <w:tmpl w:val="90EC5B6C"/>
    <w:lvl w:ilvl="0" w:tplc="906C225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F8B14A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ED8EDEF0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3DF8BF8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7962B92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DEE44E6E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5B842DC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EB12AC16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37B0E32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005EF0"/>
    <w:multiLevelType w:val="hybridMultilevel"/>
    <w:tmpl w:val="B1465CB2"/>
    <w:lvl w:ilvl="0" w:tplc="9C32C450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E58E1BE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9B8991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6DCE66A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2FA09AAA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2FA508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52A2F3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DA617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32B2578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9872F9"/>
    <w:multiLevelType w:val="hybridMultilevel"/>
    <w:tmpl w:val="0E44BF5A"/>
    <w:lvl w:ilvl="0" w:tplc="8E5CD876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B6E6194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9B6D9D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94A509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55FE6C7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9B9AF87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81650E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4CBA5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656A33A2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3118F9"/>
    <w:multiLevelType w:val="hybridMultilevel"/>
    <w:tmpl w:val="77CE7812"/>
    <w:lvl w:ilvl="0" w:tplc="D680786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6EDA5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A84E7C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9E50E12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E3D8752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555ADCD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E0E23C8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1CE4A098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6F84B57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9035674"/>
    <w:multiLevelType w:val="hybridMultilevel"/>
    <w:tmpl w:val="BFB4161E"/>
    <w:lvl w:ilvl="0" w:tplc="DE04EE7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8FBA62A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8D487E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E954BF9C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6F56C14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775CA8F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2D4D21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BF187FBA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858852A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C810FE"/>
    <w:multiLevelType w:val="hybridMultilevel"/>
    <w:tmpl w:val="012E9016"/>
    <w:lvl w:ilvl="0" w:tplc="3F6A50DA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236C88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462A9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3D1AA34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ED904B16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F84897E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D4E4B4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9EFD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7F6478E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973096169">
    <w:abstractNumId w:val="0"/>
  </w:num>
  <w:num w:numId="2" w16cid:durableId="1882666072">
    <w:abstractNumId w:val="2"/>
  </w:num>
  <w:num w:numId="3" w16cid:durableId="2076005952">
    <w:abstractNumId w:val="5"/>
  </w:num>
  <w:num w:numId="4" w16cid:durableId="1779790929">
    <w:abstractNumId w:val="1"/>
  </w:num>
  <w:num w:numId="5" w16cid:durableId="696348652">
    <w:abstractNumId w:val="4"/>
  </w:num>
  <w:num w:numId="6" w16cid:durableId="95521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7"/>
    <w:rsid w:val="005E7B17"/>
    <w:rsid w:val="00B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E719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dcterms:created xsi:type="dcterms:W3CDTF">2023-11-22T04:24:00Z</dcterms:created>
  <dcterms:modified xsi:type="dcterms:W3CDTF">2023-11-22T04:24:00Z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