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A2486" w14:textId="77777777" w:rsidR="00486D98" w:rsidRDefault="00000000">
      <w:pPr>
        <w:spacing w:before="64" w:line="360" w:lineRule="auto"/>
        <w:ind w:left="2793" w:right="1160" w:hanging="2085"/>
        <w:rPr>
          <w:b/>
          <w:sz w:val="40"/>
        </w:rPr>
      </w:pPr>
      <w:r>
        <w:rPr>
          <w:b/>
          <w:sz w:val="40"/>
        </w:rPr>
        <w:t>UNIVERSIDAD</w:t>
      </w:r>
      <w:r>
        <w:rPr>
          <w:b/>
          <w:spacing w:val="-25"/>
          <w:sz w:val="40"/>
        </w:rPr>
        <w:t xml:space="preserve"> </w:t>
      </w:r>
      <w:r>
        <w:rPr>
          <w:b/>
          <w:sz w:val="40"/>
        </w:rPr>
        <w:t>DISTRITAL</w:t>
      </w:r>
      <w:r>
        <w:rPr>
          <w:b/>
          <w:spacing w:val="-25"/>
          <w:sz w:val="40"/>
        </w:rPr>
        <w:t xml:space="preserve"> </w:t>
      </w:r>
      <w:r>
        <w:rPr>
          <w:b/>
          <w:sz w:val="40"/>
        </w:rPr>
        <w:t>FRANCISCO JOSÉ DE CALDAS</w:t>
      </w:r>
    </w:p>
    <w:p w14:paraId="00380153" w14:textId="77777777" w:rsidR="00486D98" w:rsidRDefault="00486D98">
      <w:pPr>
        <w:pStyle w:val="Textoindependiente"/>
        <w:rPr>
          <w:b/>
          <w:sz w:val="20"/>
        </w:rPr>
      </w:pPr>
    </w:p>
    <w:p w14:paraId="7F977C0E" w14:textId="77777777" w:rsidR="00486D98" w:rsidRDefault="00486D98">
      <w:pPr>
        <w:pStyle w:val="Textoindependiente"/>
        <w:rPr>
          <w:b/>
          <w:sz w:val="20"/>
        </w:rPr>
      </w:pPr>
    </w:p>
    <w:p w14:paraId="717F1A0C" w14:textId="77777777" w:rsidR="00486D98" w:rsidRDefault="00486D98">
      <w:pPr>
        <w:pStyle w:val="Textoindependiente"/>
        <w:rPr>
          <w:b/>
          <w:sz w:val="20"/>
        </w:rPr>
      </w:pPr>
    </w:p>
    <w:p w14:paraId="34173B6A" w14:textId="77777777" w:rsidR="00486D98" w:rsidRDefault="00000000">
      <w:pPr>
        <w:pStyle w:val="Textoindependiente"/>
        <w:spacing w:before="15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D041207" wp14:editId="20349F70">
            <wp:simplePos x="0" y="0"/>
            <wp:positionH relativeFrom="page">
              <wp:posOffset>2730500</wp:posOffset>
            </wp:positionH>
            <wp:positionV relativeFrom="paragraph">
              <wp:posOffset>260337</wp:posOffset>
            </wp:positionV>
            <wp:extent cx="2104931" cy="214302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931" cy="214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F317D" w14:textId="77777777" w:rsidR="00486D98" w:rsidRDefault="00486D98">
      <w:pPr>
        <w:pStyle w:val="Textoindependiente"/>
        <w:rPr>
          <w:b/>
          <w:sz w:val="40"/>
        </w:rPr>
      </w:pPr>
    </w:p>
    <w:p w14:paraId="4B2A7C66" w14:textId="77777777" w:rsidR="00486D98" w:rsidRDefault="00486D98">
      <w:pPr>
        <w:pStyle w:val="Textoindependiente"/>
        <w:rPr>
          <w:b/>
          <w:sz w:val="40"/>
        </w:rPr>
      </w:pPr>
    </w:p>
    <w:p w14:paraId="37F335CA" w14:textId="77777777" w:rsidR="00486D98" w:rsidRDefault="00486D98">
      <w:pPr>
        <w:pStyle w:val="Textoindependiente"/>
        <w:rPr>
          <w:b/>
          <w:sz w:val="40"/>
        </w:rPr>
      </w:pPr>
    </w:p>
    <w:p w14:paraId="08634CF8" w14:textId="77777777" w:rsidR="00486D98" w:rsidRDefault="00486D98">
      <w:pPr>
        <w:pStyle w:val="Textoindependiente"/>
        <w:spacing w:before="203"/>
        <w:rPr>
          <w:b/>
          <w:sz w:val="40"/>
        </w:rPr>
      </w:pPr>
    </w:p>
    <w:p w14:paraId="648C7D9D" w14:textId="77777777" w:rsidR="00486D98" w:rsidRDefault="00000000">
      <w:pPr>
        <w:pStyle w:val="Textoindependiente"/>
        <w:spacing w:line="499" w:lineRule="auto"/>
        <w:ind w:left="2403" w:right="2778" w:firstLine="613"/>
      </w:pPr>
      <w:r>
        <w:t xml:space="preserve">Juan Ángel Valbuena -20211020053 Johan Sebastián Marín Rojas - </w:t>
      </w:r>
      <w:r>
        <w:rPr>
          <w:spacing w:val="-2"/>
        </w:rPr>
        <w:t>20201020082</w:t>
      </w:r>
    </w:p>
    <w:p w14:paraId="7CBBE0B9" w14:textId="77777777" w:rsidR="00486D98" w:rsidRDefault="00000000">
      <w:pPr>
        <w:pStyle w:val="Textoindependiente"/>
        <w:spacing w:line="499" w:lineRule="auto"/>
        <w:ind w:left="2421" w:right="2778" w:firstLine="286"/>
      </w:pPr>
      <w:r>
        <w:t xml:space="preserve">Juan Diego Suarez Vega – 20201020095 Nicolás Andrés Díaz Méndez- </w:t>
      </w:r>
      <w:r>
        <w:rPr>
          <w:spacing w:val="-2"/>
        </w:rPr>
        <w:t>20201020130</w:t>
      </w:r>
    </w:p>
    <w:p w14:paraId="4EA9209A" w14:textId="77777777" w:rsidR="00486D98" w:rsidRDefault="00486D98">
      <w:pPr>
        <w:pStyle w:val="Textoindependiente"/>
      </w:pPr>
    </w:p>
    <w:p w14:paraId="4954967A" w14:textId="77777777" w:rsidR="00486D98" w:rsidRDefault="00486D98">
      <w:pPr>
        <w:pStyle w:val="Textoindependiente"/>
      </w:pPr>
    </w:p>
    <w:p w14:paraId="4D1D9AB0" w14:textId="77777777" w:rsidR="00486D98" w:rsidRDefault="00486D98">
      <w:pPr>
        <w:pStyle w:val="Textoindependiente"/>
      </w:pPr>
    </w:p>
    <w:p w14:paraId="03C44003" w14:textId="77777777" w:rsidR="00486D98" w:rsidRDefault="00486D98">
      <w:pPr>
        <w:pStyle w:val="Textoindependiente"/>
      </w:pPr>
    </w:p>
    <w:p w14:paraId="1AD8600D" w14:textId="77777777" w:rsidR="00486D98" w:rsidRDefault="00486D98">
      <w:pPr>
        <w:pStyle w:val="Textoindependiente"/>
      </w:pPr>
    </w:p>
    <w:p w14:paraId="79E98599" w14:textId="77777777" w:rsidR="00486D98" w:rsidRDefault="00486D98">
      <w:pPr>
        <w:pStyle w:val="Textoindependiente"/>
        <w:spacing w:before="64"/>
      </w:pPr>
    </w:p>
    <w:p w14:paraId="0EB7253D" w14:textId="77777777" w:rsidR="00486D98" w:rsidRDefault="00000000">
      <w:pPr>
        <w:pStyle w:val="Textoindependiente"/>
        <w:ind w:left="2366" w:right="2908"/>
        <w:jc w:val="center"/>
      </w:pPr>
      <w:r>
        <w:t xml:space="preserve">Ingeniería de </w:t>
      </w:r>
      <w:r>
        <w:rPr>
          <w:spacing w:val="-2"/>
        </w:rPr>
        <w:t>Sistemas</w:t>
      </w:r>
    </w:p>
    <w:p w14:paraId="231C42F2" w14:textId="77777777" w:rsidR="00486D98" w:rsidRDefault="00486D98">
      <w:pPr>
        <w:pStyle w:val="Textoindependiente"/>
        <w:spacing w:before="22"/>
      </w:pPr>
    </w:p>
    <w:p w14:paraId="0E40F0B8" w14:textId="77777777" w:rsidR="00486D98" w:rsidRDefault="00000000">
      <w:pPr>
        <w:pStyle w:val="Textoindependiente"/>
        <w:spacing w:line="499" w:lineRule="auto"/>
        <w:ind w:left="2366" w:right="2908"/>
        <w:jc w:val="center"/>
      </w:pPr>
      <w:r>
        <w:t>Fundamentos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Ingeniería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Software Santiago Salazar Fajardo</w:t>
      </w:r>
    </w:p>
    <w:p w14:paraId="6C5F7C29" w14:textId="77777777" w:rsidR="00486D98" w:rsidRDefault="00000000">
      <w:pPr>
        <w:pStyle w:val="Textoindependiente"/>
        <w:spacing w:line="276" w:lineRule="exact"/>
        <w:ind w:left="2366" w:right="2908"/>
        <w:jc w:val="center"/>
      </w:pPr>
      <w:r>
        <w:t xml:space="preserve">Bogotá </w:t>
      </w:r>
      <w:r>
        <w:rPr>
          <w:spacing w:val="-4"/>
        </w:rPr>
        <w:t>D.C.</w:t>
      </w:r>
    </w:p>
    <w:p w14:paraId="262B2F60" w14:textId="77777777" w:rsidR="00486D98" w:rsidRDefault="00486D98">
      <w:pPr>
        <w:pStyle w:val="Textoindependiente"/>
        <w:spacing w:before="22"/>
      </w:pPr>
    </w:p>
    <w:p w14:paraId="61C540BA" w14:textId="77777777" w:rsidR="00486D98" w:rsidRDefault="00000000">
      <w:pPr>
        <w:pStyle w:val="Textoindependiente"/>
        <w:ind w:left="2366" w:right="2908"/>
        <w:jc w:val="center"/>
      </w:pPr>
      <w:r>
        <w:rPr>
          <w:spacing w:val="-4"/>
        </w:rPr>
        <w:t>2023</w:t>
      </w:r>
    </w:p>
    <w:p w14:paraId="67510B04" w14:textId="77777777" w:rsidR="00486D98" w:rsidRDefault="00486D98" w:rsidP="009A3409">
      <w:pPr>
        <w:sectPr w:rsidR="00486D98">
          <w:type w:val="continuous"/>
          <w:pgSz w:w="11920" w:h="16840"/>
          <w:pgMar w:top="1600" w:right="600" w:bottom="280" w:left="1460" w:header="720" w:footer="720" w:gutter="0"/>
          <w:cols w:space="720"/>
        </w:sectPr>
      </w:pPr>
    </w:p>
    <w:p w14:paraId="1BCAAE72" w14:textId="3D0E2FFE" w:rsidR="009A3409" w:rsidRDefault="009A3409" w:rsidP="009A3409">
      <w:pPr>
        <w:spacing w:before="60"/>
        <w:ind w:right="79"/>
        <w:jc w:val="center"/>
        <w:rPr>
          <w:b/>
          <w:sz w:val="32"/>
          <w:szCs w:val="36"/>
        </w:rPr>
      </w:pPr>
      <w:r w:rsidRPr="009A3409">
        <w:rPr>
          <w:b/>
          <w:sz w:val="32"/>
          <w:szCs w:val="36"/>
        </w:rPr>
        <w:lastRenderedPageBreak/>
        <w:t>Estimación Presupuestal Completa</w:t>
      </w:r>
    </w:p>
    <w:p w14:paraId="2F72E2BF" w14:textId="221F9783" w:rsidR="00371014" w:rsidRPr="00371014" w:rsidRDefault="00CB65EC" w:rsidP="00CB65EC">
      <w:pPr>
        <w:pStyle w:val="Prrafodelista"/>
        <w:numPr>
          <w:ilvl w:val="0"/>
          <w:numId w:val="10"/>
        </w:numPr>
        <w:spacing w:before="60"/>
        <w:ind w:right="79"/>
        <w:rPr>
          <w:color w:val="FF0000"/>
          <w:sz w:val="24"/>
          <w:szCs w:val="24"/>
          <w:lang w:val="es-CO"/>
        </w:rPr>
      </w:pPr>
      <w:r w:rsidRPr="00371014">
        <w:rPr>
          <w:color w:val="FF0000"/>
          <w:sz w:val="24"/>
          <w:szCs w:val="24"/>
          <w:lang w:val="es-CO"/>
        </w:rPr>
        <w:t>Desarrollo del Software:</w:t>
      </w:r>
    </w:p>
    <w:p w14:paraId="657182AA" w14:textId="77777777" w:rsidR="00371014" w:rsidRPr="0062162F" w:rsidRDefault="00371014" w:rsidP="00371014">
      <w:pPr>
        <w:pStyle w:val="Prrafodelista"/>
        <w:numPr>
          <w:ilvl w:val="0"/>
          <w:numId w:val="7"/>
        </w:numPr>
        <w:spacing w:before="60"/>
        <w:ind w:right="79"/>
        <w:rPr>
          <w:sz w:val="24"/>
          <w:szCs w:val="24"/>
        </w:rPr>
      </w:pPr>
      <w:r w:rsidRPr="0062162F">
        <w:rPr>
          <w:sz w:val="24"/>
          <w:szCs w:val="24"/>
        </w:rPr>
        <w:t xml:space="preserve">1 Scrum </w:t>
      </w:r>
      <w:proofErr w:type="gramStart"/>
      <w:r w:rsidRPr="0062162F">
        <w:rPr>
          <w:sz w:val="24"/>
          <w:szCs w:val="24"/>
        </w:rPr>
        <w:t xml:space="preserve">Master  </w:t>
      </w:r>
      <w:r>
        <w:rPr>
          <w:sz w:val="24"/>
          <w:szCs w:val="24"/>
        </w:rPr>
        <w:t>a</w:t>
      </w:r>
      <w:proofErr w:type="gramEnd"/>
      <w:r w:rsidRPr="0062162F">
        <w:rPr>
          <w:sz w:val="24"/>
          <w:szCs w:val="24"/>
        </w:rPr>
        <w:t xml:space="preserve"> 2</w:t>
      </w:r>
      <w:r>
        <w:rPr>
          <w:sz w:val="24"/>
          <w:szCs w:val="24"/>
        </w:rPr>
        <w:t>0</w:t>
      </w:r>
      <w:r w:rsidRPr="0062162F">
        <w:rPr>
          <w:sz w:val="24"/>
          <w:szCs w:val="24"/>
        </w:rPr>
        <w:t>.000.000 de pesos al mes</w:t>
      </w:r>
    </w:p>
    <w:p w14:paraId="4EAEA653" w14:textId="77777777" w:rsidR="00371014" w:rsidRDefault="00371014" w:rsidP="00371014">
      <w:pPr>
        <w:pStyle w:val="Prrafodelista"/>
        <w:numPr>
          <w:ilvl w:val="0"/>
          <w:numId w:val="7"/>
        </w:numPr>
        <w:spacing w:before="60"/>
        <w:ind w:right="79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gramStart"/>
      <w:r>
        <w:rPr>
          <w:sz w:val="24"/>
          <w:szCs w:val="24"/>
        </w:rPr>
        <w:t>Gerente</w:t>
      </w:r>
      <w:proofErr w:type="gramEnd"/>
      <w:r>
        <w:rPr>
          <w:sz w:val="24"/>
          <w:szCs w:val="24"/>
        </w:rPr>
        <w:t xml:space="preserve"> de proyecto a 15.000.000 de pesos al mes</w:t>
      </w:r>
    </w:p>
    <w:p w14:paraId="1D2F8D94" w14:textId="77777777" w:rsidR="00371014" w:rsidRDefault="00371014" w:rsidP="00371014">
      <w:pPr>
        <w:pStyle w:val="Prrafodelista"/>
        <w:numPr>
          <w:ilvl w:val="0"/>
          <w:numId w:val="7"/>
        </w:numPr>
        <w:spacing w:before="60"/>
        <w:ind w:right="79"/>
        <w:rPr>
          <w:sz w:val="24"/>
          <w:szCs w:val="24"/>
          <w:lang w:val="es-CO"/>
        </w:rPr>
      </w:pPr>
      <w:r w:rsidRPr="0062162F">
        <w:rPr>
          <w:sz w:val="24"/>
          <w:szCs w:val="24"/>
          <w:lang w:val="es-CO"/>
        </w:rPr>
        <w:t xml:space="preserve">1 </w:t>
      </w:r>
      <w:proofErr w:type="gramStart"/>
      <w:r w:rsidRPr="0062162F">
        <w:rPr>
          <w:sz w:val="24"/>
          <w:szCs w:val="24"/>
          <w:lang w:val="es-CO"/>
        </w:rPr>
        <w:t>Programador</w:t>
      </w:r>
      <w:proofErr w:type="gramEnd"/>
      <w:r w:rsidRPr="0062162F">
        <w:rPr>
          <w:sz w:val="24"/>
          <w:szCs w:val="24"/>
          <w:lang w:val="es-CO"/>
        </w:rPr>
        <w:t xml:space="preserve"> full </w:t>
      </w:r>
      <w:proofErr w:type="spellStart"/>
      <w:r w:rsidRPr="0062162F">
        <w:rPr>
          <w:sz w:val="24"/>
          <w:szCs w:val="24"/>
          <w:lang w:val="es-CO"/>
        </w:rPr>
        <w:t>stack</w:t>
      </w:r>
      <w:proofErr w:type="spellEnd"/>
      <w:r w:rsidRPr="0062162F">
        <w:rPr>
          <w:sz w:val="24"/>
          <w:szCs w:val="24"/>
          <w:lang w:val="es-CO"/>
        </w:rPr>
        <w:t xml:space="preserve"> a 25.000.000 de peso</w:t>
      </w:r>
      <w:r>
        <w:rPr>
          <w:sz w:val="24"/>
          <w:szCs w:val="24"/>
          <w:lang w:val="es-CO"/>
        </w:rPr>
        <w:t>s al mes</w:t>
      </w:r>
    </w:p>
    <w:p w14:paraId="44572EEC" w14:textId="3E12B5D3" w:rsidR="00371014" w:rsidRDefault="00371014" w:rsidP="00371014">
      <w:pPr>
        <w:spacing w:before="60"/>
        <w:ind w:right="79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Costo total de empleados x 6 meses = 60.000.000 x 6 meses (duración del </w:t>
      </w:r>
      <w:r w:rsidR="007A7DAA">
        <w:rPr>
          <w:sz w:val="24"/>
          <w:szCs w:val="24"/>
          <w:lang w:val="es-CO"/>
        </w:rPr>
        <w:t>proyecto) =</w:t>
      </w:r>
      <w:r>
        <w:rPr>
          <w:sz w:val="24"/>
          <w:szCs w:val="24"/>
          <w:lang w:val="es-CO"/>
        </w:rPr>
        <w:t xml:space="preserve"> 120.000.000</w:t>
      </w:r>
    </w:p>
    <w:p w14:paraId="6954C07A" w14:textId="58B7005D" w:rsidR="00173511" w:rsidRDefault="00173511" w:rsidP="00173511">
      <w:pPr>
        <w:pStyle w:val="Prrafodelista"/>
        <w:numPr>
          <w:ilvl w:val="0"/>
          <w:numId w:val="13"/>
        </w:numPr>
        <w:spacing w:before="60"/>
        <w:ind w:right="79"/>
        <w:rPr>
          <w:sz w:val="24"/>
          <w:szCs w:val="24"/>
        </w:rPr>
      </w:pPr>
      <w:r w:rsidRPr="00173511">
        <w:rPr>
          <w:sz w:val="24"/>
          <w:szCs w:val="24"/>
        </w:rPr>
        <w:t>3 Torres de computador x 12.000.000 de pesos cada uno = 36.000.000 de pesos (costo único)</w:t>
      </w:r>
    </w:p>
    <w:p w14:paraId="6D6B92F7" w14:textId="5560DEA7" w:rsidR="00173511" w:rsidRPr="00173511" w:rsidRDefault="00173511" w:rsidP="00173511">
      <w:pPr>
        <w:pStyle w:val="Prrafodelista"/>
        <w:numPr>
          <w:ilvl w:val="0"/>
          <w:numId w:val="13"/>
        </w:numPr>
        <w:spacing w:before="60"/>
        <w:ind w:right="79"/>
        <w:rPr>
          <w:sz w:val="24"/>
          <w:szCs w:val="24"/>
        </w:rPr>
      </w:pPr>
      <w:r>
        <w:rPr>
          <w:sz w:val="24"/>
          <w:szCs w:val="24"/>
        </w:rPr>
        <w:t>Software de venta de las camisetas: 700.000.000 pesos (precio único)</w:t>
      </w:r>
    </w:p>
    <w:p w14:paraId="7FC839B5" w14:textId="77777777" w:rsidR="00CB65EC" w:rsidRPr="00371014" w:rsidRDefault="00CB65EC" w:rsidP="00CB65EC">
      <w:pPr>
        <w:pStyle w:val="Prrafodelista"/>
        <w:numPr>
          <w:ilvl w:val="0"/>
          <w:numId w:val="10"/>
        </w:numPr>
        <w:spacing w:before="60"/>
        <w:ind w:right="79"/>
        <w:rPr>
          <w:color w:val="FF0000"/>
          <w:sz w:val="24"/>
          <w:szCs w:val="24"/>
          <w:lang w:val="es-CO"/>
        </w:rPr>
      </w:pPr>
      <w:r w:rsidRPr="00371014">
        <w:rPr>
          <w:color w:val="FF0000"/>
          <w:sz w:val="24"/>
          <w:szCs w:val="24"/>
          <w:lang w:val="es-CO"/>
        </w:rPr>
        <w:t>Mantenimiento y Actualizaciones:</w:t>
      </w:r>
    </w:p>
    <w:p w14:paraId="1C7FF78B" w14:textId="0EBCA45D" w:rsidR="00CB65EC" w:rsidRDefault="00CB65EC" w:rsidP="00CB65EC">
      <w:pPr>
        <w:spacing w:before="60"/>
        <w:ind w:right="79"/>
        <w:rPr>
          <w:sz w:val="24"/>
          <w:szCs w:val="24"/>
          <w:lang w:val="es-CO"/>
        </w:rPr>
      </w:pPr>
      <w:r w:rsidRPr="00CB65EC">
        <w:rPr>
          <w:sz w:val="24"/>
          <w:szCs w:val="24"/>
          <w:lang w:val="es-CO"/>
        </w:rPr>
        <w:t xml:space="preserve">Costos de Mantenimiento: </w:t>
      </w:r>
    </w:p>
    <w:p w14:paraId="1AE1DA1E" w14:textId="673434C4" w:rsidR="00371014" w:rsidRPr="00371014" w:rsidRDefault="00371014" w:rsidP="00371014">
      <w:pPr>
        <w:pStyle w:val="Prrafodelista"/>
        <w:numPr>
          <w:ilvl w:val="0"/>
          <w:numId w:val="12"/>
        </w:numPr>
        <w:spacing w:before="60"/>
        <w:ind w:right="79"/>
        <w:rPr>
          <w:sz w:val="24"/>
          <w:szCs w:val="24"/>
          <w:lang w:val="es-CO"/>
        </w:rPr>
      </w:pPr>
      <w:r w:rsidRPr="00371014">
        <w:rPr>
          <w:sz w:val="24"/>
          <w:szCs w:val="24"/>
        </w:rPr>
        <w:t>3 mantenimientos x 2</w:t>
      </w:r>
      <w:r>
        <w:rPr>
          <w:sz w:val="24"/>
          <w:szCs w:val="24"/>
        </w:rPr>
        <w:t>0</w:t>
      </w:r>
      <w:r w:rsidRPr="00371014">
        <w:rPr>
          <w:sz w:val="24"/>
          <w:szCs w:val="24"/>
        </w:rPr>
        <w:t xml:space="preserve">0.000 pesos cada uno = </w:t>
      </w:r>
      <w:r>
        <w:rPr>
          <w:sz w:val="24"/>
          <w:szCs w:val="24"/>
        </w:rPr>
        <w:t>60</w:t>
      </w:r>
      <w:r w:rsidRPr="00371014">
        <w:rPr>
          <w:sz w:val="24"/>
          <w:szCs w:val="24"/>
        </w:rPr>
        <w:t>0,000</w:t>
      </w:r>
      <w:r>
        <w:rPr>
          <w:sz w:val="24"/>
          <w:szCs w:val="24"/>
        </w:rPr>
        <w:t xml:space="preserve"> mil</w:t>
      </w:r>
      <w:r w:rsidRPr="00371014">
        <w:rPr>
          <w:sz w:val="24"/>
          <w:szCs w:val="24"/>
        </w:rPr>
        <w:t xml:space="preserve"> pesos</w:t>
      </w:r>
    </w:p>
    <w:p w14:paraId="7448582C" w14:textId="77777777" w:rsidR="00CB65EC" w:rsidRPr="00F524BB" w:rsidRDefault="00CB65EC" w:rsidP="00CB65EC">
      <w:pPr>
        <w:pStyle w:val="Prrafodelista"/>
        <w:numPr>
          <w:ilvl w:val="0"/>
          <w:numId w:val="10"/>
        </w:numPr>
        <w:spacing w:before="60"/>
        <w:ind w:right="79"/>
        <w:rPr>
          <w:color w:val="FF0000"/>
          <w:sz w:val="24"/>
          <w:szCs w:val="24"/>
          <w:lang w:val="es-CO"/>
        </w:rPr>
      </w:pPr>
      <w:r w:rsidRPr="00F524BB">
        <w:rPr>
          <w:color w:val="FF0000"/>
          <w:sz w:val="24"/>
          <w:szCs w:val="24"/>
          <w:lang w:val="es-CO"/>
        </w:rPr>
        <w:t>Licencias y Royalties:</w:t>
      </w:r>
    </w:p>
    <w:p w14:paraId="2622ACB0" w14:textId="457CB382" w:rsidR="00371014" w:rsidRPr="00F524BB" w:rsidRDefault="00F524BB" w:rsidP="00F524BB">
      <w:pPr>
        <w:spacing w:before="60"/>
        <w:ind w:left="360" w:right="79"/>
        <w:rPr>
          <w:sz w:val="24"/>
          <w:szCs w:val="24"/>
        </w:rPr>
      </w:pPr>
      <w:r w:rsidRPr="00F524BB">
        <w:rPr>
          <w:sz w:val="24"/>
          <w:szCs w:val="24"/>
        </w:rPr>
        <w:t>• Licencia Microsoft 365 Empresa Estándar (3 unidades x 600.000 pesos cada una)</w:t>
      </w:r>
      <w:r>
        <w:rPr>
          <w:sz w:val="24"/>
          <w:szCs w:val="24"/>
        </w:rPr>
        <w:t xml:space="preserve"> </w:t>
      </w:r>
      <w:r w:rsidRPr="00F524BB">
        <w:rPr>
          <w:sz w:val="24"/>
          <w:szCs w:val="24"/>
        </w:rPr>
        <w:t>3 x (600,000)</w:t>
      </w:r>
      <w:r>
        <w:rPr>
          <w:sz w:val="24"/>
          <w:szCs w:val="24"/>
        </w:rPr>
        <w:t xml:space="preserve"> </w:t>
      </w:r>
      <w:r w:rsidRPr="00F524BB">
        <w:rPr>
          <w:sz w:val="24"/>
          <w:szCs w:val="24"/>
        </w:rPr>
        <w:t>= 1,800,000 pesos</w:t>
      </w:r>
    </w:p>
    <w:p w14:paraId="14839BB8" w14:textId="77777777" w:rsidR="00CB65EC" w:rsidRPr="00F524BB" w:rsidRDefault="00CB65EC" w:rsidP="00CB65EC">
      <w:pPr>
        <w:pStyle w:val="Prrafodelista"/>
        <w:numPr>
          <w:ilvl w:val="0"/>
          <w:numId w:val="10"/>
        </w:numPr>
        <w:spacing w:before="60"/>
        <w:ind w:right="79"/>
        <w:rPr>
          <w:color w:val="FF0000"/>
          <w:sz w:val="24"/>
          <w:szCs w:val="24"/>
          <w:lang w:val="es-CO"/>
        </w:rPr>
      </w:pPr>
      <w:r w:rsidRPr="00F524BB">
        <w:rPr>
          <w:color w:val="FF0000"/>
          <w:sz w:val="24"/>
          <w:szCs w:val="24"/>
          <w:lang w:val="es-CO"/>
        </w:rPr>
        <w:t>Infraestructura y Hosting:</w:t>
      </w:r>
    </w:p>
    <w:p w14:paraId="0B3A25A5" w14:textId="34BE860D" w:rsidR="00CB65EC" w:rsidRPr="00CB65EC" w:rsidRDefault="00CB65EC" w:rsidP="007A7DAA">
      <w:pPr>
        <w:spacing w:before="60"/>
        <w:ind w:right="79"/>
        <w:rPr>
          <w:sz w:val="24"/>
          <w:szCs w:val="24"/>
          <w:lang w:val="es-CO"/>
        </w:rPr>
      </w:pPr>
      <w:r w:rsidRPr="00CB65EC">
        <w:rPr>
          <w:sz w:val="24"/>
          <w:szCs w:val="24"/>
          <w:lang w:val="es-CO"/>
        </w:rPr>
        <w:t xml:space="preserve">Costos de Infraestructura: </w:t>
      </w:r>
    </w:p>
    <w:p w14:paraId="07EB2525" w14:textId="2B7B8CC6" w:rsidR="007A7DAA" w:rsidRPr="007A7DAA" w:rsidRDefault="007A7DAA" w:rsidP="007A7DAA">
      <w:pPr>
        <w:spacing w:before="60"/>
        <w:ind w:right="79"/>
        <w:rPr>
          <w:sz w:val="24"/>
          <w:szCs w:val="24"/>
        </w:rPr>
      </w:pPr>
      <w:r w:rsidRPr="007A7DAA">
        <w:rPr>
          <w:sz w:val="24"/>
          <w:szCs w:val="24"/>
        </w:rPr>
        <w:t>Arriendo:</w:t>
      </w:r>
    </w:p>
    <w:p w14:paraId="62FCAD25" w14:textId="77777777" w:rsidR="007A7DAA" w:rsidRPr="0062162F" w:rsidRDefault="007A7DAA" w:rsidP="007A7DAA">
      <w:pPr>
        <w:pStyle w:val="Prrafodelista"/>
        <w:numPr>
          <w:ilvl w:val="0"/>
          <w:numId w:val="9"/>
        </w:numPr>
        <w:spacing w:before="60"/>
        <w:ind w:right="79"/>
        <w:rPr>
          <w:sz w:val="24"/>
          <w:szCs w:val="24"/>
        </w:rPr>
      </w:pPr>
      <w:r w:rsidRPr="0062162F">
        <w:rPr>
          <w:sz w:val="24"/>
          <w:szCs w:val="24"/>
        </w:rPr>
        <w:t>5.000.000 de pesos al mes</w:t>
      </w:r>
    </w:p>
    <w:p w14:paraId="128B40D5" w14:textId="5C5F3993" w:rsidR="007A7DAA" w:rsidRPr="009A3409" w:rsidRDefault="007A7DAA" w:rsidP="007A7DAA">
      <w:pPr>
        <w:spacing w:before="60"/>
        <w:ind w:right="79"/>
        <w:rPr>
          <w:sz w:val="24"/>
          <w:szCs w:val="24"/>
        </w:rPr>
      </w:pPr>
      <w:r>
        <w:rPr>
          <w:sz w:val="24"/>
          <w:szCs w:val="24"/>
          <w:lang w:val="es-CO"/>
        </w:rPr>
        <w:t xml:space="preserve">Costo total de arriendo x 6 meses = </w:t>
      </w:r>
      <w:r>
        <w:rPr>
          <w:sz w:val="24"/>
          <w:szCs w:val="24"/>
          <w:lang w:val="es-CO"/>
        </w:rPr>
        <w:t xml:space="preserve">30.000.000 millones de pesos </w:t>
      </w:r>
    </w:p>
    <w:p w14:paraId="744EBB7D" w14:textId="77777777" w:rsidR="00F524BB" w:rsidRDefault="00CB65EC" w:rsidP="00CB65EC">
      <w:pPr>
        <w:spacing w:before="60"/>
        <w:ind w:right="79"/>
        <w:rPr>
          <w:sz w:val="24"/>
          <w:szCs w:val="24"/>
          <w:lang w:val="es-CO"/>
        </w:rPr>
      </w:pPr>
      <w:r w:rsidRPr="00CB65EC">
        <w:rPr>
          <w:sz w:val="24"/>
          <w:szCs w:val="24"/>
          <w:lang w:val="es-CO"/>
        </w:rPr>
        <w:t xml:space="preserve">Costos de Soporte: </w:t>
      </w:r>
    </w:p>
    <w:p w14:paraId="6156C3F6" w14:textId="425DD404" w:rsidR="00CB65EC" w:rsidRPr="00F524BB" w:rsidRDefault="00F524BB" w:rsidP="00F524BB">
      <w:pPr>
        <w:spacing w:before="60"/>
        <w:ind w:right="79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Incluido en el salario del programador full </w:t>
      </w:r>
      <w:proofErr w:type="spellStart"/>
      <w:r>
        <w:rPr>
          <w:sz w:val="24"/>
          <w:szCs w:val="24"/>
          <w:lang w:val="es-CO"/>
        </w:rPr>
        <w:t>stack</w:t>
      </w:r>
      <w:proofErr w:type="spellEnd"/>
      <w:r>
        <w:rPr>
          <w:sz w:val="24"/>
          <w:szCs w:val="24"/>
          <w:lang w:val="es-CO"/>
        </w:rPr>
        <w:t>.</w:t>
      </w:r>
    </w:p>
    <w:p w14:paraId="02E0B06E" w14:textId="474D6CEE" w:rsidR="009A3409" w:rsidRDefault="009A3409" w:rsidP="009A3409">
      <w:pPr>
        <w:spacing w:before="60"/>
        <w:ind w:right="79"/>
        <w:rPr>
          <w:sz w:val="24"/>
          <w:szCs w:val="24"/>
        </w:rPr>
      </w:pPr>
      <w:proofErr w:type="gramStart"/>
      <w:r w:rsidRPr="009A3409">
        <w:rPr>
          <w:b/>
          <w:bCs/>
          <w:color w:val="FF0000"/>
          <w:sz w:val="24"/>
          <w:szCs w:val="24"/>
        </w:rPr>
        <w:t>Total</w:t>
      </w:r>
      <w:proofErr w:type="gramEnd"/>
      <w:r w:rsidRPr="009A3409">
        <w:rPr>
          <w:b/>
          <w:bCs/>
          <w:color w:val="FF0000"/>
          <w:sz w:val="24"/>
          <w:szCs w:val="24"/>
        </w:rPr>
        <w:t xml:space="preserve"> General:</w:t>
      </w:r>
      <w:r w:rsidRPr="009A3409">
        <w:rPr>
          <w:color w:val="FF0000"/>
          <w:sz w:val="24"/>
          <w:szCs w:val="24"/>
        </w:rPr>
        <w:t xml:space="preserve"> </w:t>
      </w:r>
      <w:r w:rsidR="00173511">
        <w:rPr>
          <w:sz w:val="24"/>
          <w:szCs w:val="24"/>
        </w:rPr>
        <w:t xml:space="preserve">888.400.000 </w:t>
      </w:r>
      <w:r w:rsidRPr="009A3409">
        <w:rPr>
          <w:sz w:val="24"/>
          <w:szCs w:val="24"/>
        </w:rPr>
        <w:t>de pesos</w:t>
      </w:r>
    </w:p>
    <w:p w14:paraId="6A0F506C" w14:textId="77777777" w:rsidR="00173511" w:rsidRDefault="00173511" w:rsidP="009A3409">
      <w:pPr>
        <w:spacing w:before="60"/>
        <w:ind w:right="79"/>
        <w:rPr>
          <w:sz w:val="24"/>
          <w:szCs w:val="24"/>
        </w:rPr>
      </w:pPr>
    </w:p>
    <w:p w14:paraId="0B71A6A6" w14:textId="77777777" w:rsidR="00173511" w:rsidRDefault="00173511" w:rsidP="009A3409">
      <w:pPr>
        <w:spacing w:before="60"/>
        <w:ind w:right="79"/>
        <w:rPr>
          <w:sz w:val="24"/>
          <w:szCs w:val="24"/>
        </w:rPr>
      </w:pPr>
    </w:p>
    <w:p w14:paraId="4E314BEC" w14:textId="77777777" w:rsidR="00173511" w:rsidRDefault="00173511" w:rsidP="009A3409">
      <w:pPr>
        <w:spacing w:before="60"/>
        <w:ind w:right="79"/>
        <w:rPr>
          <w:sz w:val="24"/>
          <w:szCs w:val="24"/>
        </w:rPr>
      </w:pPr>
    </w:p>
    <w:p w14:paraId="63FD3EE3" w14:textId="77777777" w:rsidR="00173511" w:rsidRDefault="00173511" w:rsidP="009A3409">
      <w:pPr>
        <w:spacing w:before="60"/>
        <w:ind w:right="79"/>
        <w:rPr>
          <w:sz w:val="24"/>
          <w:szCs w:val="24"/>
        </w:rPr>
      </w:pPr>
    </w:p>
    <w:p w14:paraId="2FDBFA64" w14:textId="77777777" w:rsidR="00173511" w:rsidRDefault="00173511" w:rsidP="009A3409">
      <w:pPr>
        <w:spacing w:before="60"/>
        <w:ind w:right="79"/>
        <w:rPr>
          <w:sz w:val="24"/>
          <w:szCs w:val="24"/>
        </w:rPr>
      </w:pPr>
    </w:p>
    <w:p w14:paraId="142C8E9A" w14:textId="77777777" w:rsidR="00173511" w:rsidRDefault="00173511" w:rsidP="009A3409">
      <w:pPr>
        <w:spacing w:before="60"/>
        <w:ind w:right="79"/>
        <w:rPr>
          <w:sz w:val="24"/>
          <w:szCs w:val="24"/>
        </w:rPr>
      </w:pPr>
    </w:p>
    <w:p w14:paraId="76469515" w14:textId="77777777" w:rsidR="00173511" w:rsidRDefault="00173511" w:rsidP="009A3409">
      <w:pPr>
        <w:spacing w:before="60"/>
        <w:ind w:right="79"/>
        <w:rPr>
          <w:sz w:val="24"/>
          <w:szCs w:val="24"/>
        </w:rPr>
      </w:pPr>
    </w:p>
    <w:p w14:paraId="7830DF80" w14:textId="77777777" w:rsidR="00173511" w:rsidRDefault="00173511" w:rsidP="009A3409">
      <w:pPr>
        <w:spacing w:before="60"/>
        <w:ind w:right="79"/>
        <w:rPr>
          <w:sz w:val="24"/>
          <w:szCs w:val="24"/>
        </w:rPr>
      </w:pPr>
    </w:p>
    <w:p w14:paraId="11EDA9DC" w14:textId="77777777" w:rsidR="00173511" w:rsidRDefault="00173511" w:rsidP="009A3409">
      <w:pPr>
        <w:spacing w:before="60"/>
        <w:ind w:right="79"/>
        <w:rPr>
          <w:sz w:val="24"/>
          <w:szCs w:val="24"/>
        </w:rPr>
      </w:pPr>
    </w:p>
    <w:p w14:paraId="64E96E67" w14:textId="77777777" w:rsidR="00173511" w:rsidRDefault="00173511" w:rsidP="009A3409">
      <w:pPr>
        <w:spacing w:before="60"/>
        <w:ind w:right="79"/>
        <w:rPr>
          <w:sz w:val="24"/>
          <w:szCs w:val="24"/>
        </w:rPr>
      </w:pPr>
    </w:p>
    <w:p w14:paraId="4D59D9FF" w14:textId="77777777" w:rsidR="00173511" w:rsidRDefault="00173511" w:rsidP="009A3409">
      <w:pPr>
        <w:spacing w:before="60"/>
        <w:ind w:right="79"/>
        <w:rPr>
          <w:sz w:val="24"/>
          <w:szCs w:val="24"/>
        </w:rPr>
      </w:pPr>
    </w:p>
    <w:p w14:paraId="0BD747F3" w14:textId="77777777" w:rsidR="00173511" w:rsidRDefault="00173511" w:rsidP="009A3409">
      <w:pPr>
        <w:spacing w:before="60"/>
        <w:ind w:right="79"/>
        <w:rPr>
          <w:sz w:val="24"/>
          <w:szCs w:val="24"/>
        </w:rPr>
      </w:pPr>
    </w:p>
    <w:p w14:paraId="7A0BEDEE" w14:textId="77777777" w:rsidR="00173511" w:rsidRDefault="00173511" w:rsidP="009A3409">
      <w:pPr>
        <w:spacing w:before="60"/>
        <w:ind w:right="79"/>
        <w:rPr>
          <w:sz w:val="24"/>
          <w:szCs w:val="24"/>
        </w:rPr>
      </w:pPr>
    </w:p>
    <w:p w14:paraId="27FED2BF" w14:textId="77777777" w:rsidR="00173511" w:rsidRDefault="00173511" w:rsidP="009A3409">
      <w:pPr>
        <w:spacing w:before="60"/>
        <w:ind w:right="79"/>
        <w:rPr>
          <w:sz w:val="24"/>
          <w:szCs w:val="24"/>
        </w:rPr>
      </w:pPr>
    </w:p>
    <w:p w14:paraId="55F4885B" w14:textId="77777777" w:rsidR="00173511" w:rsidRDefault="00173511" w:rsidP="009A3409">
      <w:pPr>
        <w:spacing w:before="60"/>
        <w:ind w:right="79"/>
        <w:rPr>
          <w:sz w:val="24"/>
          <w:szCs w:val="24"/>
        </w:rPr>
      </w:pPr>
    </w:p>
    <w:p w14:paraId="605AD4B0" w14:textId="77777777" w:rsidR="00173511" w:rsidRDefault="00173511" w:rsidP="009A3409">
      <w:pPr>
        <w:spacing w:before="60"/>
        <w:ind w:right="79"/>
        <w:rPr>
          <w:sz w:val="24"/>
          <w:szCs w:val="24"/>
        </w:rPr>
      </w:pPr>
    </w:p>
    <w:p w14:paraId="31DF117A" w14:textId="77777777" w:rsidR="00173511" w:rsidRDefault="00173511" w:rsidP="009A3409">
      <w:pPr>
        <w:spacing w:before="60"/>
        <w:ind w:right="79"/>
        <w:rPr>
          <w:sz w:val="24"/>
          <w:szCs w:val="24"/>
        </w:rPr>
      </w:pPr>
    </w:p>
    <w:p w14:paraId="18AD05C3" w14:textId="77777777" w:rsidR="00173511" w:rsidRDefault="00173511" w:rsidP="009A3409">
      <w:pPr>
        <w:spacing w:before="60"/>
        <w:ind w:right="79"/>
        <w:rPr>
          <w:sz w:val="24"/>
          <w:szCs w:val="24"/>
        </w:rPr>
      </w:pPr>
    </w:p>
    <w:p w14:paraId="0C3B8334" w14:textId="77777777" w:rsidR="00173511" w:rsidRDefault="00173511" w:rsidP="009A3409">
      <w:pPr>
        <w:spacing w:before="60"/>
        <w:ind w:right="79"/>
        <w:rPr>
          <w:sz w:val="24"/>
          <w:szCs w:val="24"/>
        </w:rPr>
      </w:pPr>
    </w:p>
    <w:p w14:paraId="41A6605C" w14:textId="77777777" w:rsidR="00173511" w:rsidRDefault="00173511" w:rsidP="009A3409">
      <w:pPr>
        <w:spacing w:before="60"/>
        <w:ind w:right="79"/>
        <w:rPr>
          <w:sz w:val="24"/>
          <w:szCs w:val="24"/>
        </w:rPr>
      </w:pPr>
    </w:p>
    <w:p w14:paraId="65D11188" w14:textId="77777777" w:rsidR="00173511" w:rsidRDefault="00173511" w:rsidP="009A3409">
      <w:pPr>
        <w:spacing w:before="60"/>
        <w:ind w:right="79"/>
        <w:rPr>
          <w:sz w:val="24"/>
          <w:szCs w:val="24"/>
        </w:rPr>
      </w:pPr>
    </w:p>
    <w:p w14:paraId="6092340E" w14:textId="77777777" w:rsidR="00173511" w:rsidRDefault="00173511" w:rsidP="009A3409">
      <w:pPr>
        <w:spacing w:before="60"/>
        <w:ind w:right="79"/>
        <w:rPr>
          <w:sz w:val="24"/>
          <w:szCs w:val="24"/>
        </w:rPr>
      </w:pPr>
    </w:p>
    <w:p w14:paraId="6D396F75" w14:textId="77777777" w:rsidR="00173511" w:rsidRDefault="00173511" w:rsidP="009A3409">
      <w:pPr>
        <w:spacing w:before="60"/>
        <w:ind w:right="79"/>
        <w:rPr>
          <w:sz w:val="24"/>
          <w:szCs w:val="24"/>
        </w:rPr>
        <w:sectPr w:rsidR="00173511" w:rsidSect="009A3409">
          <w:pgSz w:w="11920" w:h="16840"/>
          <w:pgMar w:top="1520" w:right="600" w:bottom="280" w:left="1460" w:header="720" w:footer="720" w:gutter="0"/>
          <w:cols w:space="720"/>
        </w:sectPr>
      </w:pPr>
    </w:p>
    <w:tbl>
      <w:tblPr>
        <w:tblW w:w="12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8"/>
        <w:gridCol w:w="1318"/>
        <w:gridCol w:w="1388"/>
        <w:gridCol w:w="1312"/>
        <w:gridCol w:w="1302"/>
        <w:gridCol w:w="1314"/>
        <w:gridCol w:w="1300"/>
        <w:gridCol w:w="1300"/>
        <w:gridCol w:w="1288"/>
      </w:tblGrid>
      <w:tr w:rsidR="00173511" w:rsidRPr="00173511" w14:paraId="62926ABB" w14:textId="77777777" w:rsidTr="00173511">
        <w:trPr>
          <w:trHeight w:val="315"/>
        </w:trPr>
        <w:tc>
          <w:tcPr>
            <w:tcW w:w="20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3BDFCA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lastRenderedPageBreak/>
              <w:t>Clase</w:t>
            </w:r>
          </w:p>
        </w:tc>
        <w:tc>
          <w:tcPr>
            <w:tcW w:w="13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052DEA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Atributos</w:t>
            </w:r>
          </w:p>
        </w:tc>
        <w:tc>
          <w:tcPr>
            <w:tcW w:w="13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BF2234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Relaciones Simples</w:t>
            </w:r>
          </w:p>
        </w:tc>
        <w:tc>
          <w:tcPr>
            <w:tcW w:w="13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900793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Relaciones </w:t>
            </w:r>
            <w:proofErr w:type="spellStart"/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Multiples</w:t>
            </w:r>
            <w:proofErr w:type="spellEnd"/>
          </w:p>
        </w:tc>
        <w:tc>
          <w:tcPr>
            <w:tcW w:w="13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7F4E59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Metodos</w:t>
            </w:r>
            <w:proofErr w:type="spellEnd"/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 Simples</w:t>
            </w:r>
          </w:p>
        </w:tc>
        <w:tc>
          <w:tcPr>
            <w:tcW w:w="13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ED6BCC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Metodos</w:t>
            </w:r>
            <w:proofErr w:type="spellEnd"/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proofErr w:type="spellStart"/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Complejoas</w:t>
            </w:r>
            <w:proofErr w:type="spellEnd"/>
          </w:p>
        </w:tc>
        <w:tc>
          <w:tcPr>
            <w:tcW w:w="13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4D452E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Ind</w:t>
            </w:r>
            <w:proofErr w:type="spellEnd"/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 Tamaño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63C7E8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Tipo </w:t>
            </w:r>
          </w:p>
        </w:tc>
        <w:tc>
          <w:tcPr>
            <w:tcW w:w="12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F8F316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LOC</w:t>
            </w:r>
          </w:p>
        </w:tc>
      </w:tr>
      <w:tr w:rsidR="00173511" w:rsidRPr="00173511" w14:paraId="2840A403" w14:textId="77777777" w:rsidTr="00173511">
        <w:trPr>
          <w:trHeight w:val="315"/>
        </w:trPr>
        <w:tc>
          <w:tcPr>
            <w:tcW w:w="20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157CAC" w14:textId="77777777" w:rsidR="00173511" w:rsidRPr="00173511" w:rsidRDefault="00173511" w:rsidP="00173511">
            <w:pPr>
              <w:widowControl/>
              <w:autoSpaceDE/>
              <w:autoSpaceDN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5CAC2D" w14:textId="77777777" w:rsidR="00173511" w:rsidRPr="00173511" w:rsidRDefault="00173511" w:rsidP="00173511">
            <w:pPr>
              <w:widowControl/>
              <w:autoSpaceDE/>
              <w:autoSpaceDN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45FE14" w14:textId="77777777" w:rsidR="00173511" w:rsidRPr="00173511" w:rsidRDefault="00173511" w:rsidP="00173511">
            <w:pPr>
              <w:widowControl/>
              <w:autoSpaceDE/>
              <w:autoSpaceDN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314D43" w14:textId="77777777" w:rsidR="00173511" w:rsidRPr="00173511" w:rsidRDefault="00173511" w:rsidP="00173511">
            <w:pPr>
              <w:widowControl/>
              <w:autoSpaceDE/>
              <w:autoSpaceDN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6DD0E4" w14:textId="77777777" w:rsidR="00173511" w:rsidRPr="00173511" w:rsidRDefault="00173511" w:rsidP="00173511">
            <w:pPr>
              <w:widowControl/>
              <w:autoSpaceDE/>
              <w:autoSpaceDN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F39498" w14:textId="77777777" w:rsidR="00173511" w:rsidRPr="00173511" w:rsidRDefault="00173511" w:rsidP="00173511">
            <w:pPr>
              <w:widowControl/>
              <w:autoSpaceDE/>
              <w:autoSpaceDN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9855EC" w14:textId="77777777" w:rsidR="00173511" w:rsidRPr="00173511" w:rsidRDefault="00173511" w:rsidP="00173511">
            <w:pPr>
              <w:widowControl/>
              <w:autoSpaceDE/>
              <w:autoSpaceDN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251C3E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12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B96ABD" w14:textId="77777777" w:rsidR="00173511" w:rsidRPr="00173511" w:rsidRDefault="00173511" w:rsidP="00173511">
            <w:pPr>
              <w:widowControl/>
              <w:autoSpaceDE/>
              <w:autoSpaceDN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173511" w:rsidRPr="00173511" w14:paraId="7FB32B6D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E0C847" w14:textId="77777777" w:rsidR="00173511" w:rsidRPr="00173511" w:rsidRDefault="00173511" w:rsidP="0017351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Inventario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7026AF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88C7B7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627D89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76EA9B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12FD47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8B2C69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33AB04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grande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34627E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300</w:t>
            </w:r>
          </w:p>
        </w:tc>
      </w:tr>
      <w:tr w:rsidR="00173511" w:rsidRPr="00173511" w14:paraId="604716E1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14:paraId="1795E285" w14:textId="77777777" w:rsidR="00173511" w:rsidRPr="00173511" w:rsidRDefault="00173511" w:rsidP="0017351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Camiseta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1FCDC6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8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260D62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DC242C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646EF9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0208C5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173DE3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AE22E1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grande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7CDD6A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300</w:t>
            </w:r>
          </w:p>
        </w:tc>
      </w:tr>
      <w:tr w:rsidR="00173511" w:rsidRPr="00173511" w14:paraId="412C268F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14:paraId="22459ABE" w14:textId="77777777" w:rsidR="00173511" w:rsidRPr="00173511" w:rsidRDefault="00173511" w:rsidP="0017351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Catalogo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4E3F2B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DA2DC9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1B57B5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006C82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4F8214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3E24B7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13463D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grande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7A701F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300</w:t>
            </w:r>
          </w:p>
        </w:tc>
      </w:tr>
      <w:tr w:rsidR="00173511" w:rsidRPr="00173511" w14:paraId="210AA7CD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14:paraId="55D018DC" w14:textId="77777777" w:rsidR="00173511" w:rsidRPr="00173511" w:rsidRDefault="00173511" w:rsidP="0017351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Carrito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5692C1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48BFFE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FA50DD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FCDCBF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AD302D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1E0F4F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3DFED2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grande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65B62C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300</w:t>
            </w:r>
          </w:p>
        </w:tc>
      </w:tr>
      <w:tr w:rsidR="00173511" w:rsidRPr="00173511" w14:paraId="2AF4D359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14:paraId="30D439F1" w14:textId="77777777" w:rsidR="00173511" w:rsidRPr="00173511" w:rsidRDefault="00173511" w:rsidP="0017351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Usuario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BF9D8E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0C239B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BED50A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FFB169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45B547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483E1B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837F6E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grande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BC6ED5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300</w:t>
            </w:r>
          </w:p>
        </w:tc>
      </w:tr>
      <w:tr w:rsidR="00173511" w:rsidRPr="00173511" w14:paraId="6C6BFD42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14:paraId="0D5CBB73" w14:textId="77777777" w:rsidR="00173511" w:rsidRPr="00173511" w:rsidRDefault="00173511" w:rsidP="0017351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Main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8FF482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A3EEE0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0FE470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BB6717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6EC55B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961264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4C7A78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grande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0315E7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300</w:t>
            </w:r>
          </w:p>
        </w:tc>
      </w:tr>
      <w:tr w:rsidR="00173511" w:rsidRPr="00173511" w14:paraId="1F261F5B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14:paraId="05DFAB9D" w14:textId="77777777" w:rsidR="00173511" w:rsidRPr="00173511" w:rsidRDefault="00173511" w:rsidP="0017351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Pago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C76965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232CD9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C3CB3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317DE2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B745A7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F80FEE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87E579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mediana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7AF56E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200</w:t>
            </w:r>
          </w:p>
        </w:tc>
      </w:tr>
      <w:tr w:rsidR="00173511" w:rsidRPr="00173511" w14:paraId="4C0F1352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14:paraId="148DA7D9" w14:textId="77777777" w:rsidR="00173511" w:rsidRPr="00173511" w:rsidRDefault="00173511" w:rsidP="0017351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Factura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6CF5BE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1C3F90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BF1A01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557607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9D9FF8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0EB41F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2110F4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mediana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945F0B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200</w:t>
            </w:r>
          </w:p>
        </w:tc>
      </w:tr>
      <w:tr w:rsidR="00173511" w:rsidRPr="00173511" w14:paraId="61ADFA06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14:paraId="79650109" w14:textId="77777777" w:rsidR="00173511" w:rsidRPr="00173511" w:rsidRDefault="00173511" w:rsidP="0017351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Admin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E5A4B7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ECD06E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04DE88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D9E7B1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A346F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DA7CEF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F7CB45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grande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3DE605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300</w:t>
            </w:r>
          </w:p>
        </w:tc>
      </w:tr>
      <w:tr w:rsidR="00173511" w:rsidRPr="00173511" w14:paraId="64FBA32F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14:paraId="6A5D9876" w14:textId="77777777" w:rsidR="00173511" w:rsidRPr="00173511" w:rsidRDefault="00173511" w:rsidP="0017351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Cliente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AEDEC1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A45D92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A65A24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DD0873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99D06F" w14:textId="77777777" w:rsidR="00173511" w:rsidRPr="00173511" w:rsidRDefault="00173511" w:rsidP="0017351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DE160F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00E7DC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pequeña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BB56C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100</w:t>
            </w:r>
          </w:p>
        </w:tc>
      </w:tr>
      <w:tr w:rsidR="00173511" w:rsidRPr="00173511" w14:paraId="5FE7C371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14:paraId="24B02FB2" w14:textId="77777777" w:rsidR="00173511" w:rsidRPr="00173511" w:rsidRDefault="00173511" w:rsidP="0017351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Artista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228F8A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E96CBC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FD4CB4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745827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66A3F0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AC0AE0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2A014E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pequeña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80BD37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100</w:t>
            </w:r>
          </w:p>
        </w:tc>
      </w:tr>
      <w:tr w:rsidR="00173511" w:rsidRPr="00173511" w14:paraId="363A6800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14:paraId="5941A56F" w14:textId="77777777" w:rsidR="00173511" w:rsidRPr="00173511" w:rsidRDefault="00173511" w:rsidP="0017351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Estampado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7475EE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DD06CC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5AAA0F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3AD54C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1581E7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2544B8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CA43D4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pequeña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98CE98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100</w:t>
            </w:r>
          </w:p>
        </w:tc>
      </w:tr>
      <w:tr w:rsidR="00173511" w:rsidRPr="00173511" w14:paraId="3C387AD4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B4861D" w14:textId="77777777" w:rsidR="00173511" w:rsidRPr="00173511" w:rsidRDefault="00173511" w:rsidP="00173511">
            <w:pPr>
              <w:widowControl/>
              <w:autoSpaceDE/>
              <w:autoSpaceDN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TOTALES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89F6A1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40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C74E23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13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0D71C8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D2A9B2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C4F9AB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AACD17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435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8ADF7E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ACD371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2800</w:t>
            </w:r>
          </w:p>
        </w:tc>
      </w:tr>
      <w:tr w:rsidR="00173511" w:rsidRPr="00173511" w14:paraId="0C88EA78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FCB1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FECD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B28C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87EB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FACB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0EF8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1609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3E39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DA5D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</w:tr>
      <w:tr w:rsidR="00173511" w:rsidRPr="00173511" w14:paraId="3DC280DF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B869" w14:textId="77777777" w:rsidR="00173511" w:rsidRPr="00173511" w:rsidRDefault="00173511" w:rsidP="001735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O" w:eastAsia="es-CO"/>
              </w:rPr>
            </w:pPr>
            <w:proofErr w:type="gramStart"/>
            <w:r w:rsidRPr="00173511">
              <w:rPr>
                <w:color w:val="000000"/>
                <w:sz w:val="24"/>
                <w:szCs w:val="24"/>
                <w:lang w:val="es-CO" w:eastAsia="es-CO"/>
              </w:rPr>
              <w:t>Total</w:t>
            </w:r>
            <w:proofErr w:type="gramEnd"/>
            <w:r w:rsidRPr="00173511">
              <w:rPr>
                <w:color w:val="000000"/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 w:rsidRPr="00173511">
              <w:rPr>
                <w:color w:val="000000"/>
                <w:sz w:val="24"/>
                <w:szCs w:val="24"/>
                <w:lang w:val="es-CO" w:eastAsia="es-CO"/>
              </w:rPr>
              <w:t>calc</w:t>
            </w:r>
            <w:proofErr w:type="spellEnd"/>
            <w:r w:rsidRPr="00173511">
              <w:rPr>
                <w:color w:val="000000"/>
                <w:sz w:val="24"/>
                <w:szCs w:val="24"/>
                <w:lang w:val="es-CO" w:eastAsia="es-CO"/>
              </w:rPr>
              <w:t xml:space="preserve"> LOC:  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A848A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  <w:r w:rsidRPr="00173511">
              <w:rPr>
                <w:color w:val="000000"/>
                <w:sz w:val="24"/>
                <w:szCs w:val="24"/>
                <w:lang w:val="es-CO" w:eastAsia="es-CO"/>
              </w:rPr>
              <w:t>2800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674C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74D2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8E8D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B780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8223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7458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4915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</w:tr>
      <w:tr w:rsidR="00173511" w:rsidRPr="00173511" w14:paraId="5EB1EC73" w14:textId="77777777" w:rsidTr="00173511">
        <w:trPr>
          <w:trHeight w:val="315"/>
        </w:trPr>
        <w:tc>
          <w:tcPr>
            <w:tcW w:w="3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C779" w14:textId="77777777" w:rsidR="00173511" w:rsidRPr="00173511" w:rsidRDefault="00173511" w:rsidP="00173511">
            <w:pPr>
              <w:widowControl/>
              <w:autoSpaceDE/>
              <w:autoSpaceDN/>
              <w:rPr>
                <w:b/>
                <w:bCs/>
                <w:color w:val="FF0000"/>
                <w:sz w:val="24"/>
                <w:szCs w:val="24"/>
                <w:lang w:val="es-CO" w:eastAsia="es-CO"/>
              </w:rPr>
            </w:pPr>
            <w:r w:rsidRPr="00173511">
              <w:rPr>
                <w:b/>
                <w:bCs/>
                <w:color w:val="FF0000"/>
                <w:sz w:val="24"/>
                <w:szCs w:val="24"/>
                <w:lang w:val="es-CO" w:eastAsia="es-CO"/>
              </w:rPr>
              <w:t xml:space="preserve">Tiempos por actividad 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4C57" w14:textId="77777777" w:rsidR="00173511" w:rsidRPr="00173511" w:rsidRDefault="00173511" w:rsidP="00173511">
            <w:pPr>
              <w:widowControl/>
              <w:autoSpaceDE/>
              <w:autoSpaceDN/>
              <w:rPr>
                <w:b/>
                <w:bCs/>
                <w:color w:val="FF0000"/>
                <w:sz w:val="24"/>
                <w:szCs w:val="24"/>
                <w:lang w:val="es-CO" w:eastAsia="es-CO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8836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5AF5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2C97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708E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A6F1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3D98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</w:tr>
      <w:tr w:rsidR="00173511" w:rsidRPr="00173511" w14:paraId="56E66428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C8D7C2" w14:textId="77777777" w:rsidR="00173511" w:rsidRPr="00173511" w:rsidRDefault="00173511" w:rsidP="001735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O" w:eastAsia="es-CO"/>
              </w:rPr>
            </w:pPr>
            <w:r w:rsidRPr="00173511">
              <w:rPr>
                <w:color w:val="000000"/>
                <w:sz w:val="24"/>
                <w:szCs w:val="24"/>
                <w:lang w:val="es-CO" w:eastAsia="es-CO"/>
              </w:rPr>
              <w:t xml:space="preserve">Esfuerzo:  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A2177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409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B2F7" w14:textId="77777777" w:rsidR="00173511" w:rsidRPr="00173511" w:rsidRDefault="00173511" w:rsidP="001735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O" w:eastAsia="es-CO"/>
              </w:rPr>
            </w:pPr>
            <w:r w:rsidRPr="00173511">
              <w:rPr>
                <w:color w:val="000000"/>
                <w:sz w:val="24"/>
                <w:szCs w:val="24"/>
                <w:lang w:val="es-CO" w:eastAsia="es-CO"/>
              </w:rPr>
              <w:t>Para todo el Desarrollo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7451" w14:textId="77777777" w:rsidR="00173511" w:rsidRPr="00173511" w:rsidRDefault="00173511" w:rsidP="001735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FEF3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7A9A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6D56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8523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</w:tr>
      <w:tr w:rsidR="00173511" w:rsidRPr="00173511" w14:paraId="6281A7D6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9D4791" w14:textId="77777777" w:rsidR="00173511" w:rsidRPr="00173511" w:rsidRDefault="00173511" w:rsidP="001735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proofErr w:type="gramStart"/>
            <w:r w:rsidRPr="00173511">
              <w:rPr>
                <w:color w:val="000000"/>
                <w:sz w:val="24"/>
                <w:szCs w:val="24"/>
                <w:lang w:val="es-CO" w:eastAsia="es-CO"/>
              </w:rPr>
              <w:t>Prod</w:t>
            </w:r>
            <w:proofErr w:type="spellEnd"/>
            <w:r w:rsidRPr="00173511">
              <w:rPr>
                <w:color w:val="000000"/>
                <w:sz w:val="24"/>
                <w:szCs w:val="24"/>
                <w:lang w:val="es-CO" w:eastAsia="es-CO"/>
              </w:rPr>
              <w:t xml:space="preserve"> :</w:t>
            </w:r>
            <w:proofErr w:type="gramEnd"/>
            <w:r w:rsidRPr="00173511">
              <w:rPr>
                <w:color w:val="000000"/>
                <w:sz w:val="24"/>
                <w:szCs w:val="24"/>
                <w:lang w:val="es-CO" w:eastAsia="es-CO"/>
              </w:rPr>
              <w:t xml:space="preserve"> 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F7B3D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  <w:r w:rsidRPr="00173511">
              <w:rPr>
                <w:color w:val="000000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ACC6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0B10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2433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ABFE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05AA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3529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16AD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</w:tr>
      <w:tr w:rsidR="00173511" w:rsidRPr="00173511" w14:paraId="15D72BBD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B767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AB28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F4FA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CD53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ACF6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41F8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9073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5EF2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5B95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</w:tr>
      <w:tr w:rsidR="00173511" w:rsidRPr="00173511" w14:paraId="5AF710C0" w14:textId="77777777" w:rsidTr="00173511">
        <w:trPr>
          <w:trHeight w:val="315"/>
        </w:trPr>
        <w:tc>
          <w:tcPr>
            <w:tcW w:w="47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B5A582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  <w:proofErr w:type="gramStart"/>
            <w:r w:rsidRPr="00173511">
              <w:rPr>
                <w:color w:val="000000"/>
                <w:sz w:val="24"/>
                <w:szCs w:val="24"/>
                <w:lang w:val="es-CO" w:eastAsia="es-CO"/>
              </w:rPr>
              <w:t>TOTAL</w:t>
            </w:r>
            <w:proofErr w:type="gramEnd"/>
            <w:r w:rsidRPr="00173511">
              <w:rPr>
                <w:color w:val="000000"/>
                <w:sz w:val="24"/>
                <w:szCs w:val="24"/>
                <w:lang w:val="es-CO" w:eastAsia="es-CO"/>
              </w:rPr>
              <w:t xml:space="preserve"> HORAS CALCULADAS POR CICLO</w:t>
            </w:r>
          </w:p>
        </w:tc>
        <w:tc>
          <w:tcPr>
            <w:tcW w:w="26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9B60BE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  <w:r w:rsidRPr="00173511">
              <w:rPr>
                <w:color w:val="000000"/>
                <w:sz w:val="24"/>
                <w:szCs w:val="24"/>
                <w:lang w:val="es-CO" w:eastAsia="es-CO"/>
              </w:rPr>
              <w:t>No Semanas</w:t>
            </w:r>
          </w:p>
        </w:tc>
        <w:tc>
          <w:tcPr>
            <w:tcW w:w="1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B1DE2" w14:textId="77777777" w:rsidR="00173511" w:rsidRPr="00173511" w:rsidRDefault="00173511" w:rsidP="001735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O" w:eastAsia="es-CO"/>
              </w:rPr>
            </w:pPr>
            <w:r w:rsidRPr="00173511">
              <w:rPr>
                <w:color w:val="000000"/>
                <w:sz w:val="24"/>
                <w:szCs w:val="24"/>
                <w:lang w:val="es-CO" w:eastAsia="es-CO"/>
              </w:rPr>
              <w:t xml:space="preserve"> No. Integrantes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63E2A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  <w:r w:rsidRPr="00173511">
              <w:rPr>
                <w:color w:val="000000"/>
                <w:sz w:val="24"/>
                <w:szCs w:val="24"/>
                <w:lang w:val="es-CO" w:eastAsia="es-CO"/>
              </w:rPr>
              <w:t>No. horas por semana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BD401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  <w:r w:rsidRPr="00173511">
              <w:rPr>
                <w:color w:val="000000"/>
                <w:sz w:val="24"/>
                <w:szCs w:val="24"/>
                <w:lang w:val="es-CO" w:eastAsia="es-CO"/>
              </w:rPr>
              <w:t>Total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2937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</w:p>
        </w:tc>
      </w:tr>
      <w:tr w:rsidR="00173511" w:rsidRPr="00173511" w14:paraId="0C962656" w14:textId="77777777" w:rsidTr="00173511">
        <w:trPr>
          <w:trHeight w:val="315"/>
        </w:trPr>
        <w:tc>
          <w:tcPr>
            <w:tcW w:w="47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4A73A2" w14:textId="77777777" w:rsidR="00173511" w:rsidRPr="00173511" w:rsidRDefault="00173511" w:rsidP="001735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26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2FE8B" w14:textId="77777777" w:rsidR="00173511" w:rsidRPr="00173511" w:rsidRDefault="00173511" w:rsidP="001735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2BFB88" w14:textId="77777777" w:rsidR="00173511" w:rsidRPr="00173511" w:rsidRDefault="00173511" w:rsidP="001735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D4C7F" w14:textId="77777777" w:rsidR="00173511" w:rsidRPr="00173511" w:rsidRDefault="00173511" w:rsidP="001735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4C97E6" w14:textId="77777777" w:rsidR="00173511" w:rsidRPr="00173511" w:rsidRDefault="00173511" w:rsidP="001735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44C0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</w:tr>
      <w:tr w:rsidR="00173511" w:rsidRPr="00173511" w14:paraId="2E357B9C" w14:textId="77777777" w:rsidTr="00173511">
        <w:trPr>
          <w:trHeight w:val="315"/>
        </w:trPr>
        <w:tc>
          <w:tcPr>
            <w:tcW w:w="47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967A3" w14:textId="77777777" w:rsidR="00173511" w:rsidRPr="00173511" w:rsidRDefault="00173511" w:rsidP="001735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26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9D379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  <w:r w:rsidRPr="00173511">
              <w:rPr>
                <w:color w:val="000000"/>
                <w:sz w:val="24"/>
                <w:szCs w:val="24"/>
                <w:lang w:val="es-CO" w:eastAsia="es-CO"/>
              </w:rPr>
              <w:t>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29B27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  <w:r w:rsidRPr="00173511">
              <w:rPr>
                <w:color w:val="000000"/>
                <w:sz w:val="24"/>
                <w:szCs w:val="24"/>
                <w:lang w:val="es-CO" w:eastAsia="es-CO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70AF9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  <w:r w:rsidRPr="00173511">
              <w:rPr>
                <w:color w:val="000000"/>
                <w:sz w:val="24"/>
                <w:szCs w:val="24"/>
                <w:lang w:val="es-CO" w:eastAsia="es-CO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CCA33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b/>
                <w:bCs/>
                <w:color w:val="FF0000"/>
                <w:sz w:val="24"/>
                <w:szCs w:val="24"/>
                <w:lang w:val="es-CO" w:eastAsia="es-CO"/>
              </w:rPr>
            </w:pPr>
            <w:r w:rsidRPr="00173511">
              <w:rPr>
                <w:b/>
                <w:bCs/>
                <w:color w:val="FF0000"/>
                <w:sz w:val="24"/>
                <w:szCs w:val="24"/>
                <w:lang w:val="es-CO" w:eastAsia="es-CO"/>
              </w:rPr>
              <w:t>196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D4E6" w14:textId="77777777" w:rsidR="00173511" w:rsidRPr="00173511" w:rsidRDefault="00173511" w:rsidP="00173511">
            <w:pPr>
              <w:widowControl/>
              <w:autoSpaceDE/>
              <w:autoSpaceDN/>
              <w:jc w:val="center"/>
              <w:rPr>
                <w:b/>
                <w:bCs/>
                <w:color w:val="FF0000"/>
                <w:sz w:val="24"/>
                <w:szCs w:val="24"/>
                <w:lang w:val="es-CO" w:eastAsia="es-CO"/>
              </w:rPr>
            </w:pPr>
          </w:p>
        </w:tc>
      </w:tr>
      <w:tr w:rsidR="00173511" w:rsidRPr="00173511" w14:paraId="0CD55975" w14:textId="77777777" w:rsidTr="00173511">
        <w:trPr>
          <w:trHeight w:val="315"/>
        </w:trPr>
        <w:tc>
          <w:tcPr>
            <w:tcW w:w="3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D368" w14:textId="77777777" w:rsidR="00173511" w:rsidRPr="00173511" w:rsidRDefault="00173511" w:rsidP="001735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O" w:eastAsia="es-CO"/>
              </w:rPr>
            </w:pPr>
            <w:proofErr w:type="gramStart"/>
            <w:r w:rsidRPr="00173511">
              <w:rPr>
                <w:color w:val="000000"/>
                <w:sz w:val="24"/>
                <w:szCs w:val="24"/>
                <w:lang w:val="es-CO" w:eastAsia="es-CO"/>
              </w:rPr>
              <w:t>Total</w:t>
            </w:r>
            <w:proofErr w:type="gramEnd"/>
            <w:r w:rsidRPr="00173511">
              <w:rPr>
                <w:color w:val="000000"/>
                <w:sz w:val="24"/>
                <w:szCs w:val="24"/>
                <w:lang w:val="es-CO" w:eastAsia="es-CO"/>
              </w:rPr>
              <w:t xml:space="preserve"> Horas Disponibles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1E69" w14:textId="77777777" w:rsidR="00173511" w:rsidRPr="00173511" w:rsidRDefault="00173511" w:rsidP="00173511">
            <w:pPr>
              <w:widowControl/>
              <w:autoSpaceDE/>
              <w:autoSpaceDN/>
              <w:rPr>
                <w:b/>
                <w:bCs/>
                <w:color w:val="FF0000"/>
                <w:sz w:val="24"/>
                <w:szCs w:val="24"/>
                <w:lang w:val="es-CO" w:eastAsia="es-CO"/>
              </w:rPr>
            </w:pPr>
            <w:r w:rsidRPr="00173511">
              <w:rPr>
                <w:b/>
                <w:bCs/>
                <w:color w:val="FF0000"/>
                <w:sz w:val="24"/>
                <w:szCs w:val="24"/>
                <w:lang w:val="es-CO" w:eastAsia="es-CO"/>
              </w:rPr>
              <w:t>196.00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95FD" w14:textId="77777777" w:rsidR="00173511" w:rsidRPr="00173511" w:rsidRDefault="00173511" w:rsidP="00173511">
            <w:pPr>
              <w:widowControl/>
              <w:autoSpaceDE/>
              <w:autoSpaceDN/>
              <w:rPr>
                <w:b/>
                <w:bCs/>
                <w:color w:val="FF0000"/>
                <w:sz w:val="24"/>
                <w:szCs w:val="24"/>
                <w:lang w:val="es-CO" w:eastAsia="es-CO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B757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79CB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3DE3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D87A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7DD5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</w:tr>
      <w:tr w:rsidR="00173511" w:rsidRPr="00173511" w14:paraId="56E78B54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9878" w14:textId="77777777" w:rsidR="00173511" w:rsidRPr="00173511" w:rsidRDefault="00173511" w:rsidP="001735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O" w:eastAsia="es-CO"/>
              </w:rPr>
            </w:pPr>
            <w:r w:rsidRPr="00173511">
              <w:rPr>
                <w:color w:val="000000"/>
                <w:sz w:val="24"/>
                <w:szCs w:val="24"/>
                <w:lang w:val="es-CO" w:eastAsia="es-CO"/>
              </w:rPr>
              <w:t xml:space="preserve">Total 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31EC" w14:textId="77777777" w:rsidR="00173511" w:rsidRPr="00173511" w:rsidRDefault="00173511" w:rsidP="00173511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0E29" w14:textId="77777777" w:rsidR="00173511" w:rsidRPr="00173511" w:rsidRDefault="00173511" w:rsidP="00173511">
            <w:pPr>
              <w:widowControl/>
              <w:autoSpaceDE/>
              <w:autoSpaceDN/>
              <w:rPr>
                <w:b/>
                <w:bCs/>
                <w:color w:val="FF0000"/>
                <w:sz w:val="24"/>
                <w:szCs w:val="24"/>
                <w:lang w:val="es-CO" w:eastAsia="es-CO"/>
              </w:rPr>
            </w:pPr>
            <w:r w:rsidRPr="00173511">
              <w:rPr>
                <w:b/>
                <w:bCs/>
                <w:color w:val="FF0000"/>
                <w:sz w:val="24"/>
                <w:szCs w:val="24"/>
                <w:lang w:val="es-CO" w:eastAsia="es-CO"/>
              </w:rPr>
              <w:t>392.00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3C98" w14:textId="77777777" w:rsidR="00173511" w:rsidRPr="00173511" w:rsidRDefault="00173511" w:rsidP="00173511">
            <w:pPr>
              <w:widowControl/>
              <w:autoSpaceDE/>
              <w:autoSpaceDN/>
              <w:rPr>
                <w:b/>
                <w:bCs/>
                <w:color w:val="FF0000"/>
                <w:sz w:val="24"/>
                <w:szCs w:val="24"/>
                <w:lang w:val="es-CO" w:eastAsia="es-CO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7D3D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8E43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78FC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0A73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D2BD" w14:textId="77777777" w:rsidR="00173511" w:rsidRPr="00173511" w:rsidRDefault="00173511" w:rsidP="00173511">
            <w:pPr>
              <w:widowControl/>
              <w:autoSpaceDE/>
              <w:autoSpaceDN/>
              <w:rPr>
                <w:sz w:val="20"/>
                <w:szCs w:val="20"/>
                <w:lang w:val="es-CO" w:eastAsia="es-CO"/>
              </w:rPr>
            </w:pPr>
          </w:p>
        </w:tc>
      </w:tr>
    </w:tbl>
    <w:p w14:paraId="386E001D" w14:textId="77777777" w:rsidR="00173511" w:rsidRPr="009A3409" w:rsidRDefault="00173511" w:rsidP="009A3409">
      <w:pPr>
        <w:spacing w:before="60"/>
        <w:ind w:right="79"/>
        <w:rPr>
          <w:sz w:val="24"/>
          <w:szCs w:val="24"/>
        </w:rPr>
      </w:pPr>
    </w:p>
    <w:sectPr w:rsidR="00173511" w:rsidRPr="009A3409" w:rsidSect="00173511">
      <w:pgSz w:w="16840" w:h="11920" w:orient="landscape"/>
      <w:pgMar w:top="1457" w:right="1520" w:bottom="601" w:left="2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4A1B"/>
    <w:multiLevelType w:val="hybridMultilevel"/>
    <w:tmpl w:val="657E1E8A"/>
    <w:lvl w:ilvl="0" w:tplc="1AB628D0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1EEC272"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2" w:tplc="3D4CDC3C"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3" w:tplc="A2926B9E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4" w:tplc="213EA80A">
      <w:numFmt w:val="bullet"/>
      <w:lvlText w:val="•"/>
      <w:lvlJc w:val="left"/>
      <w:pPr>
        <w:ind w:left="2044" w:hanging="360"/>
      </w:pPr>
      <w:rPr>
        <w:rFonts w:hint="default"/>
        <w:lang w:val="es-ES" w:eastAsia="en-US" w:bidi="ar-SA"/>
      </w:rPr>
    </w:lvl>
    <w:lvl w:ilvl="5" w:tplc="3B6E4F9A">
      <w:numFmt w:val="bullet"/>
      <w:lvlText w:val="•"/>
      <w:lvlJc w:val="left"/>
      <w:pPr>
        <w:ind w:left="2350" w:hanging="360"/>
      </w:pPr>
      <w:rPr>
        <w:rFonts w:hint="default"/>
        <w:lang w:val="es-ES" w:eastAsia="en-US" w:bidi="ar-SA"/>
      </w:rPr>
    </w:lvl>
    <w:lvl w:ilvl="6" w:tplc="424477F0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7" w:tplc="D39A52FC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8" w:tplc="EB00ED56">
      <w:numFmt w:val="bullet"/>
      <w:lvlText w:val="•"/>
      <w:lvlJc w:val="left"/>
      <w:pPr>
        <w:ind w:left="326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22A7DDE"/>
    <w:multiLevelType w:val="hybridMultilevel"/>
    <w:tmpl w:val="F40E68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22576"/>
    <w:multiLevelType w:val="hybridMultilevel"/>
    <w:tmpl w:val="E806BC6E"/>
    <w:lvl w:ilvl="0" w:tplc="57F4BC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5408E"/>
    <w:multiLevelType w:val="hybridMultilevel"/>
    <w:tmpl w:val="8F16B114"/>
    <w:lvl w:ilvl="0" w:tplc="F06C0432">
      <w:start w:val="1"/>
      <w:numFmt w:val="decimal"/>
      <w:lvlText w:val="%1."/>
      <w:lvlJc w:val="left"/>
      <w:pPr>
        <w:ind w:left="96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339EA2D2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E6560852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8B607A8E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03702644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6E460EDE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A40CD354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CC9C2FEC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E8CC7C60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EDB4D1B"/>
    <w:multiLevelType w:val="hybridMultilevel"/>
    <w:tmpl w:val="96909970"/>
    <w:lvl w:ilvl="0" w:tplc="57F4BC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E5A03"/>
    <w:multiLevelType w:val="hybridMultilevel"/>
    <w:tmpl w:val="B470DC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30FB1"/>
    <w:multiLevelType w:val="hybridMultilevel"/>
    <w:tmpl w:val="6D7A7F12"/>
    <w:lvl w:ilvl="0" w:tplc="5F98E588">
      <w:start w:val="1"/>
      <w:numFmt w:val="decimal"/>
      <w:lvlText w:val="%1."/>
      <w:lvlJc w:val="left"/>
      <w:pPr>
        <w:ind w:left="96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2B801624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B4C0A92A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4A2C0694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B6602DB0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018CCA5E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2A9CEF5C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593CE740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1A72E886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6865169"/>
    <w:multiLevelType w:val="hybridMultilevel"/>
    <w:tmpl w:val="C47A1976"/>
    <w:lvl w:ilvl="0" w:tplc="10365434">
      <w:start w:val="1"/>
      <w:numFmt w:val="decimal"/>
      <w:lvlText w:val="%1."/>
      <w:lvlJc w:val="left"/>
      <w:pPr>
        <w:ind w:left="96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C67649C6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C4F6BD88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9BD015C0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B088E8AE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DF8807B6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3688627C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897612C2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D8A85406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6D760DB"/>
    <w:multiLevelType w:val="hybridMultilevel"/>
    <w:tmpl w:val="F04A0926"/>
    <w:lvl w:ilvl="0" w:tplc="790086B4">
      <w:start w:val="1"/>
      <w:numFmt w:val="decimal"/>
      <w:lvlText w:val="%1."/>
      <w:lvlJc w:val="left"/>
      <w:pPr>
        <w:ind w:left="96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1F4C268A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09F44DA0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5B80B014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8326C7A8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2B105E22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A8929466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85269BD6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C914B380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52414BEE"/>
    <w:multiLevelType w:val="hybridMultilevel"/>
    <w:tmpl w:val="36E41EE2"/>
    <w:lvl w:ilvl="0" w:tplc="57F4BCB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274923"/>
    <w:multiLevelType w:val="hybridMultilevel"/>
    <w:tmpl w:val="08E6CED8"/>
    <w:lvl w:ilvl="0" w:tplc="E91C6216">
      <w:numFmt w:val="bullet"/>
      <w:lvlText w:val="●"/>
      <w:lvlJc w:val="left"/>
      <w:pPr>
        <w:ind w:left="8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3208EC8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2" w:tplc="03FE692A"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3" w:tplc="111CC030"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4" w:tplc="ACD02844">
      <w:numFmt w:val="bullet"/>
      <w:lvlText w:val="•"/>
      <w:lvlJc w:val="left"/>
      <w:pPr>
        <w:ind w:left="4460" w:hanging="360"/>
      </w:pPr>
      <w:rPr>
        <w:rFonts w:hint="default"/>
        <w:lang w:val="es-ES" w:eastAsia="en-US" w:bidi="ar-SA"/>
      </w:rPr>
    </w:lvl>
    <w:lvl w:ilvl="5" w:tplc="3FC825DA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9312812E">
      <w:numFmt w:val="bullet"/>
      <w:lvlText w:val="•"/>
      <w:lvlJc w:val="left"/>
      <w:pPr>
        <w:ind w:left="6260" w:hanging="360"/>
      </w:pPr>
      <w:rPr>
        <w:rFonts w:hint="default"/>
        <w:lang w:val="es-ES" w:eastAsia="en-US" w:bidi="ar-SA"/>
      </w:rPr>
    </w:lvl>
    <w:lvl w:ilvl="7" w:tplc="29643AD0">
      <w:numFmt w:val="bullet"/>
      <w:lvlText w:val="•"/>
      <w:lvlJc w:val="left"/>
      <w:pPr>
        <w:ind w:left="7160" w:hanging="360"/>
      </w:pPr>
      <w:rPr>
        <w:rFonts w:hint="default"/>
        <w:lang w:val="es-ES" w:eastAsia="en-US" w:bidi="ar-SA"/>
      </w:rPr>
    </w:lvl>
    <w:lvl w:ilvl="8" w:tplc="AF283A12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637C46BC"/>
    <w:multiLevelType w:val="hybridMultilevel"/>
    <w:tmpl w:val="162A9B1A"/>
    <w:lvl w:ilvl="0" w:tplc="57F4BCBC">
      <w:numFmt w:val="bullet"/>
      <w:lvlText w:val="•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787634F"/>
    <w:multiLevelType w:val="hybridMultilevel"/>
    <w:tmpl w:val="DA9AD87A"/>
    <w:lvl w:ilvl="0" w:tplc="57F4BC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559883">
    <w:abstractNumId w:val="0"/>
  </w:num>
  <w:num w:numId="2" w16cid:durableId="1195270845">
    <w:abstractNumId w:val="7"/>
  </w:num>
  <w:num w:numId="3" w16cid:durableId="406654134">
    <w:abstractNumId w:val="8"/>
  </w:num>
  <w:num w:numId="4" w16cid:durableId="510413513">
    <w:abstractNumId w:val="6"/>
  </w:num>
  <w:num w:numId="5" w16cid:durableId="1642929786">
    <w:abstractNumId w:val="3"/>
  </w:num>
  <w:num w:numId="6" w16cid:durableId="920943086">
    <w:abstractNumId w:val="10"/>
  </w:num>
  <w:num w:numId="7" w16cid:durableId="1949005752">
    <w:abstractNumId w:val="1"/>
  </w:num>
  <w:num w:numId="8" w16cid:durableId="554007030">
    <w:abstractNumId w:val="2"/>
  </w:num>
  <w:num w:numId="9" w16cid:durableId="1849829330">
    <w:abstractNumId w:val="11"/>
  </w:num>
  <w:num w:numId="10" w16cid:durableId="1803887512">
    <w:abstractNumId w:val="5"/>
  </w:num>
  <w:num w:numId="11" w16cid:durableId="1711495279">
    <w:abstractNumId w:val="9"/>
  </w:num>
  <w:num w:numId="12" w16cid:durableId="309747794">
    <w:abstractNumId w:val="12"/>
  </w:num>
  <w:num w:numId="13" w16cid:durableId="1367607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98"/>
    <w:rsid w:val="00173511"/>
    <w:rsid w:val="00310D82"/>
    <w:rsid w:val="00371014"/>
    <w:rsid w:val="00486D98"/>
    <w:rsid w:val="0062162F"/>
    <w:rsid w:val="007A7DAA"/>
    <w:rsid w:val="009A3409"/>
    <w:rsid w:val="00BA64B9"/>
    <w:rsid w:val="00CB65EC"/>
    <w:rsid w:val="00F5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1EF05"/>
  <w15:docId w15:val="{3BC1721D-AE62-44A8-96DA-510D4B62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511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97"/>
      <w:ind w:left="245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64" w:hanging="359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BC7A3-3A1A-48CA-A399-6C69B15F3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requerimientos y Diagrama de Clases Fis Hattogu Actualizado</vt:lpstr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requerimientos y Diagrama de Clases Fis Hattogu Actualizado</dc:title>
  <dc:creator>Nicolás Díaz</dc:creator>
  <cp:lastModifiedBy>Nicolas Diaz</cp:lastModifiedBy>
  <cp:revision>2</cp:revision>
  <cp:lastPrinted>2023-11-22T04:38:00Z</cp:lastPrinted>
  <dcterms:created xsi:type="dcterms:W3CDTF">2023-11-22T08:28:00Z</dcterms:created>
  <dcterms:modified xsi:type="dcterms:W3CDTF">2023-11-22T08:28:00Z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