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550AE" w14:textId="77777777" w:rsidR="00CE614E" w:rsidRPr="00076E97" w:rsidRDefault="00CE614E" w:rsidP="00CE614E">
      <w:pPr>
        <w:pStyle w:val="TOCHeading"/>
        <w:rPr>
          <w:sz w:val="56"/>
          <w:szCs w:val="48"/>
        </w:rPr>
      </w:pPr>
      <w:r>
        <w:t>REQUIREMENT GATHERING</w:t>
      </w:r>
    </w:p>
    <w:p w14:paraId="1BB4F975" w14:textId="11F070FA" w:rsidR="00CE614E" w:rsidRDefault="00CE614E" w:rsidP="00CE614E">
      <w:pPr>
        <w:pBdr>
          <w:top w:val="nil"/>
          <w:left w:val="nil"/>
          <w:bottom w:val="nil"/>
          <w:right w:val="nil"/>
          <w:between w:val="nil"/>
        </w:pBdr>
        <w:rPr>
          <w:sz w:val="28"/>
          <w:szCs w:val="28"/>
        </w:rPr>
      </w:pPr>
      <w:r>
        <w:rPr>
          <w:b/>
          <w:sz w:val="28"/>
          <w:szCs w:val="28"/>
        </w:rPr>
        <w:t>Date</w:t>
      </w:r>
      <w:r>
        <w:rPr>
          <w:sz w:val="28"/>
          <w:szCs w:val="28"/>
        </w:rPr>
        <w:t>: 1</w:t>
      </w:r>
      <w:r w:rsidR="00EE029B">
        <w:rPr>
          <w:sz w:val="28"/>
          <w:szCs w:val="28"/>
        </w:rPr>
        <w:t>8</w:t>
      </w:r>
      <w:r>
        <w:rPr>
          <w:sz w:val="28"/>
          <w:szCs w:val="28"/>
        </w:rPr>
        <w:t>/06/2024</w:t>
      </w:r>
    </w:p>
    <w:p w14:paraId="08D2B39B" w14:textId="77777777" w:rsidR="00CE614E" w:rsidRPr="003B51D8" w:rsidRDefault="00CE614E" w:rsidP="00CE614E">
      <w:pPr>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Project Overview</w:t>
      </w:r>
      <w:r w:rsidRPr="003B51D8">
        <w:rPr>
          <w:rFonts w:ascii="Times New Roman" w:eastAsia="Times New Roman" w:hAnsi="Times New Roman" w:cs="Times New Roman"/>
          <w:sz w:val="28"/>
          <w:szCs w:val="28"/>
          <w:lang w:eastAsia="en-IN"/>
        </w:rPr>
        <w:t>:</w:t>
      </w:r>
    </w:p>
    <w:p w14:paraId="1640FA55" w14:textId="77777777" w:rsidR="00CE614E" w:rsidRPr="005D0903" w:rsidRDefault="00CE614E" w:rsidP="00CE614E">
      <w:pPr>
        <w:spacing w:before="0" w:line="420" w:lineRule="atLeast"/>
        <w:ind w:left="72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The DCEE project is an innovative platform designed to empower small and local Indian businesses to thrive in the digital age. It tackles the challenge of the digital divide by offering a comprehensive suite of solutions.</w:t>
      </w:r>
    </w:p>
    <w:p w14:paraId="55D04B1F" w14:textId="77777777" w:rsidR="00CE614E" w:rsidRPr="005D0903" w:rsidRDefault="00CE614E" w:rsidP="00CE614E">
      <w:pPr>
        <w:numPr>
          <w:ilvl w:val="0"/>
          <w:numId w:val="47"/>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Problem:</w:t>
      </w:r>
      <w:r w:rsidRPr="005D0903">
        <w:rPr>
          <w:rFonts w:ascii="Arial" w:eastAsia="Times New Roman" w:hAnsi="Arial" w:cs="Arial"/>
          <w:color w:val="1F1F1F"/>
          <w:bdr w:val="none" w:sz="0" w:space="0" w:color="auto" w:frame="1"/>
          <w:lang w:val="en-IN" w:eastAsia="en-IN"/>
        </w:rPr>
        <w:t xml:space="preserve"> Small businesses lack the resources and know-how to compete effectively online.</w:t>
      </w:r>
    </w:p>
    <w:p w14:paraId="32DEBF9A" w14:textId="77777777" w:rsidR="00CE614E" w:rsidRPr="005D0903" w:rsidRDefault="00CE614E" w:rsidP="00CE614E">
      <w:pPr>
        <w:numPr>
          <w:ilvl w:val="0"/>
          <w:numId w:val="47"/>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Objectives:</w:t>
      </w:r>
    </w:p>
    <w:p w14:paraId="26693A88"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Bridge the digital divide.</w:t>
      </w:r>
    </w:p>
    <w:p w14:paraId="2DF7471A"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Enhance online presence.</w:t>
      </w:r>
    </w:p>
    <w:p w14:paraId="026F862B"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Build customer trust.</w:t>
      </w:r>
    </w:p>
    <w:p w14:paraId="0B7ACB4F"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Facilitate rural payments.</w:t>
      </w:r>
    </w:p>
    <w:p w14:paraId="00D64536"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Streamline support processes.</w:t>
      </w:r>
    </w:p>
    <w:p w14:paraId="3729D2DE"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Optimize inventory management.</w:t>
      </w:r>
    </w:p>
    <w:p w14:paraId="5A8B6A50"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Simplify regulatory compliance.</w:t>
      </w:r>
    </w:p>
    <w:p w14:paraId="317A7167"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Bridge digital literacy gaps.</w:t>
      </w:r>
    </w:p>
    <w:p w14:paraId="415D5D4D" w14:textId="77777777" w:rsidR="00CE614E" w:rsidRPr="003B51D8" w:rsidRDefault="00CE614E" w:rsidP="00CE614E">
      <w:pPr>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System Scope</w:t>
      </w:r>
      <w:r w:rsidRPr="003B51D8">
        <w:rPr>
          <w:rFonts w:ascii="Times New Roman" w:eastAsia="Times New Roman" w:hAnsi="Times New Roman" w:cs="Times New Roman"/>
          <w:sz w:val="28"/>
          <w:szCs w:val="28"/>
          <w:lang w:eastAsia="en-IN"/>
        </w:rPr>
        <w:t>:</w:t>
      </w:r>
    </w:p>
    <w:p w14:paraId="35D1277E" w14:textId="77777777" w:rsidR="00CE614E" w:rsidRPr="005D0903" w:rsidRDefault="00CE614E" w:rsidP="00CE614E">
      <w:pPr>
        <w:spacing w:before="0" w:line="420" w:lineRule="atLeast"/>
        <w:ind w:left="720"/>
        <w:rPr>
          <w:rFonts w:ascii="Arial" w:eastAsia="Times New Roman" w:hAnsi="Arial" w:cs="Arial"/>
          <w:color w:val="1F1F1F"/>
          <w:lang w:val="en-IN" w:eastAsia="en-IN"/>
        </w:rPr>
      </w:pPr>
      <w:r w:rsidRPr="009C3B21">
        <w:rPr>
          <w:rFonts w:ascii="Arial" w:eastAsia="Times New Roman" w:hAnsi="Arial" w:cs="Arial"/>
          <w:color w:val="1F1F1F"/>
          <w:bdr w:val="none" w:sz="0" w:space="0" w:color="auto" w:frame="1"/>
          <w:lang w:val="en-IN" w:eastAsia="en-IN"/>
        </w:rPr>
        <w:t>T</w:t>
      </w:r>
      <w:r w:rsidRPr="005D0903">
        <w:rPr>
          <w:rFonts w:ascii="Arial" w:eastAsia="Times New Roman" w:hAnsi="Arial" w:cs="Arial"/>
          <w:color w:val="1F1F1F"/>
          <w:bdr w:val="none" w:sz="0" w:space="0" w:color="auto" w:frame="1"/>
          <w:lang w:val="en-IN" w:eastAsia="en-IN"/>
        </w:rPr>
        <w:t xml:space="preserve">he DCEE project is currently proposed for a </w:t>
      </w:r>
      <w:r w:rsidRPr="005D0903">
        <w:rPr>
          <w:rFonts w:ascii="Arial" w:eastAsia="Times New Roman" w:hAnsi="Arial" w:cs="Arial"/>
          <w:b/>
          <w:bCs/>
          <w:color w:val="1F1F1F"/>
          <w:bdr w:val="none" w:sz="0" w:space="0" w:color="auto" w:frame="1"/>
          <w:lang w:val="en-IN" w:eastAsia="en-IN"/>
        </w:rPr>
        <w:t>prototype</w:t>
      </w:r>
      <w:r w:rsidRPr="005D0903">
        <w:rPr>
          <w:rFonts w:ascii="Arial" w:eastAsia="Times New Roman" w:hAnsi="Arial" w:cs="Arial"/>
          <w:color w:val="1F1F1F"/>
          <w:bdr w:val="none" w:sz="0" w:space="0" w:color="auto" w:frame="1"/>
          <w:lang w:val="en-IN" w:eastAsia="en-IN"/>
        </w:rPr>
        <w:t xml:space="preserve">. </w:t>
      </w:r>
    </w:p>
    <w:p w14:paraId="33E4E26B" w14:textId="6A9E360A" w:rsidR="00CE614E" w:rsidRPr="005D0903" w:rsidRDefault="00CE614E" w:rsidP="00CE614E">
      <w:pPr>
        <w:numPr>
          <w:ilvl w:val="0"/>
          <w:numId w:val="48"/>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Focus on functionalities:</w:t>
      </w:r>
      <w:r w:rsidRPr="005D0903">
        <w:rPr>
          <w:rFonts w:ascii="Arial" w:eastAsia="Times New Roman" w:hAnsi="Arial" w:cs="Arial"/>
          <w:color w:val="1F1F1F"/>
          <w:bdr w:val="none" w:sz="0" w:space="0" w:color="auto" w:frame="1"/>
          <w:lang w:val="en-IN" w:eastAsia="en-IN"/>
        </w:rPr>
        <w:t xml:space="preserve"> The </w:t>
      </w:r>
      <w:r w:rsidRPr="009C3B21">
        <w:rPr>
          <w:rFonts w:ascii="Arial" w:eastAsia="Times New Roman" w:hAnsi="Arial" w:cs="Arial"/>
          <w:color w:val="1F1F1F"/>
          <w:bdr w:val="none" w:sz="0" w:space="0" w:color="auto" w:frame="1"/>
          <w:lang w:val="en-IN" w:eastAsia="en-IN"/>
        </w:rPr>
        <w:t>project</w:t>
      </w:r>
      <w:r w:rsidRPr="005D0903">
        <w:rPr>
          <w:rFonts w:ascii="Arial" w:eastAsia="Times New Roman" w:hAnsi="Arial" w:cs="Arial"/>
          <w:color w:val="1F1F1F"/>
          <w:bdr w:val="none" w:sz="0" w:space="0" w:color="auto" w:frame="1"/>
          <w:lang w:val="en-IN" w:eastAsia="en-IN"/>
        </w:rPr>
        <w:t xml:space="preserve"> outlines the functionalities and features of the platform in detail. </w:t>
      </w:r>
    </w:p>
    <w:p w14:paraId="0F28C5F2" w14:textId="200F78BC" w:rsidR="003008A4" w:rsidRPr="00552233" w:rsidRDefault="00CE614E" w:rsidP="00552233">
      <w:pPr>
        <w:numPr>
          <w:ilvl w:val="0"/>
          <w:numId w:val="48"/>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Lack of implementation details:</w:t>
      </w:r>
      <w:r w:rsidRPr="005D0903">
        <w:rPr>
          <w:rFonts w:ascii="Arial" w:eastAsia="Times New Roman" w:hAnsi="Arial" w:cs="Arial"/>
          <w:color w:val="1F1F1F"/>
          <w:bdr w:val="none" w:sz="0" w:space="0" w:color="auto" w:frame="1"/>
          <w:lang w:val="en-IN" w:eastAsia="en-IN"/>
        </w:rPr>
        <w:t xml:space="preserve"> </w:t>
      </w:r>
      <w:proofErr w:type="gramStart"/>
      <w:r w:rsidRPr="005D0903">
        <w:rPr>
          <w:rFonts w:ascii="Arial" w:eastAsia="Times New Roman" w:hAnsi="Arial" w:cs="Arial"/>
          <w:color w:val="1F1F1F"/>
          <w:bdr w:val="none" w:sz="0" w:space="0" w:color="auto" w:frame="1"/>
          <w:lang w:val="en-IN" w:eastAsia="en-IN"/>
        </w:rPr>
        <w:t>There's</w:t>
      </w:r>
      <w:proofErr w:type="gramEnd"/>
      <w:r w:rsidRPr="005D0903">
        <w:rPr>
          <w:rFonts w:ascii="Arial" w:eastAsia="Times New Roman" w:hAnsi="Arial" w:cs="Arial"/>
          <w:color w:val="1F1F1F"/>
          <w:bdr w:val="none" w:sz="0" w:space="0" w:color="auto" w:frame="1"/>
          <w:lang w:val="en-IN" w:eastAsia="en-IN"/>
        </w:rPr>
        <w:t xml:space="preserve"> no mention of specific implementation plans, hardware requirements, or deployment strategies. </w:t>
      </w:r>
    </w:p>
    <w:p w14:paraId="48509207" w14:textId="63A974B0" w:rsidR="00CE614E" w:rsidRPr="00552233" w:rsidRDefault="00CE614E" w:rsidP="00CE614E">
      <w:pPr>
        <w:numPr>
          <w:ilvl w:val="0"/>
          <w:numId w:val="48"/>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Emphasis on user needs:</w:t>
      </w:r>
      <w:r w:rsidRPr="005D0903">
        <w:rPr>
          <w:rFonts w:ascii="Arial" w:eastAsia="Times New Roman" w:hAnsi="Arial" w:cs="Arial"/>
          <w:color w:val="1F1F1F"/>
          <w:bdr w:val="none" w:sz="0" w:space="0" w:color="auto" w:frame="1"/>
          <w:lang w:val="en-IN" w:eastAsia="en-IN"/>
        </w:rPr>
        <w:t xml:space="preserve"> The </w:t>
      </w:r>
      <w:r w:rsidRPr="009C3B21">
        <w:rPr>
          <w:rFonts w:ascii="Arial" w:eastAsia="Times New Roman" w:hAnsi="Arial" w:cs="Arial"/>
          <w:color w:val="1F1F1F"/>
          <w:bdr w:val="none" w:sz="0" w:space="0" w:color="auto" w:frame="1"/>
          <w:lang w:val="en-IN" w:eastAsia="en-IN"/>
        </w:rPr>
        <w:t>project</w:t>
      </w:r>
      <w:r w:rsidRPr="005D0903">
        <w:rPr>
          <w:rFonts w:ascii="Arial" w:eastAsia="Times New Roman" w:hAnsi="Arial" w:cs="Arial"/>
          <w:color w:val="1F1F1F"/>
          <w:bdr w:val="none" w:sz="0" w:space="0" w:color="auto" w:frame="1"/>
          <w:lang w:val="en-IN" w:eastAsia="en-IN"/>
        </w:rPr>
        <w:t xml:space="preserve"> includes a user questionnaire. </w:t>
      </w:r>
    </w:p>
    <w:p w14:paraId="29E917F5" w14:textId="77777777" w:rsidR="00552233" w:rsidRPr="005D0903" w:rsidRDefault="00552233" w:rsidP="00552233">
      <w:pPr>
        <w:spacing w:before="0" w:line="420" w:lineRule="atLeast"/>
        <w:ind w:left="1440"/>
        <w:jc w:val="both"/>
        <w:rPr>
          <w:rFonts w:ascii="Arial" w:eastAsia="Times New Roman" w:hAnsi="Arial" w:cs="Arial"/>
          <w:color w:val="1F1F1F"/>
          <w:lang w:val="en-IN" w:eastAsia="en-IN"/>
        </w:rPr>
      </w:pPr>
    </w:p>
    <w:p w14:paraId="55FEE704" w14:textId="77777777" w:rsidR="00CE614E" w:rsidRPr="003B51D8" w:rsidRDefault="00CE614E" w:rsidP="00CE614E">
      <w:pPr>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lastRenderedPageBreak/>
        <w:t>Target Audience</w:t>
      </w:r>
      <w:r w:rsidRPr="003B51D8">
        <w:rPr>
          <w:rFonts w:ascii="Times New Roman" w:eastAsia="Times New Roman" w:hAnsi="Times New Roman" w:cs="Times New Roman"/>
          <w:sz w:val="28"/>
          <w:szCs w:val="28"/>
          <w:lang w:eastAsia="en-IN"/>
        </w:rPr>
        <w:t>:</w:t>
      </w:r>
    </w:p>
    <w:p w14:paraId="2EF16171" w14:textId="77777777" w:rsidR="00CE614E" w:rsidRPr="00CB7AB7" w:rsidRDefault="00CE614E" w:rsidP="00CE614E">
      <w:pPr>
        <w:spacing w:before="0" w:line="420" w:lineRule="atLeast"/>
        <w:ind w:left="720"/>
        <w:jc w:val="both"/>
        <w:rPr>
          <w:rFonts w:ascii="Arial" w:eastAsia="Times New Roman" w:hAnsi="Arial" w:cs="Arial"/>
          <w:color w:val="1F1F1F"/>
          <w:lang w:val="en-IN" w:eastAsia="en-IN"/>
        </w:rPr>
      </w:pPr>
      <w:r w:rsidRPr="00CB7AB7">
        <w:rPr>
          <w:rFonts w:ascii="Arial" w:eastAsia="Times New Roman" w:hAnsi="Arial" w:cs="Arial"/>
          <w:color w:val="1F1F1F"/>
          <w:bdr w:val="none" w:sz="0" w:space="0" w:color="auto" w:frame="1"/>
          <w:lang w:val="en-IN" w:eastAsia="en-IN"/>
        </w:rPr>
        <w:t>The DCEE project targets several distinct user groups who will be involved with the system:</w:t>
      </w:r>
    </w:p>
    <w:p w14:paraId="0516B867" w14:textId="6E48D6C9" w:rsidR="00CE614E" w:rsidRPr="00CB7AB7" w:rsidRDefault="00CE614E" w:rsidP="00552233">
      <w:pPr>
        <w:numPr>
          <w:ilvl w:val="0"/>
          <w:numId w:val="49"/>
        </w:numPr>
        <w:tabs>
          <w:tab w:val="clear" w:pos="720"/>
          <w:tab w:val="num" w:pos="1440"/>
        </w:tabs>
        <w:spacing w:before="0" w:line="420" w:lineRule="atLeast"/>
        <w:ind w:left="1440"/>
        <w:jc w:val="both"/>
        <w:rPr>
          <w:rFonts w:ascii="Arial" w:eastAsia="Times New Roman" w:hAnsi="Arial" w:cs="Arial"/>
          <w:color w:val="1F1F1F"/>
          <w:lang w:val="en-IN" w:eastAsia="en-IN"/>
        </w:rPr>
      </w:pPr>
      <w:r w:rsidRPr="00CB7AB7">
        <w:rPr>
          <w:rFonts w:ascii="Arial" w:eastAsia="Times New Roman" w:hAnsi="Arial" w:cs="Arial"/>
          <w:b/>
          <w:bCs/>
          <w:color w:val="1F1F1F"/>
          <w:bdr w:val="none" w:sz="0" w:space="0" w:color="auto" w:frame="1"/>
          <w:lang w:val="en-IN" w:eastAsia="en-IN"/>
        </w:rPr>
        <w:t>Digital Storefront Owners:</w:t>
      </w:r>
      <w:r w:rsidRPr="00CB7AB7">
        <w:rPr>
          <w:rFonts w:ascii="Arial" w:eastAsia="Times New Roman" w:hAnsi="Arial" w:cs="Arial"/>
          <w:color w:val="1F1F1F"/>
          <w:bdr w:val="none" w:sz="0" w:space="0" w:color="auto" w:frame="1"/>
          <w:lang w:val="en-IN" w:eastAsia="en-IN"/>
        </w:rPr>
        <w:t xml:space="preserve"> These are the small and local Indian businesses the project aims to empower. </w:t>
      </w:r>
    </w:p>
    <w:p w14:paraId="63551250" w14:textId="6611F644" w:rsidR="00CE614E" w:rsidRPr="00CB7AB7" w:rsidRDefault="00CE614E" w:rsidP="00552233">
      <w:pPr>
        <w:numPr>
          <w:ilvl w:val="0"/>
          <w:numId w:val="49"/>
        </w:numPr>
        <w:tabs>
          <w:tab w:val="clear" w:pos="720"/>
          <w:tab w:val="num" w:pos="1440"/>
        </w:tabs>
        <w:spacing w:before="0" w:line="420" w:lineRule="atLeast"/>
        <w:ind w:left="1440"/>
        <w:jc w:val="both"/>
        <w:rPr>
          <w:rFonts w:ascii="Arial" w:eastAsia="Times New Roman" w:hAnsi="Arial" w:cs="Arial"/>
          <w:color w:val="1F1F1F"/>
          <w:lang w:val="en-IN" w:eastAsia="en-IN"/>
        </w:rPr>
      </w:pPr>
      <w:r w:rsidRPr="00CB7AB7">
        <w:rPr>
          <w:rFonts w:ascii="Arial" w:eastAsia="Times New Roman" w:hAnsi="Arial" w:cs="Arial"/>
          <w:b/>
          <w:bCs/>
          <w:color w:val="1F1F1F"/>
          <w:bdr w:val="none" w:sz="0" w:space="0" w:color="auto" w:frame="1"/>
          <w:lang w:val="en-IN" w:eastAsia="en-IN"/>
        </w:rPr>
        <w:t>Customers:</w:t>
      </w:r>
      <w:r w:rsidRPr="00CB7AB7">
        <w:rPr>
          <w:rFonts w:ascii="Arial" w:eastAsia="Times New Roman" w:hAnsi="Arial" w:cs="Arial"/>
          <w:color w:val="1F1F1F"/>
          <w:bdr w:val="none" w:sz="0" w:space="0" w:color="auto" w:frame="1"/>
          <w:lang w:val="en-IN" w:eastAsia="en-IN"/>
        </w:rPr>
        <w:t xml:space="preserve"> They are the lifeblood of the platform and will use DCEE </w:t>
      </w:r>
    </w:p>
    <w:p w14:paraId="2FC80788" w14:textId="5A216DC9" w:rsidR="00CE614E" w:rsidRPr="00CB7AB7" w:rsidRDefault="00CE614E" w:rsidP="00552233">
      <w:pPr>
        <w:numPr>
          <w:ilvl w:val="0"/>
          <w:numId w:val="49"/>
        </w:numPr>
        <w:tabs>
          <w:tab w:val="clear" w:pos="720"/>
          <w:tab w:val="num" w:pos="1440"/>
        </w:tabs>
        <w:spacing w:before="0" w:line="420" w:lineRule="atLeast"/>
        <w:ind w:left="1440"/>
        <w:jc w:val="both"/>
        <w:rPr>
          <w:rFonts w:ascii="Arial" w:eastAsia="Times New Roman" w:hAnsi="Arial" w:cs="Arial"/>
          <w:color w:val="1F1F1F"/>
          <w:lang w:val="en-IN" w:eastAsia="en-IN"/>
        </w:rPr>
      </w:pPr>
      <w:r w:rsidRPr="00CB7AB7">
        <w:rPr>
          <w:rFonts w:ascii="Arial" w:eastAsia="Times New Roman" w:hAnsi="Arial" w:cs="Arial"/>
          <w:b/>
          <w:bCs/>
          <w:color w:val="1F1F1F"/>
          <w:bdr w:val="none" w:sz="0" w:space="0" w:color="auto" w:frame="1"/>
          <w:lang w:val="en-IN" w:eastAsia="en-IN"/>
        </w:rPr>
        <w:t>Administrators:</w:t>
      </w:r>
      <w:r w:rsidRPr="00CB7AB7">
        <w:rPr>
          <w:rFonts w:ascii="Arial" w:eastAsia="Times New Roman" w:hAnsi="Arial" w:cs="Arial"/>
          <w:color w:val="1F1F1F"/>
          <w:bdr w:val="none" w:sz="0" w:space="0" w:color="auto" w:frame="1"/>
          <w:lang w:val="en-IN" w:eastAsia="en-IN"/>
        </w:rPr>
        <w:t xml:space="preserve"> These individuals play a crucial role in maintaining smooth operations </w:t>
      </w:r>
    </w:p>
    <w:p w14:paraId="27D5BA1C" w14:textId="77777777" w:rsidR="00CE614E" w:rsidRPr="00CB7AB7" w:rsidRDefault="00CE614E" w:rsidP="00CE614E">
      <w:pPr>
        <w:numPr>
          <w:ilvl w:val="0"/>
          <w:numId w:val="49"/>
        </w:numPr>
        <w:tabs>
          <w:tab w:val="clear" w:pos="720"/>
          <w:tab w:val="num" w:pos="1440"/>
        </w:tabs>
        <w:spacing w:before="0" w:line="420" w:lineRule="atLeast"/>
        <w:ind w:left="1440"/>
        <w:jc w:val="both"/>
        <w:rPr>
          <w:rFonts w:ascii="Arial" w:eastAsia="Times New Roman" w:hAnsi="Arial" w:cs="Arial"/>
          <w:color w:val="1F1F1F"/>
          <w:lang w:val="en-IN" w:eastAsia="en-IN"/>
        </w:rPr>
      </w:pPr>
      <w:r w:rsidRPr="00CB7AB7">
        <w:rPr>
          <w:rFonts w:ascii="Arial" w:eastAsia="Times New Roman" w:hAnsi="Arial" w:cs="Arial"/>
          <w:b/>
          <w:bCs/>
          <w:color w:val="1F1F1F"/>
          <w:bdr w:val="none" w:sz="0" w:space="0" w:color="auto" w:frame="1"/>
          <w:lang w:val="en-IN" w:eastAsia="en-IN"/>
        </w:rPr>
        <w:t>Instructors</w:t>
      </w:r>
      <w:r w:rsidRPr="009C3B21">
        <w:rPr>
          <w:rFonts w:ascii="Arial" w:eastAsia="Times New Roman" w:hAnsi="Arial" w:cs="Arial"/>
          <w:b/>
          <w:bCs/>
          <w:color w:val="1F1F1F"/>
          <w:bdr w:val="none" w:sz="0" w:space="0" w:color="auto" w:frame="1"/>
          <w:lang w:val="en-IN" w:eastAsia="en-IN"/>
        </w:rPr>
        <w:t xml:space="preserve">: </w:t>
      </w:r>
      <w:r w:rsidRPr="00CB7AB7">
        <w:rPr>
          <w:rFonts w:ascii="Arial" w:eastAsia="Times New Roman" w:hAnsi="Arial" w:cs="Arial"/>
          <w:color w:val="1F1F1F"/>
          <w:bdr w:val="none" w:sz="0" w:space="0" w:color="auto" w:frame="1"/>
          <w:lang w:val="en-IN" w:eastAsia="en-IN"/>
        </w:rPr>
        <w:t xml:space="preserve">The </w:t>
      </w:r>
      <w:r w:rsidRPr="009C3B21">
        <w:rPr>
          <w:rFonts w:ascii="Arial" w:eastAsia="Times New Roman" w:hAnsi="Arial" w:cs="Arial"/>
          <w:color w:val="1F1F1F"/>
          <w:bdr w:val="none" w:sz="0" w:space="0" w:color="auto" w:frame="1"/>
          <w:lang w:val="en-IN" w:eastAsia="en-IN"/>
        </w:rPr>
        <w:t>project</w:t>
      </w:r>
      <w:r w:rsidRPr="00CB7AB7">
        <w:rPr>
          <w:rFonts w:ascii="Arial" w:eastAsia="Times New Roman" w:hAnsi="Arial" w:cs="Arial"/>
          <w:color w:val="1F1F1F"/>
          <w:bdr w:val="none" w:sz="0" w:space="0" w:color="auto" w:frame="1"/>
          <w:lang w:val="en-IN" w:eastAsia="en-IN"/>
        </w:rPr>
        <w:t xml:space="preserve"> mentions the possibility of instructors creating and managing educational courses. While the details are not fully fleshed out, instructors could be:</w:t>
      </w:r>
    </w:p>
    <w:p w14:paraId="4D518582" w14:textId="77777777" w:rsidR="00CE614E" w:rsidRPr="00CB7AB7" w:rsidRDefault="00CE614E" w:rsidP="00CE614E">
      <w:pPr>
        <w:numPr>
          <w:ilvl w:val="1"/>
          <w:numId w:val="49"/>
        </w:numPr>
        <w:tabs>
          <w:tab w:val="clear" w:pos="1440"/>
          <w:tab w:val="num" w:pos="2160"/>
        </w:tabs>
        <w:spacing w:before="0" w:line="420" w:lineRule="atLeast"/>
        <w:ind w:left="2160"/>
        <w:jc w:val="both"/>
        <w:rPr>
          <w:rFonts w:ascii="Arial" w:eastAsia="Times New Roman" w:hAnsi="Arial" w:cs="Arial"/>
          <w:color w:val="1F1F1F"/>
          <w:lang w:val="en-IN" w:eastAsia="en-IN"/>
        </w:rPr>
      </w:pPr>
      <w:r w:rsidRPr="00CB7AB7">
        <w:rPr>
          <w:rFonts w:ascii="Arial" w:eastAsia="Times New Roman" w:hAnsi="Arial" w:cs="Arial"/>
          <w:color w:val="1F1F1F"/>
          <w:bdr w:val="none" w:sz="0" w:space="0" w:color="auto" w:frame="1"/>
          <w:lang w:val="en-IN" w:eastAsia="en-IN"/>
        </w:rPr>
        <w:t>Experts or experienced business owners offering guidance</w:t>
      </w:r>
    </w:p>
    <w:p w14:paraId="69F3C85F" w14:textId="77777777" w:rsidR="00CE614E" w:rsidRPr="00CB7AB7" w:rsidRDefault="00CE614E" w:rsidP="00CE614E">
      <w:pPr>
        <w:numPr>
          <w:ilvl w:val="1"/>
          <w:numId w:val="49"/>
        </w:numPr>
        <w:tabs>
          <w:tab w:val="clear" w:pos="1440"/>
          <w:tab w:val="num" w:pos="2160"/>
        </w:tabs>
        <w:spacing w:before="0" w:line="420" w:lineRule="atLeast"/>
        <w:ind w:left="2160"/>
        <w:jc w:val="both"/>
        <w:rPr>
          <w:rFonts w:ascii="Arial" w:eastAsia="Times New Roman" w:hAnsi="Arial" w:cs="Arial"/>
          <w:color w:val="1F1F1F"/>
          <w:lang w:val="en-IN" w:eastAsia="en-IN"/>
        </w:rPr>
      </w:pPr>
      <w:r w:rsidRPr="00CB7AB7">
        <w:rPr>
          <w:rFonts w:ascii="Arial" w:eastAsia="Times New Roman" w:hAnsi="Arial" w:cs="Arial"/>
          <w:color w:val="1F1F1F"/>
          <w:bdr w:val="none" w:sz="0" w:space="0" w:color="auto" w:frame="1"/>
          <w:lang w:val="en-IN" w:eastAsia="en-IN"/>
        </w:rPr>
        <w:t>DCEE partnering with organizations to provide relevant training</w:t>
      </w:r>
    </w:p>
    <w:p w14:paraId="485AC5B2" w14:textId="77777777" w:rsidR="00CE614E" w:rsidRPr="003B51D8" w:rsidRDefault="00CE614E" w:rsidP="00CE614E">
      <w:pPr>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Modules</w:t>
      </w:r>
      <w:r w:rsidRPr="003B51D8">
        <w:rPr>
          <w:rFonts w:ascii="Times New Roman" w:eastAsia="Times New Roman" w:hAnsi="Times New Roman" w:cs="Times New Roman"/>
          <w:sz w:val="28"/>
          <w:szCs w:val="28"/>
          <w:lang w:eastAsia="en-IN"/>
        </w:rPr>
        <w:t>:</w:t>
      </w:r>
    </w:p>
    <w:p w14:paraId="5D5F07B1" w14:textId="77777777" w:rsidR="00CE614E" w:rsidRPr="00DB4276" w:rsidRDefault="00CE614E" w:rsidP="00CE614E">
      <w:pPr>
        <w:numPr>
          <w:ilvl w:val="0"/>
          <w:numId w:val="35"/>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 xml:space="preserve">Auth </w:t>
      </w:r>
    </w:p>
    <w:p w14:paraId="21B6FCD3" w14:textId="77777777" w:rsidR="00CE614E" w:rsidRPr="00DB4276" w:rsidRDefault="00CE614E" w:rsidP="00CE614E">
      <w:pPr>
        <w:numPr>
          <w:ilvl w:val="0"/>
          <w:numId w:val="39"/>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Registration and login</w:t>
      </w:r>
    </w:p>
    <w:p w14:paraId="040DF73C" w14:textId="77777777" w:rsidR="00CE614E" w:rsidRPr="00DB4276" w:rsidRDefault="00CE614E" w:rsidP="00CE614E">
      <w:pPr>
        <w:numPr>
          <w:ilvl w:val="0"/>
          <w:numId w:val="39"/>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 xml:space="preserve">Forget password </w:t>
      </w:r>
    </w:p>
    <w:p w14:paraId="26D25E56" w14:textId="77777777" w:rsidR="00CE614E" w:rsidRPr="00DB4276" w:rsidRDefault="00CE614E" w:rsidP="00CE614E">
      <w:pPr>
        <w:numPr>
          <w:ilvl w:val="0"/>
          <w:numId w:val="39"/>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Update password</w:t>
      </w:r>
    </w:p>
    <w:p w14:paraId="6F79E327" w14:textId="77777777" w:rsidR="00CE614E" w:rsidRPr="00DB4276" w:rsidRDefault="00CE614E" w:rsidP="00CE614E">
      <w:pPr>
        <w:numPr>
          <w:ilvl w:val="0"/>
          <w:numId w:val="39"/>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Reset email</w:t>
      </w:r>
    </w:p>
    <w:p w14:paraId="320C4E2C" w14:textId="77777777" w:rsidR="00CE614E" w:rsidRPr="00DB4276" w:rsidRDefault="00CE614E" w:rsidP="00CE614E">
      <w:pPr>
        <w:numPr>
          <w:ilvl w:val="0"/>
          <w:numId w:val="35"/>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Platform</w:t>
      </w:r>
    </w:p>
    <w:p w14:paraId="1D1FC355" w14:textId="77777777" w:rsidR="00CE614E" w:rsidRPr="00DB4276" w:rsidRDefault="00CE614E" w:rsidP="00CE614E">
      <w:pPr>
        <w:numPr>
          <w:ilvl w:val="0"/>
          <w:numId w:val="40"/>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Dashboard</w:t>
      </w:r>
    </w:p>
    <w:p w14:paraId="66954315" w14:textId="77777777" w:rsidR="00CE614E" w:rsidRPr="00DB4276" w:rsidRDefault="00CE614E" w:rsidP="00CE614E">
      <w:pPr>
        <w:numPr>
          <w:ilvl w:val="0"/>
          <w:numId w:val="40"/>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Profile (Owner, Admin, Customer, Instructor)</w:t>
      </w:r>
    </w:p>
    <w:p w14:paraId="073B671B" w14:textId="77777777" w:rsidR="00CE614E" w:rsidRPr="00DB4276" w:rsidRDefault="00CE614E" w:rsidP="00CE614E">
      <w:pPr>
        <w:numPr>
          <w:ilvl w:val="0"/>
          <w:numId w:val="40"/>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Storefront</w:t>
      </w:r>
    </w:p>
    <w:p w14:paraId="0CEF2E8F" w14:textId="77777777" w:rsidR="00CE614E" w:rsidRPr="00DB4276" w:rsidRDefault="00CE614E" w:rsidP="00CE614E">
      <w:pPr>
        <w:numPr>
          <w:ilvl w:val="0"/>
          <w:numId w:val="44"/>
        </w:numPr>
        <w:spacing w:before="240" w:after="240" w:line="276" w:lineRule="auto"/>
        <w:ind w:left="2160"/>
        <w:contextualSpacing/>
        <w:jc w:val="both"/>
        <w:rPr>
          <w:rFonts w:ascii="Arial" w:eastAsia="Arial" w:hAnsi="Arial" w:cs="Arial"/>
          <w:b/>
          <w:bCs/>
          <w:lang w:val="en-GB" w:eastAsia="en-IN"/>
        </w:rPr>
      </w:pPr>
      <w:r w:rsidRPr="00DB4276">
        <w:rPr>
          <w:rFonts w:ascii="Arial" w:eastAsia="Arial" w:hAnsi="Arial" w:cs="Arial"/>
          <w:lang w:val="en-GB" w:eastAsia="en-IN"/>
        </w:rPr>
        <w:t>Register</w:t>
      </w:r>
    </w:p>
    <w:p w14:paraId="4ED9DCD2" w14:textId="77777777" w:rsidR="00CE614E" w:rsidRPr="00DB4276" w:rsidRDefault="00CE614E" w:rsidP="00CE614E">
      <w:pPr>
        <w:numPr>
          <w:ilvl w:val="0"/>
          <w:numId w:val="44"/>
        </w:numPr>
        <w:spacing w:before="240" w:after="240" w:line="276" w:lineRule="auto"/>
        <w:ind w:left="2160"/>
        <w:contextualSpacing/>
        <w:jc w:val="both"/>
        <w:rPr>
          <w:rFonts w:ascii="Arial" w:eastAsia="Arial" w:hAnsi="Arial" w:cs="Arial"/>
          <w:b/>
          <w:bCs/>
          <w:lang w:val="en-GB" w:eastAsia="en-IN"/>
        </w:rPr>
      </w:pPr>
      <w:r w:rsidRPr="00DB4276">
        <w:rPr>
          <w:rFonts w:ascii="Arial" w:eastAsia="Arial" w:hAnsi="Arial" w:cs="Arial"/>
          <w:lang w:val="en-GB" w:eastAsia="en-IN"/>
        </w:rPr>
        <w:t>Add Resources</w:t>
      </w:r>
    </w:p>
    <w:p w14:paraId="16F938F6" w14:textId="77777777" w:rsidR="00CE614E" w:rsidRPr="00DB4276" w:rsidRDefault="00CE614E" w:rsidP="00CE614E">
      <w:pPr>
        <w:numPr>
          <w:ilvl w:val="0"/>
          <w:numId w:val="44"/>
        </w:numPr>
        <w:spacing w:before="240" w:after="240" w:line="276" w:lineRule="auto"/>
        <w:ind w:left="2160"/>
        <w:contextualSpacing/>
        <w:jc w:val="both"/>
        <w:rPr>
          <w:rFonts w:ascii="Arial" w:eastAsia="Arial" w:hAnsi="Arial" w:cs="Arial"/>
          <w:b/>
          <w:bCs/>
          <w:lang w:val="en-GB" w:eastAsia="en-IN"/>
        </w:rPr>
      </w:pPr>
      <w:r w:rsidRPr="00DB4276">
        <w:rPr>
          <w:rFonts w:ascii="Arial" w:eastAsia="Arial" w:hAnsi="Arial" w:cs="Arial"/>
          <w:lang w:val="en-GB" w:eastAsia="en-IN"/>
        </w:rPr>
        <w:t>Deletion</w:t>
      </w:r>
    </w:p>
    <w:p w14:paraId="720AF295" w14:textId="77777777" w:rsidR="00CE614E" w:rsidRPr="00DB4276" w:rsidRDefault="00CE614E" w:rsidP="00CE614E">
      <w:pPr>
        <w:numPr>
          <w:ilvl w:val="0"/>
          <w:numId w:val="35"/>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Payment Module</w:t>
      </w:r>
    </w:p>
    <w:p w14:paraId="29092754" w14:textId="77777777" w:rsidR="00CE614E" w:rsidRPr="00DB4276" w:rsidRDefault="00CE614E" w:rsidP="00CE614E">
      <w:pPr>
        <w:numPr>
          <w:ilvl w:val="0"/>
          <w:numId w:val="41"/>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Send and receive money</w:t>
      </w:r>
    </w:p>
    <w:p w14:paraId="5F369C41" w14:textId="77777777" w:rsidR="00CE614E" w:rsidRPr="00DB4276" w:rsidRDefault="00CE614E" w:rsidP="00CE614E">
      <w:pPr>
        <w:numPr>
          <w:ilvl w:val="0"/>
          <w:numId w:val="35"/>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Analytics (Main Project)</w:t>
      </w:r>
    </w:p>
    <w:p w14:paraId="4D15422E" w14:textId="77777777" w:rsidR="00CE614E" w:rsidRPr="00DB4276" w:rsidRDefault="00CE614E" w:rsidP="00CE614E">
      <w:pPr>
        <w:numPr>
          <w:ilvl w:val="0"/>
          <w:numId w:val="40"/>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Registered Storefront Owner</w:t>
      </w:r>
    </w:p>
    <w:p w14:paraId="4398AD03" w14:textId="77777777" w:rsidR="00CE614E" w:rsidRPr="00DB4276" w:rsidRDefault="00CE614E" w:rsidP="00CE614E">
      <w:pPr>
        <w:numPr>
          <w:ilvl w:val="0"/>
          <w:numId w:val="40"/>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Customer</w:t>
      </w:r>
    </w:p>
    <w:p w14:paraId="53321ECF" w14:textId="77777777" w:rsidR="00CE614E" w:rsidRPr="00DB4276" w:rsidRDefault="00CE614E" w:rsidP="00CE614E">
      <w:pPr>
        <w:numPr>
          <w:ilvl w:val="0"/>
          <w:numId w:val="40"/>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Products</w:t>
      </w:r>
    </w:p>
    <w:p w14:paraId="44D4D96B" w14:textId="77777777" w:rsidR="00CE614E" w:rsidRPr="00DB4276" w:rsidRDefault="00CE614E" w:rsidP="00CE614E">
      <w:pPr>
        <w:numPr>
          <w:ilvl w:val="0"/>
          <w:numId w:val="35"/>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Chatbot (Main Project)</w:t>
      </w:r>
    </w:p>
    <w:p w14:paraId="34A5BF21" w14:textId="77777777" w:rsidR="00CE614E" w:rsidRPr="00DB4276" w:rsidRDefault="00CE614E" w:rsidP="00CE614E">
      <w:pPr>
        <w:numPr>
          <w:ilvl w:val="0"/>
          <w:numId w:val="42"/>
        </w:numPr>
        <w:spacing w:before="0" w:line="276" w:lineRule="auto"/>
        <w:ind w:left="1800"/>
        <w:contextualSpacing/>
        <w:rPr>
          <w:rFonts w:ascii="Arial" w:eastAsia="Arial" w:hAnsi="Arial" w:cs="Arial"/>
          <w:lang w:val="en-GB" w:eastAsia="en-IN"/>
        </w:rPr>
      </w:pPr>
      <w:r w:rsidRPr="00DB4276">
        <w:rPr>
          <w:rFonts w:ascii="Arial" w:eastAsia="Arial" w:hAnsi="Arial" w:cs="Arial"/>
          <w:lang w:val="en-GB" w:eastAsia="en-IN"/>
        </w:rPr>
        <w:t>Answer frequently asked questions</w:t>
      </w:r>
    </w:p>
    <w:p w14:paraId="55A225FC" w14:textId="77777777" w:rsidR="00CE614E" w:rsidRPr="00DB4276" w:rsidRDefault="00CE614E" w:rsidP="00CE614E">
      <w:pPr>
        <w:numPr>
          <w:ilvl w:val="0"/>
          <w:numId w:val="42"/>
        </w:numPr>
        <w:spacing w:before="240" w:after="240" w:line="276" w:lineRule="auto"/>
        <w:ind w:left="1800"/>
        <w:contextualSpacing/>
        <w:jc w:val="both"/>
        <w:rPr>
          <w:rFonts w:ascii="Arial" w:eastAsia="Arial" w:hAnsi="Arial" w:cs="Arial"/>
          <w:lang w:val="en-GB" w:eastAsia="en-IN"/>
        </w:rPr>
      </w:pPr>
      <w:r w:rsidRPr="00DB4276">
        <w:rPr>
          <w:rFonts w:ascii="Arial" w:eastAsia="Arial" w:hAnsi="Arial" w:cs="Arial"/>
          <w:lang w:val="en-GB" w:eastAsia="en-IN"/>
        </w:rPr>
        <w:lastRenderedPageBreak/>
        <w:t>Guide users towards appropriate resources within the system (e.g., registering, tutorials)</w:t>
      </w:r>
    </w:p>
    <w:p w14:paraId="48981BF3" w14:textId="77777777" w:rsidR="00CE614E" w:rsidRDefault="00CE614E" w:rsidP="00CE614E">
      <w:pPr>
        <w:numPr>
          <w:ilvl w:val="0"/>
          <w:numId w:val="42"/>
        </w:numPr>
        <w:spacing w:before="240" w:after="240" w:line="276" w:lineRule="auto"/>
        <w:ind w:left="1800"/>
        <w:contextualSpacing/>
        <w:jc w:val="both"/>
        <w:rPr>
          <w:rFonts w:ascii="Arial" w:eastAsia="Arial" w:hAnsi="Arial" w:cs="Arial"/>
          <w:lang w:val="en-GB" w:eastAsia="en-IN"/>
        </w:rPr>
      </w:pPr>
      <w:r w:rsidRPr="00DB4276">
        <w:rPr>
          <w:rFonts w:ascii="Arial" w:eastAsia="Arial" w:hAnsi="Arial" w:cs="Arial"/>
          <w:lang w:val="en-GB" w:eastAsia="en-IN"/>
        </w:rPr>
        <w:t>Provide basic information.</w:t>
      </w:r>
    </w:p>
    <w:p w14:paraId="0E75063B" w14:textId="77777777" w:rsidR="00CE614E" w:rsidRPr="00DB4276" w:rsidRDefault="00CE614E" w:rsidP="00CE614E">
      <w:pPr>
        <w:spacing w:before="240" w:after="240" w:line="276" w:lineRule="auto"/>
        <w:ind w:left="1800"/>
        <w:contextualSpacing/>
        <w:jc w:val="both"/>
        <w:rPr>
          <w:rFonts w:ascii="Arial" w:eastAsia="Arial" w:hAnsi="Arial" w:cs="Arial"/>
          <w:lang w:val="en-GB" w:eastAsia="en-IN"/>
        </w:rPr>
      </w:pPr>
    </w:p>
    <w:p w14:paraId="3A7CCDD1" w14:textId="77777777" w:rsidR="00CE614E" w:rsidRDefault="00CE614E" w:rsidP="00CE614E">
      <w:pPr>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User Roles</w:t>
      </w:r>
      <w:r w:rsidRPr="003B51D8">
        <w:rPr>
          <w:rFonts w:ascii="Times New Roman" w:eastAsia="Times New Roman" w:hAnsi="Times New Roman" w:cs="Times New Roman"/>
          <w:sz w:val="28"/>
          <w:szCs w:val="28"/>
          <w:lang w:eastAsia="en-IN"/>
        </w:rPr>
        <w:t>:</w:t>
      </w:r>
    </w:p>
    <w:p w14:paraId="60F0903C" w14:textId="77777777" w:rsidR="00CE614E" w:rsidRPr="00AD3C93" w:rsidRDefault="00CE614E" w:rsidP="00CE614E">
      <w:pPr>
        <w:spacing w:before="100" w:beforeAutospacing="1" w:after="100" w:afterAutospacing="1" w:line="276" w:lineRule="auto"/>
        <w:ind w:left="720"/>
        <w:jc w:val="both"/>
        <w:rPr>
          <w:rFonts w:ascii="Times New Roman" w:eastAsia="Times New Roman" w:hAnsi="Times New Roman" w:cs="Times New Roman"/>
          <w:sz w:val="24"/>
          <w:szCs w:val="24"/>
          <w:lang w:eastAsia="en-IN"/>
        </w:rPr>
      </w:pPr>
      <w:r w:rsidRPr="00AD3C93">
        <w:rPr>
          <w:rFonts w:ascii="Arial" w:eastAsia="Times New Roman" w:hAnsi="Arial" w:cs="Arial"/>
          <w:color w:val="1F1F1F"/>
          <w:bdr w:val="none" w:sz="0" w:space="0" w:color="auto" w:frame="1"/>
          <w:lang w:val="en-IN" w:eastAsia="en-IN"/>
        </w:rPr>
        <w:t>The DCEE project outlines four main user roles with distinct functionalities and access levels within the system:</w:t>
      </w:r>
    </w:p>
    <w:p w14:paraId="07DA2850" w14:textId="77777777" w:rsidR="00CE614E" w:rsidRPr="00AD3C93" w:rsidRDefault="00CE614E" w:rsidP="00CE614E">
      <w:pPr>
        <w:numPr>
          <w:ilvl w:val="0"/>
          <w:numId w:val="50"/>
        </w:numPr>
        <w:tabs>
          <w:tab w:val="clear" w:pos="720"/>
          <w:tab w:val="num" w:pos="1440"/>
        </w:tabs>
        <w:spacing w:before="0" w:line="420" w:lineRule="atLeast"/>
        <w:ind w:left="144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Digital Storefront Owner:</w:t>
      </w:r>
      <w:r w:rsidRPr="00AD3C93">
        <w:rPr>
          <w:rFonts w:ascii="Arial" w:eastAsia="Times New Roman" w:hAnsi="Arial" w:cs="Arial"/>
          <w:color w:val="1F1F1F"/>
          <w:bdr w:val="none" w:sz="0" w:space="0" w:color="auto" w:frame="1"/>
          <w:lang w:val="en-IN" w:eastAsia="en-IN"/>
        </w:rPr>
        <w:t xml:space="preserve"> This is the core user group who interacts directly with the platform to manage their online businesses. Their access level includes:</w:t>
      </w:r>
    </w:p>
    <w:p w14:paraId="574948B9" w14:textId="77777777" w:rsidR="00CE614E" w:rsidRPr="00AD3C93" w:rsidRDefault="00CE614E" w:rsidP="00CE614E">
      <w:pPr>
        <w:numPr>
          <w:ilvl w:val="1"/>
          <w:numId w:val="50"/>
        </w:numPr>
        <w:tabs>
          <w:tab w:val="clear" w:pos="1440"/>
          <w:tab w:val="num" w:pos="2160"/>
        </w:tabs>
        <w:spacing w:before="0" w:line="420" w:lineRule="atLeast"/>
        <w:ind w:left="216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Permissions:</w:t>
      </w:r>
    </w:p>
    <w:p w14:paraId="3177BBDF"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Register and manage profile</w:t>
      </w:r>
    </w:p>
    <w:p w14:paraId="141B7764" w14:textId="1CB9EE81" w:rsidR="00076E97" w:rsidRPr="00552233" w:rsidRDefault="00CE614E" w:rsidP="00552233">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products (add, edit, delete)</w:t>
      </w:r>
    </w:p>
    <w:p w14:paraId="6049CCAA"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View and manage customer information (potentially anonymized for privacy)</w:t>
      </w:r>
    </w:p>
    <w:p w14:paraId="0A3D7C43"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Process payment transactions (own sales)</w:t>
      </w:r>
    </w:p>
    <w:p w14:paraId="73D4DC65"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Access basic sales analytics (own store performance)</w:t>
      </w:r>
    </w:p>
    <w:p w14:paraId="48180886" w14:textId="77777777" w:rsidR="00CE614E" w:rsidRPr="00AD3C93" w:rsidRDefault="00CE614E" w:rsidP="00CE614E">
      <w:pPr>
        <w:numPr>
          <w:ilvl w:val="0"/>
          <w:numId w:val="50"/>
        </w:numPr>
        <w:tabs>
          <w:tab w:val="clear" w:pos="720"/>
          <w:tab w:val="num" w:pos="1440"/>
        </w:tabs>
        <w:spacing w:before="0" w:line="420" w:lineRule="atLeast"/>
        <w:ind w:left="144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Customer:</w:t>
      </w:r>
      <w:r w:rsidRPr="00AD3C93">
        <w:rPr>
          <w:rFonts w:ascii="Arial" w:eastAsia="Times New Roman" w:hAnsi="Arial" w:cs="Arial"/>
          <w:color w:val="1F1F1F"/>
          <w:bdr w:val="none" w:sz="0" w:space="0" w:color="auto" w:frame="1"/>
          <w:lang w:val="en-IN" w:eastAsia="en-IN"/>
        </w:rPr>
        <w:t xml:space="preserve"> Customers interact with the platform to browse and purchase products from various storefronts. Their access level is designed for a smooth shopping experience:</w:t>
      </w:r>
    </w:p>
    <w:p w14:paraId="5D0BE401" w14:textId="77777777" w:rsidR="00CE614E" w:rsidRPr="00AD3C93" w:rsidRDefault="00CE614E" w:rsidP="00CE614E">
      <w:pPr>
        <w:numPr>
          <w:ilvl w:val="1"/>
          <w:numId w:val="50"/>
        </w:numPr>
        <w:tabs>
          <w:tab w:val="clear" w:pos="1440"/>
          <w:tab w:val="num" w:pos="2160"/>
        </w:tabs>
        <w:spacing w:before="0" w:line="420" w:lineRule="atLeast"/>
        <w:ind w:left="216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Permissions:</w:t>
      </w:r>
    </w:p>
    <w:p w14:paraId="2C36E6B6"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Register and manage profile</w:t>
      </w:r>
    </w:p>
    <w:p w14:paraId="513DA09E"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Browse product listings from different storefronts</w:t>
      </w:r>
    </w:p>
    <w:p w14:paraId="4447B8B2"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Add items to a shopping cart</w:t>
      </w:r>
    </w:p>
    <w:p w14:paraId="0E8562B4"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cart contents (update quantities, remove items)</w:t>
      </w:r>
    </w:p>
    <w:p w14:paraId="2E28454B"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Securely complete payment transactions for purchases</w:t>
      </w:r>
    </w:p>
    <w:p w14:paraId="59F72709"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Submit feedback or complaints (potentially on products or storefronts)</w:t>
      </w:r>
    </w:p>
    <w:p w14:paraId="79A16779" w14:textId="77777777" w:rsidR="00CE614E" w:rsidRPr="00AD3C93" w:rsidRDefault="00CE614E" w:rsidP="00CE614E">
      <w:pPr>
        <w:numPr>
          <w:ilvl w:val="0"/>
          <w:numId w:val="50"/>
        </w:numPr>
        <w:tabs>
          <w:tab w:val="clear" w:pos="720"/>
          <w:tab w:val="num" w:pos="1440"/>
        </w:tabs>
        <w:spacing w:before="0" w:line="420" w:lineRule="atLeast"/>
        <w:ind w:left="144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Administrator:</w:t>
      </w:r>
      <w:r w:rsidRPr="00AD3C93">
        <w:rPr>
          <w:rFonts w:ascii="Arial" w:eastAsia="Times New Roman" w:hAnsi="Arial" w:cs="Arial"/>
          <w:color w:val="1F1F1F"/>
          <w:bdr w:val="none" w:sz="0" w:space="0" w:color="auto" w:frame="1"/>
          <w:lang w:val="en-IN" w:eastAsia="en-IN"/>
        </w:rPr>
        <w:t xml:space="preserve"> This role holds the highest level of access and is responsible for overall platform administration. They ensure smooth operations and user management:</w:t>
      </w:r>
    </w:p>
    <w:p w14:paraId="400B79AE" w14:textId="77777777" w:rsidR="00CE614E" w:rsidRPr="00AD3C93" w:rsidRDefault="00CE614E" w:rsidP="00CE614E">
      <w:pPr>
        <w:numPr>
          <w:ilvl w:val="1"/>
          <w:numId w:val="50"/>
        </w:numPr>
        <w:tabs>
          <w:tab w:val="clear" w:pos="1440"/>
          <w:tab w:val="num" w:pos="2160"/>
        </w:tabs>
        <w:spacing w:before="0" w:line="420" w:lineRule="atLeast"/>
        <w:ind w:left="216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lastRenderedPageBreak/>
        <w:t>Permissions:</w:t>
      </w:r>
    </w:p>
    <w:p w14:paraId="1347D145"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all user profiles (storefront owners, customers, potentially instructors)</w:t>
      </w:r>
    </w:p>
    <w:p w14:paraId="4533FB5D"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Add, edit, and delete product listings (across all storefronts, for system-wide control)</w:t>
      </w:r>
    </w:p>
    <w:p w14:paraId="763EFA92"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Oversee security controls and user access permissions</w:t>
      </w:r>
    </w:p>
    <w:p w14:paraId="691FA06F"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all transactions (system-wide financial oversight)</w:t>
      </w:r>
    </w:p>
    <w:p w14:paraId="19453C00" w14:textId="77777777" w:rsidR="00CE614E" w:rsidRPr="00AD3C93" w:rsidRDefault="00CE614E" w:rsidP="00CE614E">
      <w:pPr>
        <w:numPr>
          <w:ilvl w:val="0"/>
          <w:numId w:val="50"/>
        </w:numPr>
        <w:tabs>
          <w:tab w:val="clear" w:pos="720"/>
          <w:tab w:val="num" w:pos="1440"/>
        </w:tabs>
        <w:spacing w:before="0" w:line="420" w:lineRule="atLeast"/>
        <w:ind w:left="144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Instructor (potential):</w:t>
      </w:r>
      <w:r w:rsidRPr="00AD3C93">
        <w:rPr>
          <w:rFonts w:ascii="Arial" w:eastAsia="Times New Roman" w:hAnsi="Arial" w:cs="Arial"/>
          <w:color w:val="1F1F1F"/>
          <w:bdr w:val="none" w:sz="0" w:space="0" w:color="auto" w:frame="1"/>
          <w:lang w:val="en-IN" w:eastAsia="en-IN"/>
        </w:rPr>
        <w:t xml:space="preserve"> This role is not fully fleshed out but could involve creating and managing educational resources for users. Their access level might include:</w:t>
      </w:r>
    </w:p>
    <w:p w14:paraId="101B8912" w14:textId="77777777" w:rsidR="00CE614E" w:rsidRPr="00AD3C93" w:rsidRDefault="00CE614E" w:rsidP="00CE614E">
      <w:pPr>
        <w:numPr>
          <w:ilvl w:val="1"/>
          <w:numId w:val="50"/>
        </w:numPr>
        <w:tabs>
          <w:tab w:val="clear" w:pos="1440"/>
          <w:tab w:val="num" w:pos="2160"/>
        </w:tabs>
        <w:spacing w:before="0" w:line="420" w:lineRule="atLeast"/>
        <w:ind w:left="216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Permissions:</w:t>
      </w:r>
      <w:r w:rsidRPr="00AD3C93">
        <w:rPr>
          <w:rFonts w:ascii="Arial" w:eastAsia="Times New Roman" w:hAnsi="Arial" w:cs="Arial"/>
          <w:color w:val="1F1F1F"/>
          <w:bdr w:val="none" w:sz="0" w:space="0" w:color="auto" w:frame="1"/>
          <w:lang w:val="en-IN" w:eastAsia="en-IN"/>
        </w:rPr>
        <w:t xml:space="preserve"> (Speculative based on potential functionality) </w:t>
      </w:r>
    </w:p>
    <w:p w14:paraId="33C9EB62"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Create and manage courses (content, curriculum)</w:t>
      </w:r>
    </w:p>
    <w:p w14:paraId="6457E67E"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enrolled users in their courses</w:t>
      </w:r>
    </w:p>
    <w:p w14:paraId="1B324C16"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Track user progress and completion</w:t>
      </w:r>
    </w:p>
    <w:p w14:paraId="739DB970"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 xml:space="preserve">Potentially, access basic user information for enrolled </w:t>
      </w:r>
      <w:r w:rsidRPr="009C3B21">
        <w:rPr>
          <w:rFonts w:ascii="Arial" w:eastAsia="Times New Roman" w:hAnsi="Arial" w:cs="Arial"/>
          <w:color w:val="1F1F1F"/>
          <w:bdr w:val="none" w:sz="0" w:space="0" w:color="auto" w:frame="1"/>
          <w:lang w:val="en-IN" w:eastAsia="en-IN"/>
        </w:rPr>
        <w:t>storefronts</w:t>
      </w:r>
      <w:r w:rsidRPr="00AD3C93">
        <w:rPr>
          <w:rFonts w:ascii="Arial" w:eastAsia="Times New Roman" w:hAnsi="Arial" w:cs="Arial"/>
          <w:color w:val="1F1F1F"/>
          <w:bdr w:val="none" w:sz="0" w:space="0" w:color="auto" w:frame="1"/>
          <w:lang w:val="en-IN" w:eastAsia="en-IN"/>
        </w:rPr>
        <w:t xml:space="preserve"> (names, progress data)</w:t>
      </w:r>
    </w:p>
    <w:p w14:paraId="04DFE88A" w14:textId="77777777" w:rsidR="00CE614E" w:rsidRPr="003B51D8" w:rsidRDefault="00CE614E" w:rsidP="00CE614E">
      <w:pPr>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System Ownership</w:t>
      </w:r>
      <w:r w:rsidRPr="003B51D8">
        <w:rPr>
          <w:rFonts w:ascii="Times New Roman" w:eastAsia="Times New Roman" w:hAnsi="Times New Roman" w:cs="Times New Roman"/>
          <w:sz w:val="28"/>
          <w:szCs w:val="28"/>
          <w:lang w:eastAsia="en-IN"/>
        </w:rPr>
        <w:t>:</w:t>
      </w:r>
    </w:p>
    <w:p w14:paraId="1CE8AA83" w14:textId="77777777" w:rsidR="00CE614E" w:rsidRPr="00CA4A8F" w:rsidRDefault="00CE614E" w:rsidP="00CE614E">
      <w:pPr>
        <w:spacing w:before="0" w:line="240" w:lineRule="auto"/>
        <w:ind w:left="720"/>
        <w:jc w:val="both"/>
        <w:rPr>
          <w:rFonts w:ascii="Arial" w:eastAsia="Times New Roman" w:hAnsi="Arial" w:cs="Arial"/>
          <w:lang w:val="en-IN" w:eastAsia="en-IN"/>
        </w:rPr>
      </w:pPr>
      <w:r w:rsidRPr="00CA4A8F">
        <w:rPr>
          <w:rFonts w:ascii="Arial" w:eastAsia="Times New Roman" w:hAnsi="Arial" w:cs="Arial"/>
          <w:b/>
          <w:bCs/>
          <w:lang w:val="en-IN" w:eastAsia="en-IN"/>
        </w:rPr>
        <w:t>An organization:</w:t>
      </w:r>
      <w:r w:rsidRPr="00CA4A8F">
        <w:rPr>
          <w:rFonts w:ascii="Arial" w:eastAsia="Times New Roman" w:hAnsi="Arial" w:cs="Arial"/>
          <w:lang w:val="en-IN" w:eastAsia="en-IN"/>
        </w:rPr>
        <w:t xml:space="preserve"> This could be a non-profit organization focused on economic development or a for-profit company aiming to provide a platform for small businesses.</w:t>
      </w:r>
    </w:p>
    <w:p w14:paraId="24E215CB" w14:textId="77777777" w:rsidR="00CE614E" w:rsidRPr="00CA4A8F" w:rsidRDefault="00CE614E" w:rsidP="00CE614E">
      <w:pPr>
        <w:spacing w:before="100" w:beforeAutospacing="1" w:after="100" w:afterAutospacing="1" w:line="276" w:lineRule="auto"/>
        <w:ind w:left="720"/>
        <w:jc w:val="both"/>
        <w:rPr>
          <w:rFonts w:ascii="Arial" w:eastAsia="Times New Roman" w:hAnsi="Arial" w:cs="Arial"/>
          <w:sz w:val="24"/>
          <w:szCs w:val="24"/>
          <w:lang w:eastAsia="en-IN"/>
        </w:rPr>
      </w:pPr>
      <w:r w:rsidRPr="00CA4A8F">
        <w:rPr>
          <w:rFonts w:ascii="Arial" w:eastAsia="Times New Roman" w:hAnsi="Arial" w:cs="Arial"/>
          <w:b/>
          <w:bCs/>
          <w:lang w:val="en-IN" w:eastAsia="en-IN"/>
        </w:rPr>
        <w:t>A startup:</w:t>
      </w:r>
      <w:r w:rsidRPr="00CA4A8F">
        <w:rPr>
          <w:rFonts w:ascii="Arial" w:eastAsia="Times New Roman" w:hAnsi="Arial" w:cs="Arial"/>
          <w:lang w:val="en-IN" w:eastAsia="en-IN"/>
        </w:rPr>
        <w:t xml:space="preserve"> DCEE might be the brainchild of a startup team looking to address the challenges faced by small businesses in the digital age.</w:t>
      </w:r>
    </w:p>
    <w:p w14:paraId="106ADB0D" w14:textId="77777777" w:rsidR="00CE614E" w:rsidRPr="00CA4A8F" w:rsidRDefault="00CE614E" w:rsidP="00CE614E">
      <w:pPr>
        <w:pStyle w:val="ListParagraph"/>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CA4A8F">
        <w:rPr>
          <w:rFonts w:ascii="Times New Roman" w:eastAsia="Times New Roman" w:hAnsi="Times New Roman" w:cs="Times New Roman"/>
          <w:b/>
          <w:bCs/>
          <w:sz w:val="28"/>
          <w:szCs w:val="28"/>
          <w:lang w:eastAsia="en-IN"/>
        </w:rPr>
        <w:t>Industry/Domain</w:t>
      </w:r>
      <w:r w:rsidRPr="00CA4A8F">
        <w:rPr>
          <w:rFonts w:ascii="Times New Roman" w:eastAsia="Times New Roman" w:hAnsi="Times New Roman" w:cs="Times New Roman"/>
          <w:sz w:val="28"/>
          <w:szCs w:val="28"/>
          <w:lang w:eastAsia="en-IN"/>
        </w:rPr>
        <w:t>:</w:t>
      </w:r>
    </w:p>
    <w:p w14:paraId="6E622E14" w14:textId="6EFC35B4" w:rsidR="00CE614E" w:rsidRPr="00CA4A8F" w:rsidRDefault="00552233" w:rsidP="00CE614E">
      <w:pPr>
        <w:spacing w:before="100" w:beforeAutospacing="1" w:after="100" w:afterAutospacing="1" w:line="276" w:lineRule="auto"/>
        <w:ind w:left="720"/>
        <w:jc w:val="both"/>
        <w:rPr>
          <w:rFonts w:ascii="Arial" w:eastAsia="Times New Roman" w:hAnsi="Arial" w:cs="Arial"/>
          <w:sz w:val="28"/>
          <w:szCs w:val="28"/>
          <w:lang w:eastAsia="en-IN"/>
        </w:rPr>
      </w:pPr>
      <w:r>
        <w:rPr>
          <w:rFonts w:ascii="Arial" w:hAnsi="Arial" w:cs="Arial"/>
        </w:rPr>
        <w:t>E</w:t>
      </w:r>
      <w:r w:rsidR="00CE614E" w:rsidRPr="00CA4A8F">
        <w:rPr>
          <w:rFonts w:ascii="Arial" w:hAnsi="Arial" w:cs="Arial"/>
        </w:rPr>
        <w:t>-commerce industry</w:t>
      </w:r>
    </w:p>
    <w:p w14:paraId="478EA37C" w14:textId="77777777" w:rsidR="00CE614E" w:rsidRPr="00CA4A8F" w:rsidRDefault="00CE614E" w:rsidP="00CE614E">
      <w:pPr>
        <w:pStyle w:val="ListParagraph"/>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CA4A8F">
        <w:rPr>
          <w:rFonts w:ascii="Times New Roman" w:eastAsia="Times New Roman" w:hAnsi="Times New Roman" w:cs="Times New Roman"/>
          <w:b/>
          <w:bCs/>
          <w:sz w:val="28"/>
          <w:szCs w:val="28"/>
          <w:lang w:eastAsia="en-IN"/>
        </w:rPr>
        <w:t>Data Collection Contacts</w:t>
      </w:r>
      <w:r w:rsidRPr="00CA4A8F">
        <w:rPr>
          <w:rFonts w:ascii="Times New Roman" w:eastAsia="Times New Roman" w:hAnsi="Times New Roman" w:cs="Times New Roman"/>
          <w:sz w:val="28"/>
          <w:szCs w:val="28"/>
          <w:lang w:eastAsia="en-IN"/>
        </w:rPr>
        <w:t>:</w:t>
      </w:r>
    </w:p>
    <w:p w14:paraId="4622AD61" w14:textId="77777777" w:rsidR="00CE614E" w:rsidRPr="0054576E" w:rsidRDefault="00CE614E" w:rsidP="00CE614E">
      <w:pPr>
        <w:spacing w:before="0" w:line="240" w:lineRule="auto"/>
        <w:ind w:left="720"/>
        <w:jc w:val="both"/>
        <w:rPr>
          <w:rFonts w:ascii="Arial" w:eastAsia="Times New Roman" w:hAnsi="Arial" w:cs="Arial"/>
          <w:lang w:eastAsia="en-IN"/>
        </w:rPr>
      </w:pPr>
      <w:r w:rsidRPr="0054576E">
        <w:rPr>
          <w:rFonts w:ascii="Arial" w:eastAsia="Times New Roman" w:hAnsi="Arial" w:cs="Arial"/>
          <w:lang w:eastAsia="en-IN"/>
        </w:rPr>
        <w:t>Name: Shibu</w:t>
      </w:r>
    </w:p>
    <w:p w14:paraId="3B623A34" w14:textId="77777777" w:rsidR="00CE614E" w:rsidRPr="0054576E" w:rsidRDefault="00CE614E" w:rsidP="00CE614E">
      <w:pPr>
        <w:spacing w:before="0" w:line="240" w:lineRule="auto"/>
        <w:ind w:left="720"/>
        <w:jc w:val="both"/>
        <w:rPr>
          <w:rFonts w:ascii="Arial" w:eastAsia="Times New Roman" w:hAnsi="Arial" w:cs="Arial"/>
          <w:lang w:eastAsia="en-IN"/>
        </w:rPr>
      </w:pPr>
      <w:r w:rsidRPr="0054576E">
        <w:rPr>
          <w:rFonts w:ascii="Arial" w:eastAsia="Times New Roman" w:hAnsi="Arial" w:cs="Arial"/>
          <w:lang w:eastAsia="en-IN"/>
        </w:rPr>
        <w:t>Phone No: 9847510157</w:t>
      </w:r>
    </w:p>
    <w:p w14:paraId="425FC02C" w14:textId="77777777" w:rsidR="00CE614E" w:rsidRPr="0054576E" w:rsidRDefault="00CE614E" w:rsidP="00CE614E">
      <w:pPr>
        <w:spacing w:before="0" w:line="240" w:lineRule="auto"/>
        <w:ind w:left="720"/>
        <w:jc w:val="both"/>
        <w:rPr>
          <w:rFonts w:ascii="Arial" w:eastAsia="Times New Roman" w:hAnsi="Arial" w:cs="Arial"/>
          <w:lang w:eastAsia="en-IN"/>
        </w:rPr>
      </w:pPr>
      <w:r w:rsidRPr="0054576E">
        <w:rPr>
          <w:rFonts w:ascii="Arial" w:eastAsia="Times New Roman" w:hAnsi="Arial" w:cs="Arial"/>
          <w:lang w:eastAsia="en-IN"/>
        </w:rPr>
        <w:t>Role: Owner</w:t>
      </w:r>
      <w:r>
        <w:rPr>
          <w:rFonts w:ascii="Arial" w:eastAsia="Times New Roman" w:hAnsi="Arial" w:cs="Arial"/>
          <w:lang w:eastAsia="en-IN"/>
        </w:rPr>
        <w:t xml:space="preserve"> of J </w:t>
      </w:r>
      <w:proofErr w:type="spellStart"/>
      <w:r>
        <w:rPr>
          <w:rFonts w:ascii="Arial" w:eastAsia="Times New Roman" w:hAnsi="Arial" w:cs="Arial"/>
          <w:lang w:eastAsia="en-IN"/>
        </w:rPr>
        <w:t>J</w:t>
      </w:r>
      <w:proofErr w:type="spellEnd"/>
      <w:r>
        <w:rPr>
          <w:rFonts w:ascii="Arial" w:eastAsia="Times New Roman" w:hAnsi="Arial" w:cs="Arial"/>
          <w:lang w:eastAsia="en-IN"/>
        </w:rPr>
        <w:t xml:space="preserve"> Communication, Ranni</w:t>
      </w:r>
    </w:p>
    <w:p w14:paraId="6E5C254F" w14:textId="77777777" w:rsidR="00CE614E" w:rsidRPr="00CA4A8F" w:rsidRDefault="00CE614E" w:rsidP="00CE614E">
      <w:pPr>
        <w:pStyle w:val="ListParagraph"/>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CA4A8F">
        <w:rPr>
          <w:rFonts w:ascii="Times New Roman" w:eastAsia="Times New Roman" w:hAnsi="Times New Roman" w:cs="Times New Roman"/>
          <w:b/>
          <w:bCs/>
          <w:sz w:val="28"/>
          <w:szCs w:val="28"/>
          <w:lang w:eastAsia="en-IN"/>
        </w:rPr>
        <w:t>Questionnaire for Data Collection</w:t>
      </w:r>
      <w:r w:rsidRPr="00CA4A8F">
        <w:rPr>
          <w:rFonts w:ascii="Times New Roman" w:eastAsia="Times New Roman" w:hAnsi="Times New Roman" w:cs="Times New Roman"/>
          <w:sz w:val="28"/>
          <w:szCs w:val="28"/>
          <w:lang w:eastAsia="en-IN"/>
        </w:rPr>
        <w:t>:</w:t>
      </w:r>
    </w:p>
    <w:p w14:paraId="601032EC" w14:textId="5855D74C" w:rsidR="00CE614E" w:rsidRPr="002951DC"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lastRenderedPageBreak/>
        <w:t xml:space="preserve">What are the biggest challenges you face in running your business online (if applicable)? </w:t>
      </w:r>
    </w:p>
    <w:p w14:paraId="687E5EE0" w14:textId="1365669F" w:rsidR="00CE614E" w:rsidRPr="002951DC"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sidRPr="002951DC">
        <w:rPr>
          <w:rFonts w:ascii="Arial" w:eastAsia="Times New Roman" w:hAnsi="Arial" w:cs="Arial"/>
          <w:color w:val="1F1F1F"/>
          <w:lang w:val="en-IN" w:eastAsia="en-IN"/>
        </w:rPr>
        <w:t xml:space="preserve">They do not have a website yet, and managing social media for sales is overwhelming and get a lot of questions through email, and </w:t>
      </w:r>
      <w:proofErr w:type="gramStart"/>
      <w:r w:rsidRPr="002951DC">
        <w:rPr>
          <w:rFonts w:ascii="Arial" w:eastAsia="Times New Roman" w:hAnsi="Arial" w:cs="Arial"/>
          <w:color w:val="1F1F1F"/>
          <w:lang w:val="en-IN" w:eastAsia="en-IN"/>
        </w:rPr>
        <w:t>it's</w:t>
      </w:r>
      <w:proofErr w:type="gramEnd"/>
      <w:r w:rsidRPr="002951DC">
        <w:rPr>
          <w:rFonts w:ascii="Arial" w:eastAsia="Times New Roman" w:hAnsi="Arial" w:cs="Arial"/>
          <w:color w:val="1F1F1F"/>
          <w:lang w:val="en-IN" w:eastAsia="en-IN"/>
        </w:rPr>
        <w:t xml:space="preserve"> hard to keep track of everything. </w:t>
      </w:r>
    </w:p>
    <w:p w14:paraId="530A9ABB" w14:textId="77777777" w:rsidR="00CE614E" w:rsidRPr="002951DC"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Do you currently have an online store? If yes, what platform do you use?</w:t>
      </w:r>
    </w:p>
    <w:p w14:paraId="58DECC3A" w14:textId="77777777" w:rsidR="00CE614E" w:rsidRPr="002951DC"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Pr>
          <w:rFonts w:ascii="Arial" w:eastAsia="Times New Roman" w:hAnsi="Arial" w:cs="Arial"/>
          <w:color w:val="1F1F1F"/>
          <w:lang w:val="en-IN" w:eastAsia="en-IN"/>
        </w:rPr>
        <w:t>No, they do not have any online platform</w:t>
      </w:r>
    </w:p>
    <w:p w14:paraId="764DB42B" w14:textId="77777777" w:rsidR="00CE614E" w:rsidRPr="002951DC"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What are your biggest concerns about adopting a new platform like DCEE? (e.g., cost, learning curve, security)</w:t>
      </w:r>
    </w:p>
    <w:p w14:paraId="1E05D36E" w14:textId="77777777" w:rsidR="00CE614E" w:rsidRPr="002951DC"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sidRPr="002951DC">
        <w:rPr>
          <w:rFonts w:ascii="Arial" w:eastAsia="Times New Roman" w:hAnsi="Arial" w:cs="Arial"/>
          <w:color w:val="1F1F1F"/>
          <w:lang w:val="en-IN" w:eastAsia="en-IN"/>
        </w:rPr>
        <w:t xml:space="preserve">Will DCEE be affordable for a small business like them and they are not very tech-savvy, so they are worried it will be difficult to learn a new platform. </w:t>
      </w:r>
    </w:p>
    <w:p w14:paraId="608CD589" w14:textId="77777777" w:rsidR="00CE614E" w:rsidRPr="002951DC"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What features are most important to you in an e-commerce platform? (e.g., ease of use, secure payment processing, customer relationship management tools)</w:t>
      </w:r>
    </w:p>
    <w:p w14:paraId="15E8D9EA" w14:textId="51AF41DE" w:rsidR="00CE614E" w:rsidRPr="002951DC"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sidRPr="002951DC">
        <w:rPr>
          <w:rFonts w:ascii="Arial" w:eastAsia="Times New Roman" w:hAnsi="Arial" w:cs="Arial"/>
          <w:color w:val="1F1F1F"/>
          <w:lang w:val="en-IN" w:eastAsia="en-IN"/>
        </w:rPr>
        <w:t xml:space="preserve">A user-friendly platform is crucial for them. Safe and secure transactions are essential for building customer trust. </w:t>
      </w:r>
    </w:p>
    <w:p w14:paraId="20FCA420" w14:textId="77777777" w:rsidR="00CE614E" w:rsidRPr="00097239"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How comfortable are you with using technology?</w:t>
      </w:r>
    </w:p>
    <w:p w14:paraId="1731295B" w14:textId="77777777" w:rsidR="00CE614E" w:rsidRPr="00097239"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sidRPr="00097239">
        <w:rPr>
          <w:rFonts w:ascii="Arial" w:eastAsia="Times New Roman" w:hAnsi="Arial" w:cs="Arial"/>
          <w:color w:val="1F1F1F"/>
          <w:lang w:val="en-IN" w:eastAsia="en-IN"/>
        </w:rPr>
        <w:t>They are somewhat comfortable with technology, but not an expert</w:t>
      </w:r>
    </w:p>
    <w:p w14:paraId="540C57B5" w14:textId="77777777" w:rsidR="00CE614E" w:rsidRPr="0034520D"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Would you be interested in educational resources to help you navigate the DCEE platform and improve your online presence?</w:t>
      </w:r>
    </w:p>
    <w:p w14:paraId="788D97D0" w14:textId="3E4E01FE" w:rsidR="00CE614E" w:rsidRPr="0034520D"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sidRPr="0034520D">
        <w:rPr>
          <w:rFonts w:ascii="Arial" w:eastAsia="Times New Roman" w:hAnsi="Arial" w:cs="Arial"/>
          <w:color w:val="1F1F1F"/>
          <w:lang w:val="en-IN" w:eastAsia="en-IN"/>
        </w:rPr>
        <w:t>Educational resources would be a huge help for the business and any resources that can help improve online presence</w:t>
      </w:r>
    </w:p>
    <w:p w14:paraId="6B05F754" w14:textId="77777777" w:rsidR="00CE614E" w:rsidRPr="0034520D"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What is your typical budget for marketing and online tools?</w:t>
      </w:r>
    </w:p>
    <w:p w14:paraId="5EEE3997" w14:textId="77777777" w:rsidR="00CE614E" w:rsidRPr="0034520D"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sidRPr="0034520D">
        <w:rPr>
          <w:rFonts w:ascii="Arial" w:eastAsia="Times New Roman" w:hAnsi="Arial" w:cs="Arial"/>
          <w:color w:val="1F1F1F"/>
          <w:bdr w:val="none" w:sz="0" w:space="0" w:color="auto" w:frame="1"/>
          <w:lang w:val="en-IN" w:eastAsia="en-IN"/>
        </w:rPr>
        <w:t>They have not allocated a specific budget</w:t>
      </w:r>
    </w:p>
    <w:p w14:paraId="74243B3B" w14:textId="77777777" w:rsidR="00CE614E" w:rsidRPr="0034520D"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How many employees do you have in your business?</w:t>
      </w:r>
    </w:p>
    <w:p w14:paraId="2D013D6C" w14:textId="77777777" w:rsidR="00CE614E" w:rsidRPr="0034520D"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sidRPr="0034520D">
        <w:rPr>
          <w:rFonts w:ascii="Arial" w:eastAsia="Times New Roman" w:hAnsi="Arial" w:cs="Arial"/>
          <w:color w:val="1F1F1F"/>
          <w:bdr w:val="none" w:sz="0" w:space="0" w:color="auto" w:frame="1"/>
          <w:lang w:val="en-IN" w:eastAsia="en-IN"/>
        </w:rPr>
        <w:t>There are no employees only the owner and his wife</w:t>
      </w:r>
    </w:p>
    <w:p w14:paraId="239E1CCC" w14:textId="77777777" w:rsidR="00CE614E" w:rsidRPr="00E744D2"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What are your long-term goals for growing your business online?</w:t>
      </w:r>
    </w:p>
    <w:p w14:paraId="03C3794F" w14:textId="77777777" w:rsidR="00CE614E" w:rsidRPr="004D7183" w:rsidRDefault="00CE614E" w:rsidP="00CE614E">
      <w:pPr>
        <w:pStyle w:val="ListParagraph"/>
        <w:numPr>
          <w:ilvl w:val="0"/>
          <w:numId w:val="52"/>
        </w:numPr>
        <w:spacing w:before="0" w:line="420" w:lineRule="atLeast"/>
        <w:jc w:val="both"/>
        <w:rPr>
          <w:rFonts w:ascii="Arial" w:eastAsia="Times New Roman" w:hAnsi="Arial" w:cs="Arial"/>
          <w:color w:val="1F1F1F"/>
          <w:lang w:val="en-IN" w:eastAsia="en-IN"/>
        </w:rPr>
      </w:pPr>
      <w:r w:rsidRPr="004D7183">
        <w:rPr>
          <w:rFonts w:ascii="Arial" w:eastAsia="Times New Roman" w:hAnsi="Arial" w:cs="Arial"/>
          <w:color w:val="1F1F1F"/>
          <w:lang w:val="en-IN" w:eastAsia="en-IN"/>
        </w:rPr>
        <w:t>The goal is to establish a strong online presence and increase my customer base</w:t>
      </w:r>
    </w:p>
    <w:p w14:paraId="7D116BD7" w14:textId="77777777" w:rsidR="00CE614E" w:rsidRPr="004D7183"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Would you be interested in a free trial of the DCEE platform to see if it meets your needs?</w:t>
      </w:r>
    </w:p>
    <w:p w14:paraId="20631463" w14:textId="60F411E4" w:rsidR="00CE614E" w:rsidRPr="004D7183" w:rsidRDefault="00CE614E" w:rsidP="00CE614E">
      <w:pPr>
        <w:pStyle w:val="ListParagraph"/>
        <w:numPr>
          <w:ilvl w:val="0"/>
          <w:numId w:val="52"/>
        </w:numPr>
        <w:spacing w:before="0" w:line="420" w:lineRule="atLeast"/>
        <w:jc w:val="both"/>
        <w:rPr>
          <w:rFonts w:ascii="Arial" w:eastAsia="Times New Roman" w:hAnsi="Arial" w:cs="Arial"/>
          <w:color w:val="1F1F1F"/>
          <w:lang w:val="en-IN" w:eastAsia="en-IN"/>
        </w:rPr>
      </w:pPr>
      <w:r>
        <w:rPr>
          <w:rFonts w:ascii="Arial" w:eastAsia="Times New Roman" w:hAnsi="Arial" w:cs="Arial"/>
          <w:color w:val="1F1F1F"/>
          <w:lang w:val="en-IN" w:eastAsia="en-IN"/>
        </w:rPr>
        <w:t>Yes, they are interested to free trial in DCEE</w:t>
      </w:r>
    </w:p>
    <w:sectPr w:rsidR="00CE614E" w:rsidRPr="004D7183" w:rsidSect="00076E97">
      <w:headerReference w:type="default" r:id="rId9"/>
      <w:footerReference w:type="default" r:id="rId10"/>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0D138" w14:textId="77777777" w:rsidR="004F5664" w:rsidRDefault="004F5664">
      <w:pPr>
        <w:spacing w:line="240" w:lineRule="auto"/>
      </w:pPr>
      <w:r>
        <w:separator/>
      </w:r>
    </w:p>
  </w:endnote>
  <w:endnote w:type="continuationSeparator" w:id="0">
    <w:p w14:paraId="7E7C8228" w14:textId="77777777" w:rsidR="004F5664" w:rsidRDefault="004F5664">
      <w:pPr>
        <w:spacing w:line="240" w:lineRule="auto"/>
      </w:pPr>
      <w:r>
        <w:continuationSeparator/>
      </w:r>
    </w:p>
  </w:endnote>
  <w:endnote w:type="continuationNotice" w:id="1">
    <w:p w14:paraId="7C59F7CC" w14:textId="77777777" w:rsidR="004F5664" w:rsidRDefault="004F566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5998352"/>
      <w:docPartObj>
        <w:docPartGallery w:val="Page Numbers (Bottom of Page)"/>
        <w:docPartUnique/>
      </w:docPartObj>
    </w:sdtPr>
    <w:sdtContent>
      <w:p w14:paraId="5CEAA791" w14:textId="77777777" w:rsidR="005C6D45" w:rsidRDefault="00000000">
        <w:pPr>
          <w:pStyle w:val="Footer"/>
          <w:jc w:val="right"/>
        </w:pPr>
        <w:r w:rsidRPr="00F74B6E">
          <w:rPr>
            <w:noProof/>
            <w:lang w:val="en-IN" w:eastAsia="en-IN" w:bidi="ml-IN"/>
          </w:rPr>
          <w:drawing>
            <wp:anchor distT="0" distB="0" distL="114300" distR="114300" simplePos="0" relativeHeight="251658240" behindDoc="0" locked="0" layoutInCell="1" allowOverlap="1" wp14:anchorId="08CF6702" wp14:editId="17AF66DC">
              <wp:simplePos x="0" y="0"/>
              <wp:positionH relativeFrom="column">
                <wp:posOffset>0</wp:posOffset>
              </wp:positionH>
              <wp:positionV relativeFrom="paragraph">
                <wp:posOffset>-635</wp:posOffset>
              </wp:positionV>
              <wp:extent cx="2527300" cy="571239"/>
              <wp:effectExtent l="0" t="0" r="6350" b="635"/>
              <wp:wrapNone/>
              <wp:docPr id="4" name="Picture 4" descr="D:\Downloads\mca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Downloads\mca_logo (1).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27300" cy="5712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5A8">
          <w:t xml:space="preserve">Page | </w:t>
        </w:r>
        <w:r w:rsidR="002F25A8">
          <w:fldChar w:fldCharType="begin"/>
        </w:r>
        <w:r w:rsidR="002F25A8">
          <w:instrText xml:space="preserve"> PAGE   \* MERGEFORMAT </w:instrText>
        </w:r>
        <w:r w:rsidR="002F25A8">
          <w:fldChar w:fldCharType="separate"/>
        </w:r>
        <w:r>
          <w:rPr>
            <w:noProof/>
          </w:rPr>
          <w:t>5</w:t>
        </w:r>
        <w:r w:rsidR="002F25A8">
          <w:rPr>
            <w:noProof/>
          </w:rPr>
          <w:fldChar w:fldCharType="end"/>
        </w:r>
        <w:r w:rsidR="002F25A8">
          <w:t xml:space="preserve"> </w:t>
        </w:r>
      </w:p>
    </w:sdtContent>
  </w:sdt>
  <w:p w14:paraId="312B5073"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ECB04" w14:textId="77777777" w:rsidR="004F5664" w:rsidRDefault="004F5664">
      <w:pPr>
        <w:spacing w:line="240" w:lineRule="auto"/>
      </w:pPr>
      <w:r>
        <w:separator/>
      </w:r>
    </w:p>
  </w:footnote>
  <w:footnote w:type="continuationSeparator" w:id="0">
    <w:p w14:paraId="7E4269B6" w14:textId="77777777" w:rsidR="004F5664" w:rsidRDefault="004F5664">
      <w:pPr>
        <w:spacing w:line="240" w:lineRule="auto"/>
      </w:pPr>
      <w:r>
        <w:continuationSeparator/>
      </w:r>
    </w:p>
  </w:footnote>
  <w:footnote w:type="continuationNotice" w:id="1">
    <w:p w14:paraId="72832939" w14:textId="77777777" w:rsidR="004F5664" w:rsidRDefault="004F5664">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5640B" w14:textId="77777777" w:rsidR="0039035C" w:rsidRDefault="00000000" w:rsidP="0039035C">
    <w:pPr>
      <w:pStyle w:val="Header"/>
      <w:jc w:val="right"/>
    </w:pPr>
    <w:r>
      <w:t>AJC20MCA-I0</w:t>
    </w:r>
    <w:r w:rsidR="003008A4">
      <w:t>41 Josna Mary Thomas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AC2E0D"/>
    <w:multiLevelType w:val="hybridMultilevel"/>
    <w:tmpl w:val="D566448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23B05BB"/>
    <w:multiLevelType w:val="hybridMultilevel"/>
    <w:tmpl w:val="311EB76C"/>
    <w:lvl w:ilvl="0" w:tplc="77D24872">
      <w:start w:val="1"/>
      <w:numFmt w:val="bullet"/>
      <w:lvlText w:val="o"/>
      <w:lvlJc w:val="left"/>
      <w:pPr>
        <w:ind w:left="2880" w:hanging="360"/>
      </w:pPr>
      <w:rPr>
        <w:rFonts w:ascii="Courier New" w:hAnsi="Courier New" w:cs="Courier New" w:hint="default"/>
      </w:rPr>
    </w:lvl>
    <w:lvl w:ilvl="1" w:tplc="CA104C98" w:tentative="1">
      <w:start w:val="1"/>
      <w:numFmt w:val="bullet"/>
      <w:lvlText w:val="o"/>
      <w:lvlJc w:val="left"/>
      <w:pPr>
        <w:ind w:left="3600" w:hanging="360"/>
      </w:pPr>
      <w:rPr>
        <w:rFonts w:ascii="Courier New" w:hAnsi="Courier New" w:cs="Courier New" w:hint="default"/>
      </w:rPr>
    </w:lvl>
    <w:lvl w:ilvl="2" w:tplc="FA7E6104" w:tentative="1">
      <w:start w:val="1"/>
      <w:numFmt w:val="bullet"/>
      <w:lvlText w:val=""/>
      <w:lvlJc w:val="left"/>
      <w:pPr>
        <w:ind w:left="4320" w:hanging="360"/>
      </w:pPr>
      <w:rPr>
        <w:rFonts w:ascii="Wingdings" w:hAnsi="Wingdings" w:hint="default"/>
      </w:rPr>
    </w:lvl>
    <w:lvl w:ilvl="3" w:tplc="465001D2" w:tentative="1">
      <w:start w:val="1"/>
      <w:numFmt w:val="bullet"/>
      <w:lvlText w:val=""/>
      <w:lvlJc w:val="left"/>
      <w:pPr>
        <w:ind w:left="5040" w:hanging="360"/>
      </w:pPr>
      <w:rPr>
        <w:rFonts w:ascii="Symbol" w:hAnsi="Symbol" w:hint="default"/>
      </w:rPr>
    </w:lvl>
    <w:lvl w:ilvl="4" w:tplc="3DA66CEA" w:tentative="1">
      <w:start w:val="1"/>
      <w:numFmt w:val="bullet"/>
      <w:lvlText w:val="o"/>
      <w:lvlJc w:val="left"/>
      <w:pPr>
        <w:ind w:left="5760" w:hanging="360"/>
      </w:pPr>
      <w:rPr>
        <w:rFonts w:ascii="Courier New" w:hAnsi="Courier New" w:cs="Courier New" w:hint="default"/>
      </w:rPr>
    </w:lvl>
    <w:lvl w:ilvl="5" w:tplc="AA54C672" w:tentative="1">
      <w:start w:val="1"/>
      <w:numFmt w:val="bullet"/>
      <w:lvlText w:val=""/>
      <w:lvlJc w:val="left"/>
      <w:pPr>
        <w:ind w:left="6480" w:hanging="360"/>
      </w:pPr>
      <w:rPr>
        <w:rFonts w:ascii="Wingdings" w:hAnsi="Wingdings" w:hint="default"/>
      </w:rPr>
    </w:lvl>
    <w:lvl w:ilvl="6" w:tplc="938251EE" w:tentative="1">
      <w:start w:val="1"/>
      <w:numFmt w:val="bullet"/>
      <w:lvlText w:val=""/>
      <w:lvlJc w:val="left"/>
      <w:pPr>
        <w:ind w:left="7200" w:hanging="360"/>
      </w:pPr>
      <w:rPr>
        <w:rFonts w:ascii="Symbol" w:hAnsi="Symbol" w:hint="default"/>
      </w:rPr>
    </w:lvl>
    <w:lvl w:ilvl="7" w:tplc="8D00D29E" w:tentative="1">
      <w:start w:val="1"/>
      <w:numFmt w:val="bullet"/>
      <w:lvlText w:val="o"/>
      <w:lvlJc w:val="left"/>
      <w:pPr>
        <w:ind w:left="7920" w:hanging="360"/>
      </w:pPr>
      <w:rPr>
        <w:rFonts w:ascii="Courier New" w:hAnsi="Courier New" w:cs="Courier New" w:hint="default"/>
      </w:rPr>
    </w:lvl>
    <w:lvl w:ilvl="8" w:tplc="90A0E262" w:tentative="1">
      <w:start w:val="1"/>
      <w:numFmt w:val="bullet"/>
      <w:lvlText w:val=""/>
      <w:lvlJc w:val="left"/>
      <w:pPr>
        <w:ind w:left="8640" w:hanging="360"/>
      </w:pPr>
      <w:rPr>
        <w:rFonts w:ascii="Wingdings" w:hAnsi="Wingdings" w:hint="default"/>
      </w:rPr>
    </w:lvl>
  </w:abstractNum>
  <w:abstractNum w:abstractNumId="13" w15:restartNumberingAfterBreak="0">
    <w:nsid w:val="19BE3957"/>
    <w:multiLevelType w:val="multilevel"/>
    <w:tmpl w:val="E6640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624022"/>
    <w:multiLevelType w:val="hybridMultilevel"/>
    <w:tmpl w:val="4FA03A20"/>
    <w:lvl w:ilvl="0" w:tplc="17C092DE">
      <w:start w:val="1"/>
      <w:numFmt w:val="bullet"/>
      <w:lvlText w:val="o"/>
      <w:lvlJc w:val="left"/>
      <w:pPr>
        <w:ind w:left="2880" w:hanging="360"/>
      </w:pPr>
      <w:rPr>
        <w:rFonts w:ascii="Courier New" w:hAnsi="Courier New" w:cs="Courier New" w:hint="default"/>
      </w:rPr>
    </w:lvl>
    <w:lvl w:ilvl="1" w:tplc="C7467328" w:tentative="1">
      <w:start w:val="1"/>
      <w:numFmt w:val="bullet"/>
      <w:lvlText w:val="o"/>
      <w:lvlJc w:val="left"/>
      <w:pPr>
        <w:ind w:left="3600" w:hanging="360"/>
      </w:pPr>
      <w:rPr>
        <w:rFonts w:ascii="Courier New" w:hAnsi="Courier New" w:cs="Courier New" w:hint="default"/>
      </w:rPr>
    </w:lvl>
    <w:lvl w:ilvl="2" w:tplc="5C9C5144" w:tentative="1">
      <w:start w:val="1"/>
      <w:numFmt w:val="bullet"/>
      <w:lvlText w:val=""/>
      <w:lvlJc w:val="left"/>
      <w:pPr>
        <w:ind w:left="4320" w:hanging="360"/>
      </w:pPr>
      <w:rPr>
        <w:rFonts w:ascii="Wingdings" w:hAnsi="Wingdings" w:hint="default"/>
      </w:rPr>
    </w:lvl>
    <w:lvl w:ilvl="3" w:tplc="1C16F40A" w:tentative="1">
      <w:start w:val="1"/>
      <w:numFmt w:val="bullet"/>
      <w:lvlText w:val=""/>
      <w:lvlJc w:val="left"/>
      <w:pPr>
        <w:ind w:left="5040" w:hanging="360"/>
      </w:pPr>
      <w:rPr>
        <w:rFonts w:ascii="Symbol" w:hAnsi="Symbol" w:hint="default"/>
      </w:rPr>
    </w:lvl>
    <w:lvl w:ilvl="4" w:tplc="E06AEB74" w:tentative="1">
      <w:start w:val="1"/>
      <w:numFmt w:val="bullet"/>
      <w:lvlText w:val="o"/>
      <w:lvlJc w:val="left"/>
      <w:pPr>
        <w:ind w:left="5760" w:hanging="360"/>
      </w:pPr>
      <w:rPr>
        <w:rFonts w:ascii="Courier New" w:hAnsi="Courier New" w:cs="Courier New" w:hint="default"/>
      </w:rPr>
    </w:lvl>
    <w:lvl w:ilvl="5" w:tplc="41BE639A" w:tentative="1">
      <w:start w:val="1"/>
      <w:numFmt w:val="bullet"/>
      <w:lvlText w:val=""/>
      <w:lvlJc w:val="left"/>
      <w:pPr>
        <w:ind w:left="6480" w:hanging="360"/>
      </w:pPr>
      <w:rPr>
        <w:rFonts w:ascii="Wingdings" w:hAnsi="Wingdings" w:hint="default"/>
      </w:rPr>
    </w:lvl>
    <w:lvl w:ilvl="6" w:tplc="8D462888" w:tentative="1">
      <w:start w:val="1"/>
      <w:numFmt w:val="bullet"/>
      <w:lvlText w:val=""/>
      <w:lvlJc w:val="left"/>
      <w:pPr>
        <w:ind w:left="7200" w:hanging="360"/>
      </w:pPr>
      <w:rPr>
        <w:rFonts w:ascii="Symbol" w:hAnsi="Symbol" w:hint="default"/>
      </w:rPr>
    </w:lvl>
    <w:lvl w:ilvl="7" w:tplc="60DAFABC" w:tentative="1">
      <w:start w:val="1"/>
      <w:numFmt w:val="bullet"/>
      <w:lvlText w:val="o"/>
      <w:lvlJc w:val="left"/>
      <w:pPr>
        <w:ind w:left="7920" w:hanging="360"/>
      </w:pPr>
      <w:rPr>
        <w:rFonts w:ascii="Courier New" w:hAnsi="Courier New" w:cs="Courier New" w:hint="default"/>
      </w:rPr>
    </w:lvl>
    <w:lvl w:ilvl="8" w:tplc="CB96F18E" w:tentative="1">
      <w:start w:val="1"/>
      <w:numFmt w:val="bullet"/>
      <w:lvlText w:val=""/>
      <w:lvlJc w:val="left"/>
      <w:pPr>
        <w:ind w:left="8640" w:hanging="360"/>
      </w:pPr>
      <w:rPr>
        <w:rFonts w:ascii="Wingdings" w:hAnsi="Wingdings" w:hint="default"/>
      </w:rPr>
    </w:lvl>
  </w:abstractNum>
  <w:abstractNum w:abstractNumId="15" w15:restartNumberingAfterBreak="0">
    <w:nsid w:val="3922030D"/>
    <w:multiLevelType w:val="hybridMultilevel"/>
    <w:tmpl w:val="68B683DC"/>
    <w:lvl w:ilvl="0" w:tplc="C2001A76">
      <w:start w:val="1"/>
      <w:numFmt w:val="bullet"/>
      <w:lvlText w:val=""/>
      <w:lvlJc w:val="left"/>
      <w:pPr>
        <w:ind w:left="3240" w:hanging="360"/>
      </w:pPr>
      <w:rPr>
        <w:rFonts w:ascii="Wingdings" w:hAnsi="Wingdings" w:hint="default"/>
      </w:rPr>
    </w:lvl>
    <w:lvl w:ilvl="1" w:tplc="A798F306" w:tentative="1">
      <w:start w:val="1"/>
      <w:numFmt w:val="bullet"/>
      <w:lvlText w:val="o"/>
      <w:lvlJc w:val="left"/>
      <w:pPr>
        <w:ind w:left="3960" w:hanging="360"/>
      </w:pPr>
      <w:rPr>
        <w:rFonts w:ascii="Courier New" w:hAnsi="Courier New" w:cs="Courier New" w:hint="default"/>
      </w:rPr>
    </w:lvl>
    <w:lvl w:ilvl="2" w:tplc="E2AC825C" w:tentative="1">
      <w:start w:val="1"/>
      <w:numFmt w:val="bullet"/>
      <w:lvlText w:val=""/>
      <w:lvlJc w:val="left"/>
      <w:pPr>
        <w:ind w:left="4680" w:hanging="360"/>
      </w:pPr>
      <w:rPr>
        <w:rFonts w:ascii="Wingdings" w:hAnsi="Wingdings" w:hint="default"/>
      </w:rPr>
    </w:lvl>
    <w:lvl w:ilvl="3" w:tplc="7B6C762A" w:tentative="1">
      <w:start w:val="1"/>
      <w:numFmt w:val="bullet"/>
      <w:lvlText w:val=""/>
      <w:lvlJc w:val="left"/>
      <w:pPr>
        <w:ind w:left="5400" w:hanging="360"/>
      </w:pPr>
      <w:rPr>
        <w:rFonts w:ascii="Symbol" w:hAnsi="Symbol" w:hint="default"/>
      </w:rPr>
    </w:lvl>
    <w:lvl w:ilvl="4" w:tplc="CA1C4A9E" w:tentative="1">
      <w:start w:val="1"/>
      <w:numFmt w:val="bullet"/>
      <w:lvlText w:val="o"/>
      <w:lvlJc w:val="left"/>
      <w:pPr>
        <w:ind w:left="6120" w:hanging="360"/>
      </w:pPr>
      <w:rPr>
        <w:rFonts w:ascii="Courier New" w:hAnsi="Courier New" w:cs="Courier New" w:hint="default"/>
      </w:rPr>
    </w:lvl>
    <w:lvl w:ilvl="5" w:tplc="23864C52" w:tentative="1">
      <w:start w:val="1"/>
      <w:numFmt w:val="bullet"/>
      <w:lvlText w:val=""/>
      <w:lvlJc w:val="left"/>
      <w:pPr>
        <w:ind w:left="6840" w:hanging="360"/>
      </w:pPr>
      <w:rPr>
        <w:rFonts w:ascii="Wingdings" w:hAnsi="Wingdings" w:hint="default"/>
      </w:rPr>
    </w:lvl>
    <w:lvl w:ilvl="6" w:tplc="5BBE242A" w:tentative="1">
      <w:start w:val="1"/>
      <w:numFmt w:val="bullet"/>
      <w:lvlText w:val=""/>
      <w:lvlJc w:val="left"/>
      <w:pPr>
        <w:ind w:left="7560" w:hanging="360"/>
      </w:pPr>
      <w:rPr>
        <w:rFonts w:ascii="Symbol" w:hAnsi="Symbol" w:hint="default"/>
      </w:rPr>
    </w:lvl>
    <w:lvl w:ilvl="7" w:tplc="CF7A3444" w:tentative="1">
      <w:start w:val="1"/>
      <w:numFmt w:val="bullet"/>
      <w:lvlText w:val="o"/>
      <w:lvlJc w:val="left"/>
      <w:pPr>
        <w:ind w:left="8280" w:hanging="360"/>
      </w:pPr>
      <w:rPr>
        <w:rFonts w:ascii="Courier New" w:hAnsi="Courier New" w:cs="Courier New" w:hint="default"/>
      </w:rPr>
    </w:lvl>
    <w:lvl w:ilvl="8" w:tplc="8398CD24" w:tentative="1">
      <w:start w:val="1"/>
      <w:numFmt w:val="bullet"/>
      <w:lvlText w:val=""/>
      <w:lvlJc w:val="left"/>
      <w:pPr>
        <w:ind w:left="9000" w:hanging="360"/>
      </w:pPr>
      <w:rPr>
        <w:rFonts w:ascii="Wingdings" w:hAnsi="Wingdings" w:hint="default"/>
      </w:rPr>
    </w:lvl>
  </w:abstractNum>
  <w:abstractNum w:abstractNumId="16" w15:restartNumberingAfterBreak="0">
    <w:nsid w:val="41D95A77"/>
    <w:multiLevelType w:val="hybridMultilevel"/>
    <w:tmpl w:val="8BFE3230"/>
    <w:lvl w:ilvl="0" w:tplc="70C83608">
      <w:start w:val="1"/>
      <w:numFmt w:val="bullet"/>
      <w:lvlText w:val="o"/>
      <w:lvlJc w:val="left"/>
      <w:pPr>
        <w:ind w:left="2880" w:hanging="360"/>
      </w:pPr>
      <w:rPr>
        <w:rFonts w:ascii="Courier New" w:hAnsi="Courier New" w:cs="Courier New" w:hint="default"/>
      </w:rPr>
    </w:lvl>
    <w:lvl w:ilvl="1" w:tplc="5B6CAD80" w:tentative="1">
      <w:start w:val="1"/>
      <w:numFmt w:val="bullet"/>
      <w:lvlText w:val="o"/>
      <w:lvlJc w:val="left"/>
      <w:pPr>
        <w:ind w:left="3600" w:hanging="360"/>
      </w:pPr>
      <w:rPr>
        <w:rFonts w:ascii="Courier New" w:hAnsi="Courier New" w:cs="Courier New" w:hint="default"/>
      </w:rPr>
    </w:lvl>
    <w:lvl w:ilvl="2" w:tplc="9976DEBE" w:tentative="1">
      <w:start w:val="1"/>
      <w:numFmt w:val="bullet"/>
      <w:lvlText w:val=""/>
      <w:lvlJc w:val="left"/>
      <w:pPr>
        <w:ind w:left="4320" w:hanging="360"/>
      </w:pPr>
      <w:rPr>
        <w:rFonts w:ascii="Wingdings" w:hAnsi="Wingdings" w:hint="default"/>
      </w:rPr>
    </w:lvl>
    <w:lvl w:ilvl="3" w:tplc="A8F8A0D2" w:tentative="1">
      <w:start w:val="1"/>
      <w:numFmt w:val="bullet"/>
      <w:lvlText w:val=""/>
      <w:lvlJc w:val="left"/>
      <w:pPr>
        <w:ind w:left="5040" w:hanging="360"/>
      </w:pPr>
      <w:rPr>
        <w:rFonts w:ascii="Symbol" w:hAnsi="Symbol" w:hint="default"/>
      </w:rPr>
    </w:lvl>
    <w:lvl w:ilvl="4" w:tplc="04ACA0BC" w:tentative="1">
      <w:start w:val="1"/>
      <w:numFmt w:val="bullet"/>
      <w:lvlText w:val="o"/>
      <w:lvlJc w:val="left"/>
      <w:pPr>
        <w:ind w:left="5760" w:hanging="360"/>
      </w:pPr>
      <w:rPr>
        <w:rFonts w:ascii="Courier New" w:hAnsi="Courier New" w:cs="Courier New" w:hint="default"/>
      </w:rPr>
    </w:lvl>
    <w:lvl w:ilvl="5" w:tplc="DDA0D93A" w:tentative="1">
      <w:start w:val="1"/>
      <w:numFmt w:val="bullet"/>
      <w:lvlText w:val=""/>
      <w:lvlJc w:val="left"/>
      <w:pPr>
        <w:ind w:left="6480" w:hanging="360"/>
      </w:pPr>
      <w:rPr>
        <w:rFonts w:ascii="Wingdings" w:hAnsi="Wingdings" w:hint="default"/>
      </w:rPr>
    </w:lvl>
    <w:lvl w:ilvl="6" w:tplc="402EA696" w:tentative="1">
      <w:start w:val="1"/>
      <w:numFmt w:val="bullet"/>
      <w:lvlText w:val=""/>
      <w:lvlJc w:val="left"/>
      <w:pPr>
        <w:ind w:left="7200" w:hanging="360"/>
      </w:pPr>
      <w:rPr>
        <w:rFonts w:ascii="Symbol" w:hAnsi="Symbol" w:hint="default"/>
      </w:rPr>
    </w:lvl>
    <w:lvl w:ilvl="7" w:tplc="5FB065C2" w:tentative="1">
      <w:start w:val="1"/>
      <w:numFmt w:val="bullet"/>
      <w:lvlText w:val="o"/>
      <w:lvlJc w:val="left"/>
      <w:pPr>
        <w:ind w:left="7920" w:hanging="360"/>
      </w:pPr>
      <w:rPr>
        <w:rFonts w:ascii="Courier New" w:hAnsi="Courier New" w:cs="Courier New" w:hint="default"/>
      </w:rPr>
    </w:lvl>
    <w:lvl w:ilvl="8" w:tplc="3A30AA48" w:tentative="1">
      <w:start w:val="1"/>
      <w:numFmt w:val="bullet"/>
      <w:lvlText w:val=""/>
      <w:lvlJc w:val="left"/>
      <w:pPr>
        <w:ind w:left="8640" w:hanging="360"/>
      </w:pPr>
      <w:rPr>
        <w:rFonts w:ascii="Wingdings" w:hAnsi="Wingdings" w:hint="default"/>
      </w:rPr>
    </w:lvl>
  </w:abstractNum>
  <w:abstractNum w:abstractNumId="17" w15:restartNumberingAfterBreak="0">
    <w:nsid w:val="41E77534"/>
    <w:multiLevelType w:val="hybridMultilevel"/>
    <w:tmpl w:val="49827B3C"/>
    <w:lvl w:ilvl="0" w:tplc="8EB2CF80">
      <w:start w:val="1"/>
      <w:numFmt w:val="bullet"/>
      <w:lvlText w:val=""/>
      <w:lvlJc w:val="left"/>
      <w:pPr>
        <w:ind w:left="720" w:hanging="360"/>
      </w:pPr>
      <w:rPr>
        <w:rFonts w:ascii="Symbol" w:hAnsi="Symbol" w:hint="default"/>
      </w:rPr>
    </w:lvl>
    <w:lvl w:ilvl="1" w:tplc="ED7A21F8" w:tentative="1">
      <w:start w:val="1"/>
      <w:numFmt w:val="bullet"/>
      <w:lvlText w:val="o"/>
      <w:lvlJc w:val="left"/>
      <w:pPr>
        <w:ind w:left="1440" w:hanging="360"/>
      </w:pPr>
      <w:rPr>
        <w:rFonts w:ascii="Courier New" w:hAnsi="Courier New" w:cs="Courier New" w:hint="default"/>
      </w:rPr>
    </w:lvl>
    <w:lvl w:ilvl="2" w:tplc="8BA8135C" w:tentative="1">
      <w:start w:val="1"/>
      <w:numFmt w:val="bullet"/>
      <w:lvlText w:val=""/>
      <w:lvlJc w:val="left"/>
      <w:pPr>
        <w:ind w:left="2160" w:hanging="360"/>
      </w:pPr>
      <w:rPr>
        <w:rFonts w:ascii="Wingdings" w:hAnsi="Wingdings" w:hint="default"/>
      </w:rPr>
    </w:lvl>
    <w:lvl w:ilvl="3" w:tplc="341A4BF8" w:tentative="1">
      <w:start w:val="1"/>
      <w:numFmt w:val="bullet"/>
      <w:lvlText w:val=""/>
      <w:lvlJc w:val="left"/>
      <w:pPr>
        <w:ind w:left="2880" w:hanging="360"/>
      </w:pPr>
      <w:rPr>
        <w:rFonts w:ascii="Symbol" w:hAnsi="Symbol" w:hint="default"/>
      </w:rPr>
    </w:lvl>
    <w:lvl w:ilvl="4" w:tplc="C65427A6" w:tentative="1">
      <w:start w:val="1"/>
      <w:numFmt w:val="bullet"/>
      <w:lvlText w:val="o"/>
      <w:lvlJc w:val="left"/>
      <w:pPr>
        <w:ind w:left="3600" w:hanging="360"/>
      </w:pPr>
      <w:rPr>
        <w:rFonts w:ascii="Courier New" w:hAnsi="Courier New" w:cs="Courier New" w:hint="default"/>
      </w:rPr>
    </w:lvl>
    <w:lvl w:ilvl="5" w:tplc="9998CCE0" w:tentative="1">
      <w:start w:val="1"/>
      <w:numFmt w:val="bullet"/>
      <w:lvlText w:val=""/>
      <w:lvlJc w:val="left"/>
      <w:pPr>
        <w:ind w:left="4320" w:hanging="360"/>
      </w:pPr>
      <w:rPr>
        <w:rFonts w:ascii="Wingdings" w:hAnsi="Wingdings" w:hint="default"/>
      </w:rPr>
    </w:lvl>
    <w:lvl w:ilvl="6" w:tplc="575A77B4" w:tentative="1">
      <w:start w:val="1"/>
      <w:numFmt w:val="bullet"/>
      <w:lvlText w:val=""/>
      <w:lvlJc w:val="left"/>
      <w:pPr>
        <w:ind w:left="5040" w:hanging="360"/>
      </w:pPr>
      <w:rPr>
        <w:rFonts w:ascii="Symbol" w:hAnsi="Symbol" w:hint="default"/>
      </w:rPr>
    </w:lvl>
    <w:lvl w:ilvl="7" w:tplc="A0C63DB4" w:tentative="1">
      <w:start w:val="1"/>
      <w:numFmt w:val="bullet"/>
      <w:lvlText w:val="o"/>
      <w:lvlJc w:val="left"/>
      <w:pPr>
        <w:ind w:left="5760" w:hanging="360"/>
      </w:pPr>
      <w:rPr>
        <w:rFonts w:ascii="Courier New" w:hAnsi="Courier New" w:cs="Courier New" w:hint="default"/>
      </w:rPr>
    </w:lvl>
    <w:lvl w:ilvl="8" w:tplc="963E6D96" w:tentative="1">
      <w:start w:val="1"/>
      <w:numFmt w:val="bullet"/>
      <w:lvlText w:val=""/>
      <w:lvlJc w:val="left"/>
      <w:pPr>
        <w:ind w:left="6480" w:hanging="360"/>
      </w:pPr>
      <w:rPr>
        <w:rFonts w:ascii="Wingdings" w:hAnsi="Wingdings" w:hint="default"/>
      </w:rPr>
    </w:lvl>
  </w:abstractNum>
  <w:abstractNum w:abstractNumId="18" w15:restartNumberingAfterBreak="0">
    <w:nsid w:val="46F9709C"/>
    <w:multiLevelType w:val="hybridMultilevel"/>
    <w:tmpl w:val="AED81FC2"/>
    <w:lvl w:ilvl="0" w:tplc="4F04A56A">
      <w:start w:val="1"/>
      <w:numFmt w:val="bullet"/>
      <w:lvlText w:val="o"/>
      <w:lvlJc w:val="left"/>
      <w:pPr>
        <w:ind w:left="2160" w:hanging="360"/>
      </w:pPr>
      <w:rPr>
        <w:rFonts w:ascii="Courier New" w:hAnsi="Courier New" w:cs="Courier New" w:hint="default"/>
      </w:rPr>
    </w:lvl>
    <w:lvl w:ilvl="1" w:tplc="46BAD7D0" w:tentative="1">
      <w:start w:val="1"/>
      <w:numFmt w:val="bullet"/>
      <w:lvlText w:val="o"/>
      <w:lvlJc w:val="left"/>
      <w:pPr>
        <w:ind w:left="2880" w:hanging="360"/>
      </w:pPr>
      <w:rPr>
        <w:rFonts w:ascii="Courier New" w:hAnsi="Courier New" w:cs="Courier New" w:hint="default"/>
      </w:rPr>
    </w:lvl>
    <w:lvl w:ilvl="2" w:tplc="D3A058A4" w:tentative="1">
      <w:start w:val="1"/>
      <w:numFmt w:val="bullet"/>
      <w:lvlText w:val=""/>
      <w:lvlJc w:val="left"/>
      <w:pPr>
        <w:ind w:left="3600" w:hanging="360"/>
      </w:pPr>
      <w:rPr>
        <w:rFonts w:ascii="Wingdings" w:hAnsi="Wingdings" w:hint="default"/>
      </w:rPr>
    </w:lvl>
    <w:lvl w:ilvl="3" w:tplc="235CF420" w:tentative="1">
      <w:start w:val="1"/>
      <w:numFmt w:val="bullet"/>
      <w:lvlText w:val=""/>
      <w:lvlJc w:val="left"/>
      <w:pPr>
        <w:ind w:left="4320" w:hanging="360"/>
      </w:pPr>
      <w:rPr>
        <w:rFonts w:ascii="Symbol" w:hAnsi="Symbol" w:hint="default"/>
      </w:rPr>
    </w:lvl>
    <w:lvl w:ilvl="4" w:tplc="044AD51E" w:tentative="1">
      <w:start w:val="1"/>
      <w:numFmt w:val="bullet"/>
      <w:lvlText w:val="o"/>
      <w:lvlJc w:val="left"/>
      <w:pPr>
        <w:ind w:left="5040" w:hanging="360"/>
      </w:pPr>
      <w:rPr>
        <w:rFonts w:ascii="Courier New" w:hAnsi="Courier New" w:cs="Courier New" w:hint="default"/>
      </w:rPr>
    </w:lvl>
    <w:lvl w:ilvl="5" w:tplc="8FCAB9E8" w:tentative="1">
      <w:start w:val="1"/>
      <w:numFmt w:val="bullet"/>
      <w:lvlText w:val=""/>
      <w:lvlJc w:val="left"/>
      <w:pPr>
        <w:ind w:left="5760" w:hanging="360"/>
      </w:pPr>
      <w:rPr>
        <w:rFonts w:ascii="Wingdings" w:hAnsi="Wingdings" w:hint="default"/>
      </w:rPr>
    </w:lvl>
    <w:lvl w:ilvl="6" w:tplc="83003484" w:tentative="1">
      <w:start w:val="1"/>
      <w:numFmt w:val="bullet"/>
      <w:lvlText w:val=""/>
      <w:lvlJc w:val="left"/>
      <w:pPr>
        <w:ind w:left="6480" w:hanging="360"/>
      </w:pPr>
      <w:rPr>
        <w:rFonts w:ascii="Symbol" w:hAnsi="Symbol" w:hint="default"/>
      </w:rPr>
    </w:lvl>
    <w:lvl w:ilvl="7" w:tplc="053C4D80" w:tentative="1">
      <w:start w:val="1"/>
      <w:numFmt w:val="bullet"/>
      <w:lvlText w:val="o"/>
      <w:lvlJc w:val="left"/>
      <w:pPr>
        <w:ind w:left="7200" w:hanging="360"/>
      </w:pPr>
      <w:rPr>
        <w:rFonts w:ascii="Courier New" w:hAnsi="Courier New" w:cs="Courier New" w:hint="default"/>
      </w:rPr>
    </w:lvl>
    <w:lvl w:ilvl="8" w:tplc="AFE43DBE" w:tentative="1">
      <w:start w:val="1"/>
      <w:numFmt w:val="bullet"/>
      <w:lvlText w:val=""/>
      <w:lvlJc w:val="left"/>
      <w:pPr>
        <w:ind w:left="7920" w:hanging="360"/>
      </w:pPr>
      <w:rPr>
        <w:rFonts w:ascii="Wingdings" w:hAnsi="Wingdings" w:hint="default"/>
      </w:rPr>
    </w:lvl>
  </w:abstractNum>
  <w:abstractNum w:abstractNumId="19" w15:restartNumberingAfterBreak="0">
    <w:nsid w:val="48941557"/>
    <w:multiLevelType w:val="multilevel"/>
    <w:tmpl w:val="A7062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E48C8"/>
    <w:multiLevelType w:val="hybridMultilevel"/>
    <w:tmpl w:val="A816BF52"/>
    <w:lvl w:ilvl="0" w:tplc="03D670E4">
      <w:start w:val="1"/>
      <w:numFmt w:val="lowerLetter"/>
      <w:lvlText w:val="%1)"/>
      <w:lvlJc w:val="left"/>
      <w:pPr>
        <w:ind w:left="1440" w:hanging="360"/>
      </w:pPr>
    </w:lvl>
    <w:lvl w:ilvl="1" w:tplc="6FB0308A" w:tentative="1">
      <w:start w:val="1"/>
      <w:numFmt w:val="lowerLetter"/>
      <w:lvlText w:val="%2."/>
      <w:lvlJc w:val="left"/>
      <w:pPr>
        <w:ind w:left="2160" w:hanging="360"/>
      </w:pPr>
    </w:lvl>
    <w:lvl w:ilvl="2" w:tplc="83F4B286" w:tentative="1">
      <w:start w:val="1"/>
      <w:numFmt w:val="lowerRoman"/>
      <w:lvlText w:val="%3."/>
      <w:lvlJc w:val="right"/>
      <w:pPr>
        <w:ind w:left="2880" w:hanging="180"/>
      </w:pPr>
    </w:lvl>
    <w:lvl w:ilvl="3" w:tplc="5A861F24" w:tentative="1">
      <w:start w:val="1"/>
      <w:numFmt w:val="decimal"/>
      <w:lvlText w:val="%4."/>
      <w:lvlJc w:val="left"/>
      <w:pPr>
        <w:ind w:left="3600" w:hanging="360"/>
      </w:pPr>
    </w:lvl>
    <w:lvl w:ilvl="4" w:tplc="27484B2A" w:tentative="1">
      <w:start w:val="1"/>
      <w:numFmt w:val="lowerLetter"/>
      <w:lvlText w:val="%5."/>
      <w:lvlJc w:val="left"/>
      <w:pPr>
        <w:ind w:left="4320" w:hanging="360"/>
      </w:pPr>
    </w:lvl>
    <w:lvl w:ilvl="5" w:tplc="20C8FD14" w:tentative="1">
      <w:start w:val="1"/>
      <w:numFmt w:val="lowerRoman"/>
      <w:lvlText w:val="%6."/>
      <w:lvlJc w:val="right"/>
      <w:pPr>
        <w:ind w:left="5040" w:hanging="180"/>
      </w:pPr>
    </w:lvl>
    <w:lvl w:ilvl="6" w:tplc="9814D2E8" w:tentative="1">
      <w:start w:val="1"/>
      <w:numFmt w:val="decimal"/>
      <w:lvlText w:val="%7."/>
      <w:lvlJc w:val="left"/>
      <w:pPr>
        <w:ind w:left="5760" w:hanging="360"/>
      </w:pPr>
    </w:lvl>
    <w:lvl w:ilvl="7" w:tplc="94C4CFB4" w:tentative="1">
      <w:start w:val="1"/>
      <w:numFmt w:val="lowerLetter"/>
      <w:lvlText w:val="%8."/>
      <w:lvlJc w:val="left"/>
      <w:pPr>
        <w:ind w:left="6480" w:hanging="360"/>
      </w:pPr>
    </w:lvl>
    <w:lvl w:ilvl="8" w:tplc="C6E00D5E" w:tentative="1">
      <w:start w:val="1"/>
      <w:numFmt w:val="lowerRoman"/>
      <w:lvlText w:val="%9."/>
      <w:lvlJc w:val="right"/>
      <w:pPr>
        <w:ind w:left="7200" w:hanging="180"/>
      </w:pPr>
    </w:lvl>
  </w:abstractNum>
  <w:abstractNum w:abstractNumId="21" w15:restartNumberingAfterBreak="0">
    <w:nsid w:val="4E7A50F4"/>
    <w:multiLevelType w:val="hybridMultilevel"/>
    <w:tmpl w:val="F2CE5F08"/>
    <w:lvl w:ilvl="0" w:tplc="544A36E2">
      <w:start w:val="1"/>
      <w:numFmt w:val="bullet"/>
      <w:lvlText w:val="o"/>
      <w:lvlJc w:val="left"/>
      <w:pPr>
        <w:ind w:left="2880" w:hanging="360"/>
      </w:pPr>
      <w:rPr>
        <w:rFonts w:ascii="Courier New" w:hAnsi="Courier New" w:cs="Courier New" w:hint="default"/>
      </w:rPr>
    </w:lvl>
    <w:lvl w:ilvl="1" w:tplc="D4623196" w:tentative="1">
      <w:start w:val="1"/>
      <w:numFmt w:val="bullet"/>
      <w:lvlText w:val="o"/>
      <w:lvlJc w:val="left"/>
      <w:pPr>
        <w:ind w:left="3600" w:hanging="360"/>
      </w:pPr>
      <w:rPr>
        <w:rFonts w:ascii="Courier New" w:hAnsi="Courier New" w:cs="Courier New" w:hint="default"/>
      </w:rPr>
    </w:lvl>
    <w:lvl w:ilvl="2" w:tplc="AEC8E14A" w:tentative="1">
      <w:start w:val="1"/>
      <w:numFmt w:val="bullet"/>
      <w:lvlText w:val=""/>
      <w:lvlJc w:val="left"/>
      <w:pPr>
        <w:ind w:left="4320" w:hanging="360"/>
      </w:pPr>
      <w:rPr>
        <w:rFonts w:ascii="Wingdings" w:hAnsi="Wingdings" w:hint="default"/>
      </w:rPr>
    </w:lvl>
    <w:lvl w:ilvl="3" w:tplc="826AB570" w:tentative="1">
      <w:start w:val="1"/>
      <w:numFmt w:val="bullet"/>
      <w:lvlText w:val=""/>
      <w:lvlJc w:val="left"/>
      <w:pPr>
        <w:ind w:left="5040" w:hanging="360"/>
      </w:pPr>
      <w:rPr>
        <w:rFonts w:ascii="Symbol" w:hAnsi="Symbol" w:hint="default"/>
      </w:rPr>
    </w:lvl>
    <w:lvl w:ilvl="4" w:tplc="3674647A" w:tentative="1">
      <w:start w:val="1"/>
      <w:numFmt w:val="bullet"/>
      <w:lvlText w:val="o"/>
      <w:lvlJc w:val="left"/>
      <w:pPr>
        <w:ind w:left="5760" w:hanging="360"/>
      </w:pPr>
      <w:rPr>
        <w:rFonts w:ascii="Courier New" w:hAnsi="Courier New" w:cs="Courier New" w:hint="default"/>
      </w:rPr>
    </w:lvl>
    <w:lvl w:ilvl="5" w:tplc="FCFCF608" w:tentative="1">
      <w:start w:val="1"/>
      <w:numFmt w:val="bullet"/>
      <w:lvlText w:val=""/>
      <w:lvlJc w:val="left"/>
      <w:pPr>
        <w:ind w:left="6480" w:hanging="360"/>
      </w:pPr>
      <w:rPr>
        <w:rFonts w:ascii="Wingdings" w:hAnsi="Wingdings" w:hint="default"/>
      </w:rPr>
    </w:lvl>
    <w:lvl w:ilvl="6" w:tplc="4C46A97C" w:tentative="1">
      <w:start w:val="1"/>
      <w:numFmt w:val="bullet"/>
      <w:lvlText w:val=""/>
      <w:lvlJc w:val="left"/>
      <w:pPr>
        <w:ind w:left="7200" w:hanging="360"/>
      </w:pPr>
      <w:rPr>
        <w:rFonts w:ascii="Symbol" w:hAnsi="Symbol" w:hint="default"/>
      </w:rPr>
    </w:lvl>
    <w:lvl w:ilvl="7" w:tplc="81947456" w:tentative="1">
      <w:start w:val="1"/>
      <w:numFmt w:val="bullet"/>
      <w:lvlText w:val="o"/>
      <w:lvlJc w:val="left"/>
      <w:pPr>
        <w:ind w:left="7920" w:hanging="360"/>
      </w:pPr>
      <w:rPr>
        <w:rFonts w:ascii="Courier New" w:hAnsi="Courier New" w:cs="Courier New" w:hint="default"/>
      </w:rPr>
    </w:lvl>
    <w:lvl w:ilvl="8" w:tplc="8C6C7916" w:tentative="1">
      <w:start w:val="1"/>
      <w:numFmt w:val="bullet"/>
      <w:lvlText w:val=""/>
      <w:lvlJc w:val="left"/>
      <w:pPr>
        <w:ind w:left="8640" w:hanging="360"/>
      </w:pPr>
      <w:rPr>
        <w:rFonts w:ascii="Wingdings" w:hAnsi="Wingdings" w:hint="default"/>
      </w:rPr>
    </w:lvl>
  </w:abstractNum>
  <w:abstractNum w:abstractNumId="22" w15:restartNumberingAfterBreak="0">
    <w:nsid w:val="51531252"/>
    <w:multiLevelType w:val="multilevel"/>
    <w:tmpl w:val="14D23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C659D2"/>
    <w:multiLevelType w:val="hybridMultilevel"/>
    <w:tmpl w:val="DB8653AC"/>
    <w:lvl w:ilvl="0" w:tplc="B7721582">
      <w:start w:val="1"/>
      <w:numFmt w:val="bullet"/>
      <w:lvlText w:val="o"/>
      <w:lvlJc w:val="left"/>
      <w:pPr>
        <w:ind w:left="2880" w:hanging="360"/>
      </w:pPr>
      <w:rPr>
        <w:rFonts w:ascii="Courier New" w:hAnsi="Courier New" w:cs="Courier New" w:hint="default"/>
      </w:rPr>
    </w:lvl>
    <w:lvl w:ilvl="1" w:tplc="9A32EFB6" w:tentative="1">
      <w:start w:val="1"/>
      <w:numFmt w:val="bullet"/>
      <w:lvlText w:val="o"/>
      <w:lvlJc w:val="left"/>
      <w:pPr>
        <w:ind w:left="3600" w:hanging="360"/>
      </w:pPr>
      <w:rPr>
        <w:rFonts w:ascii="Courier New" w:hAnsi="Courier New" w:cs="Courier New" w:hint="default"/>
      </w:rPr>
    </w:lvl>
    <w:lvl w:ilvl="2" w:tplc="CE28519E" w:tentative="1">
      <w:start w:val="1"/>
      <w:numFmt w:val="bullet"/>
      <w:lvlText w:val=""/>
      <w:lvlJc w:val="left"/>
      <w:pPr>
        <w:ind w:left="4320" w:hanging="360"/>
      </w:pPr>
      <w:rPr>
        <w:rFonts w:ascii="Wingdings" w:hAnsi="Wingdings" w:hint="default"/>
      </w:rPr>
    </w:lvl>
    <w:lvl w:ilvl="3" w:tplc="97028E68" w:tentative="1">
      <w:start w:val="1"/>
      <w:numFmt w:val="bullet"/>
      <w:lvlText w:val=""/>
      <w:lvlJc w:val="left"/>
      <w:pPr>
        <w:ind w:left="5040" w:hanging="360"/>
      </w:pPr>
      <w:rPr>
        <w:rFonts w:ascii="Symbol" w:hAnsi="Symbol" w:hint="default"/>
      </w:rPr>
    </w:lvl>
    <w:lvl w:ilvl="4" w:tplc="B1744B94" w:tentative="1">
      <w:start w:val="1"/>
      <w:numFmt w:val="bullet"/>
      <w:lvlText w:val="o"/>
      <w:lvlJc w:val="left"/>
      <w:pPr>
        <w:ind w:left="5760" w:hanging="360"/>
      </w:pPr>
      <w:rPr>
        <w:rFonts w:ascii="Courier New" w:hAnsi="Courier New" w:cs="Courier New" w:hint="default"/>
      </w:rPr>
    </w:lvl>
    <w:lvl w:ilvl="5" w:tplc="C358B57A" w:tentative="1">
      <w:start w:val="1"/>
      <w:numFmt w:val="bullet"/>
      <w:lvlText w:val=""/>
      <w:lvlJc w:val="left"/>
      <w:pPr>
        <w:ind w:left="6480" w:hanging="360"/>
      </w:pPr>
      <w:rPr>
        <w:rFonts w:ascii="Wingdings" w:hAnsi="Wingdings" w:hint="default"/>
      </w:rPr>
    </w:lvl>
    <w:lvl w:ilvl="6" w:tplc="9140C5B2" w:tentative="1">
      <w:start w:val="1"/>
      <w:numFmt w:val="bullet"/>
      <w:lvlText w:val=""/>
      <w:lvlJc w:val="left"/>
      <w:pPr>
        <w:ind w:left="7200" w:hanging="360"/>
      </w:pPr>
      <w:rPr>
        <w:rFonts w:ascii="Symbol" w:hAnsi="Symbol" w:hint="default"/>
      </w:rPr>
    </w:lvl>
    <w:lvl w:ilvl="7" w:tplc="F78E90DA" w:tentative="1">
      <w:start w:val="1"/>
      <w:numFmt w:val="bullet"/>
      <w:lvlText w:val="o"/>
      <w:lvlJc w:val="left"/>
      <w:pPr>
        <w:ind w:left="7920" w:hanging="360"/>
      </w:pPr>
      <w:rPr>
        <w:rFonts w:ascii="Courier New" w:hAnsi="Courier New" w:cs="Courier New" w:hint="default"/>
      </w:rPr>
    </w:lvl>
    <w:lvl w:ilvl="8" w:tplc="9FBA2710" w:tentative="1">
      <w:start w:val="1"/>
      <w:numFmt w:val="bullet"/>
      <w:lvlText w:val=""/>
      <w:lvlJc w:val="left"/>
      <w:pPr>
        <w:ind w:left="8640" w:hanging="360"/>
      </w:pPr>
      <w:rPr>
        <w:rFonts w:ascii="Wingdings" w:hAnsi="Wingdings" w:hint="default"/>
      </w:rPr>
    </w:lvl>
  </w:abstractNum>
  <w:abstractNum w:abstractNumId="24" w15:restartNumberingAfterBreak="0">
    <w:nsid w:val="5AF656CA"/>
    <w:multiLevelType w:val="hybridMultilevel"/>
    <w:tmpl w:val="1C067984"/>
    <w:lvl w:ilvl="0" w:tplc="C04A48FC">
      <w:start w:val="1"/>
      <w:numFmt w:val="bullet"/>
      <w:lvlText w:val=""/>
      <w:lvlJc w:val="left"/>
      <w:pPr>
        <w:ind w:left="720" w:hanging="360"/>
      </w:pPr>
      <w:rPr>
        <w:rFonts w:ascii="Symbol" w:hAnsi="Symbol" w:hint="default"/>
      </w:rPr>
    </w:lvl>
    <w:lvl w:ilvl="1" w:tplc="44225DFA" w:tentative="1">
      <w:start w:val="1"/>
      <w:numFmt w:val="bullet"/>
      <w:lvlText w:val="o"/>
      <w:lvlJc w:val="left"/>
      <w:pPr>
        <w:ind w:left="1440" w:hanging="360"/>
      </w:pPr>
      <w:rPr>
        <w:rFonts w:ascii="Courier New" w:hAnsi="Courier New" w:cs="Courier New" w:hint="default"/>
      </w:rPr>
    </w:lvl>
    <w:lvl w:ilvl="2" w:tplc="A6AEF5BA" w:tentative="1">
      <w:start w:val="1"/>
      <w:numFmt w:val="bullet"/>
      <w:lvlText w:val=""/>
      <w:lvlJc w:val="left"/>
      <w:pPr>
        <w:ind w:left="2160" w:hanging="360"/>
      </w:pPr>
      <w:rPr>
        <w:rFonts w:ascii="Wingdings" w:hAnsi="Wingdings" w:hint="default"/>
      </w:rPr>
    </w:lvl>
    <w:lvl w:ilvl="3" w:tplc="AA82CA4C" w:tentative="1">
      <w:start w:val="1"/>
      <w:numFmt w:val="bullet"/>
      <w:lvlText w:val=""/>
      <w:lvlJc w:val="left"/>
      <w:pPr>
        <w:ind w:left="2880" w:hanging="360"/>
      </w:pPr>
      <w:rPr>
        <w:rFonts w:ascii="Symbol" w:hAnsi="Symbol" w:hint="default"/>
      </w:rPr>
    </w:lvl>
    <w:lvl w:ilvl="4" w:tplc="83B2B522" w:tentative="1">
      <w:start w:val="1"/>
      <w:numFmt w:val="bullet"/>
      <w:lvlText w:val="o"/>
      <w:lvlJc w:val="left"/>
      <w:pPr>
        <w:ind w:left="3600" w:hanging="360"/>
      </w:pPr>
      <w:rPr>
        <w:rFonts w:ascii="Courier New" w:hAnsi="Courier New" w:cs="Courier New" w:hint="default"/>
      </w:rPr>
    </w:lvl>
    <w:lvl w:ilvl="5" w:tplc="6DA4CE82" w:tentative="1">
      <w:start w:val="1"/>
      <w:numFmt w:val="bullet"/>
      <w:lvlText w:val=""/>
      <w:lvlJc w:val="left"/>
      <w:pPr>
        <w:ind w:left="4320" w:hanging="360"/>
      </w:pPr>
      <w:rPr>
        <w:rFonts w:ascii="Wingdings" w:hAnsi="Wingdings" w:hint="default"/>
      </w:rPr>
    </w:lvl>
    <w:lvl w:ilvl="6" w:tplc="D12C1C14" w:tentative="1">
      <w:start w:val="1"/>
      <w:numFmt w:val="bullet"/>
      <w:lvlText w:val=""/>
      <w:lvlJc w:val="left"/>
      <w:pPr>
        <w:ind w:left="5040" w:hanging="360"/>
      </w:pPr>
      <w:rPr>
        <w:rFonts w:ascii="Symbol" w:hAnsi="Symbol" w:hint="default"/>
      </w:rPr>
    </w:lvl>
    <w:lvl w:ilvl="7" w:tplc="83C0D4A2" w:tentative="1">
      <w:start w:val="1"/>
      <w:numFmt w:val="bullet"/>
      <w:lvlText w:val="o"/>
      <w:lvlJc w:val="left"/>
      <w:pPr>
        <w:ind w:left="5760" w:hanging="360"/>
      </w:pPr>
      <w:rPr>
        <w:rFonts w:ascii="Courier New" w:hAnsi="Courier New" w:cs="Courier New" w:hint="default"/>
      </w:rPr>
    </w:lvl>
    <w:lvl w:ilvl="8" w:tplc="C632FC5E" w:tentative="1">
      <w:start w:val="1"/>
      <w:numFmt w:val="bullet"/>
      <w:lvlText w:val=""/>
      <w:lvlJc w:val="left"/>
      <w:pPr>
        <w:ind w:left="6480" w:hanging="360"/>
      </w:pPr>
      <w:rPr>
        <w:rFonts w:ascii="Wingdings" w:hAnsi="Wingdings" w:hint="default"/>
      </w:rPr>
    </w:lvl>
  </w:abstractNum>
  <w:abstractNum w:abstractNumId="25"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94703"/>
    <w:multiLevelType w:val="hybridMultilevel"/>
    <w:tmpl w:val="872E5C62"/>
    <w:lvl w:ilvl="0" w:tplc="713697F2">
      <w:start w:val="1"/>
      <w:numFmt w:val="bullet"/>
      <w:lvlText w:val=""/>
      <w:lvlJc w:val="left"/>
      <w:pPr>
        <w:ind w:left="2160" w:hanging="360"/>
      </w:pPr>
      <w:rPr>
        <w:rFonts w:ascii="Symbol" w:hAnsi="Symbol" w:hint="default"/>
      </w:rPr>
    </w:lvl>
    <w:lvl w:ilvl="1" w:tplc="84C4EC22" w:tentative="1">
      <w:start w:val="1"/>
      <w:numFmt w:val="bullet"/>
      <w:lvlText w:val="o"/>
      <w:lvlJc w:val="left"/>
      <w:pPr>
        <w:ind w:left="2880" w:hanging="360"/>
      </w:pPr>
      <w:rPr>
        <w:rFonts w:ascii="Courier New" w:hAnsi="Courier New" w:cs="Courier New" w:hint="default"/>
      </w:rPr>
    </w:lvl>
    <w:lvl w:ilvl="2" w:tplc="85ACA3E6" w:tentative="1">
      <w:start w:val="1"/>
      <w:numFmt w:val="bullet"/>
      <w:lvlText w:val=""/>
      <w:lvlJc w:val="left"/>
      <w:pPr>
        <w:ind w:left="3600" w:hanging="360"/>
      </w:pPr>
      <w:rPr>
        <w:rFonts w:ascii="Wingdings" w:hAnsi="Wingdings" w:hint="default"/>
      </w:rPr>
    </w:lvl>
    <w:lvl w:ilvl="3" w:tplc="59849AFE" w:tentative="1">
      <w:start w:val="1"/>
      <w:numFmt w:val="bullet"/>
      <w:lvlText w:val=""/>
      <w:lvlJc w:val="left"/>
      <w:pPr>
        <w:ind w:left="4320" w:hanging="360"/>
      </w:pPr>
      <w:rPr>
        <w:rFonts w:ascii="Symbol" w:hAnsi="Symbol" w:hint="default"/>
      </w:rPr>
    </w:lvl>
    <w:lvl w:ilvl="4" w:tplc="7FD8E102" w:tentative="1">
      <w:start w:val="1"/>
      <w:numFmt w:val="bullet"/>
      <w:lvlText w:val="o"/>
      <w:lvlJc w:val="left"/>
      <w:pPr>
        <w:ind w:left="5040" w:hanging="360"/>
      </w:pPr>
      <w:rPr>
        <w:rFonts w:ascii="Courier New" w:hAnsi="Courier New" w:cs="Courier New" w:hint="default"/>
      </w:rPr>
    </w:lvl>
    <w:lvl w:ilvl="5" w:tplc="AB44C0A0" w:tentative="1">
      <w:start w:val="1"/>
      <w:numFmt w:val="bullet"/>
      <w:lvlText w:val=""/>
      <w:lvlJc w:val="left"/>
      <w:pPr>
        <w:ind w:left="5760" w:hanging="360"/>
      </w:pPr>
      <w:rPr>
        <w:rFonts w:ascii="Wingdings" w:hAnsi="Wingdings" w:hint="default"/>
      </w:rPr>
    </w:lvl>
    <w:lvl w:ilvl="6" w:tplc="52329C32" w:tentative="1">
      <w:start w:val="1"/>
      <w:numFmt w:val="bullet"/>
      <w:lvlText w:val=""/>
      <w:lvlJc w:val="left"/>
      <w:pPr>
        <w:ind w:left="6480" w:hanging="360"/>
      </w:pPr>
      <w:rPr>
        <w:rFonts w:ascii="Symbol" w:hAnsi="Symbol" w:hint="default"/>
      </w:rPr>
    </w:lvl>
    <w:lvl w:ilvl="7" w:tplc="D9B804F2" w:tentative="1">
      <w:start w:val="1"/>
      <w:numFmt w:val="bullet"/>
      <w:lvlText w:val="o"/>
      <w:lvlJc w:val="left"/>
      <w:pPr>
        <w:ind w:left="7200" w:hanging="360"/>
      </w:pPr>
      <w:rPr>
        <w:rFonts w:ascii="Courier New" w:hAnsi="Courier New" w:cs="Courier New" w:hint="default"/>
      </w:rPr>
    </w:lvl>
    <w:lvl w:ilvl="8" w:tplc="08AE7D56" w:tentative="1">
      <w:start w:val="1"/>
      <w:numFmt w:val="bullet"/>
      <w:lvlText w:val=""/>
      <w:lvlJc w:val="left"/>
      <w:pPr>
        <w:ind w:left="7920" w:hanging="360"/>
      </w:pPr>
      <w:rPr>
        <w:rFonts w:ascii="Wingdings" w:hAnsi="Wingdings" w:hint="default"/>
      </w:rPr>
    </w:lvl>
  </w:abstractNum>
  <w:abstractNum w:abstractNumId="28" w15:restartNumberingAfterBreak="0">
    <w:nsid w:val="74617717"/>
    <w:multiLevelType w:val="multilevel"/>
    <w:tmpl w:val="EE0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1524C4"/>
    <w:multiLevelType w:val="multilevel"/>
    <w:tmpl w:val="4F64417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77525BC9"/>
    <w:multiLevelType w:val="hybridMultilevel"/>
    <w:tmpl w:val="8896486A"/>
    <w:lvl w:ilvl="0" w:tplc="47ACEA1A">
      <w:start w:val="1"/>
      <w:numFmt w:val="bullet"/>
      <w:lvlText w:val="o"/>
      <w:lvlJc w:val="left"/>
      <w:pPr>
        <w:ind w:left="2880" w:hanging="360"/>
      </w:pPr>
      <w:rPr>
        <w:rFonts w:ascii="Courier New" w:hAnsi="Courier New" w:cs="Courier New" w:hint="default"/>
      </w:rPr>
    </w:lvl>
    <w:lvl w:ilvl="1" w:tplc="8820CAFE" w:tentative="1">
      <w:start w:val="1"/>
      <w:numFmt w:val="bullet"/>
      <w:lvlText w:val="o"/>
      <w:lvlJc w:val="left"/>
      <w:pPr>
        <w:ind w:left="3600" w:hanging="360"/>
      </w:pPr>
      <w:rPr>
        <w:rFonts w:ascii="Courier New" w:hAnsi="Courier New" w:cs="Courier New" w:hint="default"/>
      </w:rPr>
    </w:lvl>
    <w:lvl w:ilvl="2" w:tplc="1D28D806" w:tentative="1">
      <w:start w:val="1"/>
      <w:numFmt w:val="bullet"/>
      <w:lvlText w:val=""/>
      <w:lvlJc w:val="left"/>
      <w:pPr>
        <w:ind w:left="4320" w:hanging="360"/>
      </w:pPr>
      <w:rPr>
        <w:rFonts w:ascii="Wingdings" w:hAnsi="Wingdings" w:hint="default"/>
      </w:rPr>
    </w:lvl>
    <w:lvl w:ilvl="3" w:tplc="04C2DCD4" w:tentative="1">
      <w:start w:val="1"/>
      <w:numFmt w:val="bullet"/>
      <w:lvlText w:val=""/>
      <w:lvlJc w:val="left"/>
      <w:pPr>
        <w:ind w:left="5040" w:hanging="360"/>
      </w:pPr>
      <w:rPr>
        <w:rFonts w:ascii="Symbol" w:hAnsi="Symbol" w:hint="default"/>
      </w:rPr>
    </w:lvl>
    <w:lvl w:ilvl="4" w:tplc="3C1AFDF8" w:tentative="1">
      <w:start w:val="1"/>
      <w:numFmt w:val="bullet"/>
      <w:lvlText w:val="o"/>
      <w:lvlJc w:val="left"/>
      <w:pPr>
        <w:ind w:left="5760" w:hanging="360"/>
      </w:pPr>
      <w:rPr>
        <w:rFonts w:ascii="Courier New" w:hAnsi="Courier New" w:cs="Courier New" w:hint="default"/>
      </w:rPr>
    </w:lvl>
    <w:lvl w:ilvl="5" w:tplc="DE840F3E" w:tentative="1">
      <w:start w:val="1"/>
      <w:numFmt w:val="bullet"/>
      <w:lvlText w:val=""/>
      <w:lvlJc w:val="left"/>
      <w:pPr>
        <w:ind w:left="6480" w:hanging="360"/>
      </w:pPr>
      <w:rPr>
        <w:rFonts w:ascii="Wingdings" w:hAnsi="Wingdings" w:hint="default"/>
      </w:rPr>
    </w:lvl>
    <w:lvl w:ilvl="6" w:tplc="23D0354E" w:tentative="1">
      <w:start w:val="1"/>
      <w:numFmt w:val="bullet"/>
      <w:lvlText w:val=""/>
      <w:lvlJc w:val="left"/>
      <w:pPr>
        <w:ind w:left="7200" w:hanging="360"/>
      </w:pPr>
      <w:rPr>
        <w:rFonts w:ascii="Symbol" w:hAnsi="Symbol" w:hint="default"/>
      </w:rPr>
    </w:lvl>
    <w:lvl w:ilvl="7" w:tplc="7668F3B8" w:tentative="1">
      <w:start w:val="1"/>
      <w:numFmt w:val="bullet"/>
      <w:lvlText w:val="o"/>
      <w:lvlJc w:val="left"/>
      <w:pPr>
        <w:ind w:left="7920" w:hanging="360"/>
      </w:pPr>
      <w:rPr>
        <w:rFonts w:ascii="Courier New" w:hAnsi="Courier New" w:cs="Courier New" w:hint="default"/>
      </w:rPr>
    </w:lvl>
    <w:lvl w:ilvl="8" w:tplc="76D43C36" w:tentative="1">
      <w:start w:val="1"/>
      <w:numFmt w:val="bullet"/>
      <w:lvlText w:val=""/>
      <w:lvlJc w:val="left"/>
      <w:pPr>
        <w:ind w:left="8640" w:hanging="360"/>
      </w:pPr>
      <w:rPr>
        <w:rFonts w:ascii="Wingdings" w:hAnsi="Wingdings" w:hint="default"/>
      </w:rPr>
    </w:lvl>
  </w:abstractNum>
  <w:abstractNum w:abstractNumId="31"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2" w15:restartNumberingAfterBreak="0">
    <w:nsid w:val="7BA416CC"/>
    <w:multiLevelType w:val="hybridMultilevel"/>
    <w:tmpl w:val="9EBACBAA"/>
    <w:lvl w:ilvl="0" w:tplc="C3784D4C">
      <w:start w:val="1"/>
      <w:numFmt w:val="bullet"/>
      <w:lvlText w:val="o"/>
      <w:lvlJc w:val="left"/>
      <w:pPr>
        <w:ind w:left="2880" w:hanging="360"/>
      </w:pPr>
      <w:rPr>
        <w:rFonts w:ascii="Courier New" w:hAnsi="Courier New" w:cs="Courier New" w:hint="default"/>
      </w:rPr>
    </w:lvl>
    <w:lvl w:ilvl="1" w:tplc="CDE0A582" w:tentative="1">
      <w:start w:val="1"/>
      <w:numFmt w:val="bullet"/>
      <w:lvlText w:val="o"/>
      <w:lvlJc w:val="left"/>
      <w:pPr>
        <w:ind w:left="3600" w:hanging="360"/>
      </w:pPr>
      <w:rPr>
        <w:rFonts w:ascii="Courier New" w:hAnsi="Courier New" w:cs="Courier New" w:hint="default"/>
      </w:rPr>
    </w:lvl>
    <w:lvl w:ilvl="2" w:tplc="EF3C5852" w:tentative="1">
      <w:start w:val="1"/>
      <w:numFmt w:val="bullet"/>
      <w:lvlText w:val=""/>
      <w:lvlJc w:val="left"/>
      <w:pPr>
        <w:ind w:left="4320" w:hanging="360"/>
      </w:pPr>
      <w:rPr>
        <w:rFonts w:ascii="Wingdings" w:hAnsi="Wingdings" w:hint="default"/>
      </w:rPr>
    </w:lvl>
    <w:lvl w:ilvl="3" w:tplc="9B0C9E1A" w:tentative="1">
      <w:start w:val="1"/>
      <w:numFmt w:val="bullet"/>
      <w:lvlText w:val=""/>
      <w:lvlJc w:val="left"/>
      <w:pPr>
        <w:ind w:left="5040" w:hanging="360"/>
      </w:pPr>
      <w:rPr>
        <w:rFonts w:ascii="Symbol" w:hAnsi="Symbol" w:hint="default"/>
      </w:rPr>
    </w:lvl>
    <w:lvl w:ilvl="4" w:tplc="C756E336" w:tentative="1">
      <w:start w:val="1"/>
      <w:numFmt w:val="bullet"/>
      <w:lvlText w:val="o"/>
      <w:lvlJc w:val="left"/>
      <w:pPr>
        <w:ind w:left="5760" w:hanging="360"/>
      </w:pPr>
      <w:rPr>
        <w:rFonts w:ascii="Courier New" w:hAnsi="Courier New" w:cs="Courier New" w:hint="default"/>
      </w:rPr>
    </w:lvl>
    <w:lvl w:ilvl="5" w:tplc="20386028" w:tentative="1">
      <w:start w:val="1"/>
      <w:numFmt w:val="bullet"/>
      <w:lvlText w:val=""/>
      <w:lvlJc w:val="left"/>
      <w:pPr>
        <w:ind w:left="6480" w:hanging="360"/>
      </w:pPr>
      <w:rPr>
        <w:rFonts w:ascii="Wingdings" w:hAnsi="Wingdings" w:hint="default"/>
      </w:rPr>
    </w:lvl>
    <w:lvl w:ilvl="6" w:tplc="33E8AA08" w:tentative="1">
      <w:start w:val="1"/>
      <w:numFmt w:val="bullet"/>
      <w:lvlText w:val=""/>
      <w:lvlJc w:val="left"/>
      <w:pPr>
        <w:ind w:left="7200" w:hanging="360"/>
      </w:pPr>
      <w:rPr>
        <w:rFonts w:ascii="Symbol" w:hAnsi="Symbol" w:hint="default"/>
      </w:rPr>
    </w:lvl>
    <w:lvl w:ilvl="7" w:tplc="845073E4" w:tentative="1">
      <w:start w:val="1"/>
      <w:numFmt w:val="bullet"/>
      <w:lvlText w:val="o"/>
      <w:lvlJc w:val="left"/>
      <w:pPr>
        <w:ind w:left="7920" w:hanging="360"/>
      </w:pPr>
      <w:rPr>
        <w:rFonts w:ascii="Courier New" w:hAnsi="Courier New" w:cs="Courier New" w:hint="default"/>
      </w:rPr>
    </w:lvl>
    <w:lvl w:ilvl="8" w:tplc="940CFAAC" w:tentative="1">
      <w:start w:val="1"/>
      <w:numFmt w:val="bullet"/>
      <w:lvlText w:val=""/>
      <w:lvlJc w:val="left"/>
      <w:pPr>
        <w:ind w:left="8640" w:hanging="360"/>
      </w:pPr>
      <w:rPr>
        <w:rFonts w:ascii="Wingdings" w:hAnsi="Wingdings" w:hint="default"/>
      </w:rPr>
    </w:lvl>
  </w:abstractNum>
  <w:abstractNum w:abstractNumId="33"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860857"/>
    <w:multiLevelType w:val="hybridMultilevel"/>
    <w:tmpl w:val="0D606DBC"/>
    <w:lvl w:ilvl="0" w:tplc="5A0AA658">
      <w:start w:val="1"/>
      <w:numFmt w:val="bullet"/>
      <w:lvlText w:val="o"/>
      <w:lvlJc w:val="left"/>
      <w:pPr>
        <w:ind w:left="2880" w:hanging="360"/>
      </w:pPr>
      <w:rPr>
        <w:rFonts w:ascii="Courier New" w:hAnsi="Courier New" w:cs="Courier New" w:hint="default"/>
      </w:rPr>
    </w:lvl>
    <w:lvl w:ilvl="1" w:tplc="09E29708" w:tentative="1">
      <w:start w:val="1"/>
      <w:numFmt w:val="bullet"/>
      <w:lvlText w:val="o"/>
      <w:lvlJc w:val="left"/>
      <w:pPr>
        <w:ind w:left="3600" w:hanging="360"/>
      </w:pPr>
      <w:rPr>
        <w:rFonts w:ascii="Courier New" w:hAnsi="Courier New" w:cs="Courier New" w:hint="default"/>
      </w:rPr>
    </w:lvl>
    <w:lvl w:ilvl="2" w:tplc="7EA6173A" w:tentative="1">
      <w:start w:val="1"/>
      <w:numFmt w:val="bullet"/>
      <w:lvlText w:val=""/>
      <w:lvlJc w:val="left"/>
      <w:pPr>
        <w:ind w:left="4320" w:hanging="360"/>
      </w:pPr>
      <w:rPr>
        <w:rFonts w:ascii="Wingdings" w:hAnsi="Wingdings" w:hint="default"/>
      </w:rPr>
    </w:lvl>
    <w:lvl w:ilvl="3" w:tplc="6FB8812A" w:tentative="1">
      <w:start w:val="1"/>
      <w:numFmt w:val="bullet"/>
      <w:lvlText w:val=""/>
      <w:lvlJc w:val="left"/>
      <w:pPr>
        <w:ind w:left="5040" w:hanging="360"/>
      </w:pPr>
      <w:rPr>
        <w:rFonts w:ascii="Symbol" w:hAnsi="Symbol" w:hint="default"/>
      </w:rPr>
    </w:lvl>
    <w:lvl w:ilvl="4" w:tplc="B734D1D2" w:tentative="1">
      <w:start w:val="1"/>
      <w:numFmt w:val="bullet"/>
      <w:lvlText w:val="o"/>
      <w:lvlJc w:val="left"/>
      <w:pPr>
        <w:ind w:left="5760" w:hanging="360"/>
      </w:pPr>
      <w:rPr>
        <w:rFonts w:ascii="Courier New" w:hAnsi="Courier New" w:cs="Courier New" w:hint="default"/>
      </w:rPr>
    </w:lvl>
    <w:lvl w:ilvl="5" w:tplc="2494C3FA" w:tentative="1">
      <w:start w:val="1"/>
      <w:numFmt w:val="bullet"/>
      <w:lvlText w:val=""/>
      <w:lvlJc w:val="left"/>
      <w:pPr>
        <w:ind w:left="6480" w:hanging="360"/>
      </w:pPr>
      <w:rPr>
        <w:rFonts w:ascii="Wingdings" w:hAnsi="Wingdings" w:hint="default"/>
      </w:rPr>
    </w:lvl>
    <w:lvl w:ilvl="6" w:tplc="E77C3A9C" w:tentative="1">
      <w:start w:val="1"/>
      <w:numFmt w:val="bullet"/>
      <w:lvlText w:val=""/>
      <w:lvlJc w:val="left"/>
      <w:pPr>
        <w:ind w:left="7200" w:hanging="360"/>
      </w:pPr>
      <w:rPr>
        <w:rFonts w:ascii="Symbol" w:hAnsi="Symbol" w:hint="default"/>
      </w:rPr>
    </w:lvl>
    <w:lvl w:ilvl="7" w:tplc="02D26F0E" w:tentative="1">
      <w:start w:val="1"/>
      <w:numFmt w:val="bullet"/>
      <w:lvlText w:val="o"/>
      <w:lvlJc w:val="left"/>
      <w:pPr>
        <w:ind w:left="7920" w:hanging="360"/>
      </w:pPr>
      <w:rPr>
        <w:rFonts w:ascii="Courier New" w:hAnsi="Courier New" w:cs="Courier New" w:hint="default"/>
      </w:rPr>
    </w:lvl>
    <w:lvl w:ilvl="8" w:tplc="E6865966" w:tentative="1">
      <w:start w:val="1"/>
      <w:numFmt w:val="bullet"/>
      <w:lvlText w:val=""/>
      <w:lvlJc w:val="left"/>
      <w:pPr>
        <w:ind w:left="8640" w:hanging="360"/>
      </w:pPr>
      <w:rPr>
        <w:rFonts w:ascii="Wingdings" w:hAnsi="Wingdings" w:hint="default"/>
      </w:rPr>
    </w:lvl>
  </w:abstractNum>
  <w:abstractNum w:abstractNumId="35" w15:restartNumberingAfterBreak="0">
    <w:nsid w:val="7FBF1BC8"/>
    <w:multiLevelType w:val="multilevel"/>
    <w:tmpl w:val="EAD8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43369">
    <w:abstractNumId w:val="31"/>
  </w:num>
  <w:num w:numId="2" w16cid:durableId="849640271">
    <w:abstractNumId w:val="31"/>
    <w:lvlOverride w:ilvl="0">
      <w:startOverride w:val="1"/>
    </w:lvlOverride>
  </w:num>
  <w:num w:numId="3" w16cid:durableId="57940021">
    <w:abstractNumId w:val="31"/>
  </w:num>
  <w:num w:numId="4" w16cid:durableId="1703046838">
    <w:abstractNumId w:val="31"/>
    <w:lvlOverride w:ilvl="0">
      <w:startOverride w:val="1"/>
    </w:lvlOverride>
  </w:num>
  <w:num w:numId="5" w16cid:durableId="1384983550">
    <w:abstractNumId w:val="8"/>
  </w:num>
  <w:num w:numId="6" w16cid:durableId="1351493420">
    <w:abstractNumId w:val="31"/>
    <w:lvlOverride w:ilvl="0">
      <w:startOverride w:val="1"/>
    </w:lvlOverride>
  </w:num>
  <w:num w:numId="7" w16cid:durableId="19632681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8025490">
    <w:abstractNumId w:val="10"/>
  </w:num>
  <w:num w:numId="9" w16cid:durableId="19417959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856420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34965322">
    <w:abstractNumId w:val="7"/>
  </w:num>
  <w:num w:numId="12" w16cid:durableId="1436244301">
    <w:abstractNumId w:val="6"/>
  </w:num>
  <w:num w:numId="13" w16cid:durableId="2041710034">
    <w:abstractNumId w:val="5"/>
  </w:num>
  <w:num w:numId="14" w16cid:durableId="139468286">
    <w:abstractNumId w:val="4"/>
  </w:num>
  <w:num w:numId="15" w16cid:durableId="2067756125">
    <w:abstractNumId w:val="3"/>
  </w:num>
  <w:num w:numId="16" w16cid:durableId="2017151362">
    <w:abstractNumId w:val="2"/>
  </w:num>
  <w:num w:numId="17" w16cid:durableId="1752507318">
    <w:abstractNumId w:val="1"/>
  </w:num>
  <w:num w:numId="18" w16cid:durableId="87624017">
    <w:abstractNumId w:val="0"/>
  </w:num>
  <w:num w:numId="19" w16cid:durableId="955604453">
    <w:abstractNumId w:val="33"/>
  </w:num>
  <w:num w:numId="20" w16cid:durableId="1620914200">
    <w:abstractNumId w:val="9"/>
  </w:num>
  <w:num w:numId="21" w16cid:durableId="1392197499">
    <w:abstractNumId w:val="26"/>
  </w:num>
  <w:num w:numId="22" w16cid:durableId="152765332">
    <w:abstractNumId w:val="25"/>
  </w:num>
  <w:num w:numId="23" w16cid:durableId="456411577">
    <w:abstractNumId w:val="24"/>
  </w:num>
  <w:num w:numId="24" w16cid:durableId="1601136377">
    <w:abstractNumId w:val="17"/>
  </w:num>
  <w:num w:numId="25" w16cid:durableId="182327789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5515420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921689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4847628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1305369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456779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812291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875142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553916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28048144">
    <w:abstractNumId w:val="20"/>
  </w:num>
  <w:num w:numId="35" w16cid:durableId="1791129016">
    <w:abstractNumId w:val="27"/>
  </w:num>
  <w:num w:numId="36" w16cid:durableId="1825782066">
    <w:abstractNumId w:val="34"/>
  </w:num>
  <w:num w:numId="37" w16cid:durableId="1527716477">
    <w:abstractNumId w:val="23"/>
  </w:num>
  <w:num w:numId="38" w16cid:durableId="1653827228">
    <w:abstractNumId w:val="16"/>
  </w:num>
  <w:num w:numId="39" w16cid:durableId="244803372">
    <w:abstractNumId w:val="21"/>
  </w:num>
  <w:num w:numId="40" w16cid:durableId="1051729037">
    <w:abstractNumId w:val="30"/>
  </w:num>
  <w:num w:numId="41" w16cid:durableId="1492866514">
    <w:abstractNumId w:val="12"/>
  </w:num>
  <w:num w:numId="42" w16cid:durableId="735935292">
    <w:abstractNumId w:val="32"/>
  </w:num>
  <w:num w:numId="43" w16cid:durableId="535199340">
    <w:abstractNumId w:val="18"/>
  </w:num>
  <w:num w:numId="44" w16cid:durableId="1144616168">
    <w:abstractNumId w:val="15"/>
  </w:num>
  <w:num w:numId="45" w16cid:durableId="1994601706">
    <w:abstractNumId w:val="14"/>
  </w:num>
  <w:num w:numId="46" w16cid:durableId="353460338">
    <w:abstractNumId w:val="35"/>
  </w:num>
  <w:num w:numId="47" w16cid:durableId="1360623950">
    <w:abstractNumId w:val="19"/>
  </w:num>
  <w:num w:numId="48" w16cid:durableId="504128363">
    <w:abstractNumId w:val="28"/>
  </w:num>
  <w:num w:numId="49" w16cid:durableId="811488349">
    <w:abstractNumId w:val="13"/>
  </w:num>
  <w:num w:numId="50" w16cid:durableId="1904632536">
    <w:abstractNumId w:val="22"/>
  </w:num>
  <w:num w:numId="51" w16cid:durableId="1981500595">
    <w:abstractNumId w:val="29"/>
  </w:num>
  <w:num w:numId="52" w16cid:durableId="12629088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E97"/>
    <w:rsid w:val="00016748"/>
    <w:rsid w:val="0002509F"/>
    <w:rsid w:val="0002523F"/>
    <w:rsid w:val="0006567E"/>
    <w:rsid w:val="000760DB"/>
    <w:rsid w:val="00076E97"/>
    <w:rsid w:val="000F00E7"/>
    <w:rsid w:val="00107C35"/>
    <w:rsid w:val="00126164"/>
    <w:rsid w:val="0016766E"/>
    <w:rsid w:val="00170063"/>
    <w:rsid w:val="00175643"/>
    <w:rsid w:val="001B2338"/>
    <w:rsid w:val="001F6DE1"/>
    <w:rsid w:val="002061A9"/>
    <w:rsid w:val="00217B64"/>
    <w:rsid w:val="00235579"/>
    <w:rsid w:val="00257FAA"/>
    <w:rsid w:val="00263938"/>
    <w:rsid w:val="002E78EB"/>
    <w:rsid w:val="002F25A8"/>
    <w:rsid w:val="003008A4"/>
    <w:rsid w:val="0031423D"/>
    <w:rsid w:val="003407A9"/>
    <w:rsid w:val="00340DC9"/>
    <w:rsid w:val="00350BD5"/>
    <w:rsid w:val="0039035C"/>
    <w:rsid w:val="003A7B38"/>
    <w:rsid w:val="00405C13"/>
    <w:rsid w:val="00444F02"/>
    <w:rsid w:val="00456B30"/>
    <w:rsid w:val="004635E3"/>
    <w:rsid w:val="00471ADA"/>
    <w:rsid w:val="00490CC6"/>
    <w:rsid w:val="004F05F9"/>
    <w:rsid w:val="004F5664"/>
    <w:rsid w:val="00543495"/>
    <w:rsid w:val="005509B2"/>
    <w:rsid w:val="00552233"/>
    <w:rsid w:val="005556DB"/>
    <w:rsid w:val="0058175E"/>
    <w:rsid w:val="005C502F"/>
    <w:rsid w:val="005C6D45"/>
    <w:rsid w:val="005D58F7"/>
    <w:rsid w:val="00617D63"/>
    <w:rsid w:val="00643D1A"/>
    <w:rsid w:val="00674588"/>
    <w:rsid w:val="006A3780"/>
    <w:rsid w:val="006A7B57"/>
    <w:rsid w:val="006D44C5"/>
    <w:rsid w:val="00713672"/>
    <w:rsid w:val="0073562D"/>
    <w:rsid w:val="007927CB"/>
    <w:rsid w:val="00797C16"/>
    <w:rsid w:val="007A3441"/>
    <w:rsid w:val="007B07DE"/>
    <w:rsid w:val="008270A2"/>
    <w:rsid w:val="00830694"/>
    <w:rsid w:val="00853F77"/>
    <w:rsid w:val="00885CE1"/>
    <w:rsid w:val="008907FF"/>
    <w:rsid w:val="008B696C"/>
    <w:rsid w:val="008B6BEE"/>
    <w:rsid w:val="008C2071"/>
    <w:rsid w:val="008F0DDA"/>
    <w:rsid w:val="008F1C71"/>
    <w:rsid w:val="008F78D7"/>
    <w:rsid w:val="00911D35"/>
    <w:rsid w:val="009200C1"/>
    <w:rsid w:val="0092197E"/>
    <w:rsid w:val="009524C1"/>
    <w:rsid w:val="00965B88"/>
    <w:rsid w:val="00980085"/>
    <w:rsid w:val="00997127"/>
    <w:rsid w:val="009D216F"/>
    <w:rsid w:val="009D3248"/>
    <w:rsid w:val="00A65E8A"/>
    <w:rsid w:val="00A87896"/>
    <w:rsid w:val="00A92D7B"/>
    <w:rsid w:val="00AC1EE7"/>
    <w:rsid w:val="00B650C6"/>
    <w:rsid w:val="00BA63C2"/>
    <w:rsid w:val="00BC6939"/>
    <w:rsid w:val="00BE1875"/>
    <w:rsid w:val="00BE2548"/>
    <w:rsid w:val="00BE45C8"/>
    <w:rsid w:val="00BF2331"/>
    <w:rsid w:val="00BF7463"/>
    <w:rsid w:val="00C30889"/>
    <w:rsid w:val="00C90A2E"/>
    <w:rsid w:val="00CC5861"/>
    <w:rsid w:val="00CE202C"/>
    <w:rsid w:val="00CE614E"/>
    <w:rsid w:val="00D11403"/>
    <w:rsid w:val="00D30B81"/>
    <w:rsid w:val="00D3649E"/>
    <w:rsid w:val="00D5627C"/>
    <w:rsid w:val="00D65327"/>
    <w:rsid w:val="00D84941"/>
    <w:rsid w:val="00DB2DEB"/>
    <w:rsid w:val="00DE259D"/>
    <w:rsid w:val="00DF0FDA"/>
    <w:rsid w:val="00E142DA"/>
    <w:rsid w:val="00E16F51"/>
    <w:rsid w:val="00EA24DD"/>
    <w:rsid w:val="00EB0B6E"/>
    <w:rsid w:val="00EE029B"/>
    <w:rsid w:val="00EE70C1"/>
    <w:rsid w:val="00F169E1"/>
    <w:rsid w:val="00F74B6E"/>
    <w:rsid w:val="00F77B79"/>
    <w:rsid w:val="00F866A8"/>
    <w:rsid w:val="00FB35C9"/>
    <w:rsid w:val="00FB5B59"/>
    <w:rsid w:val="00FC318F"/>
    <w:rsid w:val="00FD1D72"/>
    <w:rsid w:val="00FD6D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D1F0A"/>
  <w15:chartTrackingRefBased/>
  <w15:docId w15:val="{6A85CFBA-36B3-4284-954E-B25E1063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Mention1">
    <w:name w:val="Mention1"/>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NoSpacingChar">
    <w:name w:val="No Spacing Char"/>
    <w:basedOn w:val="DefaultParagraphFont"/>
    <w:link w:val="NoSpacing"/>
    <w:uiPriority w:val="1"/>
    <w:rsid w:val="00076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um\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Assistant Professor
Department of Computer Applications</Abstract>
  <CompanyAddress/>
  <CompanyPhone/>
  <CompanyFax/>
  <CompanyEmail>Register Number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7BFF8C-E130-4894-9452-D4F1B568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16</TotalTime>
  <Pages>5</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Digital commerce empowerment ecosystem (dcee)</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commerce empowerment ecosystem (dcee)</dc:title>
  <dc:subject>20INMCA509 - Mini Project 2</dc:subject>
  <cp:lastModifiedBy>Josna Mary Thomas</cp:lastModifiedBy>
  <cp:revision>7</cp:revision>
  <cp:lastPrinted>2024-06-18T09:14:00Z</cp:lastPrinted>
  <dcterms:created xsi:type="dcterms:W3CDTF">2024-06-11T16:37:00Z</dcterms:created>
  <dcterms:modified xsi:type="dcterms:W3CDTF">2024-10-26T14:16:00Z</dcterms:modified>
</cp:coreProperties>
</file>