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8E5E" w14:textId="6C4B099A" w:rsidR="0076434A" w:rsidRPr="00367FA1" w:rsidRDefault="00F23681">
      <w:pPr>
        <w:rPr>
          <w:rFonts w:eastAsia="MS PMincho"/>
          <w:szCs w:val="20"/>
          <w:u w:val="single"/>
        </w:rPr>
      </w:pPr>
      <w:r>
        <w:rPr>
          <w:noProof/>
        </w:rPr>
        <w:drawing>
          <wp:anchor distT="0" distB="0" distL="0" distR="0" simplePos="0" relativeHeight="2" behindDoc="1" locked="0" layoutInCell="0" allowOverlap="1" wp14:anchorId="79E7E08F" wp14:editId="4F9EBCFE">
            <wp:simplePos x="0" y="0"/>
            <wp:positionH relativeFrom="margin">
              <wp:posOffset>1358900</wp:posOffset>
            </wp:positionH>
            <wp:positionV relativeFrom="margin">
              <wp:align>top</wp:align>
            </wp:positionV>
            <wp:extent cx="4828540" cy="714375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0749">
        <w:rPr>
          <w:noProof/>
        </w:rPr>
        <mc:AlternateContent>
          <mc:Choice Requires="wps">
            <w:drawing>
              <wp:inline distT="0" distB="0" distL="0" distR="0" wp14:anchorId="0F10796A" wp14:editId="4B24898A">
                <wp:extent cx="4152900" cy="2857500"/>
                <wp:effectExtent l="0" t="0" r="0" b="0"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52900" cy="2857500"/>
                        </a:xfrm>
                        <a:prstGeom prst="rect">
                          <a:avLst/>
                        </a:prstGeom>
                        <a:solidFill>
                          <a:srgbClr val="C2002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728A75" w14:textId="1963FF65" w:rsidR="0076434A" w:rsidRDefault="003A6871">
                            <w:pPr>
                              <w:pStyle w:val="PortadaSUBttul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Actividad Dirigida 4</w:t>
                            </w:r>
                          </w:p>
                          <w:p w14:paraId="2C49859B" w14:textId="5E9D857E" w:rsidR="00367FA1" w:rsidRDefault="00367FA1">
                            <w:pPr>
                              <w:pStyle w:val="PortadaSUBttul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Portafolio</w:t>
                            </w:r>
                          </w:p>
                          <w:p w14:paraId="5D3AA19C" w14:textId="2FD3FA46" w:rsidR="003A6871" w:rsidRDefault="003A6871">
                            <w:pPr>
                              <w:pStyle w:val="PortadaSUBttul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Lidera 2</w:t>
                            </w:r>
                          </w:p>
                        </w:txbxContent>
                      </wps:txbx>
                      <wps:bodyPr lIns="539640" tIns="360000" rIns="539640" bIns="360000" anchor="ctr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10796A" id="Rectángulo 3" o:spid="_x0000_s1026" style="width:327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" fillcolor="#c2002f" stroked="f" strokeweight="0">
                <v:textbox inset="14.99mm,10mm,14.99mm,10mm">
                  <w:txbxContent>
                    <w:p w14:paraId="61728A75" w14:textId="1963FF65" w:rsidR="0076434A" w:rsidRDefault="003A6871">
                      <w:pPr>
                        <w:pStyle w:val="PortadaSUBttul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Actividad Dirigida 4</w:t>
                      </w:r>
                    </w:p>
                    <w:p w14:paraId="2C49859B" w14:textId="5E9D857E" w:rsidR="00367FA1" w:rsidRDefault="00367FA1">
                      <w:pPr>
                        <w:pStyle w:val="PortadaSUBttul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Portafolio</w:t>
                      </w:r>
                    </w:p>
                    <w:p w14:paraId="5D3AA19C" w14:textId="2FD3FA46" w:rsidR="003A6871" w:rsidRDefault="003A6871">
                      <w:pPr>
                        <w:pStyle w:val="PortadaSUBttul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Lidera 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1018E3B" w14:textId="77777777" w:rsidR="0076434A" w:rsidRDefault="0076434A"/>
    <w:p w14:paraId="23BA3E5C" w14:textId="77777777" w:rsidR="0076434A" w:rsidRDefault="0076434A"/>
    <w:p w14:paraId="3AF7097E" w14:textId="77777777" w:rsidR="0076434A" w:rsidRDefault="0076434A"/>
    <w:p w14:paraId="3233F7D9" w14:textId="77777777" w:rsidR="0076434A" w:rsidRDefault="0076434A"/>
    <w:p w14:paraId="0EB807D7" w14:textId="77777777" w:rsidR="0076434A" w:rsidRDefault="0076434A"/>
    <w:p w14:paraId="45118BF0" w14:textId="77777777" w:rsidR="0076434A" w:rsidRDefault="0076434A"/>
    <w:p w14:paraId="4D323EF1" w14:textId="77777777" w:rsidR="0076434A" w:rsidRDefault="0076434A"/>
    <w:p w14:paraId="1BA58BB4" w14:textId="77777777" w:rsidR="0076434A" w:rsidRDefault="0076434A"/>
    <w:p w14:paraId="38ED3E4D" w14:textId="77777777" w:rsidR="0076434A" w:rsidRDefault="0076434A"/>
    <w:p w14:paraId="007BD583" w14:textId="77777777" w:rsidR="0076434A" w:rsidRDefault="0076434A"/>
    <w:p w14:paraId="29BAA549" w14:textId="77777777" w:rsidR="0076434A" w:rsidRDefault="0076434A"/>
    <w:p w14:paraId="786398D1" w14:textId="77777777" w:rsidR="0076434A" w:rsidRDefault="0076434A"/>
    <w:p w14:paraId="1FEA7137" w14:textId="77777777" w:rsidR="0076434A" w:rsidRDefault="0076434A"/>
    <w:p w14:paraId="000620C7" w14:textId="77777777" w:rsidR="0076434A" w:rsidRDefault="0076434A"/>
    <w:p w14:paraId="062424F3" w14:textId="77777777" w:rsidR="0076434A" w:rsidRDefault="0076434A"/>
    <w:p w14:paraId="33AA29AA" w14:textId="77777777" w:rsidR="0076434A" w:rsidRDefault="0076434A"/>
    <w:p w14:paraId="220D2669" w14:textId="77777777" w:rsidR="0076434A" w:rsidRDefault="0076434A"/>
    <w:p w14:paraId="6D874EA0" w14:textId="77777777" w:rsidR="0076434A" w:rsidRDefault="0076434A"/>
    <w:p w14:paraId="7AE05113" w14:textId="77777777" w:rsidR="0076434A" w:rsidRDefault="0076434A"/>
    <w:p w14:paraId="0A9336F9" w14:textId="77777777" w:rsidR="0076434A" w:rsidRDefault="0076434A"/>
    <w:p w14:paraId="4CB0A5AE" w14:textId="77777777" w:rsidR="0076434A" w:rsidRDefault="0076434A"/>
    <w:p w14:paraId="2FD0D908" w14:textId="77777777" w:rsidR="0076434A" w:rsidRDefault="0076434A"/>
    <w:p w14:paraId="7A22D30E" w14:textId="77777777" w:rsidR="0076434A" w:rsidRDefault="0076434A"/>
    <w:p w14:paraId="2507C769" w14:textId="77777777" w:rsidR="0076434A" w:rsidRDefault="0076434A"/>
    <w:p w14:paraId="3679BC6B" w14:textId="77777777" w:rsidR="0076434A" w:rsidRDefault="0076434A"/>
    <w:p w14:paraId="773E3454" w14:textId="77777777" w:rsidR="0076434A" w:rsidRDefault="0076434A"/>
    <w:p w14:paraId="286A6417" w14:textId="77777777" w:rsidR="0076434A" w:rsidRDefault="0076434A"/>
    <w:p w14:paraId="148E9DA6" w14:textId="77777777" w:rsidR="0076434A" w:rsidRDefault="0076434A"/>
    <w:p w14:paraId="3E42B43C" w14:textId="77777777" w:rsidR="0076434A" w:rsidRDefault="0076434A"/>
    <w:p w14:paraId="7F09418B" w14:textId="77777777" w:rsidR="00043D21" w:rsidRDefault="00043D21" w:rsidP="00043D21"/>
    <w:p w14:paraId="0E83CDD8" w14:textId="77777777" w:rsidR="00043D21" w:rsidRDefault="00043D21" w:rsidP="00043D21"/>
    <w:p w14:paraId="520AD62A" w14:textId="77777777" w:rsidR="00043D21" w:rsidRDefault="00043D21" w:rsidP="00043D21"/>
    <w:p w14:paraId="5BE9546D" w14:textId="77777777" w:rsidR="00043D21" w:rsidRDefault="00043D21" w:rsidP="00043D21"/>
    <w:p w14:paraId="45ACD6EF" w14:textId="77777777" w:rsidR="00E82523" w:rsidRDefault="00E82523" w:rsidP="001F594D"/>
    <w:p w14:paraId="2B0D5E10" w14:textId="77777777" w:rsidR="00E82523" w:rsidRDefault="00E82523" w:rsidP="001F594D"/>
    <w:p w14:paraId="7F05DF52" w14:textId="77777777" w:rsidR="00E82523" w:rsidRDefault="00E82523" w:rsidP="001F594D"/>
    <w:p w14:paraId="27E76D78" w14:textId="77777777" w:rsidR="00E82523" w:rsidRDefault="00E82523" w:rsidP="001F594D"/>
    <w:p w14:paraId="08C6B069" w14:textId="77777777" w:rsidR="00E82523" w:rsidRDefault="00E82523" w:rsidP="001F594D"/>
    <w:p w14:paraId="1047EF6C" w14:textId="77777777" w:rsidR="00E82523" w:rsidRDefault="00E82523" w:rsidP="001F594D"/>
    <w:p w14:paraId="367E6C99" w14:textId="225469D8" w:rsidR="0093419F" w:rsidRDefault="00043D21" w:rsidP="0066145C">
      <w:r w:rsidRPr="00043D21">
        <w:t>José María Fernández</w:t>
      </w:r>
      <w:r w:rsidR="008E50C0">
        <w:t xml:space="preserve"> </w:t>
      </w:r>
      <w:r w:rsidR="00DB241D">
        <w:t>Gómez</w:t>
      </w:r>
    </w:p>
    <w:p w14:paraId="1B6D35C0" w14:textId="6A0AA69F" w:rsidR="008E50C0" w:rsidRDefault="008E50C0" w:rsidP="0066145C">
      <w:pPr>
        <w:rPr>
          <w:b/>
          <w:bCs/>
          <w:sz w:val="32"/>
          <w:szCs w:val="32"/>
        </w:rPr>
      </w:pPr>
      <w:r w:rsidRPr="008E50C0">
        <w:rPr>
          <w:b/>
          <w:bCs/>
          <w:sz w:val="32"/>
          <w:szCs w:val="32"/>
        </w:rPr>
        <w:lastRenderedPageBreak/>
        <w:t>Diario de aprendizaje</w:t>
      </w:r>
      <w:r>
        <w:rPr>
          <w:b/>
          <w:bCs/>
          <w:sz w:val="32"/>
          <w:szCs w:val="32"/>
        </w:rPr>
        <w:t>:</w:t>
      </w:r>
    </w:p>
    <w:p w14:paraId="35A7233D" w14:textId="67FFB034" w:rsidR="008E50C0" w:rsidRDefault="008E50C0" w:rsidP="0066145C">
      <w:pPr>
        <w:rPr>
          <w:b/>
          <w:bCs/>
          <w:sz w:val="32"/>
          <w:szCs w:val="32"/>
        </w:rPr>
      </w:pPr>
    </w:p>
    <w:p w14:paraId="57179AF3" w14:textId="5CB9A510" w:rsidR="008E50C0" w:rsidRDefault="008E50C0" w:rsidP="0066145C">
      <w:pPr>
        <w:rPr>
          <w:sz w:val="22"/>
          <w:szCs w:val="22"/>
        </w:rPr>
      </w:pPr>
      <w:r>
        <w:rPr>
          <w:sz w:val="22"/>
          <w:szCs w:val="22"/>
        </w:rPr>
        <w:t>Para resumir el diario de aprendizaje y remarcar lo mas relevante de cada una de estas se va a indicar lo que el alumno ha considerado mas importante de cada clase, como se ha estado haciendo en las clases durante todo el curso.</w:t>
      </w:r>
    </w:p>
    <w:p w14:paraId="58FE4196" w14:textId="2D26EB1D" w:rsidR="008E50C0" w:rsidRDefault="008E50C0" w:rsidP="0066145C">
      <w:pPr>
        <w:rPr>
          <w:sz w:val="22"/>
          <w:szCs w:val="22"/>
        </w:rPr>
      </w:pPr>
    </w:p>
    <w:p w14:paraId="49168649" w14:textId="23DCB3CD" w:rsidR="008E50C0" w:rsidRDefault="008E50C0" w:rsidP="0066145C">
      <w:pPr>
        <w:rPr>
          <w:b/>
          <w:bCs/>
          <w:sz w:val="32"/>
          <w:szCs w:val="32"/>
        </w:rPr>
      </w:pPr>
      <w:r w:rsidRPr="008E50C0">
        <w:rPr>
          <w:b/>
          <w:bCs/>
          <w:sz w:val="32"/>
          <w:szCs w:val="32"/>
        </w:rPr>
        <w:t>Sesión 1</w:t>
      </w:r>
    </w:p>
    <w:p w14:paraId="64EA7DBC" w14:textId="77777777" w:rsidR="008E50C0" w:rsidRPr="008E50C0" w:rsidRDefault="008E50C0" w:rsidP="0066145C">
      <w:pPr>
        <w:rPr>
          <w:b/>
          <w:bCs/>
          <w:sz w:val="32"/>
          <w:szCs w:val="32"/>
        </w:rPr>
      </w:pPr>
    </w:p>
    <w:p w14:paraId="60639EC4" w14:textId="3F32BF16" w:rsidR="008E50C0" w:rsidRDefault="008E50C0">
      <w:pPr>
        <w:rPr>
          <w:sz w:val="22"/>
          <w:szCs w:val="22"/>
        </w:rPr>
      </w:pPr>
      <w:r w:rsidRPr="008E50C0">
        <w:rPr>
          <w:sz w:val="22"/>
          <w:szCs w:val="22"/>
        </w:rPr>
        <w:t xml:space="preserve">Presentación de la asignatura y </w:t>
      </w:r>
      <w:r>
        <w:rPr>
          <w:sz w:val="22"/>
          <w:szCs w:val="22"/>
        </w:rPr>
        <w:t>toma de contacto con los nuevos compañeros</w:t>
      </w:r>
    </w:p>
    <w:p w14:paraId="18D989E2" w14:textId="6C8B633D" w:rsidR="00F403CC" w:rsidRDefault="00F403CC">
      <w:pPr>
        <w:rPr>
          <w:sz w:val="22"/>
          <w:szCs w:val="22"/>
        </w:rPr>
      </w:pPr>
    </w:p>
    <w:p w14:paraId="370EB2AD" w14:textId="2DFE6E2C" w:rsidR="00F403CC" w:rsidRDefault="00F403CC" w:rsidP="00F403CC">
      <w:pPr>
        <w:rPr>
          <w:b/>
          <w:bCs/>
          <w:sz w:val="32"/>
          <w:szCs w:val="32"/>
        </w:rPr>
      </w:pPr>
      <w:r w:rsidRPr="008E50C0">
        <w:rPr>
          <w:b/>
          <w:bCs/>
          <w:sz w:val="32"/>
          <w:szCs w:val="32"/>
        </w:rPr>
        <w:t xml:space="preserve">Sesión </w:t>
      </w:r>
      <w:r>
        <w:rPr>
          <w:b/>
          <w:bCs/>
          <w:sz w:val="32"/>
          <w:szCs w:val="32"/>
        </w:rPr>
        <w:t>2</w:t>
      </w:r>
    </w:p>
    <w:p w14:paraId="49E95EA1" w14:textId="77777777" w:rsidR="00F403CC" w:rsidRPr="008E50C0" w:rsidRDefault="00F403CC" w:rsidP="00F403CC">
      <w:pPr>
        <w:rPr>
          <w:b/>
          <w:bCs/>
          <w:sz w:val="32"/>
          <w:szCs w:val="32"/>
        </w:rPr>
      </w:pPr>
    </w:p>
    <w:p w14:paraId="3A6B0795" w14:textId="3180404B" w:rsidR="00F403CC" w:rsidRDefault="00F403CC">
      <w:pPr>
        <w:rPr>
          <w:sz w:val="22"/>
          <w:szCs w:val="22"/>
        </w:rPr>
      </w:pPr>
      <w:r>
        <w:rPr>
          <w:sz w:val="22"/>
          <w:szCs w:val="22"/>
        </w:rPr>
        <w:t>Diferencia entre grupo y equipo e introducción a las fases del equipo. Cómo formar un equipo de alto rendimiento</w:t>
      </w:r>
    </w:p>
    <w:p w14:paraId="6D5F4172" w14:textId="7A5E9DA2" w:rsidR="00F403CC" w:rsidRDefault="00F403CC">
      <w:pPr>
        <w:rPr>
          <w:sz w:val="22"/>
          <w:szCs w:val="22"/>
        </w:rPr>
      </w:pPr>
    </w:p>
    <w:p w14:paraId="10EE7F7E" w14:textId="749DC8B3" w:rsidR="00F403CC" w:rsidRPr="00F403CC" w:rsidRDefault="00F403CC" w:rsidP="00F403CC">
      <w:pPr>
        <w:rPr>
          <w:b/>
          <w:bCs/>
          <w:sz w:val="32"/>
          <w:szCs w:val="32"/>
          <w:u w:val="single"/>
        </w:rPr>
      </w:pPr>
      <w:r w:rsidRPr="008E50C0">
        <w:rPr>
          <w:b/>
          <w:bCs/>
          <w:sz w:val="32"/>
          <w:szCs w:val="32"/>
        </w:rPr>
        <w:t xml:space="preserve">Sesión </w:t>
      </w:r>
      <w:r>
        <w:rPr>
          <w:b/>
          <w:bCs/>
          <w:sz w:val="32"/>
          <w:szCs w:val="32"/>
        </w:rPr>
        <w:t>3</w:t>
      </w:r>
    </w:p>
    <w:p w14:paraId="289DB9AD" w14:textId="77777777" w:rsidR="00F403CC" w:rsidRPr="008E50C0" w:rsidRDefault="00F403CC" w:rsidP="00F403CC">
      <w:pPr>
        <w:rPr>
          <w:b/>
          <w:bCs/>
          <w:sz w:val="32"/>
          <w:szCs w:val="32"/>
        </w:rPr>
      </w:pPr>
    </w:p>
    <w:p w14:paraId="1AD24D5C" w14:textId="5E55EE30" w:rsidR="00F403CC" w:rsidRDefault="00F403CC">
      <w:pPr>
        <w:rPr>
          <w:sz w:val="22"/>
          <w:szCs w:val="22"/>
        </w:rPr>
      </w:pPr>
      <w:r>
        <w:rPr>
          <w:sz w:val="22"/>
          <w:szCs w:val="22"/>
        </w:rPr>
        <w:t>Como comenzar a transformar un grupo en un equipo, valores y pasos necesarios. Importancia del propósito común</w:t>
      </w:r>
    </w:p>
    <w:p w14:paraId="219FA29F" w14:textId="042E78EB" w:rsidR="00F403CC" w:rsidRDefault="00F403CC">
      <w:pPr>
        <w:rPr>
          <w:sz w:val="22"/>
          <w:szCs w:val="22"/>
        </w:rPr>
      </w:pPr>
    </w:p>
    <w:p w14:paraId="3876A438" w14:textId="51AA4803" w:rsidR="00F403CC" w:rsidRDefault="00F403CC" w:rsidP="00F403CC">
      <w:pPr>
        <w:rPr>
          <w:b/>
          <w:bCs/>
          <w:sz w:val="32"/>
          <w:szCs w:val="32"/>
        </w:rPr>
      </w:pPr>
      <w:r w:rsidRPr="008E50C0">
        <w:rPr>
          <w:b/>
          <w:bCs/>
          <w:sz w:val="32"/>
          <w:szCs w:val="32"/>
        </w:rPr>
        <w:t xml:space="preserve">Sesión </w:t>
      </w:r>
      <w:r>
        <w:rPr>
          <w:b/>
          <w:bCs/>
          <w:sz w:val="32"/>
          <w:szCs w:val="32"/>
        </w:rPr>
        <w:t>4</w:t>
      </w:r>
    </w:p>
    <w:p w14:paraId="3A86C9DE" w14:textId="77777777" w:rsidR="00F403CC" w:rsidRPr="008E50C0" w:rsidRDefault="00F403CC" w:rsidP="00F403CC">
      <w:pPr>
        <w:rPr>
          <w:b/>
          <w:bCs/>
          <w:sz w:val="32"/>
          <w:szCs w:val="32"/>
        </w:rPr>
      </w:pPr>
    </w:p>
    <w:p w14:paraId="05E189F8" w14:textId="1FDBB6F0" w:rsidR="00F403CC" w:rsidRDefault="00F403CC">
      <w:pPr>
        <w:rPr>
          <w:sz w:val="22"/>
          <w:szCs w:val="22"/>
        </w:rPr>
      </w:pPr>
      <w:r>
        <w:rPr>
          <w:sz w:val="22"/>
          <w:szCs w:val="22"/>
        </w:rPr>
        <w:t>Confianza en ti mismo y en los miembros del equipo. Importancia de la colaboración mostrada a través de la dinámica de identificación de banderas.</w:t>
      </w:r>
    </w:p>
    <w:p w14:paraId="4B05E9A2" w14:textId="3CE0BA87" w:rsidR="00F403CC" w:rsidRDefault="00F403CC">
      <w:pPr>
        <w:rPr>
          <w:sz w:val="22"/>
          <w:szCs w:val="22"/>
        </w:rPr>
      </w:pPr>
    </w:p>
    <w:p w14:paraId="5956D023" w14:textId="5C4D0F42" w:rsidR="00F403CC" w:rsidRDefault="00F403CC" w:rsidP="00F403CC">
      <w:pPr>
        <w:rPr>
          <w:b/>
          <w:bCs/>
          <w:sz w:val="32"/>
          <w:szCs w:val="32"/>
        </w:rPr>
      </w:pPr>
      <w:r w:rsidRPr="008E50C0">
        <w:rPr>
          <w:b/>
          <w:bCs/>
          <w:sz w:val="32"/>
          <w:szCs w:val="32"/>
        </w:rPr>
        <w:t xml:space="preserve">Sesión </w:t>
      </w:r>
      <w:r>
        <w:rPr>
          <w:b/>
          <w:bCs/>
          <w:sz w:val="32"/>
          <w:szCs w:val="32"/>
        </w:rPr>
        <w:t>5</w:t>
      </w:r>
    </w:p>
    <w:p w14:paraId="727BB1D8" w14:textId="77777777" w:rsidR="00F403CC" w:rsidRPr="008E50C0" w:rsidRDefault="00F403CC" w:rsidP="00F403CC">
      <w:pPr>
        <w:rPr>
          <w:b/>
          <w:bCs/>
          <w:sz w:val="32"/>
          <w:szCs w:val="32"/>
        </w:rPr>
      </w:pPr>
    </w:p>
    <w:p w14:paraId="14609C3F" w14:textId="757CFA3B" w:rsidR="00F403CC" w:rsidRDefault="00966EBD">
      <w:p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Comunicación a través de la empatía, escuchar desde el tú y no desde el yo. Práctica </w:t>
      </w:r>
      <w:proofErr w:type="gramStart"/>
      <w:r>
        <w:rPr>
          <w:sz w:val="22"/>
          <w:szCs w:val="22"/>
        </w:rPr>
        <w:t>de la asertividad</w:t>
      </w:r>
      <w:proofErr w:type="gramEnd"/>
      <w:r>
        <w:rPr>
          <w:sz w:val="22"/>
          <w:szCs w:val="22"/>
        </w:rPr>
        <w:t xml:space="preserve"> a través de la dinámica de “discusión” de grupo sobre viaje turístico o de ocio nocturno. Masterclass de Javier Cebreiros, importancia de la pasión.</w:t>
      </w:r>
    </w:p>
    <w:p w14:paraId="3CD0F5DE" w14:textId="37752961" w:rsidR="00966EBD" w:rsidRDefault="00966EBD">
      <w:pPr>
        <w:rPr>
          <w:sz w:val="22"/>
          <w:szCs w:val="22"/>
          <w:u w:val="single"/>
        </w:rPr>
      </w:pPr>
    </w:p>
    <w:p w14:paraId="249B2897" w14:textId="468513F0" w:rsidR="00966EBD" w:rsidRDefault="00966EBD" w:rsidP="00966EBD">
      <w:pPr>
        <w:rPr>
          <w:b/>
          <w:bCs/>
          <w:sz w:val="32"/>
          <w:szCs w:val="32"/>
        </w:rPr>
      </w:pPr>
      <w:r w:rsidRPr="008E50C0">
        <w:rPr>
          <w:b/>
          <w:bCs/>
          <w:sz w:val="32"/>
          <w:szCs w:val="32"/>
        </w:rPr>
        <w:t xml:space="preserve">Sesión </w:t>
      </w:r>
      <w:r>
        <w:rPr>
          <w:b/>
          <w:bCs/>
          <w:sz w:val="32"/>
          <w:szCs w:val="32"/>
        </w:rPr>
        <w:t>6</w:t>
      </w:r>
    </w:p>
    <w:p w14:paraId="7A5AB5A0" w14:textId="04F6BA5B" w:rsidR="00966EBD" w:rsidRDefault="00966EBD" w:rsidP="00966EBD">
      <w:pPr>
        <w:rPr>
          <w:b/>
          <w:bCs/>
          <w:sz w:val="32"/>
          <w:szCs w:val="32"/>
        </w:rPr>
      </w:pPr>
    </w:p>
    <w:p w14:paraId="0857F906" w14:textId="5157D808" w:rsidR="00966EBD" w:rsidRPr="00DE3272" w:rsidRDefault="00966EBD" w:rsidP="00966EBD">
      <w:pPr>
        <w:rPr>
          <w:sz w:val="22"/>
          <w:szCs w:val="22"/>
          <w:u w:val="single"/>
        </w:rPr>
      </w:pPr>
      <w:r>
        <w:rPr>
          <w:sz w:val="22"/>
          <w:szCs w:val="22"/>
        </w:rPr>
        <w:t>Creatividad asociada al emprendimiento. Quedó demostrado como todos tenemos cierto nivel de creatividad</w:t>
      </w:r>
      <w:r w:rsidR="00DE3272">
        <w:rPr>
          <w:sz w:val="22"/>
          <w:szCs w:val="22"/>
        </w:rPr>
        <w:t>. Introducción al design thinking y diferencias entre pensamiento convergente y divergente.</w:t>
      </w:r>
    </w:p>
    <w:p w14:paraId="6F70DBCE" w14:textId="77777777" w:rsidR="00966EBD" w:rsidRPr="008E50C0" w:rsidRDefault="00966EBD" w:rsidP="00966EBD">
      <w:pPr>
        <w:rPr>
          <w:b/>
          <w:bCs/>
          <w:sz w:val="32"/>
          <w:szCs w:val="32"/>
        </w:rPr>
      </w:pPr>
    </w:p>
    <w:p w14:paraId="56989612" w14:textId="7FA3B5DE" w:rsidR="00966EBD" w:rsidRPr="00966EBD" w:rsidRDefault="00966EBD" w:rsidP="00966EBD">
      <w:pPr>
        <w:rPr>
          <w:b/>
          <w:bCs/>
          <w:sz w:val="32"/>
          <w:szCs w:val="32"/>
          <w:u w:val="single"/>
        </w:rPr>
      </w:pPr>
      <w:r w:rsidRPr="008E50C0">
        <w:rPr>
          <w:b/>
          <w:bCs/>
          <w:sz w:val="32"/>
          <w:szCs w:val="32"/>
        </w:rPr>
        <w:t xml:space="preserve">Sesión </w:t>
      </w:r>
      <w:r>
        <w:rPr>
          <w:b/>
          <w:bCs/>
          <w:sz w:val="32"/>
          <w:szCs w:val="32"/>
        </w:rPr>
        <w:t>7</w:t>
      </w:r>
    </w:p>
    <w:p w14:paraId="36C209C8" w14:textId="32079E12" w:rsidR="00966EBD" w:rsidRDefault="00966EBD" w:rsidP="00966EBD">
      <w:pPr>
        <w:rPr>
          <w:b/>
          <w:bCs/>
          <w:sz w:val="32"/>
          <w:szCs w:val="32"/>
        </w:rPr>
      </w:pPr>
    </w:p>
    <w:p w14:paraId="6947F958" w14:textId="50981A57" w:rsidR="00DE3272" w:rsidRDefault="00DE3272" w:rsidP="00966EBD">
      <w:pPr>
        <w:rPr>
          <w:sz w:val="22"/>
          <w:szCs w:val="22"/>
        </w:rPr>
      </w:pPr>
      <w:r>
        <w:rPr>
          <w:sz w:val="22"/>
          <w:szCs w:val="22"/>
        </w:rPr>
        <w:t>Roles dentro de un quipo y la necesidad de cada uno. Que rol represento yo dentro de un equipo. Métodos para fomentar la creatividad (SCAMPER, Relaciones forzadas…)</w:t>
      </w:r>
    </w:p>
    <w:p w14:paraId="29F2C299" w14:textId="6120325C" w:rsidR="00DE3272" w:rsidRDefault="00DE3272" w:rsidP="00966EBD">
      <w:pPr>
        <w:rPr>
          <w:sz w:val="22"/>
          <w:szCs w:val="22"/>
        </w:rPr>
      </w:pPr>
    </w:p>
    <w:p w14:paraId="2B38D7E7" w14:textId="3EBF82A6" w:rsidR="00DE3272" w:rsidRDefault="00DE3272" w:rsidP="00966EBD">
      <w:pPr>
        <w:rPr>
          <w:sz w:val="22"/>
          <w:szCs w:val="22"/>
        </w:rPr>
      </w:pPr>
    </w:p>
    <w:p w14:paraId="5403E9F4" w14:textId="353312B4" w:rsidR="00DE3272" w:rsidRDefault="00DE3272" w:rsidP="00966EBD">
      <w:pPr>
        <w:rPr>
          <w:sz w:val="22"/>
          <w:szCs w:val="22"/>
        </w:rPr>
      </w:pPr>
    </w:p>
    <w:p w14:paraId="03614DCC" w14:textId="46F24CBF" w:rsidR="00DE3272" w:rsidRDefault="00DE3272" w:rsidP="00966EBD">
      <w:pPr>
        <w:rPr>
          <w:sz w:val="22"/>
          <w:szCs w:val="22"/>
        </w:rPr>
      </w:pPr>
    </w:p>
    <w:p w14:paraId="587719B8" w14:textId="6C229BFB" w:rsidR="00DE3272" w:rsidRDefault="00DE3272" w:rsidP="00966EBD">
      <w:pPr>
        <w:rPr>
          <w:sz w:val="22"/>
          <w:szCs w:val="22"/>
        </w:rPr>
      </w:pPr>
    </w:p>
    <w:p w14:paraId="2BFE9462" w14:textId="608F2FEB" w:rsidR="00DE3272" w:rsidRDefault="00DE3272" w:rsidP="00966EBD">
      <w:pPr>
        <w:rPr>
          <w:sz w:val="22"/>
          <w:szCs w:val="22"/>
        </w:rPr>
      </w:pPr>
    </w:p>
    <w:p w14:paraId="3674CEAD" w14:textId="111AE04F" w:rsidR="00DE3272" w:rsidRDefault="00DE3272" w:rsidP="00DE3272">
      <w:pPr>
        <w:rPr>
          <w:b/>
          <w:bCs/>
          <w:sz w:val="32"/>
          <w:szCs w:val="32"/>
        </w:rPr>
      </w:pPr>
      <w:r w:rsidRPr="008E50C0">
        <w:rPr>
          <w:b/>
          <w:bCs/>
          <w:sz w:val="32"/>
          <w:szCs w:val="32"/>
        </w:rPr>
        <w:lastRenderedPageBreak/>
        <w:t xml:space="preserve">Sesión </w:t>
      </w:r>
      <w:r w:rsidR="00F501FE">
        <w:rPr>
          <w:b/>
          <w:bCs/>
          <w:sz w:val="32"/>
          <w:szCs w:val="32"/>
        </w:rPr>
        <w:t>9</w:t>
      </w:r>
    </w:p>
    <w:p w14:paraId="3A2996FE" w14:textId="77777777" w:rsidR="00DE3272" w:rsidRPr="008E50C0" w:rsidRDefault="00DE3272" w:rsidP="00DE3272">
      <w:pPr>
        <w:rPr>
          <w:b/>
          <w:bCs/>
          <w:sz w:val="32"/>
          <w:szCs w:val="32"/>
        </w:rPr>
      </w:pPr>
    </w:p>
    <w:p w14:paraId="68926770" w14:textId="44FC66CE" w:rsidR="00DE3272" w:rsidRPr="00F501FE" w:rsidRDefault="00DE3272" w:rsidP="00DE3272">
      <w:pPr>
        <w:rPr>
          <w:sz w:val="22"/>
          <w:szCs w:val="22"/>
          <w:u w:val="single"/>
        </w:rPr>
      </w:pPr>
      <w:r>
        <w:rPr>
          <w:sz w:val="22"/>
          <w:szCs w:val="22"/>
        </w:rPr>
        <w:t>Qué es el cambio, vivimos en entrono VUCA. Fases del cambio y diferencias entre aceptación y resignación, como aprovecharse</w:t>
      </w:r>
      <w:r w:rsidR="00F501FE">
        <w:rPr>
          <w:sz w:val="22"/>
          <w:szCs w:val="22"/>
        </w:rPr>
        <w:t xml:space="preserve"> de esta última.</w:t>
      </w:r>
    </w:p>
    <w:p w14:paraId="702E2CAD" w14:textId="4F1BFA6F" w:rsidR="00DE3272" w:rsidRDefault="00DE3272" w:rsidP="00966EBD">
      <w:pPr>
        <w:rPr>
          <w:sz w:val="22"/>
          <w:szCs w:val="22"/>
        </w:rPr>
      </w:pPr>
    </w:p>
    <w:p w14:paraId="20E5657B" w14:textId="73F61810" w:rsidR="00F501FE" w:rsidRDefault="00F501FE" w:rsidP="00F501FE">
      <w:pPr>
        <w:rPr>
          <w:b/>
          <w:bCs/>
          <w:sz w:val="32"/>
          <w:szCs w:val="32"/>
        </w:rPr>
      </w:pPr>
      <w:r w:rsidRPr="008E50C0">
        <w:rPr>
          <w:b/>
          <w:bCs/>
          <w:sz w:val="32"/>
          <w:szCs w:val="32"/>
        </w:rPr>
        <w:t>Sesión 1</w:t>
      </w:r>
      <w:r>
        <w:rPr>
          <w:b/>
          <w:bCs/>
          <w:sz w:val="32"/>
          <w:szCs w:val="32"/>
        </w:rPr>
        <w:t>0</w:t>
      </w:r>
    </w:p>
    <w:p w14:paraId="1B72F2A2" w14:textId="77777777" w:rsidR="00F501FE" w:rsidRPr="008E50C0" w:rsidRDefault="00F501FE" w:rsidP="00F501FE">
      <w:pPr>
        <w:rPr>
          <w:b/>
          <w:bCs/>
          <w:sz w:val="32"/>
          <w:szCs w:val="32"/>
        </w:rPr>
      </w:pPr>
    </w:p>
    <w:p w14:paraId="7F6355F4" w14:textId="185DBE4E" w:rsidR="00F501FE" w:rsidRPr="00F501FE" w:rsidRDefault="00F501FE" w:rsidP="00966EBD">
      <w:p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Dinámica de los sombreros para saber organizar y evaluar el cambio. Introducción al </w:t>
      </w:r>
      <w:proofErr w:type="spellStart"/>
      <w:r>
        <w:rPr>
          <w:sz w:val="22"/>
          <w:szCs w:val="22"/>
        </w:rPr>
        <w:t>curriculum</w:t>
      </w:r>
      <w:proofErr w:type="spellEnd"/>
      <w:r>
        <w:rPr>
          <w:sz w:val="22"/>
          <w:szCs w:val="22"/>
        </w:rPr>
        <w:t xml:space="preserve"> vitae y carta de presentación. A raíz de esto realicé mi primer </w:t>
      </w:r>
      <w:proofErr w:type="spellStart"/>
      <w:r>
        <w:rPr>
          <w:sz w:val="22"/>
          <w:szCs w:val="22"/>
        </w:rPr>
        <w:t>curriculum</w:t>
      </w:r>
      <w:proofErr w:type="spellEnd"/>
      <w:r>
        <w:rPr>
          <w:sz w:val="22"/>
          <w:szCs w:val="22"/>
        </w:rPr>
        <w:t>.</w:t>
      </w:r>
    </w:p>
    <w:p w14:paraId="24C13F03" w14:textId="0307A849" w:rsidR="00966EBD" w:rsidRDefault="00966EBD">
      <w:pPr>
        <w:rPr>
          <w:sz w:val="22"/>
          <w:szCs w:val="22"/>
          <w:u w:val="single"/>
        </w:rPr>
      </w:pPr>
    </w:p>
    <w:p w14:paraId="57CFB104" w14:textId="55C6BEA5" w:rsidR="00F501FE" w:rsidRDefault="00F501FE">
      <w:pPr>
        <w:rPr>
          <w:sz w:val="22"/>
          <w:szCs w:val="22"/>
          <w:u w:val="single"/>
        </w:rPr>
      </w:pPr>
    </w:p>
    <w:p w14:paraId="63334576" w14:textId="33A594C7" w:rsidR="00F501FE" w:rsidRDefault="00F501FE" w:rsidP="00F501FE">
      <w:pPr>
        <w:rPr>
          <w:b/>
          <w:bCs/>
          <w:sz w:val="32"/>
          <w:szCs w:val="32"/>
        </w:rPr>
      </w:pPr>
      <w:r w:rsidRPr="008E50C0">
        <w:rPr>
          <w:b/>
          <w:bCs/>
          <w:sz w:val="32"/>
          <w:szCs w:val="32"/>
        </w:rPr>
        <w:t>Sesión 1</w:t>
      </w:r>
      <w:r>
        <w:rPr>
          <w:b/>
          <w:bCs/>
          <w:sz w:val="32"/>
          <w:szCs w:val="32"/>
        </w:rPr>
        <w:t>1</w:t>
      </w:r>
    </w:p>
    <w:p w14:paraId="40FCAD0A" w14:textId="77777777" w:rsidR="00F501FE" w:rsidRPr="008E50C0" w:rsidRDefault="00F501FE" w:rsidP="00F501FE">
      <w:pPr>
        <w:rPr>
          <w:b/>
          <w:bCs/>
          <w:sz w:val="32"/>
          <w:szCs w:val="32"/>
        </w:rPr>
      </w:pPr>
    </w:p>
    <w:p w14:paraId="448CA8C4" w14:textId="01CF4045" w:rsidR="00F501FE" w:rsidRDefault="00F501FE">
      <w:p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Revisión del </w:t>
      </w:r>
      <w:proofErr w:type="spellStart"/>
      <w:r>
        <w:rPr>
          <w:sz w:val="22"/>
          <w:szCs w:val="22"/>
        </w:rPr>
        <w:t>curriculum</w:t>
      </w:r>
      <w:proofErr w:type="spellEnd"/>
      <w:r>
        <w:rPr>
          <w:sz w:val="22"/>
          <w:szCs w:val="22"/>
        </w:rPr>
        <w:t xml:space="preserve">, profundizar más en cómo realizarlo, qué debe contener y que no. Introducción a </w:t>
      </w:r>
      <w:proofErr w:type="spellStart"/>
      <w:r w:rsidR="002920AE">
        <w:rPr>
          <w:sz w:val="22"/>
          <w:szCs w:val="22"/>
        </w:rPr>
        <w:t>L</w:t>
      </w:r>
      <w:r>
        <w:rPr>
          <w:sz w:val="22"/>
          <w:szCs w:val="22"/>
        </w:rPr>
        <w:t>inked</w:t>
      </w:r>
      <w:proofErr w:type="spellEnd"/>
      <w:r>
        <w:rPr>
          <w:sz w:val="22"/>
          <w:szCs w:val="22"/>
        </w:rPr>
        <w:t xml:space="preserve"> in </w:t>
      </w:r>
      <w:r w:rsidR="002920AE">
        <w:rPr>
          <w:sz w:val="22"/>
          <w:szCs w:val="22"/>
        </w:rPr>
        <w:t>y su potencial. Introducción a las entrevistas de trabajo y qué buscan los evaluadores.</w:t>
      </w:r>
    </w:p>
    <w:p w14:paraId="06E13950" w14:textId="096065EB" w:rsidR="002920AE" w:rsidRDefault="002920AE">
      <w:pPr>
        <w:rPr>
          <w:sz w:val="22"/>
          <w:szCs w:val="22"/>
          <w:u w:val="single"/>
        </w:rPr>
      </w:pPr>
    </w:p>
    <w:p w14:paraId="7C4355FD" w14:textId="6DD074C2" w:rsidR="002920AE" w:rsidRDefault="002920AE" w:rsidP="002920AE">
      <w:pPr>
        <w:rPr>
          <w:b/>
          <w:bCs/>
          <w:sz w:val="32"/>
          <w:szCs w:val="32"/>
        </w:rPr>
      </w:pPr>
      <w:r w:rsidRPr="008E50C0">
        <w:rPr>
          <w:b/>
          <w:bCs/>
          <w:sz w:val="32"/>
          <w:szCs w:val="32"/>
        </w:rPr>
        <w:t>Sesión 1</w:t>
      </w:r>
      <w:r>
        <w:rPr>
          <w:b/>
          <w:bCs/>
          <w:sz w:val="32"/>
          <w:szCs w:val="32"/>
        </w:rPr>
        <w:t>2</w:t>
      </w:r>
    </w:p>
    <w:p w14:paraId="3E46C784" w14:textId="77777777" w:rsidR="002920AE" w:rsidRPr="008E50C0" w:rsidRDefault="002920AE" w:rsidP="002920AE">
      <w:pPr>
        <w:rPr>
          <w:b/>
          <w:bCs/>
          <w:sz w:val="32"/>
          <w:szCs w:val="32"/>
        </w:rPr>
      </w:pPr>
    </w:p>
    <w:p w14:paraId="5232A727" w14:textId="0F0E96D5" w:rsidR="002920AE" w:rsidRDefault="002920AE">
      <w:pPr>
        <w:rPr>
          <w:sz w:val="22"/>
          <w:szCs w:val="22"/>
        </w:rPr>
      </w:pPr>
      <w:r>
        <w:rPr>
          <w:sz w:val="22"/>
          <w:szCs w:val="22"/>
        </w:rPr>
        <w:t>Vías potenciales para la búsqueda de empleo. Dinámica sobre las entrevistas de trabajo. Sorprendió las preguntas que buscan “pillarte por sorpresa” para ver cómo reaccionas.</w:t>
      </w:r>
      <w:r>
        <w:rPr>
          <w:sz w:val="22"/>
          <w:szCs w:val="22"/>
          <w:u w:val="single"/>
        </w:rPr>
        <w:t xml:space="preserve"> </w:t>
      </w:r>
      <w:proofErr w:type="spellStart"/>
      <w:r w:rsidRPr="002920AE">
        <w:rPr>
          <w:sz w:val="22"/>
          <w:szCs w:val="22"/>
        </w:rPr>
        <w:t>Elevator</w:t>
      </w:r>
      <w:proofErr w:type="spellEnd"/>
      <w:r w:rsidRPr="002920AE">
        <w:rPr>
          <w:sz w:val="22"/>
          <w:szCs w:val="22"/>
        </w:rPr>
        <w:t xml:space="preserve"> pitch</w:t>
      </w:r>
      <w:r>
        <w:rPr>
          <w:sz w:val="22"/>
          <w:szCs w:val="22"/>
        </w:rPr>
        <w:t xml:space="preserve">. </w:t>
      </w:r>
    </w:p>
    <w:p w14:paraId="3DBD2CD1" w14:textId="1D6D13B0" w:rsidR="002920AE" w:rsidRDefault="002920AE">
      <w:pPr>
        <w:rPr>
          <w:sz w:val="22"/>
          <w:szCs w:val="22"/>
        </w:rPr>
      </w:pPr>
    </w:p>
    <w:p w14:paraId="14699F12" w14:textId="330E146C" w:rsidR="002920AE" w:rsidRDefault="002920AE" w:rsidP="002920AE">
      <w:pPr>
        <w:rPr>
          <w:b/>
          <w:bCs/>
          <w:sz w:val="32"/>
          <w:szCs w:val="32"/>
        </w:rPr>
      </w:pPr>
      <w:r w:rsidRPr="008E50C0">
        <w:rPr>
          <w:b/>
          <w:bCs/>
          <w:sz w:val="32"/>
          <w:szCs w:val="32"/>
        </w:rPr>
        <w:t>Sesión 1</w:t>
      </w:r>
      <w:r>
        <w:rPr>
          <w:b/>
          <w:bCs/>
          <w:sz w:val="32"/>
          <w:szCs w:val="32"/>
        </w:rPr>
        <w:t>3</w:t>
      </w:r>
    </w:p>
    <w:p w14:paraId="33082C2A" w14:textId="77777777" w:rsidR="002920AE" w:rsidRPr="008E50C0" w:rsidRDefault="002920AE" w:rsidP="002920AE">
      <w:pPr>
        <w:rPr>
          <w:b/>
          <w:bCs/>
          <w:sz w:val="32"/>
          <w:szCs w:val="32"/>
        </w:rPr>
      </w:pPr>
    </w:p>
    <w:p w14:paraId="7C98FE88" w14:textId="041DF3B9" w:rsidR="002920AE" w:rsidRDefault="00C671DA">
      <w:pPr>
        <w:rPr>
          <w:sz w:val="22"/>
          <w:szCs w:val="22"/>
        </w:rPr>
      </w:pPr>
      <w:r>
        <w:rPr>
          <w:sz w:val="22"/>
          <w:szCs w:val="22"/>
        </w:rPr>
        <w:t>Dinámicas</w:t>
      </w:r>
      <w:r w:rsidR="002920AE">
        <w:rPr>
          <w:sz w:val="22"/>
          <w:szCs w:val="22"/>
        </w:rPr>
        <w:t xml:space="preserve"> </w:t>
      </w:r>
      <w:r>
        <w:rPr>
          <w:sz w:val="22"/>
          <w:szCs w:val="22"/>
        </w:rPr>
        <w:t>sobre las entrevistas grupales de trabajo, cómo desenvolverse y que rol se debe tomar para tener más posibilidades de ser seleccionado. Introducción a la toma de decisiones y como evaluarlas.</w:t>
      </w:r>
    </w:p>
    <w:p w14:paraId="0C1BB615" w14:textId="1E250E1C" w:rsidR="00C671DA" w:rsidRDefault="00C671DA">
      <w:pPr>
        <w:rPr>
          <w:sz w:val="22"/>
          <w:szCs w:val="22"/>
        </w:rPr>
      </w:pPr>
    </w:p>
    <w:p w14:paraId="6DDF7C81" w14:textId="0D0BA927" w:rsidR="00C671DA" w:rsidRDefault="00C671DA" w:rsidP="00C671DA">
      <w:pPr>
        <w:rPr>
          <w:b/>
          <w:bCs/>
          <w:sz w:val="32"/>
          <w:szCs w:val="32"/>
        </w:rPr>
      </w:pPr>
      <w:r w:rsidRPr="008E50C0">
        <w:rPr>
          <w:b/>
          <w:bCs/>
          <w:sz w:val="32"/>
          <w:szCs w:val="32"/>
        </w:rPr>
        <w:t>Sesión 1</w:t>
      </w:r>
      <w:r>
        <w:rPr>
          <w:b/>
          <w:bCs/>
          <w:sz w:val="32"/>
          <w:szCs w:val="32"/>
        </w:rPr>
        <w:t>4</w:t>
      </w:r>
    </w:p>
    <w:p w14:paraId="31B85561" w14:textId="77777777" w:rsidR="00C671DA" w:rsidRPr="008E50C0" w:rsidRDefault="00C671DA" w:rsidP="00C671DA">
      <w:pPr>
        <w:rPr>
          <w:b/>
          <w:bCs/>
          <w:sz w:val="32"/>
          <w:szCs w:val="32"/>
        </w:rPr>
      </w:pPr>
    </w:p>
    <w:p w14:paraId="07B02F1A" w14:textId="20CECAA9" w:rsidR="00C671DA" w:rsidRDefault="00C671DA" w:rsidP="00C671DA">
      <w:pPr>
        <w:rPr>
          <w:sz w:val="22"/>
          <w:szCs w:val="22"/>
        </w:rPr>
      </w:pPr>
      <w:r>
        <w:rPr>
          <w:sz w:val="22"/>
          <w:szCs w:val="22"/>
        </w:rPr>
        <w:t>Gestión de conflictos, que actitud tengo ante un conflicto, en qué situación es mejor adoptar qué actitud.</w:t>
      </w:r>
    </w:p>
    <w:p w14:paraId="384188B7" w14:textId="4526ADB8" w:rsidR="00C671DA" w:rsidRDefault="00C671DA" w:rsidP="00C671DA">
      <w:pPr>
        <w:rPr>
          <w:sz w:val="22"/>
          <w:szCs w:val="22"/>
        </w:rPr>
      </w:pPr>
    </w:p>
    <w:p w14:paraId="66E0A621" w14:textId="42FFE18F" w:rsidR="00C671DA" w:rsidRDefault="00C671DA" w:rsidP="00C671DA">
      <w:pPr>
        <w:rPr>
          <w:b/>
          <w:bCs/>
          <w:sz w:val="32"/>
          <w:szCs w:val="32"/>
        </w:rPr>
      </w:pPr>
      <w:r w:rsidRPr="008E50C0">
        <w:rPr>
          <w:b/>
          <w:bCs/>
          <w:sz w:val="32"/>
          <w:szCs w:val="32"/>
        </w:rPr>
        <w:t>Sesión 1</w:t>
      </w:r>
      <w:r>
        <w:rPr>
          <w:b/>
          <w:bCs/>
          <w:sz w:val="32"/>
          <w:szCs w:val="32"/>
        </w:rPr>
        <w:t>5</w:t>
      </w:r>
    </w:p>
    <w:p w14:paraId="535231A7" w14:textId="77777777" w:rsidR="00C671DA" w:rsidRPr="008E50C0" w:rsidRDefault="00C671DA" w:rsidP="00C671DA">
      <w:pPr>
        <w:rPr>
          <w:b/>
          <w:bCs/>
          <w:sz w:val="32"/>
          <w:szCs w:val="32"/>
        </w:rPr>
      </w:pPr>
    </w:p>
    <w:p w14:paraId="1347C291" w14:textId="7F4B0FC6" w:rsidR="00C671DA" w:rsidRDefault="00C671DA" w:rsidP="00C671DA">
      <w:pPr>
        <w:rPr>
          <w:sz w:val="22"/>
          <w:szCs w:val="22"/>
        </w:rPr>
      </w:pPr>
      <w:r>
        <w:rPr>
          <w:sz w:val="22"/>
          <w:szCs w:val="22"/>
        </w:rPr>
        <w:t>Introducción a la negociación, diferencias entre las actitudes en el conflicto y la negociación</w:t>
      </w:r>
      <w:r w:rsidR="001E3FA3">
        <w:rPr>
          <w:sz w:val="22"/>
          <w:szCs w:val="22"/>
        </w:rPr>
        <w:t>. Desventajas de la competitividad en las negociaciones. Etapas de la negociación, modelo Harvard, masterclass sobre negociación. Presentaciones grupales de Design Thinking.</w:t>
      </w:r>
    </w:p>
    <w:p w14:paraId="7DA92BD4" w14:textId="5E036737" w:rsidR="001E3FA3" w:rsidRDefault="001E3FA3" w:rsidP="00C671DA">
      <w:pPr>
        <w:rPr>
          <w:sz w:val="22"/>
          <w:szCs w:val="22"/>
        </w:rPr>
      </w:pPr>
    </w:p>
    <w:p w14:paraId="439B84EB" w14:textId="40470057" w:rsidR="001E3FA3" w:rsidRDefault="001E3FA3" w:rsidP="00C671DA">
      <w:pPr>
        <w:rPr>
          <w:sz w:val="22"/>
          <w:szCs w:val="22"/>
        </w:rPr>
      </w:pPr>
    </w:p>
    <w:p w14:paraId="7EE4E2B1" w14:textId="2DD99F61" w:rsidR="001E3FA3" w:rsidRDefault="001E3FA3" w:rsidP="00C671DA">
      <w:pPr>
        <w:rPr>
          <w:sz w:val="22"/>
          <w:szCs w:val="22"/>
        </w:rPr>
      </w:pPr>
    </w:p>
    <w:p w14:paraId="10C4287A" w14:textId="50519ACC" w:rsidR="001E3FA3" w:rsidRDefault="001E3FA3" w:rsidP="00C671DA">
      <w:pPr>
        <w:rPr>
          <w:sz w:val="22"/>
          <w:szCs w:val="22"/>
        </w:rPr>
      </w:pPr>
    </w:p>
    <w:p w14:paraId="65AC7314" w14:textId="23C7A07B" w:rsidR="001E3FA3" w:rsidRDefault="001E3FA3" w:rsidP="00C671DA">
      <w:pPr>
        <w:rPr>
          <w:sz w:val="22"/>
          <w:szCs w:val="22"/>
        </w:rPr>
      </w:pPr>
    </w:p>
    <w:p w14:paraId="3C645CD6" w14:textId="714A4286" w:rsidR="001E3FA3" w:rsidRDefault="001E3FA3" w:rsidP="00C671DA">
      <w:pPr>
        <w:rPr>
          <w:sz w:val="22"/>
          <w:szCs w:val="22"/>
        </w:rPr>
      </w:pPr>
    </w:p>
    <w:p w14:paraId="48E70524" w14:textId="61BD16A9" w:rsidR="001E3FA3" w:rsidRDefault="001E3FA3" w:rsidP="00C671DA">
      <w:pPr>
        <w:rPr>
          <w:sz w:val="22"/>
          <w:szCs w:val="22"/>
        </w:rPr>
      </w:pPr>
    </w:p>
    <w:p w14:paraId="2E1B3068" w14:textId="641CC58B" w:rsidR="001E3FA3" w:rsidRDefault="001E3FA3" w:rsidP="00C671DA">
      <w:pPr>
        <w:rPr>
          <w:sz w:val="22"/>
          <w:szCs w:val="22"/>
        </w:rPr>
      </w:pPr>
    </w:p>
    <w:p w14:paraId="3ED35570" w14:textId="4C8191C3" w:rsidR="001E3FA3" w:rsidRDefault="001E3FA3" w:rsidP="00C671DA">
      <w:pPr>
        <w:rPr>
          <w:sz w:val="22"/>
          <w:szCs w:val="22"/>
        </w:rPr>
      </w:pPr>
    </w:p>
    <w:p w14:paraId="21C1CB25" w14:textId="1D70D980" w:rsidR="001E3FA3" w:rsidRDefault="001E3FA3" w:rsidP="00C671DA">
      <w:pPr>
        <w:rPr>
          <w:b/>
          <w:bCs/>
          <w:sz w:val="32"/>
          <w:szCs w:val="32"/>
        </w:rPr>
      </w:pPr>
      <w:r w:rsidRPr="001E3FA3">
        <w:rPr>
          <w:b/>
          <w:bCs/>
          <w:sz w:val="32"/>
          <w:szCs w:val="32"/>
        </w:rPr>
        <w:lastRenderedPageBreak/>
        <w:t>¿Cuál ha sido la actividad y/o dinámica más impactante para ti? Justifica tu respuesta.</w:t>
      </w:r>
      <w:r w:rsidR="00290AC4" w:rsidRPr="00290AC4">
        <w:t xml:space="preserve"> </w:t>
      </w:r>
      <w:r w:rsidR="00290AC4" w:rsidRPr="00290AC4">
        <w:rPr>
          <w:b/>
          <w:bCs/>
          <w:sz w:val="32"/>
          <w:szCs w:val="32"/>
        </w:rPr>
        <w:t xml:space="preserve">¿Cómo te has sentido en esa dinámica? </w:t>
      </w:r>
    </w:p>
    <w:p w14:paraId="0C33AF87" w14:textId="35E184AB" w:rsidR="001E3FA3" w:rsidRDefault="001E3FA3" w:rsidP="00C671DA">
      <w:pPr>
        <w:rPr>
          <w:b/>
          <w:bCs/>
          <w:sz w:val="32"/>
          <w:szCs w:val="32"/>
        </w:rPr>
      </w:pPr>
    </w:p>
    <w:p w14:paraId="27AB578F" w14:textId="2165FBF6" w:rsidR="001E3FA3" w:rsidRDefault="001E3FA3" w:rsidP="00C671DA">
      <w:pPr>
        <w:rPr>
          <w:sz w:val="22"/>
          <w:szCs w:val="22"/>
          <w:u w:val="single"/>
        </w:rPr>
      </w:pPr>
      <w:r>
        <w:rPr>
          <w:sz w:val="22"/>
          <w:szCs w:val="22"/>
        </w:rPr>
        <w:t>La actividad que más disfruté y que más impacto dejó en mi fue las dinámicas de entrevistas de trabajo grupales, la de la nasa y el avión estrellado. Me gustó tanto ya que de manera prácticamente obligatoria te forzaba a participar y exponer tus ideas tratando de colaborar, negociar y convencer a las otras personas del grupo, me gustó tanta interacción con los compañeros y fue una manera de que se quedara bien grabado qué es lo que se tiene que hacer en esas situaciones, todo esto a través de un juego ameno y divertido.</w:t>
      </w:r>
    </w:p>
    <w:p w14:paraId="607FC11D" w14:textId="202070F2" w:rsidR="00290AC4" w:rsidRDefault="00290AC4" w:rsidP="00C671DA">
      <w:pPr>
        <w:rPr>
          <w:sz w:val="22"/>
          <w:szCs w:val="22"/>
          <w:u w:val="single"/>
        </w:rPr>
      </w:pPr>
    </w:p>
    <w:p w14:paraId="1799AD9D" w14:textId="77777777" w:rsidR="00290AC4" w:rsidRPr="001E3FA3" w:rsidRDefault="00290AC4" w:rsidP="00C671DA">
      <w:pPr>
        <w:rPr>
          <w:sz w:val="22"/>
          <w:szCs w:val="22"/>
          <w:u w:val="single"/>
        </w:rPr>
      </w:pPr>
    </w:p>
    <w:p w14:paraId="77E3527E" w14:textId="109578B6" w:rsidR="00C671DA" w:rsidRDefault="00290AC4" w:rsidP="00C671DA">
      <w:pPr>
        <w:rPr>
          <w:b/>
          <w:bCs/>
          <w:sz w:val="32"/>
          <w:szCs w:val="32"/>
        </w:rPr>
      </w:pPr>
      <w:r w:rsidRPr="00290AC4">
        <w:rPr>
          <w:b/>
          <w:bCs/>
          <w:sz w:val="32"/>
          <w:szCs w:val="32"/>
        </w:rPr>
        <w:t>¿Cómo puedes aplicar a tu vida diaria lo que has aprendido en esta asignatura?</w:t>
      </w:r>
      <w:r>
        <w:rPr>
          <w:b/>
          <w:bCs/>
          <w:sz w:val="32"/>
          <w:szCs w:val="32"/>
        </w:rPr>
        <w:t xml:space="preserve"> </w:t>
      </w:r>
    </w:p>
    <w:p w14:paraId="5144A021" w14:textId="50BFECCD" w:rsidR="00290AC4" w:rsidRDefault="00290AC4" w:rsidP="00C671DA">
      <w:pPr>
        <w:rPr>
          <w:b/>
          <w:bCs/>
          <w:sz w:val="32"/>
          <w:szCs w:val="32"/>
        </w:rPr>
      </w:pPr>
    </w:p>
    <w:p w14:paraId="6DEC5401" w14:textId="60C933F8" w:rsidR="00290AC4" w:rsidRPr="00F8118D" w:rsidRDefault="00290AC4" w:rsidP="00C671DA">
      <w:pPr>
        <w:rPr>
          <w:sz w:val="22"/>
          <w:szCs w:val="22"/>
          <w:u w:val="single"/>
        </w:rPr>
      </w:pPr>
      <w:r w:rsidRPr="00290AC4">
        <w:rPr>
          <w:sz w:val="22"/>
          <w:szCs w:val="22"/>
        </w:rPr>
        <w:t>La parte</w:t>
      </w:r>
      <w:r>
        <w:rPr>
          <w:sz w:val="22"/>
          <w:szCs w:val="22"/>
        </w:rPr>
        <w:t xml:space="preserve"> que más aplicabilidad real veo </w:t>
      </w:r>
      <w:r w:rsidR="00F8118D">
        <w:rPr>
          <w:sz w:val="22"/>
          <w:szCs w:val="22"/>
        </w:rPr>
        <w:t>a todas</w:t>
      </w:r>
      <w:r>
        <w:rPr>
          <w:sz w:val="22"/>
          <w:szCs w:val="22"/>
        </w:rPr>
        <w:t xml:space="preserve"> las competencias “blandas” que hemos aprendido en esta asignatura, que no son pocas, es de cara a la vida laboral, difiriendo en dos aspectos, en la formación de equipos que rindan a su máximo potencial</w:t>
      </w:r>
      <w:r w:rsidR="00F8118D">
        <w:rPr>
          <w:sz w:val="22"/>
          <w:szCs w:val="22"/>
        </w:rPr>
        <w:t>, y por otra parte a cómo conseguir el trabajo. Por lo que de la asignatura me llevo esas dos cosas, cómo conseguir un trabajo y qué competencias se deben mostrar en un proceso de selección, y luego como se productivo y un miembro de gran valor en un equipo.</w:t>
      </w:r>
    </w:p>
    <w:p w14:paraId="0E9B10C8" w14:textId="77777777" w:rsidR="00C671DA" w:rsidRPr="002920AE" w:rsidRDefault="00C671DA">
      <w:pPr>
        <w:rPr>
          <w:sz w:val="22"/>
          <w:szCs w:val="22"/>
        </w:rPr>
      </w:pPr>
    </w:p>
    <w:sectPr w:rsidR="00C671DA" w:rsidRPr="002920AE" w:rsidSect="00E67590">
      <w:headerReference w:type="default" r:id="rId13"/>
      <w:pgSz w:w="11906" w:h="16838"/>
      <w:pgMar w:top="1701" w:right="1418" w:bottom="1134" w:left="1418" w:header="85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5A532" w14:textId="77777777" w:rsidR="00382495" w:rsidRDefault="00382495">
      <w:r>
        <w:separator/>
      </w:r>
    </w:p>
  </w:endnote>
  <w:endnote w:type="continuationSeparator" w:id="0">
    <w:p w14:paraId="5E750C34" w14:textId="77777777" w:rsidR="00382495" w:rsidRDefault="00382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BemboStd-Semibold">
    <w:altName w:val="Cambria"/>
    <w:charset w:val="01"/>
    <w:family w:val="roman"/>
    <w:pitch w:val="variable"/>
  </w:font>
  <w:font w:name="BemboStd">
    <w:altName w:val="Cambria"/>
    <w:charset w:val="01"/>
    <w:family w:val="roman"/>
    <w:pitch w:val="variable"/>
  </w:font>
  <w:font w:name="Roboto-Regular">
    <w:altName w:val="Roboto"/>
    <w:charset w:val="00"/>
    <w:family w:val="auto"/>
    <w:pitch w:val="variable"/>
    <w:sig w:usb0="00000001" w:usb1="5000217F" w:usb2="00000021" w:usb3="00000000" w:csb0="0000019F" w:csb1="00000000"/>
  </w:font>
  <w:font w:name="FrutigerLT-Light">
    <w:altName w:val="Cambria"/>
    <w:charset w:val="01"/>
    <w:family w:val="roman"/>
    <w:pitch w:val="variable"/>
  </w:font>
  <w:font w:name="Roboto-Bold">
    <w:altName w:val="Roboto"/>
    <w:charset w:val="00"/>
    <w:family w:val="auto"/>
    <w:pitch w:val="variable"/>
    <w:sig w:usb0="00000001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xo2.0-ExtraLight">
    <w:altName w:val="Cambria"/>
    <w:charset w:val="01"/>
    <w:family w:val="roman"/>
    <w:pitch w:val="variable"/>
  </w:font>
  <w:font w:name="Exo2.0-SemiBold">
    <w:altName w:val="Cambria"/>
    <w:charset w:val="01"/>
    <w:family w:val="roman"/>
    <w:pitch w:val="variable"/>
  </w:font>
  <w:font w:name="Exo2.0-Regular">
    <w:altName w:val="Cambria"/>
    <w:charset w:val="01"/>
    <w:family w:val="roman"/>
    <w:pitch w:val="variable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6FCC2" w14:textId="77777777" w:rsidR="00382495" w:rsidRDefault="00382495">
      <w:r>
        <w:separator/>
      </w:r>
    </w:p>
  </w:footnote>
  <w:footnote w:type="continuationSeparator" w:id="0">
    <w:p w14:paraId="40F71B02" w14:textId="77777777" w:rsidR="00382495" w:rsidRDefault="00382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7426" w14:textId="77777777" w:rsidR="0076434A" w:rsidRDefault="00F23681">
    <w:pPr>
      <w:pStyle w:val="Encabezado"/>
      <w:jc w:val="right"/>
    </w:pPr>
    <w:r>
      <w:rPr>
        <w:noProof/>
      </w:rPr>
      <w:drawing>
        <wp:inline distT="0" distB="0" distL="0" distR="0" wp14:anchorId="17BB0C81" wp14:editId="7DDB5EB7">
          <wp:extent cx="1148715" cy="380365"/>
          <wp:effectExtent l="0" t="0" r="0" b="0"/>
          <wp:docPr id="13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8715" cy="380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  <w:p w14:paraId="0468C6CD" w14:textId="77777777" w:rsidR="0076434A" w:rsidRDefault="0076434A">
    <w:pPr>
      <w:pStyle w:val="Cargo"/>
    </w:pPr>
  </w:p>
  <w:p w14:paraId="429F56A7" w14:textId="77777777" w:rsidR="0076434A" w:rsidRDefault="0076434A">
    <w:pPr>
      <w:pStyle w:val="Car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303"/>
    <w:multiLevelType w:val="multilevel"/>
    <w:tmpl w:val="919A5FF0"/>
    <w:lvl w:ilvl="0">
      <w:start w:val="6"/>
      <w:numFmt w:val="decimal"/>
      <w:lvlText w:val="%1"/>
      <w:lvlJc w:val="left"/>
      <w:pPr>
        <w:ind w:left="1002" w:hanging="596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002" w:hanging="59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02" w:hanging="596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670" w:hanging="59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60" w:hanging="59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50" w:hanging="59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40" w:hanging="59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30" w:hanging="59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20" w:hanging="596"/>
      </w:pPr>
      <w:rPr>
        <w:rFonts w:hint="default"/>
        <w:lang w:val="es-ES" w:eastAsia="en-US" w:bidi="ar-SA"/>
      </w:rPr>
    </w:lvl>
  </w:abstractNum>
  <w:abstractNum w:abstractNumId="1" w15:restartNumberingAfterBreak="0">
    <w:nsid w:val="0D0069D8"/>
    <w:multiLevelType w:val="multilevel"/>
    <w:tmpl w:val="BDDAD7F2"/>
    <w:lvl w:ilvl="0">
      <w:start w:val="1"/>
      <w:numFmt w:val="bullet"/>
      <w:pStyle w:val="Estilo1"/>
      <w:lvlText w:val=""/>
      <w:lvlJc w:val="left"/>
      <w:pPr>
        <w:tabs>
          <w:tab w:val="num" w:pos="0"/>
        </w:tabs>
        <w:ind w:left="1567" w:firstLine="67"/>
      </w:pPr>
      <w:rPr>
        <w:rFonts w:ascii="Symbol" w:hAnsi="Symbol" w:cs="Symbol" w:hint="default"/>
        <w:color w:val="808080" w:themeColor="background1" w:themeShade="8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B209E1"/>
    <w:multiLevelType w:val="multilevel"/>
    <w:tmpl w:val="65BC357C"/>
    <w:lvl w:ilvl="0">
      <w:start w:val="3"/>
      <w:numFmt w:val="decimal"/>
      <w:lvlText w:val="%1"/>
      <w:lvlJc w:val="left"/>
      <w:pPr>
        <w:ind w:left="875" w:hanging="579"/>
      </w:pPr>
      <w:rPr>
        <w:rFonts w:hint="default"/>
        <w:lang w:val="es-ES" w:eastAsia="en-US" w:bidi="ar-SA"/>
      </w:rPr>
    </w:lvl>
    <w:lvl w:ilvl="1">
      <w:start w:val="15"/>
      <w:numFmt w:val="decimal"/>
      <w:lvlText w:val="%1.%2"/>
      <w:lvlJc w:val="left"/>
      <w:pPr>
        <w:ind w:left="875" w:hanging="579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69" w:hanging="673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1377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51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7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0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7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0867065"/>
    <w:multiLevelType w:val="multilevel"/>
    <w:tmpl w:val="50B8FBAC"/>
    <w:lvl w:ilvl="0">
      <w:start w:val="3"/>
      <w:numFmt w:val="decimal"/>
      <w:lvlText w:val="%1"/>
      <w:lvlJc w:val="left"/>
      <w:pPr>
        <w:ind w:left="1567" w:hanging="551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567" w:hanging="551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567" w:hanging="551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4062" w:hanging="55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96" w:hanging="55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30" w:hanging="55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64" w:hanging="55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98" w:hanging="55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2" w:hanging="551"/>
      </w:pPr>
      <w:rPr>
        <w:rFonts w:hint="default"/>
        <w:lang w:val="es-ES" w:eastAsia="en-US" w:bidi="ar-SA"/>
      </w:rPr>
    </w:lvl>
  </w:abstractNum>
  <w:abstractNum w:abstractNumId="4" w15:restartNumberingAfterBreak="0">
    <w:nsid w:val="2D4141EA"/>
    <w:multiLevelType w:val="multilevel"/>
    <w:tmpl w:val="E0DE4A0C"/>
    <w:lvl w:ilvl="0">
      <w:start w:val="1"/>
      <w:numFmt w:val="bullet"/>
      <w:pStyle w:val="TXTbullets1"/>
      <w:lvlText w:val=""/>
      <w:lvlJc w:val="left"/>
      <w:pPr>
        <w:tabs>
          <w:tab w:val="num" w:pos="0"/>
        </w:tabs>
        <w:ind w:left="218" w:hanging="218"/>
      </w:pPr>
      <w:rPr>
        <w:rFonts w:ascii="Symbol" w:hAnsi="Symbol" w:cs="Symbol" w:hint="default"/>
        <w:color w:val="BA122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4F2EEB"/>
    <w:multiLevelType w:val="multilevel"/>
    <w:tmpl w:val="4E1C0C5E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4B01C7"/>
    <w:multiLevelType w:val="multilevel"/>
    <w:tmpl w:val="AA7C008C"/>
    <w:lvl w:ilvl="0">
      <w:start w:val="5"/>
      <w:numFmt w:val="decimal"/>
      <w:lvlText w:val="%1"/>
      <w:lvlJc w:val="left"/>
      <w:pPr>
        <w:ind w:left="297" w:hanging="566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297" w:hanging="56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97" w:hanging="566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1377" w:hanging="37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220" w:hanging="37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66" w:hanging="37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13" w:hanging="37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60" w:hanging="37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06" w:hanging="375"/>
      </w:pPr>
      <w:rPr>
        <w:rFonts w:hint="default"/>
        <w:lang w:val="es-ES" w:eastAsia="en-US" w:bidi="ar-SA"/>
      </w:rPr>
    </w:lvl>
  </w:abstractNum>
  <w:abstractNum w:abstractNumId="7" w15:restartNumberingAfterBreak="0">
    <w:nsid w:val="3B666C9A"/>
    <w:multiLevelType w:val="multilevel"/>
    <w:tmpl w:val="7F4295FA"/>
    <w:lvl w:ilvl="0">
      <w:start w:val="1"/>
      <w:numFmt w:val="bullet"/>
      <w:pStyle w:val="Prrafode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4416EF"/>
    <w:multiLevelType w:val="hybridMultilevel"/>
    <w:tmpl w:val="1B1200B0"/>
    <w:lvl w:ilvl="0" w:tplc="E1786A30">
      <w:numFmt w:val="bullet"/>
      <w:lvlText w:val="●"/>
      <w:lvlJc w:val="left"/>
      <w:pPr>
        <w:ind w:left="1017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212886CC">
      <w:numFmt w:val="bullet"/>
      <w:lvlText w:val="•"/>
      <w:lvlJc w:val="left"/>
      <w:pPr>
        <w:ind w:left="1908" w:hanging="360"/>
      </w:pPr>
      <w:rPr>
        <w:rFonts w:hint="default"/>
        <w:lang w:val="es-ES" w:eastAsia="en-US" w:bidi="ar-SA"/>
      </w:rPr>
    </w:lvl>
    <w:lvl w:ilvl="2" w:tplc="DCB84366">
      <w:numFmt w:val="bullet"/>
      <w:lvlText w:val="•"/>
      <w:lvlJc w:val="left"/>
      <w:pPr>
        <w:ind w:left="2796" w:hanging="360"/>
      </w:pPr>
      <w:rPr>
        <w:rFonts w:hint="default"/>
        <w:lang w:val="es-ES" w:eastAsia="en-US" w:bidi="ar-SA"/>
      </w:rPr>
    </w:lvl>
    <w:lvl w:ilvl="3" w:tplc="F2D20EDE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CBE00814">
      <w:numFmt w:val="bullet"/>
      <w:lvlText w:val="•"/>
      <w:lvlJc w:val="left"/>
      <w:pPr>
        <w:ind w:left="4572" w:hanging="360"/>
      </w:pPr>
      <w:rPr>
        <w:rFonts w:hint="default"/>
        <w:lang w:val="es-ES" w:eastAsia="en-US" w:bidi="ar-SA"/>
      </w:rPr>
    </w:lvl>
    <w:lvl w:ilvl="5" w:tplc="395ABA08">
      <w:numFmt w:val="bullet"/>
      <w:lvlText w:val="•"/>
      <w:lvlJc w:val="left"/>
      <w:pPr>
        <w:ind w:left="5460" w:hanging="360"/>
      </w:pPr>
      <w:rPr>
        <w:rFonts w:hint="default"/>
        <w:lang w:val="es-ES" w:eastAsia="en-US" w:bidi="ar-SA"/>
      </w:rPr>
    </w:lvl>
    <w:lvl w:ilvl="6" w:tplc="478C1DAA">
      <w:numFmt w:val="bullet"/>
      <w:lvlText w:val="•"/>
      <w:lvlJc w:val="left"/>
      <w:pPr>
        <w:ind w:left="6348" w:hanging="360"/>
      </w:pPr>
      <w:rPr>
        <w:rFonts w:hint="default"/>
        <w:lang w:val="es-ES" w:eastAsia="en-US" w:bidi="ar-SA"/>
      </w:rPr>
    </w:lvl>
    <w:lvl w:ilvl="7" w:tplc="7494F724">
      <w:numFmt w:val="bullet"/>
      <w:lvlText w:val="•"/>
      <w:lvlJc w:val="left"/>
      <w:pPr>
        <w:ind w:left="7236" w:hanging="360"/>
      </w:pPr>
      <w:rPr>
        <w:rFonts w:hint="default"/>
        <w:lang w:val="es-ES" w:eastAsia="en-US" w:bidi="ar-SA"/>
      </w:rPr>
    </w:lvl>
    <w:lvl w:ilvl="8" w:tplc="E43669F0">
      <w:numFmt w:val="bullet"/>
      <w:lvlText w:val="•"/>
      <w:lvlJc w:val="left"/>
      <w:pPr>
        <w:ind w:left="812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E252BDD"/>
    <w:multiLevelType w:val="hybridMultilevel"/>
    <w:tmpl w:val="D60E9390"/>
    <w:lvl w:ilvl="0" w:tplc="7A7A0806">
      <w:numFmt w:val="bullet"/>
      <w:lvlText w:val="●"/>
      <w:lvlJc w:val="left"/>
      <w:pPr>
        <w:ind w:left="1737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45C88166">
      <w:numFmt w:val="bullet"/>
      <w:lvlText w:val="o"/>
      <w:lvlJc w:val="left"/>
      <w:pPr>
        <w:ind w:left="2457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B3B82C6A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3" w:tplc="673E3838">
      <w:numFmt w:val="bullet"/>
      <w:lvlText w:val="•"/>
      <w:lvlJc w:val="left"/>
      <w:pPr>
        <w:ind w:left="4113" w:hanging="360"/>
      </w:pPr>
      <w:rPr>
        <w:rFonts w:hint="default"/>
        <w:lang w:val="es-ES" w:eastAsia="en-US" w:bidi="ar-SA"/>
      </w:rPr>
    </w:lvl>
    <w:lvl w:ilvl="4" w:tplc="087E197C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F5767B3C">
      <w:numFmt w:val="bullet"/>
      <w:lvlText w:val="•"/>
      <w:lvlJc w:val="left"/>
      <w:pPr>
        <w:ind w:left="5766" w:hanging="360"/>
      </w:pPr>
      <w:rPr>
        <w:rFonts w:hint="default"/>
        <w:lang w:val="es-ES" w:eastAsia="en-US" w:bidi="ar-SA"/>
      </w:rPr>
    </w:lvl>
    <w:lvl w:ilvl="6" w:tplc="087A7B98">
      <w:numFmt w:val="bullet"/>
      <w:lvlText w:val="•"/>
      <w:lvlJc w:val="left"/>
      <w:pPr>
        <w:ind w:left="6593" w:hanging="360"/>
      </w:pPr>
      <w:rPr>
        <w:rFonts w:hint="default"/>
        <w:lang w:val="es-ES" w:eastAsia="en-US" w:bidi="ar-SA"/>
      </w:rPr>
    </w:lvl>
    <w:lvl w:ilvl="7" w:tplc="DA4645F2">
      <w:numFmt w:val="bullet"/>
      <w:lvlText w:val="•"/>
      <w:lvlJc w:val="left"/>
      <w:pPr>
        <w:ind w:left="7420" w:hanging="360"/>
      </w:pPr>
      <w:rPr>
        <w:rFonts w:hint="default"/>
        <w:lang w:val="es-ES" w:eastAsia="en-US" w:bidi="ar-SA"/>
      </w:rPr>
    </w:lvl>
    <w:lvl w:ilvl="8" w:tplc="A8E4CD3C">
      <w:numFmt w:val="bullet"/>
      <w:lvlText w:val="•"/>
      <w:lvlJc w:val="left"/>
      <w:pPr>
        <w:ind w:left="824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52C75A65"/>
    <w:multiLevelType w:val="multilevel"/>
    <w:tmpl w:val="5E10FE16"/>
    <w:lvl w:ilvl="0">
      <w:start w:val="1"/>
      <w:numFmt w:val="bullet"/>
      <w:pStyle w:val="TXTbullets2"/>
      <w:lvlText w:val=""/>
      <w:lvlJc w:val="left"/>
      <w:pPr>
        <w:tabs>
          <w:tab w:val="num" w:pos="0"/>
        </w:tabs>
        <w:ind w:left="926" w:hanging="360"/>
      </w:pPr>
      <w:rPr>
        <w:rFonts w:ascii="Symbol" w:hAnsi="Symbol" w:cs="Symbol" w:hint="default"/>
        <w:color w:val="BA122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5ED3326"/>
    <w:multiLevelType w:val="multilevel"/>
    <w:tmpl w:val="F0AC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166D61"/>
    <w:multiLevelType w:val="multilevel"/>
    <w:tmpl w:val="F0AC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A77B9A"/>
    <w:multiLevelType w:val="multilevel"/>
    <w:tmpl w:val="349818BE"/>
    <w:lvl w:ilvl="0">
      <w:start w:val="1"/>
      <w:numFmt w:val="decimal"/>
      <w:lvlText w:val="%1."/>
      <w:lvlJc w:val="left"/>
      <w:pPr>
        <w:ind w:left="532" w:hanging="235"/>
      </w:pPr>
      <w:rPr>
        <w:rFonts w:ascii="Arial" w:eastAsia="Arial" w:hAnsi="Arial" w:cs="Arial" w:hint="default"/>
        <w:b/>
        <w:bCs/>
        <w:color w:val="5B9AD5"/>
        <w:spacing w:val="-1"/>
        <w:w w:val="100"/>
        <w:sz w:val="26"/>
        <w:szCs w:val="2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21" w:hanging="424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18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13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5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6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7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80" w:hanging="720"/>
      </w:pPr>
      <w:rPr>
        <w:rFonts w:hint="default"/>
        <w:lang w:val="es-ES" w:eastAsia="en-US" w:bidi="ar-SA"/>
      </w:rPr>
    </w:lvl>
  </w:abstractNum>
  <w:abstractNum w:abstractNumId="14" w15:restartNumberingAfterBreak="0">
    <w:nsid w:val="63D70E30"/>
    <w:multiLevelType w:val="multilevel"/>
    <w:tmpl w:val="FC864D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65FD74EF"/>
    <w:multiLevelType w:val="multilevel"/>
    <w:tmpl w:val="AAA62C3C"/>
    <w:lvl w:ilvl="0">
      <w:start w:val="5"/>
      <w:numFmt w:val="decimal"/>
      <w:lvlText w:val="%1"/>
      <w:lvlJc w:val="left"/>
      <w:pPr>
        <w:ind w:left="432" w:hanging="67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32" w:hanging="674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432" w:hanging="67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432" w:hanging="674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4224" w:hanging="67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70" w:hanging="67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16" w:hanging="67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62" w:hanging="67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08" w:hanging="674"/>
      </w:pPr>
      <w:rPr>
        <w:rFonts w:hint="default"/>
        <w:lang w:val="es-ES" w:eastAsia="en-US" w:bidi="ar-SA"/>
      </w:rPr>
    </w:lvl>
  </w:abstractNum>
  <w:abstractNum w:abstractNumId="16" w15:restartNumberingAfterBreak="0">
    <w:nsid w:val="669E0098"/>
    <w:multiLevelType w:val="multilevel"/>
    <w:tmpl w:val="0D20FB46"/>
    <w:lvl w:ilvl="0">
      <w:start w:val="6"/>
      <w:numFmt w:val="decimal"/>
      <w:lvlText w:val="%1"/>
      <w:lvlJc w:val="left"/>
      <w:pPr>
        <w:ind w:left="1090" w:hanging="434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090" w:hanging="434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02" w:hanging="566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055" w:hanging="56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56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11" w:hanging="56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88" w:hanging="56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66" w:hanging="56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44" w:hanging="566"/>
      </w:pPr>
      <w:rPr>
        <w:rFonts w:hint="default"/>
        <w:lang w:val="es-ES" w:eastAsia="en-US" w:bidi="ar-SA"/>
      </w:rPr>
    </w:lvl>
  </w:abstractNum>
  <w:abstractNum w:abstractNumId="17" w15:restartNumberingAfterBreak="0">
    <w:nsid w:val="7517497C"/>
    <w:multiLevelType w:val="multilevel"/>
    <w:tmpl w:val="9D80CDF0"/>
    <w:lvl w:ilvl="0">
      <w:start w:val="3"/>
      <w:numFmt w:val="decimal"/>
      <w:lvlText w:val="%1."/>
      <w:lvlJc w:val="left"/>
      <w:pPr>
        <w:ind w:left="608" w:hanging="312"/>
      </w:pPr>
      <w:rPr>
        <w:rFonts w:ascii="Arial" w:eastAsia="Arial" w:hAnsi="Arial" w:cs="Arial" w:hint="default"/>
        <w:b/>
        <w:bCs/>
        <w:color w:val="5B9AD5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90" w:hanging="434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97" w:hanging="434"/>
      </w:pPr>
      <w:rPr>
        <w:rFonts w:hint="default"/>
        <w:spacing w:val="-1"/>
        <w:w w:val="100"/>
        <w:lang w:val="es-ES" w:eastAsia="en-US" w:bidi="ar-SA"/>
      </w:rPr>
    </w:lvl>
    <w:lvl w:ilvl="3">
      <w:numFmt w:val="bullet"/>
      <w:lvlText w:val="●"/>
      <w:lvlJc w:val="left"/>
      <w:pPr>
        <w:ind w:left="2097" w:hanging="434"/>
      </w:pPr>
      <w:rPr>
        <w:rFonts w:hint="default"/>
        <w:w w:val="60"/>
        <w:lang w:val="es-ES" w:eastAsia="en-US" w:bidi="ar-SA"/>
      </w:rPr>
    </w:lvl>
    <w:lvl w:ilvl="4">
      <w:numFmt w:val="bullet"/>
      <w:lvlText w:val="•"/>
      <w:lvlJc w:val="left"/>
      <w:pPr>
        <w:ind w:left="840" w:hanging="4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000" w:hanging="4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020" w:hanging="4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100" w:hanging="4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160" w:hanging="434"/>
      </w:pPr>
      <w:rPr>
        <w:rFonts w:hint="default"/>
        <w:lang w:val="es-ES" w:eastAsia="en-US" w:bidi="ar-SA"/>
      </w:rPr>
    </w:lvl>
  </w:abstractNum>
  <w:abstractNum w:abstractNumId="18" w15:restartNumberingAfterBreak="0">
    <w:nsid w:val="7AAD1019"/>
    <w:multiLevelType w:val="hybridMultilevel"/>
    <w:tmpl w:val="9A2AB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2067">
    <w:abstractNumId w:val="1"/>
  </w:num>
  <w:num w:numId="2" w16cid:durableId="1616791367">
    <w:abstractNumId w:val="4"/>
  </w:num>
  <w:num w:numId="3" w16cid:durableId="1353411253">
    <w:abstractNumId w:val="10"/>
  </w:num>
  <w:num w:numId="4" w16cid:durableId="36055702">
    <w:abstractNumId w:val="5"/>
  </w:num>
  <w:num w:numId="5" w16cid:durableId="830566366">
    <w:abstractNumId w:val="14"/>
  </w:num>
  <w:num w:numId="6" w16cid:durableId="22024644">
    <w:abstractNumId w:val="16"/>
  </w:num>
  <w:num w:numId="7" w16cid:durableId="1123111403">
    <w:abstractNumId w:val="0"/>
  </w:num>
  <w:num w:numId="8" w16cid:durableId="1800219445">
    <w:abstractNumId w:val="6"/>
  </w:num>
  <w:num w:numId="9" w16cid:durableId="1286080190">
    <w:abstractNumId w:val="15"/>
  </w:num>
  <w:num w:numId="10" w16cid:durableId="1272931171">
    <w:abstractNumId w:val="2"/>
  </w:num>
  <w:num w:numId="11" w16cid:durableId="210457329">
    <w:abstractNumId w:val="8"/>
  </w:num>
  <w:num w:numId="12" w16cid:durableId="524949247">
    <w:abstractNumId w:val="3"/>
  </w:num>
  <w:num w:numId="13" w16cid:durableId="1575504788">
    <w:abstractNumId w:val="9"/>
  </w:num>
  <w:num w:numId="14" w16cid:durableId="873814041">
    <w:abstractNumId w:val="17"/>
  </w:num>
  <w:num w:numId="15" w16cid:durableId="1905986166">
    <w:abstractNumId w:val="13"/>
  </w:num>
  <w:num w:numId="16" w16cid:durableId="1839073611">
    <w:abstractNumId w:val="18"/>
  </w:num>
  <w:num w:numId="17" w16cid:durableId="480927182">
    <w:abstractNumId w:val="11"/>
  </w:num>
  <w:num w:numId="18" w16cid:durableId="13463764">
    <w:abstractNumId w:val="7"/>
  </w:num>
  <w:num w:numId="19" w16cid:durableId="844629122">
    <w:abstractNumId w:val="12"/>
  </w:num>
  <w:num w:numId="20" w16cid:durableId="762479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4A"/>
    <w:rsid w:val="000327A6"/>
    <w:rsid w:val="00043D21"/>
    <w:rsid w:val="00062735"/>
    <w:rsid w:val="000678E2"/>
    <w:rsid w:val="00090E51"/>
    <w:rsid w:val="000A6D51"/>
    <w:rsid w:val="000B206C"/>
    <w:rsid w:val="00180E9E"/>
    <w:rsid w:val="001950BC"/>
    <w:rsid w:val="001C6031"/>
    <w:rsid w:val="001C7A09"/>
    <w:rsid w:val="001D2589"/>
    <w:rsid w:val="001E3FA3"/>
    <w:rsid w:val="001F0F57"/>
    <w:rsid w:val="001F1D7C"/>
    <w:rsid w:val="001F40B1"/>
    <w:rsid w:val="001F594D"/>
    <w:rsid w:val="002105A2"/>
    <w:rsid w:val="002403B9"/>
    <w:rsid w:val="0024260D"/>
    <w:rsid w:val="0024738D"/>
    <w:rsid w:val="00267AE3"/>
    <w:rsid w:val="00277644"/>
    <w:rsid w:val="0028070D"/>
    <w:rsid w:val="00286425"/>
    <w:rsid w:val="00287F1A"/>
    <w:rsid w:val="00290AC4"/>
    <w:rsid w:val="002920AE"/>
    <w:rsid w:val="002920F6"/>
    <w:rsid w:val="00294885"/>
    <w:rsid w:val="002C7A78"/>
    <w:rsid w:val="002F3131"/>
    <w:rsid w:val="00301888"/>
    <w:rsid w:val="00343A87"/>
    <w:rsid w:val="00367FA1"/>
    <w:rsid w:val="003775B4"/>
    <w:rsid w:val="00382495"/>
    <w:rsid w:val="003931C2"/>
    <w:rsid w:val="00395D31"/>
    <w:rsid w:val="003A6871"/>
    <w:rsid w:val="003B0F7D"/>
    <w:rsid w:val="003C75A5"/>
    <w:rsid w:val="003F0901"/>
    <w:rsid w:val="003F1DE2"/>
    <w:rsid w:val="00404BF1"/>
    <w:rsid w:val="00426638"/>
    <w:rsid w:val="00446F3F"/>
    <w:rsid w:val="00496735"/>
    <w:rsid w:val="004967EA"/>
    <w:rsid w:val="004A072A"/>
    <w:rsid w:val="004C0FD6"/>
    <w:rsid w:val="00503C47"/>
    <w:rsid w:val="005248C1"/>
    <w:rsid w:val="00530F09"/>
    <w:rsid w:val="00532D39"/>
    <w:rsid w:val="00536FF8"/>
    <w:rsid w:val="00546C8D"/>
    <w:rsid w:val="00551850"/>
    <w:rsid w:val="00554FAA"/>
    <w:rsid w:val="005A4BAA"/>
    <w:rsid w:val="005C657E"/>
    <w:rsid w:val="005D6CFF"/>
    <w:rsid w:val="00653071"/>
    <w:rsid w:val="0066145C"/>
    <w:rsid w:val="00697600"/>
    <w:rsid w:val="006A171F"/>
    <w:rsid w:val="006B1E7D"/>
    <w:rsid w:val="006B22EE"/>
    <w:rsid w:val="006B7117"/>
    <w:rsid w:val="006C1434"/>
    <w:rsid w:val="006C4157"/>
    <w:rsid w:val="006D4529"/>
    <w:rsid w:val="0072035B"/>
    <w:rsid w:val="00733873"/>
    <w:rsid w:val="00752B1B"/>
    <w:rsid w:val="0076434A"/>
    <w:rsid w:val="007737C9"/>
    <w:rsid w:val="00796D85"/>
    <w:rsid w:val="007E2E06"/>
    <w:rsid w:val="00803CFD"/>
    <w:rsid w:val="00821805"/>
    <w:rsid w:val="008258FC"/>
    <w:rsid w:val="00845453"/>
    <w:rsid w:val="00851BBF"/>
    <w:rsid w:val="008603EA"/>
    <w:rsid w:val="0086424B"/>
    <w:rsid w:val="008D4005"/>
    <w:rsid w:val="008E50C0"/>
    <w:rsid w:val="008F2F3F"/>
    <w:rsid w:val="00930D51"/>
    <w:rsid w:val="0093419F"/>
    <w:rsid w:val="0095083A"/>
    <w:rsid w:val="009606AC"/>
    <w:rsid w:val="00963B9C"/>
    <w:rsid w:val="00966EBD"/>
    <w:rsid w:val="009D57CB"/>
    <w:rsid w:val="009D7B71"/>
    <w:rsid w:val="009E6158"/>
    <w:rsid w:val="009F193E"/>
    <w:rsid w:val="00A15980"/>
    <w:rsid w:val="00A209CC"/>
    <w:rsid w:val="00A226C8"/>
    <w:rsid w:val="00A343EA"/>
    <w:rsid w:val="00A44F61"/>
    <w:rsid w:val="00A46A0F"/>
    <w:rsid w:val="00A5052B"/>
    <w:rsid w:val="00A726C8"/>
    <w:rsid w:val="00AC2478"/>
    <w:rsid w:val="00AD1922"/>
    <w:rsid w:val="00AE61A4"/>
    <w:rsid w:val="00AE62EE"/>
    <w:rsid w:val="00B223BF"/>
    <w:rsid w:val="00B4595F"/>
    <w:rsid w:val="00B474AA"/>
    <w:rsid w:val="00B7195F"/>
    <w:rsid w:val="00B77753"/>
    <w:rsid w:val="00B912A2"/>
    <w:rsid w:val="00B93288"/>
    <w:rsid w:val="00B9624F"/>
    <w:rsid w:val="00BB471B"/>
    <w:rsid w:val="00BD0E82"/>
    <w:rsid w:val="00BE5F84"/>
    <w:rsid w:val="00BF1C70"/>
    <w:rsid w:val="00C20749"/>
    <w:rsid w:val="00C671DA"/>
    <w:rsid w:val="00C91FE3"/>
    <w:rsid w:val="00C945A4"/>
    <w:rsid w:val="00C960E5"/>
    <w:rsid w:val="00CA05E7"/>
    <w:rsid w:val="00CA23BD"/>
    <w:rsid w:val="00CC1105"/>
    <w:rsid w:val="00CC543D"/>
    <w:rsid w:val="00CF124C"/>
    <w:rsid w:val="00D26FF4"/>
    <w:rsid w:val="00D35FB7"/>
    <w:rsid w:val="00D37716"/>
    <w:rsid w:val="00D70915"/>
    <w:rsid w:val="00D71961"/>
    <w:rsid w:val="00D71F92"/>
    <w:rsid w:val="00D75C02"/>
    <w:rsid w:val="00DA08FB"/>
    <w:rsid w:val="00DA37AA"/>
    <w:rsid w:val="00DA3C7E"/>
    <w:rsid w:val="00DB241D"/>
    <w:rsid w:val="00DC393B"/>
    <w:rsid w:val="00DC5150"/>
    <w:rsid w:val="00DC5510"/>
    <w:rsid w:val="00DE3272"/>
    <w:rsid w:val="00E52757"/>
    <w:rsid w:val="00E67590"/>
    <w:rsid w:val="00E72B45"/>
    <w:rsid w:val="00E7481C"/>
    <w:rsid w:val="00E82523"/>
    <w:rsid w:val="00EB7A41"/>
    <w:rsid w:val="00EC49A8"/>
    <w:rsid w:val="00EC55EF"/>
    <w:rsid w:val="00F23681"/>
    <w:rsid w:val="00F23CC6"/>
    <w:rsid w:val="00F25322"/>
    <w:rsid w:val="00F403CC"/>
    <w:rsid w:val="00F501FE"/>
    <w:rsid w:val="00F73117"/>
    <w:rsid w:val="00F73C2D"/>
    <w:rsid w:val="00F8118D"/>
    <w:rsid w:val="00F82837"/>
    <w:rsid w:val="00F87825"/>
    <w:rsid w:val="00F91444"/>
    <w:rsid w:val="00F942C9"/>
    <w:rsid w:val="00F96CB6"/>
    <w:rsid w:val="00FB5F13"/>
    <w:rsid w:val="00FC7978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62787"/>
  <w15:docId w15:val="{66BDA2D7-41E6-400C-9680-FF1D5D05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263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06B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45E91" w:themeColor="accent1" w:themeShade="B5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23681"/>
    <w:pPr>
      <w:widowControl w:val="0"/>
      <w:suppressAutoHyphens w:val="0"/>
      <w:autoSpaceDE w:val="0"/>
      <w:autoSpaceDN w:val="0"/>
      <w:ind w:left="730" w:hanging="434"/>
      <w:outlineLvl w:val="1"/>
    </w:pPr>
    <w:rPr>
      <w:rFonts w:eastAsia="Arial" w:cs="Arial"/>
      <w:b/>
      <w:bCs/>
      <w:sz w:val="26"/>
      <w:szCs w:val="26"/>
      <w:lang w:eastAsia="en-US"/>
    </w:rPr>
  </w:style>
  <w:style w:type="paragraph" w:styleId="Ttulo3">
    <w:name w:val="heading 3"/>
    <w:basedOn w:val="Normal"/>
    <w:link w:val="Ttulo3Car"/>
    <w:uiPriority w:val="9"/>
    <w:unhideWhenUsed/>
    <w:qFormat/>
    <w:rsid w:val="00F23681"/>
    <w:pPr>
      <w:widowControl w:val="0"/>
      <w:suppressAutoHyphens w:val="0"/>
      <w:autoSpaceDE w:val="0"/>
      <w:autoSpaceDN w:val="0"/>
      <w:ind w:left="1002"/>
      <w:outlineLvl w:val="2"/>
    </w:pPr>
    <w:rPr>
      <w:rFonts w:eastAsia="Arial" w:cs="Arial"/>
      <w:b/>
      <w:bCs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1743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35029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17438"/>
    <w:rPr>
      <w:rFonts w:ascii="Lucida Grande" w:hAnsi="Lucida Grande" w:cs="Lucida Grande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qFormat/>
    <w:rsid w:val="001D0EBC"/>
    <w:rPr>
      <w:rFonts w:ascii="PMingLiU" w:hAnsi="PMingLiU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F06B20"/>
    <w:rPr>
      <w:rFonts w:asciiTheme="majorHAnsi" w:eastAsiaTheme="majorEastAsia" w:hAnsiTheme="majorHAnsi" w:cstheme="majorBidi"/>
      <w:b/>
      <w:bCs/>
      <w:color w:val="145E91" w:themeColor="accent1" w:themeShade="B5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146DA4"/>
    <w:rPr>
      <w:b/>
      <w:bCs/>
      <w:smallCaps/>
      <w:spacing w:val="5"/>
    </w:rPr>
  </w:style>
  <w:style w:type="character" w:styleId="Referenciaintensa">
    <w:name w:val="Intense Reference"/>
    <w:basedOn w:val="Fuentedeprrafopredeter"/>
    <w:uiPriority w:val="32"/>
    <w:qFormat/>
    <w:rsid w:val="00146DA4"/>
    <w:rPr>
      <w:b/>
      <w:bCs/>
      <w:smallCaps/>
      <w:color w:val="732E9A" w:themeColor="accent2"/>
      <w:spacing w:val="5"/>
      <w:u w:val="single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146DA4"/>
    <w:rPr>
      <w:rFonts w:ascii="Arial" w:hAnsi="Arial"/>
      <w:b/>
      <w:bCs/>
      <w:i/>
      <w:iCs/>
      <w:color w:val="1D86CD" w:themeColor="accent1"/>
      <w:sz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146DA4"/>
    <w:rPr>
      <w:rFonts w:ascii="Arial" w:hAnsi="Arial"/>
      <w:i/>
      <w:iCs/>
      <w:color w:val="000000" w:themeColor="text1"/>
      <w:sz w:val="20"/>
    </w:rPr>
  </w:style>
  <w:style w:type="character" w:styleId="Textoennegrita">
    <w:name w:val="Strong"/>
    <w:basedOn w:val="Fuentedeprrafopredeter"/>
    <w:uiPriority w:val="22"/>
    <w:qFormat/>
    <w:rsid w:val="00146DA4"/>
    <w:rPr>
      <w:b/>
      <w:bCs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Textoindependiente">
    <w:name w:val="Body Text"/>
    <w:basedOn w:val="Normal"/>
    <w:uiPriority w:val="1"/>
    <w:qFormat/>
    <w:pPr>
      <w:spacing w:after="140" w:line="276" w:lineRule="auto"/>
    </w:p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01743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B3502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17438"/>
    <w:rPr>
      <w:rFonts w:ascii="Lucida Grande" w:hAnsi="Lucida Grande" w:cs="Lucida Grande"/>
      <w:sz w:val="18"/>
      <w:szCs w:val="18"/>
    </w:rPr>
  </w:style>
  <w:style w:type="paragraph" w:customStyle="1" w:styleId="PERSONALIZADONombre">
    <w:name w:val="PERSONALIZADO Nombre"/>
    <w:basedOn w:val="Normal"/>
    <w:uiPriority w:val="99"/>
    <w:qFormat/>
    <w:rsid w:val="00536A0C"/>
    <w:pPr>
      <w:widowControl w:val="0"/>
      <w:spacing w:line="200" w:lineRule="atLeast"/>
      <w:textAlignment w:val="center"/>
    </w:pPr>
    <w:rPr>
      <w:rFonts w:ascii="BemboStd-Semibold" w:hAnsi="BemboStd-Semibold" w:cs="BemboStd-Semibold"/>
      <w:color w:val="000000"/>
      <w:szCs w:val="20"/>
      <w:lang w:val="es-ES_tradnl"/>
    </w:rPr>
  </w:style>
  <w:style w:type="paragraph" w:customStyle="1" w:styleId="PERSONALIZADOcargoydpto">
    <w:name w:val="PERSONALIZADO cargo y dpto"/>
    <w:basedOn w:val="Normal"/>
    <w:uiPriority w:val="99"/>
    <w:qFormat/>
    <w:rsid w:val="00536A0C"/>
    <w:pPr>
      <w:widowControl w:val="0"/>
      <w:spacing w:line="200" w:lineRule="atLeast"/>
      <w:textAlignment w:val="center"/>
    </w:pPr>
    <w:rPr>
      <w:rFonts w:ascii="BemboStd" w:hAnsi="BemboStd" w:cs="BemboStd"/>
      <w:color w:val="000000"/>
      <w:sz w:val="16"/>
      <w:szCs w:val="16"/>
      <w:lang w:val="es-ES_tradnl"/>
    </w:rPr>
  </w:style>
  <w:style w:type="paragraph" w:customStyle="1" w:styleId="Prrafobsico">
    <w:name w:val="[Párrafo básico]"/>
    <w:basedOn w:val="Normal"/>
    <w:uiPriority w:val="99"/>
    <w:qFormat/>
    <w:rsid w:val="00536A0C"/>
    <w:pPr>
      <w:widowControl w:val="0"/>
      <w:spacing w:line="240" w:lineRule="atLeast"/>
      <w:jc w:val="both"/>
      <w:textAlignment w:val="center"/>
    </w:pPr>
    <w:rPr>
      <w:rFonts w:ascii="Roboto-Regular" w:hAnsi="Roboto-Regular" w:cs="Roboto-Regular"/>
      <w:color w:val="000000"/>
      <w:szCs w:val="20"/>
      <w:lang w:val="es-ES_tradnl"/>
    </w:rPr>
  </w:style>
  <w:style w:type="paragraph" w:customStyle="1" w:styleId="GRAL-TXT9pt">
    <w:name w:val="GRAL-TXT 9pt"/>
    <w:basedOn w:val="Normal"/>
    <w:uiPriority w:val="99"/>
    <w:qFormat/>
    <w:rsid w:val="00851481"/>
    <w:pPr>
      <w:widowControl w:val="0"/>
      <w:spacing w:before="170" w:line="240" w:lineRule="atLeast"/>
      <w:jc w:val="both"/>
      <w:textAlignment w:val="center"/>
    </w:pPr>
    <w:rPr>
      <w:rFonts w:ascii="FrutigerLT-Light" w:hAnsi="FrutigerLT-Light" w:cs="FrutigerLT-Light"/>
      <w:color w:val="000000"/>
      <w:w w:val="95"/>
      <w:sz w:val="18"/>
      <w:szCs w:val="18"/>
      <w:lang w:val="es-ES_tradnl"/>
    </w:rPr>
  </w:style>
  <w:style w:type="paragraph" w:customStyle="1" w:styleId="TitularNEGRO">
    <w:name w:val="Titular NEGRO"/>
    <w:basedOn w:val="Prrafobsico"/>
    <w:autoRedefine/>
    <w:qFormat/>
    <w:rsid w:val="00161017"/>
    <w:pPr>
      <w:spacing w:before="240"/>
    </w:pPr>
    <w:rPr>
      <w:rFonts w:ascii="Arial" w:hAnsi="Arial" w:cs="Roboto-Bold"/>
      <w:bCs/>
      <w:color w:val="000000" w:themeColor="text1"/>
      <w:sz w:val="36"/>
      <w:szCs w:val="36"/>
    </w:rPr>
  </w:style>
  <w:style w:type="paragraph" w:customStyle="1" w:styleId="TitularROJO">
    <w:name w:val="Titular ROJO"/>
    <w:basedOn w:val="Prrafobsico"/>
    <w:autoRedefine/>
    <w:qFormat/>
    <w:rsid w:val="00161017"/>
    <w:pPr>
      <w:spacing w:before="240" w:line="320" w:lineRule="atLeast"/>
    </w:pPr>
    <w:rPr>
      <w:rFonts w:ascii="Arial" w:hAnsi="Arial"/>
      <w:color w:val="C2002F"/>
      <w:sz w:val="36"/>
      <w:szCs w:val="36"/>
    </w:rPr>
  </w:style>
  <w:style w:type="paragraph" w:customStyle="1" w:styleId="TXTprrafo">
    <w:name w:val="TXT párrafo"/>
    <w:basedOn w:val="Prrafobsico"/>
    <w:autoRedefine/>
    <w:qFormat/>
    <w:rsid w:val="00146DA4"/>
    <w:pPr>
      <w:spacing w:before="240"/>
    </w:pPr>
    <w:rPr>
      <w:rFonts w:ascii="Arial" w:hAnsi="Arial"/>
    </w:rPr>
  </w:style>
  <w:style w:type="paragraph" w:customStyle="1" w:styleId="TXTnormal">
    <w:name w:val="TXT normal"/>
    <w:basedOn w:val="Prrafobsico"/>
    <w:autoRedefine/>
    <w:qFormat/>
    <w:rsid w:val="00146DA4"/>
    <w:rPr>
      <w:rFonts w:ascii="Arial" w:hAnsi="Arial"/>
    </w:rPr>
  </w:style>
  <w:style w:type="paragraph" w:customStyle="1" w:styleId="TXTrojo">
    <w:name w:val="TXT rojo"/>
    <w:basedOn w:val="Prrafobsico"/>
    <w:autoRedefine/>
    <w:qFormat/>
    <w:rsid w:val="00146DA4"/>
    <w:pPr>
      <w:spacing w:before="240"/>
    </w:pPr>
    <w:rPr>
      <w:rFonts w:ascii="Arial" w:hAnsi="Arial"/>
      <w:color w:val="C2002F"/>
    </w:rPr>
  </w:style>
  <w:style w:type="paragraph" w:customStyle="1" w:styleId="TXTdestacado">
    <w:name w:val="TXT destacado"/>
    <w:basedOn w:val="Prrafobsico"/>
    <w:autoRedefine/>
    <w:qFormat/>
    <w:rsid w:val="00146DA4"/>
    <w:pPr>
      <w:spacing w:before="240" w:line="320" w:lineRule="atLeast"/>
    </w:pPr>
    <w:rPr>
      <w:rFonts w:ascii="Arial" w:hAnsi="Arial"/>
      <w:sz w:val="28"/>
      <w:szCs w:val="28"/>
    </w:rPr>
  </w:style>
  <w:style w:type="paragraph" w:customStyle="1" w:styleId="TXTbullets2">
    <w:name w:val="TXT bullets 2"/>
    <w:autoRedefine/>
    <w:qFormat/>
    <w:rsid w:val="00146DA4"/>
    <w:pPr>
      <w:numPr>
        <w:numId w:val="3"/>
      </w:numPr>
      <w:spacing w:before="120"/>
    </w:pPr>
    <w:rPr>
      <w:rFonts w:ascii="Arial" w:eastAsia="MS PMincho" w:hAnsi="Arial" w:cs="Roboto-Regular"/>
      <w:color w:val="000000"/>
      <w:sz w:val="20"/>
      <w:szCs w:val="20"/>
      <w:lang w:val="es-ES_tradnl"/>
    </w:rPr>
  </w:style>
  <w:style w:type="paragraph" w:customStyle="1" w:styleId="PIEP">
    <w:name w:val="PIE P"/>
    <w:basedOn w:val="Normal"/>
    <w:autoRedefine/>
    <w:qFormat/>
    <w:rsid w:val="00ED493B"/>
    <w:pPr>
      <w:pBdr>
        <w:top w:val="single" w:sz="4" w:space="1" w:color="A6A6A6"/>
      </w:pBdr>
      <w:tabs>
        <w:tab w:val="left" w:pos="0"/>
        <w:tab w:val="left" w:pos="4820"/>
        <w:tab w:val="right" w:pos="9064"/>
      </w:tabs>
    </w:pPr>
    <w:rPr>
      <w:rFonts w:cs="Arial"/>
      <w:color w:val="000000" w:themeColor="text1"/>
      <w:sz w:val="16"/>
      <w:szCs w:val="16"/>
    </w:rPr>
  </w:style>
  <w:style w:type="paragraph" w:customStyle="1" w:styleId="Nombre">
    <w:name w:val="Nombre"/>
    <w:basedOn w:val="PERSONALIZADONombre"/>
    <w:autoRedefine/>
    <w:qFormat/>
    <w:rsid w:val="004A061B"/>
    <w:pPr>
      <w:spacing w:line="240" w:lineRule="auto"/>
    </w:pPr>
    <w:rPr>
      <w:rFonts w:ascii="Georgia" w:hAnsi="Georgia"/>
      <w:b/>
    </w:rPr>
  </w:style>
  <w:style w:type="paragraph" w:customStyle="1" w:styleId="Cargo">
    <w:name w:val="Cargo"/>
    <w:basedOn w:val="PERSONALIZADOcargoydpto"/>
    <w:autoRedefine/>
    <w:qFormat/>
    <w:rsid w:val="004A061B"/>
    <w:pPr>
      <w:spacing w:line="240" w:lineRule="auto"/>
    </w:pPr>
    <w:rPr>
      <w:rFonts w:ascii="Georgia" w:hAnsi="Georgia"/>
    </w:rPr>
  </w:style>
  <w:style w:type="paragraph" w:customStyle="1" w:styleId="PortadaTtulo">
    <w:name w:val="Portada Título"/>
    <w:basedOn w:val="Normal"/>
    <w:autoRedefine/>
    <w:qFormat/>
    <w:rsid w:val="00A03BDF"/>
    <w:rPr>
      <w:color w:val="FFFFFF" w:themeColor="background1"/>
      <w:sz w:val="32"/>
      <w:szCs w:val="32"/>
    </w:rPr>
  </w:style>
  <w:style w:type="paragraph" w:customStyle="1" w:styleId="PortadaSUBttulo">
    <w:name w:val="Portada SUBtítulo"/>
    <w:basedOn w:val="Normal"/>
    <w:autoRedefine/>
    <w:qFormat/>
    <w:rsid w:val="003C1EFF"/>
    <w:rPr>
      <w:rFonts w:ascii="Arial Narrow" w:hAnsi="Arial Narrow"/>
      <w:b/>
      <w:color w:val="FFFFFF" w:themeColor="background1"/>
      <w:sz w:val="56"/>
      <w:szCs w:val="56"/>
    </w:rPr>
  </w:style>
  <w:style w:type="paragraph" w:styleId="Sinespaciado">
    <w:name w:val="No Spacing"/>
    <w:link w:val="SinespaciadoCar"/>
    <w:autoRedefine/>
    <w:qFormat/>
    <w:rsid w:val="001D0EBC"/>
    <w:rPr>
      <w:rFonts w:ascii="PMingLiU" w:hAnsi="PMingLiU"/>
      <w:sz w:val="22"/>
      <w:szCs w:val="22"/>
    </w:rPr>
  </w:style>
  <w:style w:type="paragraph" w:customStyle="1" w:styleId="TTULOTABLA">
    <w:name w:val="TÍTULO TABLA"/>
    <w:basedOn w:val="TXTnormal"/>
    <w:autoRedefine/>
    <w:qFormat/>
    <w:rsid w:val="00146DA4"/>
    <w:rPr>
      <w:color w:val="FFFFFF" w:themeColor="background1"/>
    </w:rPr>
  </w:style>
  <w:style w:type="paragraph" w:customStyle="1" w:styleId="TABLATtulo">
    <w:name w:val="TABLA Título"/>
    <w:basedOn w:val="TXTnormal"/>
    <w:autoRedefine/>
    <w:qFormat/>
    <w:rsid w:val="00161017"/>
  </w:style>
  <w:style w:type="paragraph" w:customStyle="1" w:styleId="TABLATXT">
    <w:name w:val="TABLA TXT"/>
    <w:basedOn w:val="TXTnormal"/>
    <w:autoRedefine/>
    <w:qFormat/>
    <w:rsid w:val="00161017"/>
    <w:pPr>
      <w:tabs>
        <w:tab w:val="left" w:pos="1320"/>
        <w:tab w:val="left" w:pos="5598"/>
      </w:tabs>
      <w:spacing w:before="120" w:after="120" w:line="240" w:lineRule="auto"/>
    </w:pPr>
  </w:style>
  <w:style w:type="paragraph" w:customStyle="1" w:styleId="GRAL-TXTGENERAL">
    <w:name w:val="GRAL-TXT (GENERAL)"/>
    <w:basedOn w:val="Normal"/>
    <w:uiPriority w:val="99"/>
    <w:qFormat/>
    <w:rsid w:val="009203DC"/>
    <w:pPr>
      <w:widowControl w:val="0"/>
      <w:tabs>
        <w:tab w:val="left" w:pos="170"/>
      </w:tabs>
      <w:spacing w:before="113" w:line="340" w:lineRule="atLeast"/>
      <w:textAlignment w:val="center"/>
    </w:pPr>
    <w:rPr>
      <w:rFonts w:ascii="Exo2.0-ExtraLight" w:hAnsi="Exo2.0-ExtraLight" w:cs="Exo2.0-ExtraLight"/>
      <w:color w:val="000000"/>
      <w:w w:val="95"/>
      <w:lang w:val="es-ES_tradnl"/>
    </w:rPr>
  </w:style>
  <w:style w:type="paragraph" w:customStyle="1" w:styleId="GRAL-LADILLOSGENERAL">
    <w:name w:val="GRAL-LADILLOS (GENERAL)"/>
    <w:basedOn w:val="Normal"/>
    <w:uiPriority w:val="99"/>
    <w:qFormat/>
    <w:rsid w:val="009203DC"/>
    <w:pPr>
      <w:widowControl w:val="0"/>
      <w:spacing w:before="340" w:line="360" w:lineRule="atLeast"/>
      <w:textAlignment w:val="center"/>
    </w:pPr>
    <w:rPr>
      <w:rFonts w:ascii="Exo2.0-SemiBold" w:hAnsi="Exo2.0-SemiBold" w:cs="Exo2.0-SemiBold"/>
      <w:b/>
      <w:bCs/>
      <w:color w:val="CF033C"/>
      <w:sz w:val="32"/>
      <w:szCs w:val="32"/>
      <w:lang w:val="es-ES_tradnl"/>
    </w:rPr>
  </w:style>
  <w:style w:type="paragraph" w:customStyle="1" w:styleId="GRAL-SUBTITULARGENERAL">
    <w:name w:val="GRAL-SUBTITULAR (GENERAL)"/>
    <w:basedOn w:val="GRAL-LADILLOSGENERAL"/>
    <w:uiPriority w:val="99"/>
    <w:qFormat/>
    <w:rsid w:val="009203DC"/>
    <w:pPr>
      <w:spacing w:before="0" w:line="420" w:lineRule="atLeast"/>
    </w:pPr>
    <w:rPr>
      <w:rFonts w:ascii="Exo2.0-ExtraLight" w:hAnsi="Exo2.0-ExtraLight" w:cs="Exo2.0-ExtraLight"/>
      <w:caps/>
      <w:color w:val="000000"/>
      <w:spacing w:val="4"/>
      <w:w w:val="95"/>
      <w:sz w:val="42"/>
      <w:szCs w:val="42"/>
    </w:rPr>
  </w:style>
  <w:style w:type="paragraph" w:customStyle="1" w:styleId="GRAL-SUBSUBGENERAL">
    <w:name w:val="GRAL-SUB SUB (GENERAL)"/>
    <w:basedOn w:val="Normal"/>
    <w:uiPriority w:val="99"/>
    <w:qFormat/>
    <w:rsid w:val="009203DC"/>
    <w:pPr>
      <w:widowControl w:val="0"/>
      <w:tabs>
        <w:tab w:val="left" w:pos="170"/>
      </w:tabs>
      <w:spacing w:before="340" w:line="320" w:lineRule="atLeast"/>
      <w:textAlignment w:val="center"/>
    </w:pPr>
    <w:rPr>
      <w:rFonts w:ascii="Exo2.0-Regular" w:hAnsi="Exo2.0-Regular" w:cs="Exo2.0-Regular"/>
      <w:caps/>
      <w:color w:val="000000"/>
      <w:w w:val="95"/>
      <w:sz w:val="26"/>
      <w:szCs w:val="26"/>
      <w:lang w:val="es-ES_tradnl"/>
    </w:rPr>
  </w:style>
  <w:style w:type="paragraph" w:styleId="Prrafodelista">
    <w:name w:val="List Paragraph"/>
    <w:basedOn w:val="Normal"/>
    <w:autoRedefine/>
    <w:uiPriority w:val="34"/>
    <w:qFormat/>
    <w:rsid w:val="00E67590"/>
    <w:pPr>
      <w:numPr>
        <w:numId w:val="18"/>
      </w:numPr>
      <w:contextualSpacing/>
    </w:pPr>
  </w:style>
  <w:style w:type="paragraph" w:customStyle="1" w:styleId="TABLATtuloBARRAGRIS">
    <w:name w:val="TABLA Título (BARRA GRIS)"/>
    <w:basedOn w:val="TXTnormal"/>
    <w:autoRedefine/>
    <w:qFormat/>
    <w:rsid w:val="00161017"/>
    <w:rPr>
      <w:rFonts w:eastAsia="MS PGothic"/>
    </w:rPr>
  </w:style>
  <w:style w:type="paragraph" w:customStyle="1" w:styleId="TABLATT">
    <w:name w:val="TABLA TT"/>
    <w:basedOn w:val="Normal"/>
    <w:autoRedefine/>
    <w:qFormat/>
    <w:rsid w:val="00161017"/>
    <w:pPr>
      <w:widowControl w:val="0"/>
      <w:textAlignment w:val="center"/>
    </w:pPr>
    <w:rPr>
      <w:rFonts w:eastAsia="MS PGothic" w:cs="Roboto-Regular"/>
      <w:color w:val="FFFFFF"/>
      <w:w w:val="90"/>
      <w:szCs w:val="20"/>
      <w:lang w:val="es-ES_tradnl"/>
    </w:rPr>
  </w:style>
  <w:style w:type="paragraph" w:customStyle="1" w:styleId="TtuloINDICE2">
    <w:name w:val="Título INDICE 2"/>
    <w:basedOn w:val="Ttulo1"/>
    <w:autoRedefine/>
    <w:qFormat/>
    <w:rsid w:val="00146DA4"/>
    <w:pPr>
      <w:outlineLvl w:val="9"/>
    </w:pPr>
    <w:rPr>
      <w:rFonts w:ascii="Arial" w:eastAsia="MS PGothic" w:hAnsi="Arial" w:cs="Times New Roman"/>
      <w:b w:val="0"/>
      <w:color w:val="auto"/>
      <w:sz w:val="28"/>
    </w:rPr>
  </w:style>
  <w:style w:type="paragraph" w:customStyle="1" w:styleId="TtuloINDICE3">
    <w:name w:val="Título INDICE 3"/>
    <w:autoRedefine/>
    <w:qFormat/>
    <w:rsid w:val="00146DA4"/>
    <w:pPr>
      <w:spacing w:before="480"/>
      <w:ind w:left="709"/>
    </w:pPr>
    <w:rPr>
      <w:rFonts w:ascii="Arial" w:eastAsia="MS PGothic" w:hAnsi="Arial" w:cs="Times New Roman"/>
      <w:bCs/>
      <w:color w:val="808080" w:themeColor="background1" w:themeShade="80"/>
      <w:szCs w:val="32"/>
    </w:rPr>
  </w:style>
  <w:style w:type="paragraph" w:customStyle="1" w:styleId="BibliografaTITULO">
    <w:name w:val="Bibliografía (TITULO)"/>
    <w:autoRedefine/>
    <w:qFormat/>
    <w:rsid w:val="00494263"/>
    <w:pPr>
      <w:spacing w:before="240" w:line="360" w:lineRule="auto"/>
    </w:pPr>
    <w:rPr>
      <w:rFonts w:ascii="Arial" w:eastAsia="MS PGothic" w:hAnsi="Arial" w:cs="Roboto-Regular"/>
      <w:color w:val="A6A6A6" w:themeColor="background1" w:themeShade="A6"/>
      <w:sz w:val="32"/>
      <w:szCs w:val="32"/>
      <w:lang w:val="es-ES_tradnl"/>
    </w:rPr>
  </w:style>
  <w:style w:type="paragraph" w:customStyle="1" w:styleId="BibliografaTEXTO">
    <w:name w:val="Bibliografía (TEXTO)"/>
    <w:autoRedefine/>
    <w:qFormat/>
    <w:rsid w:val="00494263"/>
    <w:pPr>
      <w:spacing w:before="240"/>
    </w:pPr>
    <w:rPr>
      <w:rFonts w:ascii="Arial" w:eastAsia="MS PGothic" w:hAnsi="Arial" w:cs="Times New Roman"/>
      <w:color w:val="A6A6A6"/>
      <w:sz w:val="20"/>
      <w:szCs w:val="20"/>
    </w:rPr>
  </w:style>
  <w:style w:type="paragraph" w:customStyle="1" w:styleId="TtuloINDICE1">
    <w:name w:val="Título INDICE 1"/>
    <w:autoRedefine/>
    <w:qFormat/>
    <w:rsid w:val="00161017"/>
    <w:pPr>
      <w:pBdr>
        <w:bottom w:val="single" w:sz="8" w:space="1" w:color="BA122B"/>
      </w:pBdr>
      <w:spacing w:before="480"/>
    </w:pPr>
    <w:rPr>
      <w:rFonts w:ascii="Arial" w:eastAsia="MS PGothic" w:hAnsi="Arial" w:cs="Times New Roman"/>
      <w:color w:val="BA122B"/>
      <w:spacing w:val="5"/>
      <w:kern w:val="2"/>
      <w:sz w:val="32"/>
      <w:szCs w:val="5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ED493B"/>
    <w:pPr>
      <w:tabs>
        <w:tab w:val="right" w:pos="9054"/>
      </w:tabs>
      <w:spacing w:before="240" w:after="120"/>
    </w:pPr>
    <w:rPr>
      <w:rFonts w:cs="Arial"/>
      <w:color w:val="BA122B"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D493B"/>
    <w:pPr>
      <w:tabs>
        <w:tab w:val="right" w:pos="9054"/>
      </w:tabs>
    </w:pPr>
    <w:rPr>
      <w:rFonts w:cs="Arial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46DA4"/>
    <w:pPr>
      <w:tabs>
        <w:tab w:val="right" w:pos="1134"/>
        <w:tab w:val="right" w:pos="9054"/>
      </w:tabs>
      <w:spacing w:before="120" w:after="120"/>
      <w:ind w:left="284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customStyle="1" w:styleId="Piedefoto">
    <w:name w:val="Pie de foto"/>
    <w:basedOn w:val="PIEP"/>
    <w:autoRedefine/>
    <w:qFormat/>
    <w:rsid w:val="00494263"/>
    <w:rPr>
      <w:i/>
      <w:color w:val="808080" w:themeColor="background1" w:themeShade="80"/>
    </w:rPr>
  </w:style>
  <w:style w:type="paragraph" w:customStyle="1" w:styleId="TXTbullets1">
    <w:name w:val="TXT bullets 1"/>
    <w:autoRedefine/>
    <w:qFormat/>
    <w:rsid w:val="00146DA4"/>
    <w:pPr>
      <w:numPr>
        <w:numId w:val="2"/>
      </w:numPr>
      <w:spacing w:before="120"/>
    </w:pPr>
    <w:rPr>
      <w:rFonts w:ascii="Arial" w:hAnsi="Arial" w:cs="Roboto-Regular"/>
      <w:sz w:val="20"/>
      <w:szCs w:val="20"/>
      <w:lang w:val="es-ES_tradnl"/>
    </w:rPr>
  </w:style>
  <w:style w:type="paragraph" w:customStyle="1" w:styleId="TXTbullets3">
    <w:name w:val="TXT bullets 3"/>
    <w:autoRedefine/>
    <w:qFormat/>
    <w:rsid w:val="00146DA4"/>
    <w:pPr>
      <w:spacing w:before="120"/>
      <w:ind w:left="1418"/>
    </w:pPr>
    <w:rPr>
      <w:rFonts w:ascii="Arial" w:eastAsia="MS PMincho" w:hAnsi="Arial" w:cs="Roboto-Regular"/>
      <w:color w:val="A6A6A6" w:themeColor="background1" w:themeShade="A6"/>
      <w:sz w:val="20"/>
      <w:szCs w:val="20"/>
      <w:lang w:val="es-ES_tradnl"/>
    </w:rPr>
  </w:style>
  <w:style w:type="paragraph" w:customStyle="1" w:styleId="Estilo1">
    <w:name w:val="Estilo1"/>
    <w:basedOn w:val="TXTbullets3"/>
    <w:autoRedefine/>
    <w:qFormat/>
    <w:rsid w:val="00494263"/>
    <w:pPr>
      <w:numPr>
        <w:numId w:val="1"/>
      </w:numPr>
    </w:pPr>
  </w:style>
  <w:style w:type="paragraph" w:customStyle="1" w:styleId="DestacadoRojo">
    <w:name w:val="Destacado Rojo"/>
    <w:basedOn w:val="TtuloINDICE1"/>
    <w:autoRedefine/>
    <w:qFormat/>
    <w:rsid w:val="00494263"/>
    <w:pPr>
      <w:pBdr>
        <w:bottom w:val="nil"/>
      </w:pBdr>
    </w:pPr>
    <w:rPr>
      <w:spacing w:val="0"/>
      <w:szCs w:val="32"/>
    </w:rPr>
  </w:style>
  <w:style w:type="paragraph" w:customStyle="1" w:styleId="TXTtablaactualizaciones">
    <w:name w:val="TXT tabla actualizaciones"/>
    <w:basedOn w:val="Normal"/>
    <w:qFormat/>
    <w:rsid w:val="00146DA4"/>
    <w:rPr>
      <w:color w:val="A6A6A6" w:themeColor="background1" w:themeShade="A6"/>
      <w:sz w:val="14"/>
      <w:szCs w:val="14"/>
    </w:rPr>
  </w:style>
  <w:style w:type="paragraph" w:customStyle="1" w:styleId="TXTprrafosangrado">
    <w:name w:val="TXT párrafo sangrado"/>
    <w:basedOn w:val="TXTprrafo"/>
    <w:autoRedefine/>
    <w:qFormat/>
    <w:rsid w:val="009675E7"/>
    <w:pPr>
      <w:ind w:left="709"/>
    </w:pPr>
  </w:style>
  <w:style w:type="paragraph" w:customStyle="1" w:styleId="TablaPortada">
    <w:name w:val="Tabla Portada"/>
    <w:basedOn w:val="Normal"/>
    <w:autoRedefine/>
    <w:qFormat/>
    <w:rsid w:val="007E7DC0"/>
    <w:pPr>
      <w:jc w:val="center"/>
    </w:pPr>
    <w:rPr>
      <w:color w:val="A6A6A6" w:themeColor="background1" w:themeShade="A6"/>
      <w:w w:val="80"/>
      <w:sz w:val="14"/>
      <w:szCs w:val="14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146DA4"/>
    <w:pPr>
      <w:pBdr>
        <w:bottom w:val="single" w:sz="4" w:space="4" w:color="1D86CD"/>
      </w:pBdr>
      <w:spacing w:before="200" w:after="280"/>
      <w:ind w:left="936" w:right="936"/>
    </w:pPr>
    <w:rPr>
      <w:b/>
      <w:bCs/>
      <w:i/>
      <w:iCs/>
      <w:color w:val="1D86CD" w:themeColor="accent1"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146DA4"/>
    <w:rPr>
      <w:i/>
      <w:iCs/>
      <w:color w:val="000000" w:themeColor="text1"/>
    </w:rPr>
  </w:style>
  <w:style w:type="paragraph" w:customStyle="1" w:styleId="FrameContents">
    <w:name w:val="Frame Contents"/>
    <w:basedOn w:val="Normal"/>
    <w:qFormat/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rFonts w:ascii="Times New Roman" w:hAnsi="Times New Roman"/>
      <w:sz w:val="24"/>
      <w:lang w:val="es-VE" w:eastAsia="es-VE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3F4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23681"/>
    <w:rPr>
      <w:rFonts w:ascii="Arial" w:eastAsia="Arial" w:hAnsi="Arial" w:cs="Arial"/>
      <w:b/>
      <w:bCs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F23681"/>
    <w:rPr>
      <w:rFonts w:ascii="Arial" w:eastAsia="Arial" w:hAnsi="Arial" w:cs="Arial"/>
      <w:b/>
      <w:bCs/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23681"/>
    <w:pPr>
      <w:widowControl w:val="0"/>
      <w:suppressAutoHyphens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F23681"/>
    <w:pPr>
      <w:widowControl w:val="0"/>
      <w:suppressAutoHyphens w:val="0"/>
      <w:autoSpaceDE w:val="0"/>
      <w:autoSpaceDN w:val="0"/>
      <w:spacing w:before="242"/>
      <w:ind w:left="298"/>
    </w:pPr>
    <w:rPr>
      <w:rFonts w:ascii="Arial MT" w:eastAsia="Arial MT" w:hAnsi="Arial MT" w:cs="Arial MT"/>
      <w:sz w:val="72"/>
      <w:szCs w:val="72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F23681"/>
    <w:rPr>
      <w:rFonts w:ascii="Arial MT" w:eastAsia="Arial MT" w:hAnsi="Arial MT" w:cs="Arial MT"/>
      <w:sz w:val="72"/>
      <w:szCs w:val="7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F23681"/>
    <w:pPr>
      <w:widowControl w:val="0"/>
      <w:suppressAutoHyphens w:val="0"/>
      <w:autoSpaceDE w:val="0"/>
      <w:autoSpaceDN w:val="0"/>
      <w:ind w:left="92"/>
    </w:pPr>
    <w:rPr>
      <w:rFonts w:ascii="Arial MT" w:eastAsia="Arial MT" w:hAnsi="Arial MT" w:cs="Arial MT"/>
      <w:sz w:val="22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C65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657E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657E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65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657E"/>
    <w:rPr>
      <w:rFonts w:ascii="Arial" w:hAnsi="Arial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86425"/>
    <w:rPr>
      <w:color w:val="EC4D4D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42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51BBF"/>
    <w:rPr>
      <w:color w:val="F8CE8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Artículo">
  <a:themeElements>
    <a:clrScheme name="Artículo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Artículo">
      <a:majorFont>
        <a:latin typeface="Calisto MT"/>
        <a:ea typeface=""/>
        <a:cs typeface=""/>
        <a:font script="Jpan" typeface="ＭＳ Ｐ明朝"/>
        <a:font script="Hans" typeface="宋体"/>
        <a:font script="Hant" typeface="新細明體"/>
      </a:majorFont>
      <a:minorFont>
        <a:latin typeface="Calisto MT"/>
        <a:ea typeface=""/>
        <a:cs typeface=""/>
        <a:font script="Jpan" typeface="ＭＳ Ｐ明朝"/>
        <a:font script="Hans" typeface="宋体"/>
        <a:font script="Hant" typeface="新細明體"/>
      </a:minorFont>
    </a:fontScheme>
    <a:fmtScheme name="Artículo">
      <a:fillStyleLst>
        <a:solidFill>
          <a:schemeClr val="phClr"/>
        </a:solidFill>
        <a:blipFill rotWithShape="1">
          <a:blip xmlns:r="http://schemas.openxmlformats.org/officeDocument/2006/relationships">
            <a:duotone>
              <a:schemeClr val="phClr">
                <a:shade val="10000"/>
                <a:satMod val="150000"/>
                <a:lumMod val="120000"/>
              </a:schemeClr>
              <a:schemeClr val="phClr">
                <a:satMod val="350000"/>
                <a:lumMod val="150000"/>
              </a:schemeClr>
            </a:duotone>
          </a:blip>
          <a:tile tx="0" ty="0" sx="20000" sy="20000" flip="none" algn="ctr"/>
        </a:blipFill>
        <a:gradFill rotWithShape="1">
          <a:gsLst>
            <a:gs pos="0">
              <a:schemeClr val="phClr">
                <a:shade val="20000"/>
                <a:satMod val="130000"/>
              </a:schemeClr>
            </a:gs>
            <a:gs pos="50000">
              <a:schemeClr val="phClr">
                <a:shade val="90000"/>
                <a:satMod val="130000"/>
              </a:schemeClr>
            </a:gs>
            <a:gs pos="100000">
              <a:schemeClr val="phClr">
                <a:shade val="100000"/>
                <a:satMod val="200000"/>
                <a:lumMod val="12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50800" dir="2100000" sx="104000" sy="104000" algn="br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127000" dist="63500" dir="5400000" sx="103000" sy="103000" rotWithShape="0">
              <a:srgbClr val="000000">
                <a:alpha val="75000"/>
              </a:srgbClr>
            </a:outerShdw>
          </a:effectLst>
          <a:scene3d>
            <a:camera prst="perspectiveFront" fov="3000000"/>
            <a:lightRig rig="balanced" dir="t">
              <a:rot lat="0" lon="0" rev="18000000"/>
            </a:lightRig>
          </a:scene3d>
          <a:sp3d prstMaterial="plastic">
            <a:bevelT w="254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>
            <a:duotone>
              <a:schemeClr val="phClr">
                <a:shade val="10000"/>
                <a:satMod val="150000"/>
              </a:schemeClr>
              <a:schemeClr val="phClr">
                <a:tint val="60000"/>
                <a:satMod val="400000"/>
                <a:lumMod val="11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Especificaciones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6710EA57360B418A34AA4BEFEF9D02" ma:contentTypeVersion="4" ma:contentTypeDescription="Crear nuevo documento." ma:contentTypeScope="" ma:versionID="538a701eb415c717ba0b91d8d2c84202">
  <xsd:schema xmlns:xsd="http://www.w3.org/2001/XMLSchema" xmlns:xs="http://www.w3.org/2001/XMLSchema" xmlns:p="http://schemas.microsoft.com/office/2006/metadata/properties" xmlns:ns3="88d68838-b887-401f-a417-cc8b75601398" targetNamespace="http://schemas.microsoft.com/office/2006/metadata/properties" ma:root="true" ma:fieldsID="8ab5ef211b575a0ce36b9e27543de28a" ns3:_="">
    <xsd:import namespace="88d68838-b887-401f-a417-cc8b756013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68838-b887-401f-a417-cc8b75601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876D08-041A-E94A-98D8-4E8B86A417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45D56D-EA50-48D2-B36A-CC486195C4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EB82EF-AA87-4ADE-8C79-9011A852EE1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4AE23AF-96C3-4E2F-B45F-019C93DCC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68838-b887-401f-a417-cc8b75601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Soriano</dc:creator>
  <cp:keywords/>
  <dc:description/>
  <cp:lastModifiedBy>JOSÉ MARÍA FERNÁNDEZ GÓMEZ</cp:lastModifiedBy>
  <cp:revision>3</cp:revision>
  <cp:lastPrinted>2022-05-12T14:51:00Z</cp:lastPrinted>
  <dcterms:created xsi:type="dcterms:W3CDTF">2022-05-16T08:25:00Z</dcterms:created>
  <dcterms:modified xsi:type="dcterms:W3CDTF">2022-05-16T09:12:00Z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-1</vt:i4>
  </property>
  <property fmtid="{D5CDD505-2E9C-101B-9397-08002B2CF9AE}" pid="3" name="ContentTypeId">
    <vt:lpwstr>0x010100C16710EA57360B418A34AA4BEFEF9D02</vt:lpwstr>
  </property>
</Properties>
</file>