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418A4" w14:textId="6C1C14B6" w:rsidR="006D6E80" w:rsidRDefault="009B7FB6" w:rsidP="006D6E80">
      <w:r>
        <w:rPr>
          <w:noProof/>
        </w:rPr>
        <w:drawing>
          <wp:anchor distT="0" distB="0" distL="0" distR="0" simplePos="0" relativeHeight="251658246" behindDoc="0" locked="0" layoutInCell="1" allowOverlap="1" wp14:anchorId="0C5375DE" wp14:editId="171B00DB">
            <wp:simplePos x="0" y="0"/>
            <wp:positionH relativeFrom="margin">
              <wp:align>center</wp:align>
            </wp:positionH>
            <wp:positionV relativeFrom="paragraph">
              <wp:posOffset>0</wp:posOffset>
            </wp:positionV>
            <wp:extent cx="3797300" cy="1266825"/>
            <wp:effectExtent l="0" t="0" r="0" b="9525"/>
            <wp:wrapTopAndBottom/>
            <wp:docPr id="1" name="image1.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o&#10;&#10;Descripción generada automáticamente"/>
                    <pic:cNvPicPr>
                      <a:picLocks noChangeAspect="1" noChangeArrowheads="1"/>
                    </pic:cNvPicPr>
                  </pic:nvPicPr>
                  <pic:blipFill>
                    <a:blip r:embed="rId11"/>
                    <a:stretch>
                      <a:fillRect/>
                    </a:stretch>
                  </pic:blipFill>
                  <pic:spPr bwMode="auto">
                    <a:xfrm>
                      <a:off x="0" y="0"/>
                      <a:ext cx="3797300" cy="1266825"/>
                    </a:xfrm>
                    <a:prstGeom prst="rect">
                      <a:avLst/>
                    </a:prstGeom>
                  </pic:spPr>
                </pic:pic>
              </a:graphicData>
            </a:graphic>
          </wp:anchor>
        </w:drawing>
      </w:r>
    </w:p>
    <w:p w14:paraId="5BA207AB" w14:textId="51712D0E" w:rsidR="006D6E80" w:rsidRDefault="0032128D" w:rsidP="0032128D">
      <w:pPr>
        <w:tabs>
          <w:tab w:val="left" w:pos="1245"/>
        </w:tabs>
      </w:pPr>
      <w:r>
        <w:tab/>
      </w:r>
    </w:p>
    <w:p w14:paraId="3B464D45" w14:textId="77777777" w:rsidR="0032128D" w:rsidRDefault="0032128D" w:rsidP="0032128D">
      <w:pPr>
        <w:tabs>
          <w:tab w:val="left" w:pos="1245"/>
        </w:tabs>
      </w:pPr>
    </w:p>
    <w:p w14:paraId="46630AFD" w14:textId="77777777" w:rsidR="0032128D" w:rsidRDefault="0032128D" w:rsidP="0032128D">
      <w:pPr>
        <w:tabs>
          <w:tab w:val="left" w:pos="1245"/>
        </w:tabs>
      </w:pPr>
    </w:p>
    <w:p w14:paraId="5F7773FD" w14:textId="77777777" w:rsidR="0032128D" w:rsidRDefault="0032128D" w:rsidP="0032128D">
      <w:pPr>
        <w:tabs>
          <w:tab w:val="left" w:pos="1245"/>
        </w:tabs>
      </w:pPr>
    </w:p>
    <w:p w14:paraId="7753B862" w14:textId="77777777" w:rsidR="0032128D" w:rsidRDefault="0032128D" w:rsidP="0032128D">
      <w:pPr>
        <w:tabs>
          <w:tab w:val="left" w:pos="1245"/>
        </w:tabs>
      </w:pPr>
    </w:p>
    <w:p w14:paraId="720D1EE2" w14:textId="77777777" w:rsidR="006D6E80" w:rsidRDefault="006D6E80" w:rsidP="006D6E80"/>
    <w:p w14:paraId="7593FA2C" w14:textId="77777777" w:rsidR="00C5399E" w:rsidRDefault="00C5399E" w:rsidP="006D6E80"/>
    <w:p w14:paraId="7C66B64A" w14:textId="77777777" w:rsidR="006D6E80" w:rsidRDefault="006D6E80" w:rsidP="006D6E80">
      <w:pPr>
        <w:rPr>
          <w:sz w:val="28"/>
          <w:szCs w:val="28"/>
        </w:rPr>
      </w:pPr>
    </w:p>
    <w:p w14:paraId="6DE9BA10" w14:textId="6E5711C8" w:rsidR="0032128D" w:rsidRPr="0032128D" w:rsidRDefault="0032128D" w:rsidP="00EE3E5B">
      <w:pPr>
        <w:jc w:val="center"/>
        <w:rPr>
          <w:rFonts w:cs="Arial"/>
          <w:b/>
          <w:bCs/>
          <w:color w:val="C00000"/>
          <w:sz w:val="44"/>
          <w:szCs w:val="44"/>
          <w:highlight w:val="yellow"/>
          <w:lang w:val="es-ES"/>
        </w:rPr>
      </w:pPr>
      <w:r w:rsidRPr="0032128D">
        <w:rPr>
          <w:rFonts w:cs="Arial"/>
          <w:b/>
          <w:bCs/>
          <w:color w:val="C00000"/>
          <w:sz w:val="44"/>
          <w:szCs w:val="44"/>
          <w:highlight w:val="yellow"/>
          <w:lang w:val="es-ES"/>
        </w:rPr>
        <w:t>AUTOMATIZACION DE PRUEBAS Y CONTROL DE CALIDAD BASADO EN PLAYWRIGHT Y BDD</w:t>
      </w:r>
    </w:p>
    <w:p w14:paraId="5034EAA3" w14:textId="77777777" w:rsidR="006D6E80" w:rsidRPr="006D6E80" w:rsidRDefault="006D6E80" w:rsidP="006D6E80">
      <w:pPr>
        <w:rPr>
          <w:rFonts w:cs="Arial"/>
          <w:b/>
          <w:bCs/>
          <w:color w:val="C00000"/>
          <w:sz w:val="48"/>
          <w:szCs w:val="48"/>
          <w:lang w:val="es-ES"/>
        </w:rPr>
      </w:pPr>
    </w:p>
    <w:p w14:paraId="191A4B14" w14:textId="77777777" w:rsidR="006D6E80" w:rsidRPr="006D6E80" w:rsidRDefault="006D6E80" w:rsidP="006D6E80">
      <w:pPr>
        <w:spacing w:line="360" w:lineRule="auto"/>
        <w:ind w:left="2127" w:right="1983"/>
        <w:jc w:val="center"/>
        <w:rPr>
          <w:lang w:val="es-ES"/>
        </w:rPr>
      </w:pPr>
      <w:r w:rsidRPr="006D6E80">
        <w:rPr>
          <w:rFonts w:cs="Arial"/>
          <w:b/>
          <w:bCs/>
          <w:sz w:val="28"/>
          <w:szCs w:val="28"/>
          <w:lang w:val="es-ES"/>
        </w:rPr>
        <w:t>UNIVERSIDAD NEBRIJA</w:t>
      </w:r>
      <w:r w:rsidRPr="006D6E80">
        <w:rPr>
          <w:rFonts w:cs="Arial"/>
          <w:b/>
          <w:bCs/>
          <w:spacing w:val="1"/>
          <w:sz w:val="28"/>
          <w:szCs w:val="28"/>
          <w:lang w:val="es-ES"/>
        </w:rPr>
        <w:t xml:space="preserve"> </w:t>
      </w:r>
      <w:r w:rsidRPr="006D6E80">
        <w:rPr>
          <w:rFonts w:cs="Arial"/>
          <w:b/>
          <w:bCs/>
          <w:sz w:val="28"/>
          <w:szCs w:val="28"/>
          <w:lang w:val="es-ES"/>
        </w:rPr>
        <w:t>GRADO</w:t>
      </w:r>
      <w:r w:rsidRPr="006D6E80">
        <w:rPr>
          <w:rFonts w:cs="Arial"/>
          <w:b/>
          <w:bCs/>
          <w:spacing w:val="-3"/>
          <w:sz w:val="28"/>
          <w:szCs w:val="28"/>
          <w:lang w:val="es-ES"/>
        </w:rPr>
        <w:t xml:space="preserve"> </w:t>
      </w:r>
      <w:r w:rsidRPr="006D6E80">
        <w:rPr>
          <w:rFonts w:cs="Arial"/>
          <w:b/>
          <w:bCs/>
          <w:sz w:val="28"/>
          <w:szCs w:val="28"/>
          <w:lang w:val="es-ES"/>
        </w:rPr>
        <w:t>EN</w:t>
      </w:r>
    </w:p>
    <w:p w14:paraId="20BF0C45" w14:textId="75870CF3" w:rsidR="006D6E80" w:rsidRPr="006D6E80" w:rsidRDefault="00F1476A" w:rsidP="006D6E80">
      <w:pPr>
        <w:spacing w:line="360" w:lineRule="auto"/>
        <w:ind w:left="2127" w:right="1983"/>
        <w:jc w:val="center"/>
        <w:rPr>
          <w:lang w:val="es-ES"/>
        </w:rPr>
      </w:pPr>
      <w:r>
        <w:rPr>
          <w:rFonts w:cs="Arial"/>
          <w:b/>
          <w:bCs/>
          <w:sz w:val="28"/>
          <w:szCs w:val="28"/>
          <w:lang w:val="es-ES"/>
        </w:rPr>
        <w:t>INGENIERÍA INFORMÁTICA</w:t>
      </w:r>
    </w:p>
    <w:p w14:paraId="5C4669EA" w14:textId="77777777" w:rsidR="006D6E80" w:rsidRPr="006D6E80" w:rsidRDefault="006D6E80" w:rsidP="006D6E80">
      <w:pPr>
        <w:spacing w:line="360" w:lineRule="auto"/>
        <w:ind w:left="2127" w:right="1983"/>
        <w:jc w:val="center"/>
        <w:rPr>
          <w:lang w:val="es-ES"/>
        </w:rPr>
      </w:pPr>
      <w:r w:rsidRPr="006D6E80">
        <w:rPr>
          <w:rFonts w:cs="Arial"/>
          <w:b/>
          <w:bCs/>
          <w:sz w:val="28"/>
          <w:szCs w:val="28"/>
          <w:lang w:val="es-ES"/>
        </w:rPr>
        <w:t>MEMORIA</w:t>
      </w:r>
      <w:r w:rsidRPr="006D6E80">
        <w:rPr>
          <w:rFonts w:cs="Arial"/>
          <w:b/>
          <w:bCs/>
          <w:spacing w:val="-2"/>
          <w:sz w:val="28"/>
          <w:szCs w:val="28"/>
          <w:lang w:val="es-ES"/>
        </w:rPr>
        <w:t xml:space="preserve"> </w:t>
      </w:r>
      <w:r w:rsidRPr="006D6E80">
        <w:rPr>
          <w:rFonts w:cs="Arial"/>
          <w:b/>
          <w:bCs/>
          <w:sz w:val="28"/>
          <w:szCs w:val="28"/>
          <w:lang w:val="es-ES"/>
        </w:rPr>
        <w:t>TRABAJO</w:t>
      </w:r>
      <w:r w:rsidRPr="006D6E80">
        <w:rPr>
          <w:rFonts w:cs="Arial"/>
          <w:b/>
          <w:bCs/>
          <w:spacing w:val="-3"/>
          <w:sz w:val="28"/>
          <w:szCs w:val="28"/>
          <w:lang w:val="es-ES"/>
        </w:rPr>
        <w:t xml:space="preserve"> EVALUACIÓN DE CAPACIDADES EN LA EMPRESA</w:t>
      </w:r>
    </w:p>
    <w:p w14:paraId="145A0E5A" w14:textId="77777777" w:rsidR="006D6E80" w:rsidRPr="006D6E80" w:rsidRDefault="006D6E80" w:rsidP="006D6E80">
      <w:pPr>
        <w:tabs>
          <w:tab w:val="left" w:pos="3288"/>
        </w:tabs>
        <w:rPr>
          <w:rFonts w:cs="Arial"/>
          <w:sz w:val="48"/>
          <w:szCs w:val="48"/>
          <w:lang w:val="es-ES"/>
        </w:rPr>
      </w:pPr>
    </w:p>
    <w:p w14:paraId="5DE54C17" w14:textId="77777777" w:rsidR="006D6E80" w:rsidRPr="006D6E80" w:rsidRDefault="006D6E80" w:rsidP="006D6E80">
      <w:pPr>
        <w:tabs>
          <w:tab w:val="left" w:pos="3288"/>
        </w:tabs>
        <w:rPr>
          <w:rFonts w:cs="Arial"/>
          <w:sz w:val="48"/>
          <w:szCs w:val="48"/>
          <w:lang w:val="es-ES"/>
        </w:rPr>
      </w:pPr>
    </w:p>
    <w:p w14:paraId="40A4ED71" w14:textId="77777777" w:rsidR="006D6E80" w:rsidRDefault="006D6E80" w:rsidP="006D6E80">
      <w:pPr>
        <w:tabs>
          <w:tab w:val="left" w:pos="3288"/>
        </w:tabs>
        <w:rPr>
          <w:rFonts w:cs="Arial"/>
          <w:sz w:val="48"/>
          <w:szCs w:val="48"/>
          <w:lang w:val="es-ES"/>
        </w:rPr>
      </w:pPr>
    </w:p>
    <w:p w14:paraId="155ECFC2" w14:textId="77777777" w:rsidR="00AF779C" w:rsidRDefault="00AF779C" w:rsidP="006D6E80">
      <w:pPr>
        <w:tabs>
          <w:tab w:val="left" w:pos="3288"/>
        </w:tabs>
        <w:rPr>
          <w:rFonts w:cs="Arial"/>
          <w:sz w:val="48"/>
          <w:szCs w:val="48"/>
          <w:lang w:val="es-ES"/>
        </w:rPr>
      </w:pPr>
    </w:p>
    <w:p w14:paraId="668E7B67" w14:textId="77777777" w:rsidR="00AF779C" w:rsidRDefault="00AF779C" w:rsidP="006D6E80">
      <w:pPr>
        <w:tabs>
          <w:tab w:val="left" w:pos="3288"/>
        </w:tabs>
        <w:rPr>
          <w:rFonts w:cs="Arial"/>
          <w:sz w:val="48"/>
          <w:szCs w:val="48"/>
          <w:lang w:val="es-ES"/>
        </w:rPr>
      </w:pPr>
    </w:p>
    <w:p w14:paraId="24B278B3" w14:textId="77777777" w:rsidR="00AF779C" w:rsidRPr="006D6E80" w:rsidRDefault="00AF779C" w:rsidP="006D6E80">
      <w:pPr>
        <w:tabs>
          <w:tab w:val="left" w:pos="3288"/>
        </w:tabs>
        <w:rPr>
          <w:rFonts w:cs="Arial"/>
          <w:sz w:val="48"/>
          <w:szCs w:val="48"/>
          <w:lang w:val="es-ES"/>
        </w:rPr>
      </w:pPr>
    </w:p>
    <w:p w14:paraId="1235CEC9" w14:textId="77777777" w:rsidR="006D6E80" w:rsidRPr="006D6E80" w:rsidRDefault="006D6E80" w:rsidP="006D6E80">
      <w:pPr>
        <w:tabs>
          <w:tab w:val="left" w:pos="3288"/>
        </w:tabs>
        <w:rPr>
          <w:rFonts w:cs="Arial"/>
          <w:sz w:val="48"/>
          <w:szCs w:val="48"/>
          <w:lang w:val="es-ES"/>
        </w:rPr>
      </w:pPr>
    </w:p>
    <w:p w14:paraId="00AFC6E7" w14:textId="77777777" w:rsidR="00A03734" w:rsidRPr="001464A4" w:rsidRDefault="00A03734" w:rsidP="001464A4">
      <w:pPr>
        <w:widowControl/>
        <w:tabs>
          <w:tab w:val="left" w:pos="3288"/>
        </w:tabs>
        <w:autoSpaceDN/>
        <w:spacing w:after="160" w:line="256" w:lineRule="auto"/>
        <w:jc w:val="center"/>
        <w:textAlignment w:val="auto"/>
        <w:rPr>
          <w:rFonts w:eastAsia="Calibri" w:cs="Arial"/>
          <w:b/>
          <w:bCs/>
          <w:kern w:val="2"/>
          <w:szCs w:val="22"/>
          <w:highlight w:val="yellow"/>
          <w:lang w:val="es-ES" w:eastAsia="en-US" w:bidi="ar-SA"/>
        </w:rPr>
      </w:pPr>
      <w:r w:rsidRPr="001464A4">
        <w:rPr>
          <w:rFonts w:eastAsia="Calibri" w:cs="Arial"/>
          <w:b/>
          <w:bCs/>
          <w:kern w:val="2"/>
          <w:szCs w:val="22"/>
          <w:highlight w:val="yellow"/>
          <w:lang w:val="es-ES" w:eastAsia="en-US" w:bidi="ar-SA"/>
        </w:rPr>
        <w:t xml:space="preserve">José María Fernández Gómez </w:t>
      </w:r>
    </w:p>
    <w:p w14:paraId="0EE0C2C6" w14:textId="568D2ACC" w:rsidR="006D6E80" w:rsidRPr="001464A4" w:rsidRDefault="00A03734" w:rsidP="001464A4">
      <w:pPr>
        <w:widowControl/>
        <w:tabs>
          <w:tab w:val="left" w:pos="3288"/>
        </w:tabs>
        <w:autoSpaceDN/>
        <w:spacing w:after="160" w:line="256" w:lineRule="auto"/>
        <w:jc w:val="center"/>
        <w:textAlignment w:val="auto"/>
        <w:rPr>
          <w:rFonts w:eastAsia="Calibri" w:cs="Arial"/>
          <w:b/>
          <w:bCs/>
          <w:kern w:val="2"/>
          <w:szCs w:val="22"/>
          <w:highlight w:val="yellow"/>
          <w:lang w:val="es-ES" w:eastAsia="en-US" w:bidi="ar-SA"/>
        </w:rPr>
      </w:pPr>
      <w:r w:rsidRPr="001464A4">
        <w:rPr>
          <w:rFonts w:eastAsia="Calibri" w:cs="Arial"/>
          <w:b/>
          <w:bCs/>
          <w:kern w:val="2"/>
          <w:szCs w:val="22"/>
          <w:highlight w:val="yellow"/>
          <w:lang w:val="es-ES" w:eastAsia="en-US" w:bidi="ar-SA"/>
        </w:rPr>
        <w:t>19/09/2024</w:t>
      </w:r>
    </w:p>
    <w:p w14:paraId="4C48AFB5" w14:textId="77777777" w:rsidR="005163CB" w:rsidRPr="001C440C" w:rsidRDefault="005163CB" w:rsidP="006D6E80">
      <w:pPr>
        <w:tabs>
          <w:tab w:val="left" w:pos="3288"/>
        </w:tabs>
        <w:jc w:val="center"/>
        <w:rPr>
          <w:rFonts w:cs="Arial"/>
          <w:b/>
          <w:bCs/>
          <w:lang w:val="es-ES"/>
        </w:rPr>
      </w:pPr>
    </w:p>
    <w:p w14:paraId="09D49303" w14:textId="77777777" w:rsidR="005163CB" w:rsidRPr="001C440C" w:rsidRDefault="005163CB" w:rsidP="006D6E80">
      <w:pPr>
        <w:tabs>
          <w:tab w:val="left" w:pos="3288"/>
        </w:tabs>
        <w:jc w:val="center"/>
        <w:rPr>
          <w:rFonts w:cs="Arial"/>
          <w:b/>
          <w:bCs/>
          <w:lang w:val="es-ES"/>
        </w:rPr>
      </w:pPr>
    </w:p>
    <w:p w14:paraId="3715CFB2" w14:textId="77777777" w:rsidR="005163CB" w:rsidRPr="001C440C" w:rsidRDefault="005163CB" w:rsidP="006D6E80">
      <w:pPr>
        <w:tabs>
          <w:tab w:val="left" w:pos="3288"/>
        </w:tabs>
        <w:jc w:val="center"/>
        <w:rPr>
          <w:rFonts w:cs="Arial"/>
          <w:b/>
          <w:bCs/>
          <w:lang w:val="es-ES"/>
        </w:rPr>
      </w:pPr>
    </w:p>
    <w:p w14:paraId="533D7F74" w14:textId="77777777" w:rsidR="005163CB" w:rsidRPr="001C440C" w:rsidRDefault="005163CB" w:rsidP="006D6E80">
      <w:pPr>
        <w:tabs>
          <w:tab w:val="left" w:pos="3288"/>
        </w:tabs>
        <w:jc w:val="center"/>
        <w:rPr>
          <w:rFonts w:cs="Arial"/>
          <w:b/>
          <w:bCs/>
          <w:lang w:val="es-ES"/>
        </w:rPr>
      </w:pPr>
    </w:p>
    <w:p w14:paraId="3DBCB666" w14:textId="77777777" w:rsidR="005163CB" w:rsidRPr="001C440C" w:rsidRDefault="005163CB" w:rsidP="006D6E80">
      <w:pPr>
        <w:tabs>
          <w:tab w:val="left" w:pos="3288"/>
        </w:tabs>
        <w:jc w:val="center"/>
        <w:rPr>
          <w:lang w:val="es-ES"/>
        </w:rPr>
      </w:pPr>
    </w:p>
    <w:p w14:paraId="046EB7BF" w14:textId="0BAE3FB3" w:rsidR="00561BBA" w:rsidRPr="001C440C" w:rsidRDefault="00561BBA" w:rsidP="00561BBA">
      <w:pPr>
        <w:rPr>
          <w:lang w:val="es-ES"/>
        </w:rPr>
      </w:pPr>
      <w:r>
        <w:rPr>
          <w:noProof/>
        </w:rPr>
        <w:lastRenderedPageBreak/>
        <w:drawing>
          <wp:anchor distT="0" distB="0" distL="0" distR="0" simplePos="0" relativeHeight="251658247" behindDoc="0" locked="0" layoutInCell="1" allowOverlap="1" wp14:anchorId="7421BC26" wp14:editId="4D3C062C">
            <wp:simplePos x="0" y="0"/>
            <wp:positionH relativeFrom="margin">
              <wp:align>center</wp:align>
            </wp:positionH>
            <wp:positionV relativeFrom="paragraph">
              <wp:posOffset>0</wp:posOffset>
            </wp:positionV>
            <wp:extent cx="3797300" cy="1266825"/>
            <wp:effectExtent l="0" t="0" r="0" b="9525"/>
            <wp:wrapTopAndBottom/>
            <wp:docPr id="37907245" name="image1.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o&#10;&#10;Descripción generada automáticamente"/>
                    <pic:cNvPicPr>
                      <a:picLocks noChangeAspect="1" noChangeArrowheads="1"/>
                    </pic:cNvPicPr>
                  </pic:nvPicPr>
                  <pic:blipFill>
                    <a:blip r:embed="rId11"/>
                    <a:stretch>
                      <a:fillRect/>
                    </a:stretch>
                  </pic:blipFill>
                  <pic:spPr bwMode="auto">
                    <a:xfrm>
                      <a:off x="0" y="0"/>
                      <a:ext cx="3797300" cy="1266825"/>
                    </a:xfrm>
                    <a:prstGeom prst="rect">
                      <a:avLst/>
                    </a:prstGeom>
                  </pic:spPr>
                </pic:pic>
              </a:graphicData>
            </a:graphic>
          </wp:anchor>
        </w:drawing>
      </w:r>
    </w:p>
    <w:p w14:paraId="268BBF2E" w14:textId="77777777" w:rsidR="00561BBA" w:rsidRPr="001C440C" w:rsidRDefault="00561BBA" w:rsidP="00561BBA">
      <w:pPr>
        <w:tabs>
          <w:tab w:val="left" w:pos="1245"/>
        </w:tabs>
        <w:rPr>
          <w:lang w:val="es-ES"/>
        </w:rPr>
      </w:pPr>
    </w:p>
    <w:p w14:paraId="5A32024E" w14:textId="77777777" w:rsidR="00561BBA" w:rsidRPr="001C440C" w:rsidRDefault="00561BBA" w:rsidP="00561BBA">
      <w:pPr>
        <w:tabs>
          <w:tab w:val="left" w:pos="1245"/>
        </w:tabs>
        <w:rPr>
          <w:lang w:val="es-ES"/>
        </w:rPr>
      </w:pPr>
    </w:p>
    <w:p w14:paraId="4B8F45D3" w14:textId="77777777" w:rsidR="00561BBA" w:rsidRPr="001C440C" w:rsidRDefault="00561BBA" w:rsidP="00561BBA">
      <w:pPr>
        <w:tabs>
          <w:tab w:val="left" w:pos="1245"/>
        </w:tabs>
        <w:rPr>
          <w:lang w:val="es-ES"/>
        </w:rPr>
      </w:pPr>
    </w:p>
    <w:p w14:paraId="52E29CF0" w14:textId="77777777" w:rsidR="00561BBA" w:rsidRPr="001C440C" w:rsidRDefault="00561BBA" w:rsidP="00561BBA">
      <w:pPr>
        <w:rPr>
          <w:lang w:val="es-ES"/>
        </w:rPr>
      </w:pPr>
    </w:p>
    <w:p w14:paraId="5AAB948D" w14:textId="77777777" w:rsidR="00561BBA" w:rsidRPr="001C440C" w:rsidRDefault="00561BBA" w:rsidP="00561BBA">
      <w:pPr>
        <w:rPr>
          <w:sz w:val="28"/>
          <w:szCs w:val="28"/>
          <w:lang w:val="es-ES"/>
        </w:rPr>
      </w:pPr>
    </w:p>
    <w:p w14:paraId="036EDE9C" w14:textId="77777777" w:rsidR="00561BBA" w:rsidRPr="0032128D" w:rsidRDefault="00561BBA" w:rsidP="00EE53F0">
      <w:pPr>
        <w:widowControl/>
        <w:autoSpaceDN/>
        <w:spacing w:after="160" w:line="360" w:lineRule="auto"/>
        <w:ind w:left="993" w:right="566"/>
        <w:jc w:val="center"/>
        <w:textAlignment w:val="auto"/>
        <w:rPr>
          <w:rFonts w:eastAsia="Calibri" w:cs="Arial"/>
          <w:b/>
          <w:bCs/>
          <w:color w:val="C00000"/>
          <w:kern w:val="2"/>
          <w:sz w:val="44"/>
          <w:szCs w:val="44"/>
          <w:lang w:val="es-ES" w:eastAsia="en-US" w:bidi="ar-SA"/>
        </w:rPr>
      </w:pPr>
      <w:r w:rsidRPr="0032128D">
        <w:rPr>
          <w:rFonts w:eastAsia="Calibri" w:cs="Arial"/>
          <w:b/>
          <w:bCs/>
          <w:color w:val="C00000"/>
          <w:kern w:val="2"/>
          <w:sz w:val="44"/>
          <w:szCs w:val="44"/>
          <w:lang w:val="es-ES" w:eastAsia="en-US" w:bidi="ar-SA"/>
        </w:rPr>
        <w:t>AUTOMATIZACION DE PRUEBAS Y CONTROL DE CALIDAD BASADO EN PLAYWRIGHT Y BDD</w:t>
      </w:r>
    </w:p>
    <w:p w14:paraId="4F5EC40A" w14:textId="77777777" w:rsidR="00561BBA" w:rsidRPr="006D6E80" w:rsidRDefault="00561BBA" w:rsidP="00561BBA">
      <w:pPr>
        <w:rPr>
          <w:rFonts w:cs="Arial"/>
          <w:b/>
          <w:bCs/>
          <w:color w:val="C00000"/>
          <w:sz w:val="48"/>
          <w:szCs w:val="48"/>
          <w:lang w:val="es-ES"/>
        </w:rPr>
      </w:pPr>
    </w:p>
    <w:p w14:paraId="01938469" w14:textId="77777777" w:rsidR="00561BBA" w:rsidRPr="006D6E80" w:rsidRDefault="00561BBA" w:rsidP="00561BBA">
      <w:pPr>
        <w:spacing w:line="360" w:lineRule="auto"/>
        <w:ind w:left="2127" w:right="1983"/>
        <w:jc w:val="center"/>
        <w:rPr>
          <w:lang w:val="es-ES"/>
        </w:rPr>
      </w:pPr>
      <w:r w:rsidRPr="006D6E80">
        <w:rPr>
          <w:rFonts w:cs="Arial"/>
          <w:b/>
          <w:bCs/>
          <w:sz w:val="28"/>
          <w:szCs w:val="28"/>
          <w:lang w:val="es-ES"/>
        </w:rPr>
        <w:t>UNIVERSIDAD NEBRIJA</w:t>
      </w:r>
      <w:r w:rsidRPr="006D6E80">
        <w:rPr>
          <w:rFonts w:cs="Arial"/>
          <w:b/>
          <w:bCs/>
          <w:spacing w:val="1"/>
          <w:sz w:val="28"/>
          <w:szCs w:val="28"/>
          <w:lang w:val="es-ES"/>
        </w:rPr>
        <w:t xml:space="preserve"> </w:t>
      </w:r>
      <w:r w:rsidRPr="006D6E80">
        <w:rPr>
          <w:rFonts w:cs="Arial"/>
          <w:b/>
          <w:bCs/>
          <w:sz w:val="28"/>
          <w:szCs w:val="28"/>
          <w:lang w:val="es-ES"/>
        </w:rPr>
        <w:t>GRADO</w:t>
      </w:r>
      <w:r w:rsidRPr="006D6E80">
        <w:rPr>
          <w:rFonts w:cs="Arial"/>
          <w:b/>
          <w:bCs/>
          <w:spacing w:val="-3"/>
          <w:sz w:val="28"/>
          <w:szCs w:val="28"/>
          <w:lang w:val="es-ES"/>
        </w:rPr>
        <w:t xml:space="preserve"> </w:t>
      </w:r>
      <w:r w:rsidRPr="006D6E80">
        <w:rPr>
          <w:rFonts w:cs="Arial"/>
          <w:b/>
          <w:bCs/>
          <w:sz w:val="28"/>
          <w:szCs w:val="28"/>
          <w:lang w:val="es-ES"/>
        </w:rPr>
        <w:t>EN</w:t>
      </w:r>
    </w:p>
    <w:p w14:paraId="134B5C48" w14:textId="77777777" w:rsidR="00561BBA" w:rsidRPr="00FB1755" w:rsidRDefault="00561BBA" w:rsidP="008C71AE">
      <w:pPr>
        <w:widowControl/>
        <w:autoSpaceDN/>
        <w:spacing w:after="160" w:line="360" w:lineRule="auto"/>
        <w:ind w:left="2127" w:right="1983"/>
        <w:jc w:val="center"/>
        <w:textAlignment w:val="auto"/>
        <w:rPr>
          <w:rFonts w:eastAsia="Calibri" w:cs="Arial"/>
          <w:b/>
          <w:bCs/>
          <w:kern w:val="2"/>
          <w:sz w:val="28"/>
          <w:szCs w:val="28"/>
          <w:highlight w:val="yellow"/>
          <w:lang w:val="es-ES" w:eastAsia="en-US" w:bidi="ar-SA"/>
        </w:rPr>
      </w:pPr>
      <w:r w:rsidRPr="00FB1755">
        <w:rPr>
          <w:rFonts w:eastAsia="Calibri" w:cs="Arial"/>
          <w:b/>
          <w:bCs/>
          <w:kern w:val="2"/>
          <w:sz w:val="28"/>
          <w:szCs w:val="28"/>
          <w:highlight w:val="yellow"/>
          <w:lang w:val="es-ES" w:eastAsia="en-US" w:bidi="ar-SA"/>
        </w:rPr>
        <w:t>INGENIERÍA INFORMÁTICA</w:t>
      </w:r>
    </w:p>
    <w:p w14:paraId="4D1FE91C" w14:textId="77777777" w:rsidR="00561BBA" w:rsidRPr="006D6E80" w:rsidRDefault="00561BBA" w:rsidP="00561BBA">
      <w:pPr>
        <w:spacing w:line="360" w:lineRule="auto"/>
        <w:ind w:left="2127" w:right="1983"/>
        <w:jc w:val="center"/>
        <w:rPr>
          <w:lang w:val="es-ES"/>
        </w:rPr>
      </w:pPr>
      <w:r w:rsidRPr="006D6E80">
        <w:rPr>
          <w:rFonts w:cs="Arial"/>
          <w:b/>
          <w:bCs/>
          <w:sz w:val="28"/>
          <w:szCs w:val="28"/>
          <w:lang w:val="es-ES"/>
        </w:rPr>
        <w:t>MEMORIA</w:t>
      </w:r>
      <w:r w:rsidRPr="006D6E80">
        <w:rPr>
          <w:rFonts w:cs="Arial"/>
          <w:b/>
          <w:bCs/>
          <w:spacing w:val="-2"/>
          <w:sz w:val="28"/>
          <w:szCs w:val="28"/>
          <w:lang w:val="es-ES"/>
        </w:rPr>
        <w:t xml:space="preserve"> </w:t>
      </w:r>
      <w:r w:rsidRPr="006D6E80">
        <w:rPr>
          <w:rFonts w:cs="Arial"/>
          <w:b/>
          <w:bCs/>
          <w:sz w:val="28"/>
          <w:szCs w:val="28"/>
          <w:lang w:val="es-ES"/>
        </w:rPr>
        <w:t>TRABAJO</w:t>
      </w:r>
      <w:r w:rsidRPr="006D6E80">
        <w:rPr>
          <w:rFonts w:cs="Arial"/>
          <w:b/>
          <w:bCs/>
          <w:spacing w:val="-3"/>
          <w:sz w:val="28"/>
          <w:szCs w:val="28"/>
          <w:lang w:val="es-ES"/>
        </w:rPr>
        <w:t xml:space="preserve"> EVALUACIÓN DE CAPACIDADES EN LA EMPRESA</w:t>
      </w:r>
    </w:p>
    <w:p w14:paraId="5C3EA9EE" w14:textId="77777777" w:rsidR="00561BBA" w:rsidRPr="006D6E80" w:rsidRDefault="00561BBA" w:rsidP="00561BBA">
      <w:pPr>
        <w:tabs>
          <w:tab w:val="left" w:pos="3288"/>
        </w:tabs>
        <w:rPr>
          <w:rFonts w:cs="Arial"/>
          <w:sz w:val="48"/>
          <w:szCs w:val="48"/>
          <w:lang w:val="es-ES"/>
        </w:rPr>
      </w:pPr>
    </w:p>
    <w:p w14:paraId="6B09EE05" w14:textId="77777777" w:rsidR="00561BBA" w:rsidRPr="006D6E80" w:rsidRDefault="00561BBA" w:rsidP="00561BBA">
      <w:pPr>
        <w:tabs>
          <w:tab w:val="left" w:pos="3288"/>
        </w:tabs>
        <w:rPr>
          <w:rFonts w:cs="Arial"/>
          <w:sz w:val="48"/>
          <w:szCs w:val="48"/>
          <w:lang w:val="es-ES"/>
        </w:rPr>
      </w:pPr>
    </w:p>
    <w:p w14:paraId="76FD187E" w14:textId="77777777" w:rsidR="00561BBA" w:rsidRPr="006D6E80" w:rsidRDefault="00561BBA" w:rsidP="00561BBA">
      <w:pPr>
        <w:tabs>
          <w:tab w:val="left" w:pos="3288"/>
        </w:tabs>
        <w:rPr>
          <w:rFonts w:cs="Arial"/>
          <w:sz w:val="48"/>
          <w:szCs w:val="48"/>
          <w:lang w:val="es-ES"/>
        </w:rPr>
      </w:pPr>
    </w:p>
    <w:p w14:paraId="66A1A284" w14:textId="77777777" w:rsidR="00561BBA" w:rsidRPr="006D6E80" w:rsidRDefault="00561BBA" w:rsidP="00561BBA">
      <w:pPr>
        <w:tabs>
          <w:tab w:val="left" w:pos="3288"/>
        </w:tabs>
        <w:rPr>
          <w:rFonts w:cs="Arial"/>
          <w:sz w:val="48"/>
          <w:szCs w:val="48"/>
          <w:lang w:val="es-ES"/>
        </w:rPr>
      </w:pPr>
    </w:p>
    <w:p w14:paraId="61E48ED2" w14:textId="77777777" w:rsidR="00561BBA" w:rsidRPr="004F3048" w:rsidRDefault="00561BBA" w:rsidP="004F3048">
      <w:pPr>
        <w:widowControl/>
        <w:tabs>
          <w:tab w:val="left" w:pos="3288"/>
        </w:tabs>
        <w:autoSpaceDN/>
        <w:spacing w:after="160" w:line="256" w:lineRule="auto"/>
        <w:jc w:val="center"/>
        <w:textAlignment w:val="auto"/>
        <w:rPr>
          <w:rFonts w:eastAsia="Calibri" w:cs="Arial"/>
          <w:b/>
          <w:bCs/>
          <w:kern w:val="2"/>
          <w:szCs w:val="22"/>
          <w:highlight w:val="yellow"/>
          <w:lang w:val="es-ES" w:eastAsia="en-US" w:bidi="ar-SA"/>
        </w:rPr>
      </w:pPr>
      <w:r w:rsidRPr="004F3048">
        <w:rPr>
          <w:rFonts w:eastAsia="Calibri" w:cs="Arial"/>
          <w:b/>
          <w:bCs/>
          <w:kern w:val="2"/>
          <w:szCs w:val="22"/>
          <w:highlight w:val="yellow"/>
          <w:lang w:val="es-ES" w:eastAsia="en-US" w:bidi="ar-SA"/>
        </w:rPr>
        <w:t xml:space="preserve">José María Fernández Gómez </w:t>
      </w:r>
    </w:p>
    <w:p w14:paraId="4BAE0827" w14:textId="42A2F02C" w:rsidR="00BD05D8" w:rsidRPr="00EF1A59" w:rsidRDefault="00561BBA" w:rsidP="00EF1A59">
      <w:pPr>
        <w:widowControl/>
        <w:tabs>
          <w:tab w:val="left" w:pos="3288"/>
        </w:tabs>
        <w:autoSpaceDN/>
        <w:spacing w:after="160" w:line="256" w:lineRule="auto"/>
        <w:jc w:val="center"/>
        <w:textAlignment w:val="auto"/>
        <w:rPr>
          <w:rFonts w:eastAsia="Calibri" w:cs="Arial"/>
          <w:b/>
          <w:bCs/>
          <w:kern w:val="2"/>
          <w:szCs w:val="22"/>
          <w:highlight w:val="yellow"/>
          <w:lang w:val="es-ES" w:eastAsia="en-US" w:bidi="ar-SA"/>
        </w:rPr>
      </w:pPr>
      <w:r w:rsidRPr="00EF1A59">
        <w:rPr>
          <w:rFonts w:eastAsia="Calibri" w:cs="Arial"/>
          <w:b/>
          <w:bCs/>
          <w:kern w:val="2"/>
          <w:szCs w:val="22"/>
          <w:highlight w:val="yellow"/>
          <w:lang w:val="es-ES" w:eastAsia="en-US" w:bidi="ar-SA"/>
        </w:rPr>
        <w:t>19/09/2024</w:t>
      </w:r>
    </w:p>
    <w:p w14:paraId="45F57E50" w14:textId="005DBE7E" w:rsidR="00BD05D8" w:rsidRPr="00AB3FA0" w:rsidRDefault="00381CD4" w:rsidP="00AB3FA0">
      <w:pPr>
        <w:widowControl/>
        <w:tabs>
          <w:tab w:val="left" w:pos="3288"/>
        </w:tabs>
        <w:autoSpaceDN/>
        <w:spacing w:after="160" w:line="256" w:lineRule="auto"/>
        <w:jc w:val="center"/>
        <w:textAlignment w:val="auto"/>
        <w:rPr>
          <w:rFonts w:eastAsia="Calibri" w:cs="Arial"/>
          <w:kern w:val="2"/>
          <w:szCs w:val="22"/>
          <w:highlight w:val="yellow"/>
          <w:lang w:val="es-ES" w:eastAsia="en-US" w:bidi="ar-SA"/>
        </w:rPr>
      </w:pPr>
      <w:r w:rsidRPr="00AB3FA0">
        <w:rPr>
          <w:rFonts w:eastAsia="Calibri" w:cs="Arial"/>
          <w:kern w:val="2"/>
          <w:szCs w:val="22"/>
          <w:highlight w:val="yellow"/>
          <w:lang w:val="es-ES" w:eastAsia="en-US" w:bidi="ar-SA"/>
        </w:rPr>
        <w:t>Adolfo Abalo Cascallar</w:t>
      </w:r>
    </w:p>
    <w:p w14:paraId="4ABCBEEE" w14:textId="77777777" w:rsidR="00BD05D8" w:rsidRPr="00BD05D8" w:rsidRDefault="00BD05D8" w:rsidP="00561BBA">
      <w:pPr>
        <w:tabs>
          <w:tab w:val="left" w:pos="3288"/>
        </w:tabs>
        <w:jc w:val="center"/>
        <w:rPr>
          <w:lang w:val="es-ES"/>
        </w:rPr>
      </w:pPr>
    </w:p>
    <w:p w14:paraId="6F99DA07" w14:textId="2B8DB004" w:rsidR="00063C95" w:rsidRPr="009A718B" w:rsidRDefault="00561BBA" w:rsidP="68F32BAD">
      <w:pPr>
        <w:rPr>
          <w:rStyle w:val="TtuloCar"/>
          <w:rFonts w:ascii="Arial" w:eastAsia="Times New Roman" w:hAnsi="Arial" w:cs="Arial"/>
          <w:b/>
          <w:bCs/>
          <w:sz w:val="22"/>
          <w:szCs w:val="22"/>
          <w:lang w:val="es-ES_tradnl" w:bidi="ar-SA"/>
        </w:rPr>
      </w:pPr>
      <w:r>
        <w:rPr>
          <w:rFonts w:eastAsia="Times New Roman" w:cs="Arial"/>
          <w:b/>
          <w:bCs/>
          <w:szCs w:val="22"/>
          <w:lang w:val="es-ES_tradnl" w:bidi="ar-SA"/>
        </w:rPr>
        <w:br w:type="page"/>
      </w:r>
    </w:p>
    <w:p w14:paraId="7962D012" w14:textId="0DBA8078" w:rsidR="00063C95" w:rsidRPr="00BE31BC" w:rsidRDefault="17575194" w:rsidP="009A718B">
      <w:pPr>
        <w:pStyle w:val="Textoindependiente"/>
        <w:spacing w:before="74" w:line="360" w:lineRule="auto"/>
        <w:ind w:left="112" w:right="454"/>
        <w:jc w:val="both"/>
        <w:rPr>
          <w:rFonts w:ascii="Arial" w:hAnsi="Arial" w:cs="Arial"/>
        </w:rPr>
      </w:pPr>
      <w:r w:rsidRPr="009A718B">
        <w:rPr>
          <w:rFonts w:ascii="Arial" w:hAnsi="Arial" w:cs="Arial"/>
          <w:highlight w:val="yellow"/>
        </w:rPr>
        <w:lastRenderedPageBreak/>
        <w:t xml:space="preserve">D. /Dña. José María Fernández Gómez </w:t>
      </w:r>
      <w:r w:rsidRPr="00BE31BC">
        <w:rPr>
          <w:rFonts w:ascii="Arial" w:hAnsi="Arial" w:cs="Arial"/>
        </w:rPr>
        <w:t>autoriza a que el presente trabajo se</w:t>
      </w:r>
      <w:r w:rsidR="00063C95" w:rsidRPr="00BE31BC">
        <w:rPr>
          <w:rFonts w:ascii="Arial" w:hAnsi="Arial" w:cs="Arial"/>
        </w:rPr>
        <w:br/>
      </w:r>
      <w:r w:rsidRPr="00BE31BC">
        <w:rPr>
          <w:rFonts w:ascii="Arial" w:hAnsi="Arial" w:cs="Arial"/>
        </w:rPr>
        <w:t>guarde y custodie en los repositorios de la Universidad Nebrija y además</w:t>
      </w:r>
      <w:r w:rsidRPr="009A718B">
        <w:rPr>
          <w:rFonts w:ascii="Arial" w:hAnsi="Arial" w:cs="Arial"/>
          <w:highlight w:val="yellow"/>
        </w:rPr>
        <w:t xml:space="preserve"> SI</w:t>
      </w:r>
      <w:r w:rsidRPr="00BE31BC">
        <w:rPr>
          <w:rFonts w:ascii="Arial" w:hAnsi="Arial" w:cs="Arial"/>
        </w:rPr>
        <w:t xml:space="preserve"> autoriza a su</w:t>
      </w:r>
      <w:r w:rsidR="00063C95" w:rsidRPr="00BE31BC">
        <w:rPr>
          <w:rFonts w:ascii="Arial" w:hAnsi="Arial" w:cs="Arial"/>
        </w:rPr>
        <w:br/>
      </w:r>
      <w:r w:rsidRPr="00BE31BC">
        <w:rPr>
          <w:rFonts w:ascii="Arial" w:hAnsi="Arial" w:cs="Arial"/>
        </w:rPr>
        <w:t>disposición en abierto</w:t>
      </w:r>
    </w:p>
    <w:p w14:paraId="723E0DA2" w14:textId="18781982" w:rsidR="00063C95" w:rsidRPr="0064389A" w:rsidRDefault="00063C95" w:rsidP="68F32BAD">
      <w:pPr>
        <w:rPr>
          <w:rStyle w:val="TtuloCar"/>
          <w:rFonts w:ascii="Arial" w:eastAsia="Arial" w:hAnsi="Arial" w:cs="Arial"/>
          <w:lang w:val="es-ES"/>
        </w:rPr>
      </w:pPr>
    </w:p>
    <w:p w14:paraId="7F2611CB" w14:textId="49BE27C3" w:rsidR="00063C95" w:rsidRPr="0064389A" w:rsidRDefault="00063C95" w:rsidP="68F32BAD">
      <w:pPr>
        <w:rPr>
          <w:rStyle w:val="TtuloCar"/>
          <w:rFonts w:ascii="Arial" w:eastAsia="Arial" w:hAnsi="Arial" w:cs="Arial"/>
          <w:lang w:val="es-ES"/>
        </w:rPr>
      </w:pPr>
    </w:p>
    <w:p w14:paraId="39262FDE" w14:textId="3CFA78AD" w:rsidR="00063C95" w:rsidRPr="0064389A" w:rsidRDefault="00063C95" w:rsidP="68F32BAD">
      <w:pPr>
        <w:rPr>
          <w:rStyle w:val="TtuloCar"/>
          <w:rFonts w:ascii="Arial" w:eastAsia="Arial" w:hAnsi="Arial" w:cs="Arial"/>
          <w:lang w:val="es-ES"/>
        </w:rPr>
      </w:pPr>
    </w:p>
    <w:p w14:paraId="29AD43D0" w14:textId="1F1C5F73" w:rsidR="00063C95" w:rsidRPr="0064389A" w:rsidRDefault="00BE31BC" w:rsidP="68F32BAD">
      <w:pPr>
        <w:rPr>
          <w:rStyle w:val="TtuloCar"/>
          <w:rFonts w:ascii="Arial" w:eastAsia="Arial" w:hAnsi="Arial" w:cs="Arial"/>
          <w:lang w:val="es-ES"/>
        </w:rPr>
      </w:pPr>
      <w:r>
        <w:rPr>
          <w:rStyle w:val="TtuloCar"/>
          <w:rFonts w:ascii="Arial" w:eastAsia="Arial" w:hAnsi="Arial" w:cs="Arial"/>
          <w:lang w:val="es-ES"/>
        </w:rPr>
        <w:br w:type="page"/>
      </w:r>
    </w:p>
    <w:sdt>
      <w:sdtPr>
        <w:rPr>
          <w:rFonts w:ascii="Calibri" w:eastAsia="Calibri" w:hAnsi="Calibri" w:cs="Noto Sans"/>
          <w:b/>
        </w:rPr>
        <w:id w:val="1102223023"/>
        <w:docPartObj>
          <w:docPartGallery w:val="Table of Contents"/>
          <w:docPartUnique/>
        </w:docPartObj>
      </w:sdtPr>
      <w:sdtEndPr>
        <w:rPr>
          <w:rFonts w:ascii="Arial" w:eastAsia="Droid Sans Fallback" w:hAnsi="Arial" w:cs="Droid Sans Devanagari"/>
          <w:b w:val="0"/>
        </w:rPr>
      </w:sdtEndPr>
      <w:sdtContent>
        <w:p w14:paraId="31636F7F" w14:textId="188BE584" w:rsidR="00717CE5" w:rsidRDefault="002B7E78">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r>
            <w:rPr>
              <w:rFonts w:ascii="Liberation Sans" w:eastAsia="Noto Sans CJK SC" w:hAnsi="Liberation Sans" w:cs="Noto Sans Devanagari"/>
              <w:b/>
              <w:bCs/>
              <w:sz w:val="32"/>
              <w:szCs w:val="32"/>
            </w:rPr>
            <w:fldChar w:fldCharType="begin"/>
          </w:r>
          <w:r>
            <w:instrText>TOC \f \o "1-9" \h</w:instrText>
          </w:r>
          <w:r>
            <w:rPr>
              <w:rFonts w:ascii="Liberation Sans" w:eastAsia="Noto Sans CJK SC" w:hAnsi="Liberation Sans" w:cs="Noto Sans Devanagari"/>
              <w:b/>
              <w:bCs/>
              <w:sz w:val="32"/>
              <w:szCs w:val="32"/>
            </w:rPr>
            <w:fldChar w:fldCharType="separate"/>
          </w:r>
          <w:hyperlink w:anchor="_Toc184972395" w:history="1">
            <w:r w:rsidR="00717CE5" w:rsidRPr="007275A9">
              <w:rPr>
                <w:rStyle w:val="Hipervnculo"/>
                <w:rFonts w:eastAsia="Arial" w:cs="Arial"/>
                <w:noProof/>
                <w:lang w:val="es-ES"/>
              </w:rPr>
              <w:t>1. RESUMEN</w:t>
            </w:r>
            <w:r w:rsidR="00717CE5">
              <w:rPr>
                <w:noProof/>
              </w:rPr>
              <w:tab/>
            </w:r>
            <w:r w:rsidR="00717CE5">
              <w:rPr>
                <w:noProof/>
              </w:rPr>
              <w:fldChar w:fldCharType="begin"/>
            </w:r>
            <w:r w:rsidR="00717CE5">
              <w:rPr>
                <w:noProof/>
              </w:rPr>
              <w:instrText xml:space="preserve"> PAGEREF _Toc184972395 \h </w:instrText>
            </w:r>
            <w:r w:rsidR="00717CE5">
              <w:rPr>
                <w:noProof/>
              </w:rPr>
            </w:r>
            <w:r w:rsidR="00717CE5">
              <w:rPr>
                <w:noProof/>
              </w:rPr>
              <w:fldChar w:fldCharType="separate"/>
            </w:r>
            <w:r w:rsidR="00FC1CDD">
              <w:rPr>
                <w:noProof/>
              </w:rPr>
              <w:t>6</w:t>
            </w:r>
            <w:r w:rsidR="00717CE5">
              <w:rPr>
                <w:noProof/>
              </w:rPr>
              <w:fldChar w:fldCharType="end"/>
            </w:r>
          </w:hyperlink>
        </w:p>
        <w:p w14:paraId="4EB91881" w14:textId="69E74D31"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396" w:history="1">
            <w:r w:rsidRPr="007275A9">
              <w:rPr>
                <w:rStyle w:val="Hipervnculo"/>
                <w:rFonts w:eastAsia="Arial" w:cs="Arial"/>
                <w:noProof/>
                <w:lang w:val="es-ES"/>
              </w:rPr>
              <w:t>2. PRÁCTICAS.</w:t>
            </w:r>
            <w:r>
              <w:rPr>
                <w:noProof/>
              </w:rPr>
              <w:tab/>
            </w:r>
            <w:r>
              <w:rPr>
                <w:noProof/>
              </w:rPr>
              <w:fldChar w:fldCharType="begin"/>
            </w:r>
            <w:r>
              <w:rPr>
                <w:noProof/>
              </w:rPr>
              <w:instrText xml:space="preserve"> PAGEREF _Toc184972396 \h </w:instrText>
            </w:r>
            <w:r>
              <w:rPr>
                <w:noProof/>
              </w:rPr>
            </w:r>
            <w:r>
              <w:rPr>
                <w:noProof/>
              </w:rPr>
              <w:fldChar w:fldCharType="separate"/>
            </w:r>
            <w:r w:rsidR="00FC1CDD">
              <w:rPr>
                <w:noProof/>
              </w:rPr>
              <w:t>6</w:t>
            </w:r>
            <w:r>
              <w:rPr>
                <w:noProof/>
              </w:rPr>
              <w:fldChar w:fldCharType="end"/>
            </w:r>
          </w:hyperlink>
        </w:p>
        <w:p w14:paraId="2DEDDDA3" w14:textId="544BA128"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397" w:history="1">
            <w:r w:rsidRPr="007275A9">
              <w:rPr>
                <w:rStyle w:val="Hipervnculo"/>
                <w:rFonts w:eastAsia="Arial" w:cs="Arial"/>
                <w:noProof/>
                <w:lang w:val="es-ES"/>
              </w:rPr>
              <w:t>2.1.1. ¿Qué entrevistas he hecho?</w:t>
            </w:r>
            <w:r>
              <w:rPr>
                <w:noProof/>
              </w:rPr>
              <w:tab/>
            </w:r>
            <w:r>
              <w:rPr>
                <w:noProof/>
              </w:rPr>
              <w:fldChar w:fldCharType="begin"/>
            </w:r>
            <w:r>
              <w:rPr>
                <w:noProof/>
              </w:rPr>
              <w:instrText xml:space="preserve"> PAGEREF _Toc184972397 \h </w:instrText>
            </w:r>
            <w:r>
              <w:rPr>
                <w:noProof/>
              </w:rPr>
            </w:r>
            <w:r>
              <w:rPr>
                <w:noProof/>
              </w:rPr>
              <w:fldChar w:fldCharType="separate"/>
            </w:r>
            <w:r w:rsidR="00FC1CDD">
              <w:rPr>
                <w:noProof/>
              </w:rPr>
              <w:t>6</w:t>
            </w:r>
            <w:r>
              <w:rPr>
                <w:noProof/>
              </w:rPr>
              <w:fldChar w:fldCharType="end"/>
            </w:r>
          </w:hyperlink>
        </w:p>
        <w:p w14:paraId="195C88B7" w14:textId="5FE8FEB3"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398" w:history="1">
            <w:r w:rsidRPr="007275A9">
              <w:rPr>
                <w:rStyle w:val="Hipervnculo"/>
                <w:rFonts w:eastAsia="Arial" w:cs="Arial"/>
                <w:noProof/>
                <w:lang w:val="es-ES"/>
              </w:rPr>
              <w:t>2.1.2. Datos de la empresa.</w:t>
            </w:r>
            <w:r>
              <w:rPr>
                <w:noProof/>
              </w:rPr>
              <w:tab/>
            </w:r>
            <w:r>
              <w:rPr>
                <w:noProof/>
              </w:rPr>
              <w:fldChar w:fldCharType="begin"/>
            </w:r>
            <w:r>
              <w:rPr>
                <w:noProof/>
              </w:rPr>
              <w:instrText xml:space="preserve"> PAGEREF _Toc184972398 \h </w:instrText>
            </w:r>
            <w:r>
              <w:rPr>
                <w:noProof/>
              </w:rPr>
            </w:r>
            <w:r>
              <w:rPr>
                <w:noProof/>
              </w:rPr>
              <w:fldChar w:fldCharType="separate"/>
            </w:r>
            <w:r w:rsidR="00FC1CDD">
              <w:rPr>
                <w:noProof/>
              </w:rPr>
              <w:t>7</w:t>
            </w:r>
            <w:r>
              <w:rPr>
                <w:noProof/>
              </w:rPr>
              <w:fldChar w:fldCharType="end"/>
            </w:r>
          </w:hyperlink>
        </w:p>
        <w:p w14:paraId="0DF5876F" w14:textId="34A845DE"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399" w:history="1">
            <w:r w:rsidRPr="007275A9">
              <w:rPr>
                <w:rStyle w:val="Hipervnculo"/>
                <w:rFonts w:eastAsia="Arial" w:cs="Arial"/>
                <w:noProof/>
                <w:lang w:val="es-ES"/>
              </w:rPr>
              <w:t>2.1.3. Información Previa (asignaturas, cursos previos, conocimiento previo, etc.).</w:t>
            </w:r>
            <w:r>
              <w:rPr>
                <w:noProof/>
              </w:rPr>
              <w:tab/>
            </w:r>
            <w:r>
              <w:rPr>
                <w:noProof/>
              </w:rPr>
              <w:fldChar w:fldCharType="begin"/>
            </w:r>
            <w:r>
              <w:rPr>
                <w:noProof/>
              </w:rPr>
              <w:instrText xml:space="preserve"> PAGEREF _Toc184972399 \h </w:instrText>
            </w:r>
            <w:r>
              <w:rPr>
                <w:noProof/>
              </w:rPr>
            </w:r>
            <w:r>
              <w:rPr>
                <w:noProof/>
              </w:rPr>
              <w:fldChar w:fldCharType="separate"/>
            </w:r>
            <w:r w:rsidR="00FC1CDD">
              <w:rPr>
                <w:noProof/>
              </w:rPr>
              <w:t>7</w:t>
            </w:r>
            <w:r>
              <w:rPr>
                <w:noProof/>
              </w:rPr>
              <w:fldChar w:fldCharType="end"/>
            </w:r>
          </w:hyperlink>
        </w:p>
        <w:p w14:paraId="1F597495" w14:textId="5E220596"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0" w:history="1">
            <w:r w:rsidRPr="007275A9">
              <w:rPr>
                <w:rStyle w:val="Hipervnculo"/>
                <w:rFonts w:eastAsia="Arial" w:cs="Arial"/>
                <w:noProof/>
                <w:lang w:val="es-ES"/>
              </w:rPr>
              <w:t>2.1.4. Motivos para elegir estas prácticas</w:t>
            </w:r>
            <w:r>
              <w:rPr>
                <w:noProof/>
              </w:rPr>
              <w:tab/>
            </w:r>
            <w:r>
              <w:rPr>
                <w:noProof/>
              </w:rPr>
              <w:fldChar w:fldCharType="begin"/>
            </w:r>
            <w:r>
              <w:rPr>
                <w:noProof/>
              </w:rPr>
              <w:instrText xml:space="preserve"> PAGEREF _Toc184972400 \h </w:instrText>
            </w:r>
            <w:r>
              <w:rPr>
                <w:noProof/>
              </w:rPr>
            </w:r>
            <w:r>
              <w:rPr>
                <w:noProof/>
              </w:rPr>
              <w:fldChar w:fldCharType="separate"/>
            </w:r>
            <w:r w:rsidR="00FC1CDD">
              <w:rPr>
                <w:noProof/>
              </w:rPr>
              <w:t>7</w:t>
            </w:r>
            <w:r>
              <w:rPr>
                <w:noProof/>
              </w:rPr>
              <w:fldChar w:fldCharType="end"/>
            </w:r>
          </w:hyperlink>
        </w:p>
        <w:p w14:paraId="45DA4801" w14:textId="779CF63C"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1" w:history="1">
            <w:r w:rsidRPr="007275A9">
              <w:rPr>
                <w:rStyle w:val="Hipervnculo"/>
                <w:rFonts w:eastAsia="Arial" w:cs="Arial"/>
                <w:noProof/>
                <w:lang w:val="es-ES"/>
              </w:rPr>
              <w:t>2.2. Objetivos de las prácticas</w:t>
            </w:r>
            <w:r>
              <w:rPr>
                <w:noProof/>
              </w:rPr>
              <w:tab/>
            </w:r>
            <w:r>
              <w:rPr>
                <w:noProof/>
              </w:rPr>
              <w:fldChar w:fldCharType="begin"/>
            </w:r>
            <w:r>
              <w:rPr>
                <w:noProof/>
              </w:rPr>
              <w:instrText xml:space="preserve"> PAGEREF _Toc184972401 \h </w:instrText>
            </w:r>
            <w:r>
              <w:rPr>
                <w:noProof/>
              </w:rPr>
            </w:r>
            <w:r>
              <w:rPr>
                <w:noProof/>
              </w:rPr>
              <w:fldChar w:fldCharType="separate"/>
            </w:r>
            <w:r w:rsidR="00FC1CDD">
              <w:rPr>
                <w:noProof/>
              </w:rPr>
              <w:t>7</w:t>
            </w:r>
            <w:r>
              <w:rPr>
                <w:noProof/>
              </w:rPr>
              <w:fldChar w:fldCharType="end"/>
            </w:r>
          </w:hyperlink>
        </w:p>
        <w:p w14:paraId="620919F7" w14:textId="0D0EECF0"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2" w:history="1">
            <w:r w:rsidRPr="007275A9">
              <w:rPr>
                <w:rStyle w:val="Hipervnculo"/>
                <w:rFonts w:eastAsia="Arial" w:cs="Arial"/>
                <w:noProof/>
                <w:lang w:val="es-ES"/>
              </w:rPr>
              <w:t>2.3. Onboarding</w:t>
            </w:r>
            <w:r>
              <w:rPr>
                <w:noProof/>
              </w:rPr>
              <w:tab/>
            </w:r>
            <w:r>
              <w:rPr>
                <w:noProof/>
              </w:rPr>
              <w:fldChar w:fldCharType="begin"/>
            </w:r>
            <w:r>
              <w:rPr>
                <w:noProof/>
              </w:rPr>
              <w:instrText xml:space="preserve"> PAGEREF _Toc184972402 \h </w:instrText>
            </w:r>
            <w:r>
              <w:rPr>
                <w:noProof/>
              </w:rPr>
            </w:r>
            <w:r>
              <w:rPr>
                <w:noProof/>
              </w:rPr>
              <w:fldChar w:fldCharType="separate"/>
            </w:r>
            <w:r w:rsidR="00FC1CDD">
              <w:rPr>
                <w:noProof/>
              </w:rPr>
              <w:t>7</w:t>
            </w:r>
            <w:r>
              <w:rPr>
                <w:noProof/>
              </w:rPr>
              <w:fldChar w:fldCharType="end"/>
            </w:r>
          </w:hyperlink>
        </w:p>
        <w:p w14:paraId="1235FD23" w14:textId="0F312BDB"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3" w:history="1">
            <w:r w:rsidRPr="007275A9">
              <w:rPr>
                <w:rStyle w:val="Hipervnculo"/>
                <w:rFonts w:eastAsia="Arial" w:cs="Arial"/>
                <w:noProof/>
                <w:lang w:val="es-ES"/>
              </w:rPr>
              <w:t>2.3.1 Cursos y Formaciones</w:t>
            </w:r>
            <w:r>
              <w:rPr>
                <w:noProof/>
              </w:rPr>
              <w:tab/>
            </w:r>
            <w:r>
              <w:rPr>
                <w:noProof/>
              </w:rPr>
              <w:fldChar w:fldCharType="begin"/>
            </w:r>
            <w:r>
              <w:rPr>
                <w:noProof/>
              </w:rPr>
              <w:instrText xml:space="preserve"> PAGEREF _Toc184972403 \h </w:instrText>
            </w:r>
            <w:r>
              <w:rPr>
                <w:noProof/>
              </w:rPr>
            </w:r>
            <w:r>
              <w:rPr>
                <w:noProof/>
              </w:rPr>
              <w:fldChar w:fldCharType="separate"/>
            </w:r>
            <w:r w:rsidR="00FC1CDD">
              <w:rPr>
                <w:noProof/>
              </w:rPr>
              <w:t>8</w:t>
            </w:r>
            <w:r>
              <w:rPr>
                <w:noProof/>
              </w:rPr>
              <w:fldChar w:fldCharType="end"/>
            </w:r>
          </w:hyperlink>
        </w:p>
        <w:p w14:paraId="3C3CEA7A" w14:textId="0A02F237"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4" w:history="1">
            <w:r w:rsidRPr="007275A9">
              <w:rPr>
                <w:rStyle w:val="Hipervnculo"/>
                <w:rFonts w:eastAsia="Arial" w:cs="Arial"/>
                <w:noProof/>
              </w:rPr>
              <w:t>CURSO 1: Gherkin Language</w:t>
            </w:r>
            <w:r>
              <w:rPr>
                <w:noProof/>
              </w:rPr>
              <w:tab/>
            </w:r>
            <w:r>
              <w:rPr>
                <w:noProof/>
              </w:rPr>
              <w:fldChar w:fldCharType="begin"/>
            </w:r>
            <w:r>
              <w:rPr>
                <w:noProof/>
              </w:rPr>
              <w:instrText xml:space="preserve"> PAGEREF _Toc184972404 \h </w:instrText>
            </w:r>
            <w:r>
              <w:rPr>
                <w:noProof/>
              </w:rPr>
            </w:r>
            <w:r>
              <w:rPr>
                <w:noProof/>
              </w:rPr>
              <w:fldChar w:fldCharType="separate"/>
            </w:r>
            <w:r w:rsidR="00FC1CDD">
              <w:rPr>
                <w:noProof/>
              </w:rPr>
              <w:t>8</w:t>
            </w:r>
            <w:r>
              <w:rPr>
                <w:noProof/>
              </w:rPr>
              <w:fldChar w:fldCharType="end"/>
            </w:r>
          </w:hyperlink>
        </w:p>
        <w:p w14:paraId="07FC1E18" w14:textId="24742970"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5" w:history="1">
            <w:r w:rsidRPr="007275A9">
              <w:rPr>
                <w:rStyle w:val="Hipervnculo"/>
                <w:rFonts w:eastAsia="Arial" w:cs="Arial"/>
                <w:noProof/>
              </w:rPr>
              <w:t>CURSO 2: Playwright:</w:t>
            </w:r>
            <w:r>
              <w:rPr>
                <w:noProof/>
              </w:rPr>
              <w:tab/>
            </w:r>
            <w:r>
              <w:rPr>
                <w:noProof/>
              </w:rPr>
              <w:fldChar w:fldCharType="begin"/>
            </w:r>
            <w:r>
              <w:rPr>
                <w:noProof/>
              </w:rPr>
              <w:instrText xml:space="preserve"> PAGEREF _Toc184972405 \h </w:instrText>
            </w:r>
            <w:r>
              <w:rPr>
                <w:noProof/>
              </w:rPr>
            </w:r>
            <w:r>
              <w:rPr>
                <w:noProof/>
              </w:rPr>
              <w:fldChar w:fldCharType="separate"/>
            </w:r>
            <w:r w:rsidR="00FC1CDD">
              <w:rPr>
                <w:noProof/>
              </w:rPr>
              <w:t>9</w:t>
            </w:r>
            <w:r>
              <w:rPr>
                <w:noProof/>
              </w:rPr>
              <w:fldChar w:fldCharType="end"/>
            </w:r>
          </w:hyperlink>
        </w:p>
        <w:p w14:paraId="6E1B350A" w14:textId="4ED54C7B"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6" w:history="1">
            <w:r w:rsidRPr="007275A9">
              <w:rPr>
                <w:rStyle w:val="Hipervnculo"/>
                <w:rFonts w:eastAsia="Arial" w:cs="Arial"/>
                <w:noProof/>
                <w:lang w:val="es-ES"/>
              </w:rPr>
              <w:t>CURSO 3: Anti-Corrupción</w:t>
            </w:r>
            <w:r>
              <w:rPr>
                <w:noProof/>
              </w:rPr>
              <w:tab/>
            </w:r>
            <w:r>
              <w:rPr>
                <w:noProof/>
              </w:rPr>
              <w:fldChar w:fldCharType="begin"/>
            </w:r>
            <w:r>
              <w:rPr>
                <w:noProof/>
              </w:rPr>
              <w:instrText xml:space="preserve"> PAGEREF _Toc184972406 \h </w:instrText>
            </w:r>
            <w:r>
              <w:rPr>
                <w:noProof/>
              </w:rPr>
            </w:r>
            <w:r>
              <w:rPr>
                <w:noProof/>
              </w:rPr>
              <w:fldChar w:fldCharType="separate"/>
            </w:r>
            <w:r w:rsidR="00FC1CDD">
              <w:rPr>
                <w:noProof/>
              </w:rPr>
              <w:t>9</w:t>
            </w:r>
            <w:r>
              <w:rPr>
                <w:noProof/>
              </w:rPr>
              <w:fldChar w:fldCharType="end"/>
            </w:r>
          </w:hyperlink>
        </w:p>
        <w:p w14:paraId="24CEB4EC" w14:textId="2BB48682"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7" w:history="1">
            <w:r w:rsidRPr="007275A9">
              <w:rPr>
                <w:rStyle w:val="Hipervnculo"/>
                <w:rFonts w:eastAsia="Arial" w:cs="Arial"/>
                <w:noProof/>
                <w:lang w:val="es-ES"/>
              </w:rPr>
              <w:t>CURSO 4: prevención de riesgos laborales</w:t>
            </w:r>
            <w:r>
              <w:rPr>
                <w:noProof/>
              </w:rPr>
              <w:tab/>
            </w:r>
            <w:r>
              <w:rPr>
                <w:noProof/>
              </w:rPr>
              <w:fldChar w:fldCharType="begin"/>
            </w:r>
            <w:r>
              <w:rPr>
                <w:noProof/>
              </w:rPr>
              <w:instrText xml:space="preserve"> PAGEREF _Toc184972407 \h </w:instrText>
            </w:r>
            <w:r>
              <w:rPr>
                <w:noProof/>
              </w:rPr>
            </w:r>
            <w:r>
              <w:rPr>
                <w:noProof/>
              </w:rPr>
              <w:fldChar w:fldCharType="separate"/>
            </w:r>
            <w:r w:rsidR="00FC1CDD">
              <w:rPr>
                <w:noProof/>
              </w:rPr>
              <w:t>10</w:t>
            </w:r>
            <w:r>
              <w:rPr>
                <w:noProof/>
              </w:rPr>
              <w:fldChar w:fldCharType="end"/>
            </w:r>
          </w:hyperlink>
        </w:p>
        <w:p w14:paraId="28FF97FB" w14:textId="5495EF28"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8" w:history="1">
            <w:r w:rsidRPr="007275A9">
              <w:rPr>
                <w:rStyle w:val="Hipervnculo"/>
                <w:rFonts w:eastAsia="Arial" w:cs="Arial"/>
                <w:noProof/>
                <w:lang w:val="es-ES"/>
              </w:rPr>
              <w:t>CURSO 5: Integridad</w:t>
            </w:r>
            <w:r>
              <w:rPr>
                <w:noProof/>
              </w:rPr>
              <w:tab/>
            </w:r>
            <w:r>
              <w:rPr>
                <w:noProof/>
              </w:rPr>
              <w:fldChar w:fldCharType="begin"/>
            </w:r>
            <w:r>
              <w:rPr>
                <w:noProof/>
              </w:rPr>
              <w:instrText xml:space="preserve"> PAGEREF _Toc184972408 \h </w:instrText>
            </w:r>
            <w:r>
              <w:rPr>
                <w:noProof/>
              </w:rPr>
            </w:r>
            <w:r>
              <w:rPr>
                <w:noProof/>
              </w:rPr>
              <w:fldChar w:fldCharType="separate"/>
            </w:r>
            <w:r w:rsidR="00FC1CDD">
              <w:rPr>
                <w:noProof/>
              </w:rPr>
              <w:t>10</w:t>
            </w:r>
            <w:r>
              <w:rPr>
                <w:noProof/>
              </w:rPr>
              <w:fldChar w:fldCharType="end"/>
            </w:r>
          </w:hyperlink>
        </w:p>
        <w:p w14:paraId="70762E47" w14:textId="2AB05BDB"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09" w:history="1">
            <w:r w:rsidRPr="007275A9">
              <w:rPr>
                <w:rStyle w:val="Hipervnculo"/>
                <w:rFonts w:eastAsia="Arial" w:cs="Arial"/>
                <w:noProof/>
                <w:lang w:val="es-ES"/>
              </w:rPr>
              <w:t>CURSO 6(dos): World climate change e Igualdad</w:t>
            </w:r>
            <w:r>
              <w:rPr>
                <w:noProof/>
              </w:rPr>
              <w:tab/>
            </w:r>
            <w:r>
              <w:rPr>
                <w:noProof/>
              </w:rPr>
              <w:fldChar w:fldCharType="begin"/>
            </w:r>
            <w:r>
              <w:rPr>
                <w:noProof/>
              </w:rPr>
              <w:instrText xml:space="preserve"> PAGEREF _Toc184972409 \h </w:instrText>
            </w:r>
            <w:r>
              <w:rPr>
                <w:noProof/>
              </w:rPr>
            </w:r>
            <w:r>
              <w:rPr>
                <w:noProof/>
              </w:rPr>
              <w:fldChar w:fldCharType="separate"/>
            </w:r>
            <w:r w:rsidR="00FC1CDD">
              <w:rPr>
                <w:noProof/>
              </w:rPr>
              <w:t>11</w:t>
            </w:r>
            <w:r>
              <w:rPr>
                <w:noProof/>
              </w:rPr>
              <w:fldChar w:fldCharType="end"/>
            </w:r>
          </w:hyperlink>
        </w:p>
        <w:p w14:paraId="00DA5F8B" w14:textId="5C65C7A0"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0" w:history="1">
            <w:r w:rsidRPr="007275A9">
              <w:rPr>
                <w:rStyle w:val="Hipervnculo"/>
                <w:rFonts w:eastAsia="Arial" w:cs="Arial"/>
                <w:noProof/>
                <w:lang w:val="es-ES"/>
              </w:rPr>
              <w:t>CURSOS internos de Deloitte:</w:t>
            </w:r>
            <w:r>
              <w:rPr>
                <w:noProof/>
              </w:rPr>
              <w:tab/>
            </w:r>
            <w:r>
              <w:rPr>
                <w:noProof/>
              </w:rPr>
              <w:fldChar w:fldCharType="begin"/>
            </w:r>
            <w:r>
              <w:rPr>
                <w:noProof/>
              </w:rPr>
              <w:instrText xml:space="preserve"> PAGEREF _Toc184972410 \h </w:instrText>
            </w:r>
            <w:r>
              <w:rPr>
                <w:noProof/>
              </w:rPr>
            </w:r>
            <w:r>
              <w:rPr>
                <w:noProof/>
              </w:rPr>
              <w:fldChar w:fldCharType="separate"/>
            </w:r>
            <w:r w:rsidR="00FC1CDD">
              <w:rPr>
                <w:noProof/>
              </w:rPr>
              <w:t>11</w:t>
            </w:r>
            <w:r>
              <w:rPr>
                <w:noProof/>
              </w:rPr>
              <w:fldChar w:fldCharType="end"/>
            </w:r>
          </w:hyperlink>
        </w:p>
        <w:p w14:paraId="549013D0" w14:textId="19A1656B"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1" w:history="1">
            <w:r w:rsidRPr="007275A9">
              <w:rPr>
                <w:rStyle w:val="Hipervnculo"/>
                <w:noProof/>
                <w:lang w:val="es-ES"/>
              </w:rPr>
              <w:t>2.4. Funciones y tareas en las prácticas. (evidencias)</w:t>
            </w:r>
            <w:r>
              <w:rPr>
                <w:noProof/>
              </w:rPr>
              <w:tab/>
            </w:r>
            <w:r>
              <w:rPr>
                <w:noProof/>
              </w:rPr>
              <w:fldChar w:fldCharType="begin"/>
            </w:r>
            <w:r>
              <w:rPr>
                <w:noProof/>
              </w:rPr>
              <w:instrText xml:space="preserve"> PAGEREF _Toc184972411 \h </w:instrText>
            </w:r>
            <w:r>
              <w:rPr>
                <w:noProof/>
              </w:rPr>
            </w:r>
            <w:r>
              <w:rPr>
                <w:noProof/>
              </w:rPr>
              <w:fldChar w:fldCharType="separate"/>
            </w:r>
            <w:r w:rsidR="00FC1CDD">
              <w:rPr>
                <w:noProof/>
              </w:rPr>
              <w:t>11</w:t>
            </w:r>
            <w:r>
              <w:rPr>
                <w:noProof/>
              </w:rPr>
              <w:fldChar w:fldCharType="end"/>
            </w:r>
          </w:hyperlink>
        </w:p>
        <w:p w14:paraId="3654F4DF" w14:textId="5EE910E5"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2" w:history="1">
            <w:r w:rsidRPr="007275A9">
              <w:rPr>
                <w:rStyle w:val="Hipervnculo"/>
                <w:noProof/>
                <w:lang w:val="es-ES"/>
              </w:rPr>
              <w:t>2.4.1 Test de rendimiento</w:t>
            </w:r>
            <w:r>
              <w:rPr>
                <w:noProof/>
              </w:rPr>
              <w:tab/>
            </w:r>
            <w:r>
              <w:rPr>
                <w:noProof/>
              </w:rPr>
              <w:fldChar w:fldCharType="begin"/>
            </w:r>
            <w:r>
              <w:rPr>
                <w:noProof/>
              </w:rPr>
              <w:instrText xml:space="preserve"> PAGEREF _Toc184972412 \h </w:instrText>
            </w:r>
            <w:r>
              <w:rPr>
                <w:noProof/>
              </w:rPr>
            </w:r>
            <w:r>
              <w:rPr>
                <w:noProof/>
              </w:rPr>
              <w:fldChar w:fldCharType="separate"/>
            </w:r>
            <w:r w:rsidR="00FC1CDD">
              <w:rPr>
                <w:noProof/>
              </w:rPr>
              <w:t>12</w:t>
            </w:r>
            <w:r>
              <w:rPr>
                <w:noProof/>
              </w:rPr>
              <w:fldChar w:fldCharType="end"/>
            </w:r>
          </w:hyperlink>
        </w:p>
        <w:p w14:paraId="7442D9F0" w14:textId="018871C6"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3" w:history="1">
            <w:r w:rsidRPr="007275A9">
              <w:rPr>
                <w:rStyle w:val="Hipervnculo"/>
                <w:noProof/>
                <w:lang w:val="es-ES"/>
              </w:rPr>
              <w:t>2.4.2 Test Funcional</w:t>
            </w:r>
            <w:r>
              <w:rPr>
                <w:noProof/>
              </w:rPr>
              <w:tab/>
            </w:r>
            <w:r>
              <w:rPr>
                <w:noProof/>
              </w:rPr>
              <w:fldChar w:fldCharType="begin"/>
            </w:r>
            <w:r>
              <w:rPr>
                <w:noProof/>
              </w:rPr>
              <w:instrText xml:space="preserve"> PAGEREF _Toc184972413 \h </w:instrText>
            </w:r>
            <w:r>
              <w:rPr>
                <w:noProof/>
              </w:rPr>
            </w:r>
            <w:r>
              <w:rPr>
                <w:noProof/>
              </w:rPr>
              <w:fldChar w:fldCharType="separate"/>
            </w:r>
            <w:r w:rsidR="00FC1CDD">
              <w:rPr>
                <w:noProof/>
              </w:rPr>
              <w:t>12</w:t>
            </w:r>
            <w:r>
              <w:rPr>
                <w:noProof/>
              </w:rPr>
              <w:fldChar w:fldCharType="end"/>
            </w:r>
          </w:hyperlink>
        </w:p>
        <w:p w14:paraId="43AFBE9A" w14:textId="7F31C598"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4" w:history="1">
            <w:r w:rsidRPr="007275A9">
              <w:rPr>
                <w:rStyle w:val="Hipervnculo"/>
                <w:noProof/>
                <w:lang w:val="es-ES"/>
              </w:rPr>
              <w:t>2.4.2.1 Bug</w:t>
            </w:r>
            <w:r>
              <w:rPr>
                <w:noProof/>
              </w:rPr>
              <w:tab/>
            </w:r>
            <w:r>
              <w:rPr>
                <w:noProof/>
              </w:rPr>
              <w:fldChar w:fldCharType="begin"/>
            </w:r>
            <w:r>
              <w:rPr>
                <w:noProof/>
              </w:rPr>
              <w:instrText xml:space="preserve"> PAGEREF _Toc184972414 \h </w:instrText>
            </w:r>
            <w:r>
              <w:rPr>
                <w:noProof/>
              </w:rPr>
            </w:r>
            <w:r>
              <w:rPr>
                <w:noProof/>
              </w:rPr>
              <w:fldChar w:fldCharType="separate"/>
            </w:r>
            <w:r w:rsidR="00FC1CDD">
              <w:rPr>
                <w:noProof/>
              </w:rPr>
              <w:t>12</w:t>
            </w:r>
            <w:r>
              <w:rPr>
                <w:noProof/>
              </w:rPr>
              <w:fldChar w:fldCharType="end"/>
            </w:r>
          </w:hyperlink>
        </w:p>
        <w:p w14:paraId="483001DF" w14:textId="5C22B076"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5" w:history="1">
            <w:r w:rsidRPr="007275A9">
              <w:rPr>
                <w:rStyle w:val="Hipervnculo"/>
                <w:noProof/>
                <w:lang w:val="es-ES"/>
              </w:rPr>
              <w:t>2.4.2.2 Defecto</w:t>
            </w:r>
            <w:r>
              <w:rPr>
                <w:noProof/>
              </w:rPr>
              <w:tab/>
            </w:r>
            <w:r>
              <w:rPr>
                <w:noProof/>
              </w:rPr>
              <w:fldChar w:fldCharType="begin"/>
            </w:r>
            <w:r>
              <w:rPr>
                <w:noProof/>
              </w:rPr>
              <w:instrText xml:space="preserve"> PAGEREF _Toc184972415 \h </w:instrText>
            </w:r>
            <w:r>
              <w:rPr>
                <w:noProof/>
              </w:rPr>
            </w:r>
            <w:r>
              <w:rPr>
                <w:noProof/>
              </w:rPr>
              <w:fldChar w:fldCharType="separate"/>
            </w:r>
            <w:r w:rsidR="00FC1CDD">
              <w:rPr>
                <w:noProof/>
              </w:rPr>
              <w:t>13</w:t>
            </w:r>
            <w:r>
              <w:rPr>
                <w:noProof/>
              </w:rPr>
              <w:fldChar w:fldCharType="end"/>
            </w:r>
          </w:hyperlink>
        </w:p>
        <w:p w14:paraId="74C49F60" w14:textId="452D74CA"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6" w:history="1">
            <w:r w:rsidRPr="007275A9">
              <w:rPr>
                <w:rStyle w:val="Hipervnculo"/>
                <w:noProof/>
                <w:lang w:val="es-ES"/>
              </w:rPr>
              <w:t>2.4.2.3 Error</w:t>
            </w:r>
            <w:r>
              <w:rPr>
                <w:noProof/>
              </w:rPr>
              <w:tab/>
            </w:r>
            <w:r>
              <w:rPr>
                <w:noProof/>
              </w:rPr>
              <w:fldChar w:fldCharType="begin"/>
            </w:r>
            <w:r>
              <w:rPr>
                <w:noProof/>
              </w:rPr>
              <w:instrText xml:space="preserve"> PAGEREF _Toc184972416 \h </w:instrText>
            </w:r>
            <w:r>
              <w:rPr>
                <w:noProof/>
              </w:rPr>
            </w:r>
            <w:r>
              <w:rPr>
                <w:noProof/>
              </w:rPr>
              <w:fldChar w:fldCharType="separate"/>
            </w:r>
            <w:r w:rsidR="00FC1CDD">
              <w:rPr>
                <w:noProof/>
              </w:rPr>
              <w:t>13</w:t>
            </w:r>
            <w:r>
              <w:rPr>
                <w:noProof/>
              </w:rPr>
              <w:fldChar w:fldCharType="end"/>
            </w:r>
          </w:hyperlink>
        </w:p>
        <w:p w14:paraId="36231E23" w14:textId="4D3781A9"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7" w:history="1">
            <w:r w:rsidRPr="007275A9">
              <w:rPr>
                <w:rStyle w:val="Hipervnculo"/>
                <w:noProof/>
                <w:lang w:val="es-ES"/>
              </w:rPr>
              <w:t xml:space="preserve">2.4.3 </w:t>
            </w:r>
            <w:r w:rsidRPr="007275A9">
              <w:rPr>
                <w:rStyle w:val="Hipervnculo"/>
                <w:rFonts w:ascii="Liberation Serif" w:hAnsi="Liberation Serif"/>
                <w:noProof/>
                <w:lang w:val="es-ES"/>
              </w:rPr>
              <w:t>Test Automatizado</w:t>
            </w:r>
            <w:r>
              <w:rPr>
                <w:noProof/>
              </w:rPr>
              <w:tab/>
            </w:r>
            <w:r>
              <w:rPr>
                <w:noProof/>
              </w:rPr>
              <w:fldChar w:fldCharType="begin"/>
            </w:r>
            <w:r>
              <w:rPr>
                <w:noProof/>
              </w:rPr>
              <w:instrText xml:space="preserve"> PAGEREF _Toc184972417 \h </w:instrText>
            </w:r>
            <w:r>
              <w:rPr>
                <w:noProof/>
              </w:rPr>
            </w:r>
            <w:r>
              <w:rPr>
                <w:noProof/>
              </w:rPr>
              <w:fldChar w:fldCharType="separate"/>
            </w:r>
            <w:r w:rsidR="00FC1CDD">
              <w:rPr>
                <w:noProof/>
              </w:rPr>
              <w:t>13</w:t>
            </w:r>
            <w:r>
              <w:rPr>
                <w:noProof/>
              </w:rPr>
              <w:fldChar w:fldCharType="end"/>
            </w:r>
          </w:hyperlink>
        </w:p>
        <w:p w14:paraId="7C47ECB8" w14:textId="7E05DF5C" w:rsidR="00717CE5" w:rsidRDefault="00717CE5">
          <w:pPr>
            <w:pStyle w:val="TDC3"/>
            <w:tabs>
              <w:tab w:val="left" w:pos="1200"/>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8" w:history="1">
            <w:r w:rsidRPr="007275A9">
              <w:rPr>
                <w:rStyle w:val="Hipervnculo"/>
                <w:noProof/>
                <w:lang w:val="es-ES"/>
              </w:rPr>
              <w:t>2.4.4</w:t>
            </w:r>
            <w:r>
              <w:rPr>
                <w:rFonts w:asciiTheme="minorHAnsi" w:eastAsiaTheme="minorEastAsia" w:hAnsiTheme="minorHAnsi" w:cstheme="minorBidi"/>
                <w:noProof/>
                <w:kern w:val="2"/>
                <w:sz w:val="24"/>
                <w:lang w:val="es-ES" w:eastAsia="es-ES" w:bidi="ar-SA"/>
                <w14:ligatures w14:val="standardContextual"/>
              </w:rPr>
              <w:tab/>
            </w:r>
            <w:r w:rsidRPr="007275A9">
              <w:rPr>
                <w:rStyle w:val="Hipervnculo"/>
                <w:noProof/>
                <w:lang w:val="es-ES"/>
              </w:rPr>
              <w:t>Desarrollo y creación del test plan</w:t>
            </w:r>
            <w:r>
              <w:rPr>
                <w:noProof/>
              </w:rPr>
              <w:tab/>
            </w:r>
            <w:r>
              <w:rPr>
                <w:noProof/>
              </w:rPr>
              <w:fldChar w:fldCharType="begin"/>
            </w:r>
            <w:r>
              <w:rPr>
                <w:noProof/>
              </w:rPr>
              <w:instrText xml:space="preserve"> PAGEREF _Toc184972418 \h </w:instrText>
            </w:r>
            <w:r>
              <w:rPr>
                <w:noProof/>
              </w:rPr>
            </w:r>
            <w:r>
              <w:rPr>
                <w:noProof/>
              </w:rPr>
              <w:fldChar w:fldCharType="separate"/>
            </w:r>
            <w:r w:rsidR="00FC1CDD">
              <w:rPr>
                <w:noProof/>
              </w:rPr>
              <w:t>13</w:t>
            </w:r>
            <w:r>
              <w:rPr>
                <w:noProof/>
              </w:rPr>
              <w:fldChar w:fldCharType="end"/>
            </w:r>
          </w:hyperlink>
        </w:p>
        <w:p w14:paraId="6E513E09" w14:textId="16AA2B3D"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19" w:history="1">
            <w:r w:rsidRPr="007275A9">
              <w:rPr>
                <w:rStyle w:val="Hipervnculo"/>
                <w:rFonts w:eastAsia="Arial" w:cs="Arial"/>
                <w:noProof/>
                <w:lang w:val="es-ES"/>
              </w:rPr>
              <w:t>2.5. Relaciones de problemas planteados y procedimientos para su resolución.</w:t>
            </w:r>
            <w:r>
              <w:rPr>
                <w:noProof/>
              </w:rPr>
              <w:tab/>
            </w:r>
            <w:r>
              <w:rPr>
                <w:noProof/>
              </w:rPr>
              <w:fldChar w:fldCharType="begin"/>
            </w:r>
            <w:r>
              <w:rPr>
                <w:noProof/>
              </w:rPr>
              <w:instrText xml:space="preserve"> PAGEREF _Toc184972419 \h </w:instrText>
            </w:r>
            <w:r>
              <w:rPr>
                <w:noProof/>
              </w:rPr>
            </w:r>
            <w:r>
              <w:rPr>
                <w:noProof/>
              </w:rPr>
              <w:fldChar w:fldCharType="separate"/>
            </w:r>
            <w:r w:rsidR="00FC1CDD">
              <w:rPr>
                <w:noProof/>
              </w:rPr>
              <w:t>13</w:t>
            </w:r>
            <w:r>
              <w:rPr>
                <w:noProof/>
              </w:rPr>
              <w:fldChar w:fldCharType="end"/>
            </w:r>
          </w:hyperlink>
        </w:p>
        <w:p w14:paraId="3DC5CE63" w14:textId="32227F58"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0" w:history="1">
            <w:r w:rsidRPr="007275A9">
              <w:rPr>
                <w:rStyle w:val="Hipervnculo"/>
                <w:rFonts w:eastAsia="Arial" w:cs="Arial"/>
                <w:noProof/>
                <w:lang w:val="es-ES"/>
              </w:rPr>
              <w:t>2.6. Aprendizajes y desarrollo profesional (habilidades adquiridas)</w:t>
            </w:r>
            <w:r>
              <w:rPr>
                <w:noProof/>
              </w:rPr>
              <w:tab/>
            </w:r>
            <w:r>
              <w:rPr>
                <w:noProof/>
              </w:rPr>
              <w:fldChar w:fldCharType="begin"/>
            </w:r>
            <w:r>
              <w:rPr>
                <w:noProof/>
              </w:rPr>
              <w:instrText xml:space="preserve"> PAGEREF _Toc184972420 \h </w:instrText>
            </w:r>
            <w:r>
              <w:rPr>
                <w:noProof/>
              </w:rPr>
            </w:r>
            <w:r>
              <w:rPr>
                <w:noProof/>
              </w:rPr>
              <w:fldChar w:fldCharType="separate"/>
            </w:r>
            <w:r w:rsidR="00FC1CDD">
              <w:rPr>
                <w:noProof/>
              </w:rPr>
              <w:t>14</w:t>
            </w:r>
            <w:r>
              <w:rPr>
                <w:noProof/>
              </w:rPr>
              <w:fldChar w:fldCharType="end"/>
            </w:r>
          </w:hyperlink>
        </w:p>
        <w:p w14:paraId="688B9430" w14:textId="66FAF0EE"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1" w:history="1">
            <w:r w:rsidRPr="007275A9">
              <w:rPr>
                <w:rStyle w:val="Hipervnculo"/>
                <w:rFonts w:eastAsia="Arial" w:cs="Arial"/>
                <w:noProof/>
                <w:lang w:val="es-ES"/>
              </w:rPr>
              <w:t>2.8. Herramientas utilizadas en las prácticas (evidencias).</w:t>
            </w:r>
            <w:r>
              <w:rPr>
                <w:noProof/>
              </w:rPr>
              <w:tab/>
            </w:r>
            <w:r>
              <w:rPr>
                <w:noProof/>
              </w:rPr>
              <w:fldChar w:fldCharType="begin"/>
            </w:r>
            <w:r>
              <w:rPr>
                <w:noProof/>
              </w:rPr>
              <w:instrText xml:space="preserve"> PAGEREF _Toc184972421 \h </w:instrText>
            </w:r>
            <w:r>
              <w:rPr>
                <w:noProof/>
              </w:rPr>
            </w:r>
            <w:r>
              <w:rPr>
                <w:noProof/>
              </w:rPr>
              <w:fldChar w:fldCharType="separate"/>
            </w:r>
            <w:r w:rsidR="00FC1CDD">
              <w:rPr>
                <w:noProof/>
              </w:rPr>
              <w:t>14</w:t>
            </w:r>
            <w:r>
              <w:rPr>
                <w:noProof/>
              </w:rPr>
              <w:fldChar w:fldCharType="end"/>
            </w:r>
          </w:hyperlink>
        </w:p>
        <w:p w14:paraId="4DC0E8AD" w14:textId="5FB4668E"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2" w:history="1">
            <w:r w:rsidRPr="007275A9">
              <w:rPr>
                <w:rStyle w:val="Hipervnculo"/>
                <w:rFonts w:eastAsia="Arial" w:cs="Arial"/>
                <w:noProof/>
                <w:lang w:val="es-ES"/>
              </w:rPr>
              <w:t>2.9. Logros, resultados y discusión</w:t>
            </w:r>
            <w:r>
              <w:rPr>
                <w:noProof/>
              </w:rPr>
              <w:tab/>
            </w:r>
            <w:r>
              <w:rPr>
                <w:noProof/>
              </w:rPr>
              <w:fldChar w:fldCharType="begin"/>
            </w:r>
            <w:r>
              <w:rPr>
                <w:noProof/>
              </w:rPr>
              <w:instrText xml:space="preserve"> PAGEREF _Toc184972422 \h </w:instrText>
            </w:r>
            <w:r>
              <w:rPr>
                <w:noProof/>
              </w:rPr>
            </w:r>
            <w:r>
              <w:rPr>
                <w:noProof/>
              </w:rPr>
              <w:fldChar w:fldCharType="separate"/>
            </w:r>
            <w:r w:rsidR="00FC1CDD">
              <w:rPr>
                <w:noProof/>
              </w:rPr>
              <w:t>17</w:t>
            </w:r>
            <w:r>
              <w:rPr>
                <w:noProof/>
              </w:rPr>
              <w:fldChar w:fldCharType="end"/>
            </w:r>
          </w:hyperlink>
        </w:p>
        <w:p w14:paraId="7CAB1C9F" w14:textId="7635B070"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3" w:history="1">
            <w:r w:rsidRPr="007275A9">
              <w:rPr>
                <w:rStyle w:val="Hipervnculo"/>
                <w:noProof/>
                <w:lang w:val="es-ES"/>
              </w:rPr>
              <w:t>1. Entendimiento del ciclo de vida de proyectos tecnológicos</w:t>
            </w:r>
            <w:r>
              <w:rPr>
                <w:noProof/>
              </w:rPr>
              <w:tab/>
            </w:r>
            <w:r>
              <w:rPr>
                <w:noProof/>
              </w:rPr>
              <w:fldChar w:fldCharType="begin"/>
            </w:r>
            <w:r>
              <w:rPr>
                <w:noProof/>
              </w:rPr>
              <w:instrText xml:space="preserve"> PAGEREF _Toc184972423 \h </w:instrText>
            </w:r>
            <w:r>
              <w:rPr>
                <w:noProof/>
              </w:rPr>
            </w:r>
            <w:r>
              <w:rPr>
                <w:noProof/>
              </w:rPr>
              <w:fldChar w:fldCharType="separate"/>
            </w:r>
            <w:r w:rsidR="00FC1CDD">
              <w:rPr>
                <w:noProof/>
              </w:rPr>
              <w:t>17</w:t>
            </w:r>
            <w:r>
              <w:rPr>
                <w:noProof/>
              </w:rPr>
              <w:fldChar w:fldCharType="end"/>
            </w:r>
          </w:hyperlink>
        </w:p>
        <w:p w14:paraId="4B75EF8E" w14:textId="22C52037"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4" w:history="1">
            <w:r w:rsidRPr="007275A9">
              <w:rPr>
                <w:rStyle w:val="Hipervnculo"/>
                <w:noProof/>
                <w:lang w:val="es-ES"/>
              </w:rPr>
              <w:t>2. Agilidad y metodologías de trabajo</w:t>
            </w:r>
            <w:r>
              <w:rPr>
                <w:noProof/>
              </w:rPr>
              <w:tab/>
            </w:r>
            <w:r>
              <w:rPr>
                <w:noProof/>
              </w:rPr>
              <w:fldChar w:fldCharType="begin"/>
            </w:r>
            <w:r>
              <w:rPr>
                <w:noProof/>
              </w:rPr>
              <w:instrText xml:space="preserve"> PAGEREF _Toc184972424 \h </w:instrText>
            </w:r>
            <w:r>
              <w:rPr>
                <w:noProof/>
              </w:rPr>
            </w:r>
            <w:r>
              <w:rPr>
                <w:noProof/>
              </w:rPr>
              <w:fldChar w:fldCharType="separate"/>
            </w:r>
            <w:r w:rsidR="00FC1CDD">
              <w:rPr>
                <w:noProof/>
              </w:rPr>
              <w:t>17</w:t>
            </w:r>
            <w:r>
              <w:rPr>
                <w:noProof/>
              </w:rPr>
              <w:fldChar w:fldCharType="end"/>
            </w:r>
          </w:hyperlink>
        </w:p>
        <w:p w14:paraId="0673F4BA" w14:textId="47B72FB2"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5" w:history="1">
            <w:r w:rsidRPr="007275A9">
              <w:rPr>
                <w:rStyle w:val="Hipervnculo"/>
                <w:noProof/>
                <w:lang w:val="es-ES"/>
              </w:rPr>
              <w:t>3. Herramientas de gestión y colaboración</w:t>
            </w:r>
            <w:r>
              <w:rPr>
                <w:noProof/>
              </w:rPr>
              <w:tab/>
            </w:r>
            <w:r>
              <w:rPr>
                <w:noProof/>
              </w:rPr>
              <w:fldChar w:fldCharType="begin"/>
            </w:r>
            <w:r>
              <w:rPr>
                <w:noProof/>
              </w:rPr>
              <w:instrText xml:space="preserve"> PAGEREF _Toc184972425 \h </w:instrText>
            </w:r>
            <w:r>
              <w:rPr>
                <w:noProof/>
              </w:rPr>
            </w:r>
            <w:r>
              <w:rPr>
                <w:noProof/>
              </w:rPr>
              <w:fldChar w:fldCharType="separate"/>
            </w:r>
            <w:r w:rsidR="00FC1CDD">
              <w:rPr>
                <w:noProof/>
              </w:rPr>
              <w:t>17</w:t>
            </w:r>
            <w:r>
              <w:rPr>
                <w:noProof/>
              </w:rPr>
              <w:fldChar w:fldCharType="end"/>
            </w:r>
          </w:hyperlink>
        </w:p>
        <w:p w14:paraId="29804AC1" w14:textId="735CC1BD"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6" w:history="1">
            <w:r w:rsidRPr="007275A9">
              <w:rPr>
                <w:rStyle w:val="Hipervnculo"/>
                <w:noProof/>
                <w:lang w:val="es-ES"/>
              </w:rPr>
              <w:t>4. Análisis y documentación de requisitos</w:t>
            </w:r>
            <w:r>
              <w:rPr>
                <w:noProof/>
              </w:rPr>
              <w:tab/>
            </w:r>
            <w:r>
              <w:rPr>
                <w:noProof/>
              </w:rPr>
              <w:fldChar w:fldCharType="begin"/>
            </w:r>
            <w:r>
              <w:rPr>
                <w:noProof/>
              </w:rPr>
              <w:instrText xml:space="preserve"> PAGEREF _Toc184972426 \h </w:instrText>
            </w:r>
            <w:r>
              <w:rPr>
                <w:noProof/>
              </w:rPr>
            </w:r>
            <w:r>
              <w:rPr>
                <w:noProof/>
              </w:rPr>
              <w:fldChar w:fldCharType="separate"/>
            </w:r>
            <w:r w:rsidR="00FC1CDD">
              <w:rPr>
                <w:noProof/>
              </w:rPr>
              <w:t>17</w:t>
            </w:r>
            <w:r>
              <w:rPr>
                <w:noProof/>
              </w:rPr>
              <w:fldChar w:fldCharType="end"/>
            </w:r>
          </w:hyperlink>
        </w:p>
        <w:p w14:paraId="39C09705" w14:textId="2981F977"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7" w:history="1">
            <w:r w:rsidRPr="007275A9">
              <w:rPr>
                <w:rStyle w:val="Hipervnculo"/>
                <w:noProof/>
                <w:lang w:val="es-ES"/>
              </w:rPr>
              <w:t>5. Desarrollo de habilidades interpersonales y comunicación profesional</w:t>
            </w:r>
            <w:r>
              <w:rPr>
                <w:noProof/>
              </w:rPr>
              <w:tab/>
            </w:r>
            <w:r>
              <w:rPr>
                <w:noProof/>
              </w:rPr>
              <w:fldChar w:fldCharType="begin"/>
            </w:r>
            <w:r>
              <w:rPr>
                <w:noProof/>
              </w:rPr>
              <w:instrText xml:space="preserve"> PAGEREF _Toc184972427 \h </w:instrText>
            </w:r>
            <w:r>
              <w:rPr>
                <w:noProof/>
              </w:rPr>
            </w:r>
            <w:r>
              <w:rPr>
                <w:noProof/>
              </w:rPr>
              <w:fldChar w:fldCharType="separate"/>
            </w:r>
            <w:r w:rsidR="00FC1CDD">
              <w:rPr>
                <w:noProof/>
              </w:rPr>
              <w:t>18</w:t>
            </w:r>
            <w:r>
              <w:rPr>
                <w:noProof/>
              </w:rPr>
              <w:fldChar w:fldCharType="end"/>
            </w:r>
          </w:hyperlink>
        </w:p>
        <w:p w14:paraId="2C6E6A8B" w14:textId="5195ABD0"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8" w:history="1">
            <w:r w:rsidRPr="007275A9">
              <w:rPr>
                <w:rStyle w:val="Hipervnculo"/>
                <w:noProof/>
                <w:lang w:val="es-ES"/>
              </w:rPr>
              <w:t>6. Organización personal y priorización de tareas</w:t>
            </w:r>
            <w:r>
              <w:rPr>
                <w:noProof/>
              </w:rPr>
              <w:tab/>
            </w:r>
            <w:r>
              <w:rPr>
                <w:noProof/>
              </w:rPr>
              <w:fldChar w:fldCharType="begin"/>
            </w:r>
            <w:r>
              <w:rPr>
                <w:noProof/>
              </w:rPr>
              <w:instrText xml:space="preserve"> PAGEREF _Toc184972428 \h </w:instrText>
            </w:r>
            <w:r>
              <w:rPr>
                <w:noProof/>
              </w:rPr>
            </w:r>
            <w:r>
              <w:rPr>
                <w:noProof/>
              </w:rPr>
              <w:fldChar w:fldCharType="separate"/>
            </w:r>
            <w:r w:rsidR="00FC1CDD">
              <w:rPr>
                <w:noProof/>
              </w:rPr>
              <w:t>18</w:t>
            </w:r>
            <w:r>
              <w:rPr>
                <w:noProof/>
              </w:rPr>
              <w:fldChar w:fldCharType="end"/>
            </w:r>
          </w:hyperlink>
        </w:p>
        <w:p w14:paraId="22FA142A" w14:textId="24BFDEEC"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29" w:history="1">
            <w:r w:rsidRPr="007275A9">
              <w:rPr>
                <w:rStyle w:val="Hipervnculo"/>
                <w:noProof/>
                <w:lang w:val="es-ES"/>
              </w:rPr>
              <w:t>7. Cumplimiento de plazos de entrega</w:t>
            </w:r>
            <w:r>
              <w:rPr>
                <w:noProof/>
              </w:rPr>
              <w:tab/>
            </w:r>
            <w:r>
              <w:rPr>
                <w:noProof/>
              </w:rPr>
              <w:fldChar w:fldCharType="begin"/>
            </w:r>
            <w:r>
              <w:rPr>
                <w:noProof/>
              </w:rPr>
              <w:instrText xml:space="preserve"> PAGEREF _Toc184972429 \h </w:instrText>
            </w:r>
            <w:r>
              <w:rPr>
                <w:noProof/>
              </w:rPr>
            </w:r>
            <w:r>
              <w:rPr>
                <w:noProof/>
              </w:rPr>
              <w:fldChar w:fldCharType="separate"/>
            </w:r>
            <w:r w:rsidR="00FC1CDD">
              <w:rPr>
                <w:noProof/>
              </w:rPr>
              <w:t>18</w:t>
            </w:r>
            <w:r>
              <w:rPr>
                <w:noProof/>
              </w:rPr>
              <w:fldChar w:fldCharType="end"/>
            </w:r>
          </w:hyperlink>
        </w:p>
        <w:p w14:paraId="6EE4558A" w14:textId="428259F1"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0" w:history="1">
            <w:r w:rsidRPr="007275A9">
              <w:rPr>
                <w:rStyle w:val="Hipervnculo"/>
                <w:noProof/>
                <w:lang w:val="es-ES"/>
              </w:rPr>
              <w:t>8. Integración de herramientas de automatización</w:t>
            </w:r>
            <w:r>
              <w:rPr>
                <w:noProof/>
              </w:rPr>
              <w:tab/>
            </w:r>
            <w:r>
              <w:rPr>
                <w:noProof/>
              </w:rPr>
              <w:fldChar w:fldCharType="begin"/>
            </w:r>
            <w:r>
              <w:rPr>
                <w:noProof/>
              </w:rPr>
              <w:instrText xml:space="preserve"> PAGEREF _Toc184972430 \h </w:instrText>
            </w:r>
            <w:r>
              <w:rPr>
                <w:noProof/>
              </w:rPr>
            </w:r>
            <w:r>
              <w:rPr>
                <w:noProof/>
              </w:rPr>
              <w:fldChar w:fldCharType="separate"/>
            </w:r>
            <w:r w:rsidR="00FC1CDD">
              <w:rPr>
                <w:noProof/>
              </w:rPr>
              <w:t>18</w:t>
            </w:r>
            <w:r>
              <w:rPr>
                <w:noProof/>
              </w:rPr>
              <w:fldChar w:fldCharType="end"/>
            </w:r>
          </w:hyperlink>
        </w:p>
        <w:p w14:paraId="48B27782" w14:textId="1DE6CF9F" w:rsidR="00717CE5" w:rsidRDefault="00717CE5">
          <w:pPr>
            <w:pStyle w:val="TDC5"/>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1" w:history="1">
            <w:r w:rsidRPr="007275A9">
              <w:rPr>
                <w:rStyle w:val="Hipervnculo"/>
                <w:noProof/>
                <w:lang w:val="es-ES"/>
              </w:rPr>
              <w:t>Playwright</w:t>
            </w:r>
            <w:r>
              <w:rPr>
                <w:noProof/>
              </w:rPr>
              <w:tab/>
            </w:r>
            <w:r>
              <w:rPr>
                <w:noProof/>
              </w:rPr>
              <w:fldChar w:fldCharType="begin"/>
            </w:r>
            <w:r>
              <w:rPr>
                <w:noProof/>
              </w:rPr>
              <w:instrText xml:space="preserve"> PAGEREF _Toc184972431 \h </w:instrText>
            </w:r>
            <w:r>
              <w:rPr>
                <w:noProof/>
              </w:rPr>
            </w:r>
            <w:r>
              <w:rPr>
                <w:noProof/>
              </w:rPr>
              <w:fldChar w:fldCharType="separate"/>
            </w:r>
            <w:r w:rsidR="00FC1CDD">
              <w:rPr>
                <w:noProof/>
              </w:rPr>
              <w:t>18</w:t>
            </w:r>
            <w:r>
              <w:rPr>
                <w:noProof/>
              </w:rPr>
              <w:fldChar w:fldCharType="end"/>
            </w:r>
          </w:hyperlink>
        </w:p>
        <w:p w14:paraId="019F911E" w14:textId="35DDC2EB" w:rsidR="00717CE5" w:rsidRDefault="00717CE5">
          <w:pPr>
            <w:pStyle w:val="TDC5"/>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2" w:history="1">
            <w:r w:rsidRPr="007275A9">
              <w:rPr>
                <w:rStyle w:val="Hipervnculo"/>
                <w:noProof/>
                <w:lang w:val="es-ES"/>
              </w:rPr>
              <w:t>Puppeteer</w:t>
            </w:r>
            <w:r>
              <w:rPr>
                <w:noProof/>
              </w:rPr>
              <w:tab/>
            </w:r>
            <w:r>
              <w:rPr>
                <w:noProof/>
              </w:rPr>
              <w:fldChar w:fldCharType="begin"/>
            </w:r>
            <w:r>
              <w:rPr>
                <w:noProof/>
              </w:rPr>
              <w:instrText xml:space="preserve"> PAGEREF _Toc184972432 \h </w:instrText>
            </w:r>
            <w:r>
              <w:rPr>
                <w:noProof/>
              </w:rPr>
            </w:r>
            <w:r>
              <w:rPr>
                <w:noProof/>
              </w:rPr>
              <w:fldChar w:fldCharType="separate"/>
            </w:r>
            <w:r w:rsidR="00FC1CDD">
              <w:rPr>
                <w:noProof/>
              </w:rPr>
              <w:t>18</w:t>
            </w:r>
            <w:r>
              <w:rPr>
                <w:noProof/>
              </w:rPr>
              <w:fldChar w:fldCharType="end"/>
            </w:r>
          </w:hyperlink>
        </w:p>
        <w:p w14:paraId="618EEC09" w14:textId="5EDE6E7F" w:rsidR="00717CE5" w:rsidRDefault="00717CE5">
          <w:pPr>
            <w:pStyle w:val="TDC5"/>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3" w:history="1">
            <w:r w:rsidRPr="007275A9">
              <w:rPr>
                <w:rStyle w:val="Hipervnculo"/>
                <w:noProof/>
                <w:lang w:val="es-ES"/>
              </w:rPr>
              <w:t>Selenium</w:t>
            </w:r>
            <w:r>
              <w:rPr>
                <w:noProof/>
              </w:rPr>
              <w:tab/>
            </w:r>
            <w:r>
              <w:rPr>
                <w:noProof/>
              </w:rPr>
              <w:fldChar w:fldCharType="begin"/>
            </w:r>
            <w:r>
              <w:rPr>
                <w:noProof/>
              </w:rPr>
              <w:instrText xml:space="preserve"> PAGEREF _Toc184972433 \h </w:instrText>
            </w:r>
            <w:r>
              <w:rPr>
                <w:noProof/>
              </w:rPr>
            </w:r>
            <w:r>
              <w:rPr>
                <w:noProof/>
              </w:rPr>
              <w:fldChar w:fldCharType="separate"/>
            </w:r>
            <w:r w:rsidR="00FC1CDD">
              <w:rPr>
                <w:noProof/>
              </w:rPr>
              <w:t>19</w:t>
            </w:r>
            <w:r>
              <w:rPr>
                <w:noProof/>
              </w:rPr>
              <w:fldChar w:fldCharType="end"/>
            </w:r>
          </w:hyperlink>
        </w:p>
        <w:p w14:paraId="430201B1" w14:textId="77DC19EB"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4" w:history="1">
            <w:r w:rsidRPr="007275A9">
              <w:rPr>
                <w:rStyle w:val="Hipervnculo"/>
                <w:noProof/>
              </w:rPr>
              <w:t>9. Comparativa entre frameworks</w:t>
            </w:r>
            <w:r>
              <w:rPr>
                <w:noProof/>
              </w:rPr>
              <w:tab/>
            </w:r>
            <w:r>
              <w:rPr>
                <w:noProof/>
              </w:rPr>
              <w:fldChar w:fldCharType="begin"/>
            </w:r>
            <w:r>
              <w:rPr>
                <w:noProof/>
              </w:rPr>
              <w:instrText xml:space="preserve"> PAGEREF _Toc184972434 \h </w:instrText>
            </w:r>
            <w:r>
              <w:rPr>
                <w:noProof/>
              </w:rPr>
            </w:r>
            <w:r>
              <w:rPr>
                <w:noProof/>
              </w:rPr>
              <w:fldChar w:fldCharType="separate"/>
            </w:r>
            <w:r w:rsidR="00FC1CDD">
              <w:rPr>
                <w:noProof/>
              </w:rPr>
              <w:t>19</w:t>
            </w:r>
            <w:r>
              <w:rPr>
                <w:noProof/>
              </w:rPr>
              <w:fldChar w:fldCharType="end"/>
            </w:r>
          </w:hyperlink>
        </w:p>
        <w:p w14:paraId="3F07C23C" w14:textId="654EF290"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5" w:history="1">
            <w:r w:rsidRPr="007275A9">
              <w:rPr>
                <w:rStyle w:val="Hipervnculo"/>
                <w:rFonts w:eastAsia="Arial" w:cs="Arial"/>
                <w:noProof/>
                <w:lang w:val="es-ES"/>
              </w:rPr>
              <w:t>3.1.1. Motivación</w:t>
            </w:r>
            <w:r>
              <w:rPr>
                <w:noProof/>
              </w:rPr>
              <w:tab/>
            </w:r>
            <w:r>
              <w:rPr>
                <w:noProof/>
              </w:rPr>
              <w:fldChar w:fldCharType="begin"/>
            </w:r>
            <w:r>
              <w:rPr>
                <w:noProof/>
              </w:rPr>
              <w:instrText xml:space="preserve"> PAGEREF _Toc184972435 \h </w:instrText>
            </w:r>
            <w:r>
              <w:rPr>
                <w:noProof/>
              </w:rPr>
            </w:r>
            <w:r>
              <w:rPr>
                <w:noProof/>
              </w:rPr>
              <w:fldChar w:fldCharType="separate"/>
            </w:r>
            <w:r w:rsidR="00FC1CDD">
              <w:rPr>
                <w:noProof/>
              </w:rPr>
              <w:t>20</w:t>
            </w:r>
            <w:r>
              <w:rPr>
                <w:noProof/>
              </w:rPr>
              <w:fldChar w:fldCharType="end"/>
            </w:r>
          </w:hyperlink>
        </w:p>
        <w:p w14:paraId="27B356F5" w14:textId="74AE406A"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6" w:history="1">
            <w:r w:rsidRPr="007275A9">
              <w:rPr>
                <w:rStyle w:val="Hipervnculo"/>
                <w:rFonts w:eastAsia="Arial" w:cs="Arial"/>
                <w:noProof/>
                <w:lang w:val="es-ES"/>
              </w:rPr>
              <w:t>3.1.2. Análisis de mercado y necesidades</w:t>
            </w:r>
            <w:r>
              <w:rPr>
                <w:noProof/>
              </w:rPr>
              <w:tab/>
            </w:r>
            <w:r>
              <w:rPr>
                <w:noProof/>
              </w:rPr>
              <w:fldChar w:fldCharType="begin"/>
            </w:r>
            <w:r>
              <w:rPr>
                <w:noProof/>
              </w:rPr>
              <w:instrText xml:space="preserve"> PAGEREF _Toc184972436 \h </w:instrText>
            </w:r>
            <w:r>
              <w:rPr>
                <w:noProof/>
              </w:rPr>
            </w:r>
            <w:r>
              <w:rPr>
                <w:noProof/>
              </w:rPr>
              <w:fldChar w:fldCharType="separate"/>
            </w:r>
            <w:r w:rsidR="00FC1CDD">
              <w:rPr>
                <w:noProof/>
              </w:rPr>
              <w:t>20</w:t>
            </w:r>
            <w:r>
              <w:rPr>
                <w:noProof/>
              </w:rPr>
              <w:fldChar w:fldCharType="end"/>
            </w:r>
          </w:hyperlink>
        </w:p>
        <w:p w14:paraId="261BC2B5" w14:textId="3F25DE98"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7" w:history="1">
            <w:r w:rsidRPr="007275A9">
              <w:rPr>
                <w:rStyle w:val="Hipervnculo"/>
                <w:rFonts w:eastAsia="Arial" w:cs="Arial"/>
                <w:noProof/>
                <w:lang w:val="es-ES"/>
              </w:rPr>
              <w:t>3.1.2.1</w:t>
            </w:r>
            <w:r w:rsidRPr="007275A9">
              <w:rPr>
                <w:rStyle w:val="Hipervnculo"/>
                <w:noProof/>
                <w:lang w:val="es-ES"/>
              </w:rPr>
              <w:t xml:space="preserve"> Aumento en la Complejidad y Escalabilidad del Software</w:t>
            </w:r>
            <w:r>
              <w:rPr>
                <w:noProof/>
              </w:rPr>
              <w:tab/>
            </w:r>
            <w:r>
              <w:rPr>
                <w:noProof/>
              </w:rPr>
              <w:fldChar w:fldCharType="begin"/>
            </w:r>
            <w:r>
              <w:rPr>
                <w:noProof/>
              </w:rPr>
              <w:instrText xml:space="preserve"> PAGEREF _Toc184972437 \h </w:instrText>
            </w:r>
            <w:r>
              <w:rPr>
                <w:noProof/>
              </w:rPr>
            </w:r>
            <w:r>
              <w:rPr>
                <w:noProof/>
              </w:rPr>
              <w:fldChar w:fldCharType="separate"/>
            </w:r>
            <w:r w:rsidR="00FC1CDD">
              <w:rPr>
                <w:noProof/>
              </w:rPr>
              <w:t>20</w:t>
            </w:r>
            <w:r>
              <w:rPr>
                <w:noProof/>
              </w:rPr>
              <w:fldChar w:fldCharType="end"/>
            </w:r>
          </w:hyperlink>
        </w:p>
        <w:p w14:paraId="12095B18" w14:textId="6A5D1514"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8" w:history="1">
            <w:r w:rsidRPr="007275A9">
              <w:rPr>
                <w:rStyle w:val="Hipervnculo"/>
                <w:noProof/>
                <w:lang w:val="es-ES"/>
              </w:rPr>
              <w:t>3.1.2.2 Exigencias de Calidad y Satisfacción del Cliente</w:t>
            </w:r>
            <w:r>
              <w:rPr>
                <w:noProof/>
              </w:rPr>
              <w:tab/>
            </w:r>
            <w:r>
              <w:rPr>
                <w:noProof/>
              </w:rPr>
              <w:fldChar w:fldCharType="begin"/>
            </w:r>
            <w:r>
              <w:rPr>
                <w:noProof/>
              </w:rPr>
              <w:instrText xml:space="preserve"> PAGEREF _Toc184972438 \h </w:instrText>
            </w:r>
            <w:r>
              <w:rPr>
                <w:noProof/>
              </w:rPr>
            </w:r>
            <w:r>
              <w:rPr>
                <w:noProof/>
              </w:rPr>
              <w:fldChar w:fldCharType="separate"/>
            </w:r>
            <w:r w:rsidR="00FC1CDD">
              <w:rPr>
                <w:noProof/>
              </w:rPr>
              <w:t>20</w:t>
            </w:r>
            <w:r>
              <w:rPr>
                <w:noProof/>
              </w:rPr>
              <w:fldChar w:fldCharType="end"/>
            </w:r>
          </w:hyperlink>
        </w:p>
        <w:p w14:paraId="0BF86A2F" w14:textId="34C3DFC3"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39" w:history="1">
            <w:r w:rsidRPr="007275A9">
              <w:rPr>
                <w:rStyle w:val="Hipervnculo"/>
                <w:noProof/>
                <w:lang w:val="es-ES"/>
              </w:rPr>
              <w:t>3.1.2.3 Reducción de Costes a Largo Plazo</w:t>
            </w:r>
            <w:r>
              <w:rPr>
                <w:noProof/>
              </w:rPr>
              <w:tab/>
            </w:r>
            <w:r>
              <w:rPr>
                <w:noProof/>
              </w:rPr>
              <w:fldChar w:fldCharType="begin"/>
            </w:r>
            <w:r>
              <w:rPr>
                <w:noProof/>
              </w:rPr>
              <w:instrText xml:space="preserve"> PAGEREF _Toc184972439 \h </w:instrText>
            </w:r>
            <w:r>
              <w:rPr>
                <w:noProof/>
              </w:rPr>
            </w:r>
            <w:r>
              <w:rPr>
                <w:noProof/>
              </w:rPr>
              <w:fldChar w:fldCharType="separate"/>
            </w:r>
            <w:r w:rsidR="00FC1CDD">
              <w:rPr>
                <w:noProof/>
              </w:rPr>
              <w:t>20</w:t>
            </w:r>
            <w:r>
              <w:rPr>
                <w:noProof/>
              </w:rPr>
              <w:fldChar w:fldCharType="end"/>
            </w:r>
          </w:hyperlink>
        </w:p>
        <w:p w14:paraId="540E44F8" w14:textId="1ECB50F3" w:rsidR="00717CE5" w:rsidRDefault="00717CE5">
          <w:pPr>
            <w:pStyle w:val="TDC4"/>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0" w:history="1">
            <w:r w:rsidRPr="007275A9">
              <w:rPr>
                <w:rStyle w:val="Hipervnculo"/>
                <w:noProof/>
                <w:lang w:val="es-ES"/>
              </w:rPr>
              <w:t>3.1.2.4. Competencia y Adopción por Parte de los Líderes del Mercado</w:t>
            </w:r>
            <w:r>
              <w:rPr>
                <w:noProof/>
              </w:rPr>
              <w:tab/>
            </w:r>
            <w:r>
              <w:rPr>
                <w:noProof/>
              </w:rPr>
              <w:fldChar w:fldCharType="begin"/>
            </w:r>
            <w:r>
              <w:rPr>
                <w:noProof/>
              </w:rPr>
              <w:instrText xml:space="preserve"> PAGEREF _Toc184972440 \h </w:instrText>
            </w:r>
            <w:r>
              <w:rPr>
                <w:noProof/>
              </w:rPr>
            </w:r>
            <w:r>
              <w:rPr>
                <w:noProof/>
              </w:rPr>
              <w:fldChar w:fldCharType="separate"/>
            </w:r>
            <w:r w:rsidR="00FC1CDD">
              <w:rPr>
                <w:noProof/>
              </w:rPr>
              <w:t>21</w:t>
            </w:r>
            <w:r>
              <w:rPr>
                <w:noProof/>
              </w:rPr>
              <w:fldChar w:fldCharType="end"/>
            </w:r>
          </w:hyperlink>
        </w:p>
        <w:p w14:paraId="4278CB44" w14:textId="425F447A"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1" w:history="1">
            <w:r w:rsidRPr="007275A9">
              <w:rPr>
                <w:rStyle w:val="Hipervnculo"/>
                <w:rFonts w:eastAsia="Arial" w:cs="Arial"/>
                <w:noProof/>
                <w:lang w:val="es-ES"/>
              </w:rPr>
              <w:t>3.1.3. Objetivos</w:t>
            </w:r>
            <w:r>
              <w:rPr>
                <w:noProof/>
              </w:rPr>
              <w:tab/>
            </w:r>
            <w:r>
              <w:rPr>
                <w:noProof/>
              </w:rPr>
              <w:fldChar w:fldCharType="begin"/>
            </w:r>
            <w:r>
              <w:rPr>
                <w:noProof/>
              </w:rPr>
              <w:instrText xml:space="preserve"> PAGEREF _Toc184972441 \h </w:instrText>
            </w:r>
            <w:r>
              <w:rPr>
                <w:noProof/>
              </w:rPr>
            </w:r>
            <w:r>
              <w:rPr>
                <w:noProof/>
              </w:rPr>
              <w:fldChar w:fldCharType="separate"/>
            </w:r>
            <w:r w:rsidR="00FC1CDD">
              <w:rPr>
                <w:noProof/>
              </w:rPr>
              <w:t>21</w:t>
            </w:r>
            <w:r>
              <w:rPr>
                <w:noProof/>
              </w:rPr>
              <w:fldChar w:fldCharType="end"/>
            </w:r>
          </w:hyperlink>
        </w:p>
        <w:p w14:paraId="2F1ABC22" w14:textId="4399A71E"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2" w:history="1">
            <w:r w:rsidRPr="007275A9">
              <w:rPr>
                <w:rStyle w:val="Hipervnculo"/>
                <w:rFonts w:eastAsia="Arial" w:cs="Arial"/>
                <w:noProof/>
                <w:lang w:val="es-ES"/>
              </w:rPr>
              <w:t>3.1.4. Requisitos técnicos</w:t>
            </w:r>
            <w:r>
              <w:rPr>
                <w:noProof/>
              </w:rPr>
              <w:tab/>
            </w:r>
            <w:r>
              <w:rPr>
                <w:noProof/>
              </w:rPr>
              <w:fldChar w:fldCharType="begin"/>
            </w:r>
            <w:r>
              <w:rPr>
                <w:noProof/>
              </w:rPr>
              <w:instrText xml:space="preserve"> PAGEREF _Toc184972442 \h </w:instrText>
            </w:r>
            <w:r>
              <w:rPr>
                <w:noProof/>
              </w:rPr>
            </w:r>
            <w:r>
              <w:rPr>
                <w:noProof/>
              </w:rPr>
              <w:fldChar w:fldCharType="separate"/>
            </w:r>
            <w:r w:rsidR="00FC1CDD">
              <w:rPr>
                <w:noProof/>
              </w:rPr>
              <w:t>21</w:t>
            </w:r>
            <w:r>
              <w:rPr>
                <w:noProof/>
              </w:rPr>
              <w:fldChar w:fldCharType="end"/>
            </w:r>
          </w:hyperlink>
        </w:p>
        <w:p w14:paraId="2FB02252" w14:textId="1F67077E"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3" w:history="1">
            <w:r w:rsidRPr="007275A9">
              <w:rPr>
                <w:rStyle w:val="Hipervnculo"/>
                <w:rFonts w:eastAsia="Arial" w:cs="Arial"/>
                <w:noProof/>
                <w:lang w:val="es-ES"/>
              </w:rPr>
              <w:t>3.1.5. Análisis de mercado</w:t>
            </w:r>
            <w:r>
              <w:rPr>
                <w:noProof/>
              </w:rPr>
              <w:tab/>
            </w:r>
            <w:r>
              <w:rPr>
                <w:noProof/>
              </w:rPr>
              <w:fldChar w:fldCharType="begin"/>
            </w:r>
            <w:r>
              <w:rPr>
                <w:noProof/>
              </w:rPr>
              <w:instrText xml:space="preserve"> PAGEREF _Toc184972443 \h </w:instrText>
            </w:r>
            <w:r>
              <w:rPr>
                <w:noProof/>
              </w:rPr>
            </w:r>
            <w:r>
              <w:rPr>
                <w:noProof/>
              </w:rPr>
              <w:fldChar w:fldCharType="separate"/>
            </w:r>
            <w:r w:rsidR="00FC1CDD">
              <w:rPr>
                <w:noProof/>
              </w:rPr>
              <w:t>27</w:t>
            </w:r>
            <w:r>
              <w:rPr>
                <w:noProof/>
              </w:rPr>
              <w:fldChar w:fldCharType="end"/>
            </w:r>
          </w:hyperlink>
        </w:p>
        <w:p w14:paraId="13215F96" w14:textId="173B833C"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4" w:history="1">
            <w:r w:rsidRPr="007275A9">
              <w:rPr>
                <w:rStyle w:val="Hipervnculo"/>
                <w:rFonts w:eastAsia="Arial" w:cs="Arial"/>
                <w:noProof/>
                <w:lang w:val="es-ES"/>
              </w:rPr>
              <w:t>3.2. Marco técnico</w:t>
            </w:r>
            <w:r>
              <w:rPr>
                <w:noProof/>
              </w:rPr>
              <w:tab/>
            </w:r>
            <w:r>
              <w:rPr>
                <w:noProof/>
              </w:rPr>
              <w:fldChar w:fldCharType="begin"/>
            </w:r>
            <w:r>
              <w:rPr>
                <w:noProof/>
              </w:rPr>
              <w:instrText xml:space="preserve"> PAGEREF _Toc184972444 \h </w:instrText>
            </w:r>
            <w:r>
              <w:rPr>
                <w:noProof/>
              </w:rPr>
            </w:r>
            <w:r>
              <w:rPr>
                <w:noProof/>
              </w:rPr>
              <w:fldChar w:fldCharType="separate"/>
            </w:r>
            <w:r w:rsidR="00FC1CDD">
              <w:rPr>
                <w:noProof/>
              </w:rPr>
              <w:t>27</w:t>
            </w:r>
            <w:r>
              <w:rPr>
                <w:noProof/>
              </w:rPr>
              <w:fldChar w:fldCharType="end"/>
            </w:r>
          </w:hyperlink>
        </w:p>
        <w:p w14:paraId="025CAF06" w14:textId="1630A5C6"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5" w:history="1">
            <w:r w:rsidRPr="007275A9">
              <w:rPr>
                <w:rStyle w:val="Hipervnculo"/>
                <w:rFonts w:eastAsia="Arial" w:cs="Arial"/>
                <w:noProof/>
                <w:lang w:val="es-ES"/>
              </w:rPr>
              <w:t>3.3. Equipo de trabajo y metodología</w:t>
            </w:r>
            <w:r>
              <w:rPr>
                <w:noProof/>
              </w:rPr>
              <w:tab/>
            </w:r>
            <w:r>
              <w:rPr>
                <w:noProof/>
              </w:rPr>
              <w:fldChar w:fldCharType="begin"/>
            </w:r>
            <w:r>
              <w:rPr>
                <w:noProof/>
              </w:rPr>
              <w:instrText xml:space="preserve"> PAGEREF _Toc184972445 \h </w:instrText>
            </w:r>
            <w:r>
              <w:rPr>
                <w:noProof/>
              </w:rPr>
            </w:r>
            <w:r>
              <w:rPr>
                <w:noProof/>
              </w:rPr>
              <w:fldChar w:fldCharType="separate"/>
            </w:r>
            <w:r w:rsidR="00FC1CDD">
              <w:rPr>
                <w:noProof/>
              </w:rPr>
              <w:t>27</w:t>
            </w:r>
            <w:r>
              <w:rPr>
                <w:noProof/>
              </w:rPr>
              <w:fldChar w:fldCharType="end"/>
            </w:r>
          </w:hyperlink>
        </w:p>
        <w:p w14:paraId="38B32F21" w14:textId="38075024" w:rsidR="00717CE5" w:rsidRDefault="00717CE5">
          <w:pPr>
            <w:pStyle w:val="TDC2"/>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6" w:history="1">
            <w:r w:rsidRPr="007275A9">
              <w:rPr>
                <w:rStyle w:val="Hipervnculo"/>
                <w:rFonts w:eastAsia="Arial" w:cs="Arial"/>
                <w:noProof/>
                <w:lang w:val="es-ES"/>
              </w:rPr>
              <w:t>3.4. Proyecto</w:t>
            </w:r>
            <w:r>
              <w:rPr>
                <w:noProof/>
              </w:rPr>
              <w:tab/>
            </w:r>
            <w:r>
              <w:rPr>
                <w:noProof/>
              </w:rPr>
              <w:fldChar w:fldCharType="begin"/>
            </w:r>
            <w:r>
              <w:rPr>
                <w:noProof/>
              </w:rPr>
              <w:instrText xml:space="preserve"> PAGEREF _Toc184972446 \h </w:instrText>
            </w:r>
            <w:r>
              <w:rPr>
                <w:noProof/>
              </w:rPr>
            </w:r>
            <w:r>
              <w:rPr>
                <w:noProof/>
              </w:rPr>
              <w:fldChar w:fldCharType="separate"/>
            </w:r>
            <w:r w:rsidR="00FC1CDD">
              <w:rPr>
                <w:noProof/>
              </w:rPr>
              <w:t>27</w:t>
            </w:r>
            <w:r>
              <w:rPr>
                <w:noProof/>
              </w:rPr>
              <w:fldChar w:fldCharType="end"/>
            </w:r>
          </w:hyperlink>
        </w:p>
        <w:p w14:paraId="4D23D670" w14:textId="35FB4B46"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7" w:history="1">
            <w:r w:rsidRPr="007275A9">
              <w:rPr>
                <w:rStyle w:val="Hipervnculo"/>
                <w:rFonts w:eastAsia="Arial" w:cs="Arial"/>
                <w:noProof/>
                <w:lang w:val="es-ES"/>
              </w:rPr>
              <w:t>3.4.1. Resumen de contribuciones y productos</w:t>
            </w:r>
            <w:r>
              <w:rPr>
                <w:noProof/>
              </w:rPr>
              <w:tab/>
            </w:r>
            <w:r>
              <w:rPr>
                <w:noProof/>
              </w:rPr>
              <w:fldChar w:fldCharType="begin"/>
            </w:r>
            <w:r>
              <w:rPr>
                <w:noProof/>
              </w:rPr>
              <w:instrText xml:space="preserve"> PAGEREF _Toc184972447 \h </w:instrText>
            </w:r>
            <w:r>
              <w:rPr>
                <w:noProof/>
              </w:rPr>
            </w:r>
            <w:r>
              <w:rPr>
                <w:noProof/>
              </w:rPr>
              <w:fldChar w:fldCharType="separate"/>
            </w:r>
            <w:r w:rsidR="00FC1CDD">
              <w:rPr>
                <w:noProof/>
              </w:rPr>
              <w:t>27</w:t>
            </w:r>
            <w:r>
              <w:rPr>
                <w:noProof/>
              </w:rPr>
              <w:fldChar w:fldCharType="end"/>
            </w:r>
          </w:hyperlink>
        </w:p>
        <w:p w14:paraId="72E6622C" w14:textId="459638D8" w:rsidR="00717CE5" w:rsidRDefault="00717CE5">
          <w:pPr>
            <w:pStyle w:val="TDC5"/>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8" w:history="1">
            <w:r w:rsidRPr="007275A9">
              <w:rPr>
                <w:rStyle w:val="Hipervnculo"/>
                <w:noProof/>
                <w:lang w:val="es-ES"/>
              </w:rPr>
              <w:t>Aplicativo de Pruebas en Entorno de Desarrollo:</w:t>
            </w:r>
            <w:r>
              <w:rPr>
                <w:noProof/>
              </w:rPr>
              <w:tab/>
            </w:r>
            <w:r>
              <w:rPr>
                <w:noProof/>
              </w:rPr>
              <w:fldChar w:fldCharType="begin"/>
            </w:r>
            <w:r>
              <w:rPr>
                <w:noProof/>
              </w:rPr>
              <w:instrText xml:space="preserve"> PAGEREF _Toc184972448 \h </w:instrText>
            </w:r>
            <w:r>
              <w:rPr>
                <w:noProof/>
              </w:rPr>
            </w:r>
            <w:r>
              <w:rPr>
                <w:noProof/>
              </w:rPr>
              <w:fldChar w:fldCharType="separate"/>
            </w:r>
            <w:r w:rsidR="00FC1CDD">
              <w:rPr>
                <w:noProof/>
              </w:rPr>
              <w:t>27</w:t>
            </w:r>
            <w:r>
              <w:rPr>
                <w:noProof/>
              </w:rPr>
              <w:fldChar w:fldCharType="end"/>
            </w:r>
          </w:hyperlink>
        </w:p>
        <w:p w14:paraId="0B5129E0" w14:textId="03483691" w:rsidR="00717CE5" w:rsidRDefault="00717CE5">
          <w:pPr>
            <w:pStyle w:val="TDC5"/>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49" w:history="1">
            <w:r w:rsidRPr="007275A9">
              <w:rPr>
                <w:rStyle w:val="Hipervnculo"/>
                <w:noProof/>
                <w:lang w:val="es-ES"/>
              </w:rPr>
              <w:t>Scripts de Pruebas Automatizadas para el Entorno de Producción:</w:t>
            </w:r>
            <w:r>
              <w:rPr>
                <w:noProof/>
              </w:rPr>
              <w:tab/>
            </w:r>
            <w:r>
              <w:rPr>
                <w:noProof/>
              </w:rPr>
              <w:fldChar w:fldCharType="begin"/>
            </w:r>
            <w:r>
              <w:rPr>
                <w:noProof/>
              </w:rPr>
              <w:instrText xml:space="preserve"> PAGEREF _Toc184972449 \h </w:instrText>
            </w:r>
            <w:r>
              <w:rPr>
                <w:noProof/>
              </w:rPr>
            </w:r>
            <w:r>
              <w:rPr>
                <w:noProof/>
              </w:rPr>
              <w:fldChar w:fldCharType="separate"/>
            </w:r>
            <w:r w:rsidR="00FC1CDD">
              <w:rPr>
                <w:noProof/>
              </w:rPr>
              <w:t>27</w:t>
            </w:r>
            <w:r>
              <w:rPr>
                <w:noProof/>
              </w:rPr>
              <w:fldChar w:fldCharType="end"/>
            </w:r>
          </w:hyperlink>
        </w:p>
        <w:p w14:paraId="43C01B77" w14:textId="3D8227FC" w:rsidR="00717CE5" w:rsidRDefault="00717CE5">
          <w:pPr>
            <w:pStyle w:val="TDC5"/>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50" w:history="1">
            <w:r w:rsidRPr="007275A9">
              <w:rPr>
                <w:rStyle w:val="Hipervnculo"/>
                <w:noProof/>
                <w:lang w:val="es-ES"/>
              </w:rPr>
              <w:t>Scripts de Ejecución para Diferentes Casos de Prueba:</w:t>
            </w:r>
            <w:r>
              <w:rPr>
                <w:noProof/>
              </w:rPr>
              <w:tab/>
            </w:r>
            <w:r>
              <w:rPr>
                <w:noProof/>
              </w:rPr>
              <w:fldChar w:fldCharType="begin"/>
            </w:r>
            <w:r>
              <w:rPr>
                <w:noProof/>
              </w:rPr>
              <w:instrText xml:space="preserve"> PAGEREF _Toc184972450 \h </w:instrText>
            </w:r>
            <w:r>
              <w:rPr>
                <w:noProof/>
              </w:rPr>
            </w:r>
            <w:r>
              <w:rPr>
                <w:noProof/>
              </w:rPr>
              <w:fldChar w:fldCharType="separate"/>
            </w:r>
            <w:r w:rsidR="00FC1CDD">
              <w:rPr>
                <w:noProof/>
              </w:rPr>
              <w:t>27</w:t>
            </w:r>
            <w:r>
              <w:rPr>
                <w:noProof/>
              </w:rPr>
              <w:fldChar w:fldCharType="end"/>
            </w:r>
          </w:hyperlink>
        </w:p>
        <w:p w14:paraId="3BEA7AB3" w14:textId="7A7A571D"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51" w:history="1">
            <w:r w:rsidRPr="007275A9">
              <w:rPr>
                <w:rStyle w:val="Hipervnculo"/>
                <w:rFonts w:eastAsia="Arial" w:cs="Arial"/>
                <w:noProof/>
                <w:lang w:val="es-ES"/>
              </w:rPr>
              <w:t>3.4.2. Planificación temporal</w:t>
            </w:r>
            <w:r>
              <w:rPr>
                <w:noProof/>
              </w:rPr>
              <w:tab/>
            </w:r>
            <w:r>
              <w:rPr>
                <w:noProof/>
              </w:rPr>
              <w:fldChar w:fldCharType="begin"/>
            </w:r>
            <w:r>
              <w:rPr>
                <w:noProof/>
              </w:rPr>
              <w:instrText xml:space="preserve"> PAGEREF _Toc184972451 \h </w:instrText>
            </w:r>
            <w:r>
              <w:rPr>
                <w:noProof/>
              </w:rPr>
            </w:r>
            <w:r>
              <w:rPr>
                <w:noProof/>
              </w:rPr>
              <w:fldChar w:fldCharType="separate"/>
            </w:r>
            <w:r w:rsidR="00FC1CDD">
              <w:rPr>
                <w:noProof/>
              </w:rPr>
              <w:t>28</w:t>
            </w:r>
            <w:r>
              <w:rPr>
                <w:noProof/>
              </w:rPr>
              <w:fldChar w:fldCharType="end"/>
            </w:r>
          </w:hyperlink>
        </w:p>
        <w:p w14:paraId="2D71F008" w14:textId="67DB1679"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52" w:history="1">
            <w:r w:rsidRPr="007275A9">
              <w:rPr>
                <w:rStyle w:val="Hipervnculo"/>
                <w:rFonts w:eastAsia="Arial" w:cs="Arial"/>
                <w:noProof/>
                <w:lang w:val="es-ES"/>
              </w:rPr>
              <w:t>3.4.3. Recursos empleados</w:t>
            </w:r>
            <w:r>
              <w:rPr>
                <w:noProof/>
              </w:rPr>
              <w:tab/>
            </w:r>
            <w:r>
              <w:rPr>
                <w:noProof/>
              </w:rPr>
              <w:fldChar w:fldCharType="begin"/>
            </w:r>
            <w:r>
              <w:rPr>
                <w:noProof/>
              </w:rPr>
              <w:instrText xml:space="preserve"> PAGEREF _Toc184972452 \h </w:instrText>
            </w:r>
            <w:r>
              <w:rPr>
                <w:noProof/>
              </w:rPr>
            </w:r>
            <w:r>
              <w:rPr>
                <w:noProof/>
              </w:rPr>
              <w:fldChar w:fldCharType="separate"/>
            </w:r>
            <w:r w:rsidR="00FC1CDD">
              <w:rPr>
                <w:noProof/>
              </w:rPr>
              <w:t>30</w:t>
            </w:r>
            <w:r>
              <w:rPr>
                <w:noProof/>
              </w:rPr>
              <w:fldChar w:fldCharType="end"/>
            </w:r>
          </w:hyperlink>
        </w:p>
        <w:p w14:paraId="071235EE" w14:textId="45B6D8D6" w:rsidR="00717CE5" w:rsidRDefault="00717CE5">
          <w:pPr>
            <w:pStyle w:val="TDC3"/>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53" w:history="1">
            <w:r w:rsidRPr="007275A9">
              <w:rPr>
                <w:rStyle w:val="Hipervnculo"/>
                <w:rFonts w:eastAsia="Arial" w:cs="Arial"/>
                <w:noProof/>
                <w:lang w:val="es-ES"/>
              </w:rPr>
              <w:t>3.4.4. Trabajo desarrollado</w:t>
            </w:r>
            <w:r>
              <w:rPr>
                <w:noProof/>
              </w:rPr>
              <w:tab/>
            </w:r>
            <w:r>
              <w:rPr>
                <w:noProof/>
              </w:rPr>
              <w:fldChar w:fldCharType="begin"/>
            </w:r>
            <w:r>
              <w:rPr>
                <w:noProof/>
              </w:rPr>
              <w:instrText xml:space="preserve"> PAGEREF _Toc184972453 \h </w:instrText>
            </w:r>
            <w:r>
              <w:rPr>
                <w:noProof/>
              </w:rPr>
            </w:r>
            <w:r>
              <w:rPr>
                <w:noProof/>
              </w:rPr>
              <w:fldChar w:fldCharType="separate"/>
            </w:r>
            <w:r w:rsidR="00FC1CDD">
              <w:rPr>
                <w:noProof/>
              </w:rPr>
              <w:t>30</w:t>
            </w:r>
            <w:r>
              <w:rPr>
                <w:noProof/>
              </w:rPr>
              <w:fldChar w:fldCharType="end"/>
            </w:r>
          </w:hyperlink>
        </w:p>
        <w:p w14:paraId="60ABA8D3" w14:textId="09FBDEAC" w:rsidR="00717CE5" w:rsidRDefault="00717CE5">
          <w:pPr>
            <w:pStyle w:val="TDC1"/>
            <w:tabs>
              <w:tab w:val="right" w:leader="dot" w:pos="9628"/>
            </w:tabs>
            <w:rPr>
              <w:rFonts w:asciiTheme="minorHAnsi" w:eastAsiaTheme="minorEastAsia" w:hAnsiTheme="minorHAnsi" w:cstheme="minorBidi"/>
              <w:noProof/>
              <w:kern w:val="2"/>
              <w:sz w:val="24"/>
              <w:lang w:val="es-ES" w:eastAsia="es-ES" w:bidi="ar-SA"/>
              <w14:ligatures w14:val="standardContextual"/>
            </w:rPr>
          </w:pPr>
          <w:hyperlink w:anchor="_Toc184972454" w:history="1">
            <w:r w:rsidRPr="007275A9">
              <w:rPr>
                <w:rStyle w:val="Hipervnculo"/>
                <w:noProof/>
                <w:lang w:val="es-ES"/>
              </w:rPr>
              <w:t>Referencias</w:t>
            </w:r>
            <w:r>
              <w:rPr>
                <w:noProof/>
              </w:rPr>
              <w:tab/>
            </w:r>
            <w:r>
              <w:rPr>
                <w:noProof/>
              </w:rPr>
              <w:fldChar w:fldCharType="begin"/>
            </w:r>
            <w:r>
              <w:rPr>
                <w:noProof/>
              </w:rPr>
              <w:instrText xml:space="preserve"> PAGEREF _Toc184972454 \h </w:instrText>
            </w:r>
            <w:r>
              <w:rPr>
                <w:noProof/>
              </w:rPr>
            </w:r>
            <w:r>
              <w:rPr>
                <w:noProof/>
              </w:rPr>
              <w:fldChar w:fldCharType="separate"/>
            </w:r>
            <w:r w:rsidR="00FC1CDD">
              <w:rPr>
                <w:noProof/>
              </w:rPr>
              <w:t>30</w:t>
            </w:r>
            <w:r>
              <w:rPr>
                <w:noProof/>
              </w:rPr>
              <w:fldChar w:fldCharType="end"/>
            </w:r>
          </w:hyperlink>
        </w:p>
        <w:p w14:paraId="2B8E5F7F" w14:textId="34789DCA" w:rsidR="002B7E78" w:rsidRDefault="002B7E78" w:rsidP="002B7E78">
          <w:r>
            <w:fldChar w:fldCharType="end"/>
          </w:r>
        </w:p>
      </w:sdtContent>
    </w:sdt>
    <w:p w14:paraId="5193BD19" w14:textId="4E40FB6A" w:rsidR="68F32BAD" w:rsidRDefault="68F32BAD" w:rsidP="68F32BAD">
      <w:pPr>
        <w:pStyle w:val="TDC3"/>
        <w:tabs>
          <w:tab w:val="right" w:leader="dot" w:pos="10065"/>
        </w:tabs>
        <w:rPr>
          <w:rStyle w:val="Hipervnculo"/>
          <w:rFonts w:eastAsia="Arial" w:cs="Arial"/>
        </w:rPr>
      </w:pPr>
    </w:p>
    <w:p w14:paraId="1D4162D4" w14:textId="5068B6F9" w:rsidR="68F32BAD" w:rsidRDefault="68F32BAD" w:rsidP="68F32BAD">
      <w:pPr>
        <w:rPr>
          <w:rFonts w:eastAsia="Arial" w:cs="Arial"/>
        </w:rPr>
      </w:pPr>
      <w:r w:rsidRPr="68F32BAD">
        <w:rPr>
          <w:rFonts w:eastAsia="Arial" w:cs="Arial"/>
        </w:rPr>
        <w:br w:type="page"/>
      </w:r>
    </w:p>
    <w:p w14:paraId="7FFBD214" w14:textId="51B19D3C" w:rsidR="00063C95" w:rsidRPr="002E69F6" w:rsidRDefault="1781ACF2" w:rsidP="68F32BAD">
      <w:pPr>
        <w:pStyle w:val="Ttulo2"/>
        <w:rPr>
          <w:rFonts w:eastAsia="Arial" w:cs="Arial"/>
          <w:sz w:val="40"/>
          <w:szCs w:val="40"/>
          <w:lang w:val="es-ES"/>
        </w:rPr>
      </w:pPr>
      <w:bookmarkStart w:id="0" w:name="_Toc184660649"/>
      <w:bookmarkStart w:id="1" w:name="_Toc184972395"/>
      <w:r w:rsidRPr="68F32BAD">
        <w:rPr>
          <w:rFonts w:eastAsia="Arial" w:cs="Arial"/>
          <w:lang w:val="es-ES"/>
        </w:rPr>
        <w:lastRenderedPageBreak/>
        <w:t>1. RESUMEN</w:t>
      </w:r>
      <w:bookmarkEnd w:id="0"/>
      <w:bookmarkEnd w:id="1"/>
    </w:p>
    <w:p w14:paraId="2B5B1AD7" w14:textId="4413AE72" w:rsidR="00063C95" w:rsidRPr="002E69F6" w:rsidRDefault="00063C95" w:rsidP="68F32BAD">
      <w:pPr>
        <w:pStyle w:val="Prrafodelista"/>
        <w:rPr>
          <w:rFonts w:eastAsia="Arial" w:cs="Arial"/>
          <w:lang w:val="es-ES"/>
        </w:rPr>
      </w:pPr>
    </w:p>
    <w:p w14:paraId="1905EDF9" w14:textId="273840E8" w:rsidR="00063C95" w:rsidRPr="002E69F6" w:rsidRDefault="1781ACF2" w:rsidP="68F32BAD">
      <w:pPr>
        <w:ind w:left="708"/>
        <w:rPr>
          <w:rFonts w:eastAsia="Arial" w:cs="Arial"/>
          <w:szCs w:val="22"/>
          <w:lang w:val="es-ES"/>
        </w:rPr>
      </w:pPr>
      <w:r w:rsidRPr="68F32BAD">
        <w:rPr>
          <w:rFonts w:eastAsia="Arial" w:cs="Arial"/>
          <w:szCs w:val="22"/>
          <w:lang w:val="es-ES"/>
        </w:rPr>
        <w:t xml:space="preserve">Alumno José María Fernández Gómez del grado Ingeniería Informática realizando las prácticas curriculares en la empresa Deloitte </w:t>
      </w:r>
      <w:proofErr w:type="spellStart"/>
      <w:r w:rsidRPr="68F32BAD">
        <w:rPr>
          <w:rFonts w:eastAsia="Arial" w:cs="Arial"/>
          <w:szCs w:val="22"/>
          <w:lang w:val="es-ES"/>
        </w:rPr>
        <w:t>Technology</w:t>
      </w:r>
      <w:proofErr w:type="spellEnd"/>
      <w:r w:rsidRPr="68F32BAD">
        <w:rPr>
          <w:rFonts w:eastAsia="Arial" w:cs="Arial"/>
          <w:szCs w:val="22"/>
          <w:lang w:val="es-ES"/>
        </w:rPr>
        <w:t xml:space="preserve"> &amp; </w:t>
      </w:r>
      <w:proofErr w:type="spellStart"/>
      <w:r w:rsidRPr="68F32BAD">
        <w:rPr>
          <w:rFonts w:eastAsia="Arial" w:cs="Arial"/>
          <w:szCs w:val="22"/>
          <w:lang w:val="es-ES"/>
        </w:rPr>
        <w:t>Transformation</w:t>
      </w:r>
      <w:proofErr w:type="spellEnd"/>
      <w:r w:rsidR="617337F8" w:rsidRPr="68F32BAD">
        <w:rPr>
          <w:rFonts w:eastAsia="Arial" w:cs="Arial"/>
          <w:szCs w:val="22"/>
          <w:lang w:val="es-ES"/>
        </w:rPr>
        <w:t xml:space="preserve"> e</w:t>
      </w:r>
      <w:r w:rsidR="2090F4FE" w:rsidRPr="68F32BAD">
        <w:rPr>
          <w:rFonts w:eastAsia="Arial" w:cs="Arial"/>
          <w:szCs w:val="22"/>
          <w:lang w:val="es-ES"/>
        </w:rPr>
        <w:t>n</w:t>
      </w:r>
      <w:r w:rsidR="617337F8" w:rsidRPr="68F32BAD">
        <w:rPr>
          <w:rFonts w:eastAsia="Arial" w:cs="Arial"/>
          <w:szCs w:val="22"/>
          <w:lang w:val="es-ES"/>
        </w:rPr>
        <w:t xml:space="preserve"> el departamento de Quality </w:t>
      </w:r>
      <w:proofErr w:type="spellStart"/>
      <w:r w:rsidR="617337F8" w:rsidRPr="68F32BAD">
        <w:rPr>
          <w:rFonts w:eastAsia="Arial" w:cs="Arial"/>
          <w:szCs w:val="22"/>
          <w:lang w:val="es-ES"/>
        </w:rPr>
        <w:t>Engineering</w:t>
      </w:r>
      <w:proofErr w:type="spellEnd"/>
      <w:r w:rsidR="72A906E3" w:rsidRPr="68F32BAD">
        <w:rPr>
          <w:rFonts w:eastAsia="Arial" w:cs="Arial"/>
          <w:szCs w:val="22"/>
          <w:lang w:val="es-ES"/>
        </w:rPr>
        <w:t xml:space="preserve"> para el proyecto tecnológico del </w:t>
      </w:r>
    </w:p>
    <w:p w14:paraId="1A72AA1A" w14:textId="5C7D7DF8" w:rsidR="00063C95" w:rsidRPr="00133850" w:rsidRDefault="72A906E3" w:rsidP="68F32BAD">
      <w:pPr>
        <w:ind w:left="708"/>
        <w:rPr>
          <w:rFonts w:eastAsia="Arial" w:cs="Arial"/>
          <w:szCs w:val="22"/>
          <w:lang w:val="es-ES"/>
        </w:rPr>
      </w:pPr>
      <w:r w:rsidRPr="001C440C">
        <w:rPr>
          <w:rFonts w:eastAsia="Arial" w:cs="Arial"/>
          <w:szCs w:val="22"/>
          <w:lang w:val="es-ES"/>
        </w:rPr>
        <w:t xml:space="preserve">IOC(International </w:t>
      </w:r>
      <w:proofErr w:type="spellStart"/>
      <w:r w:rsidRPr="001C440C">
        <w:rPr>
          <w:rFonts w:eastAsia="Arial" w:cs="Arial"/>
          <w:szCs w:val="22"/>
          <w:lang w:val="es-ES"/>
        </w:rPr>
        <w:t>Olympic</w:t>
      </w:r>
      <w:proofErr w:type="spellEnd"/>
      <w:r w:rsidRPr="001C440C">
        <w:rPr>
          <w:rFonts w:eastAsia="Arial" w:cs="Arial"/>
          <w:szCs w:val="22"/>
          <w:lang w:val="es-ES"/>
        </w:rPr>
        <w:t xml:space="preserve"> </w:t>
      </w:r>
      <w:proofErr w:type="spellStart"/>
      <w:r w:rsidRPr="001C440C">
        <w:rPr>
          <w:rFonts w:eastAsia="Arial" w:cs="Arial"/>
          <w:szCs w:val="22"/>
          <w:lang w:val="es-ES"/>
        </w:rPr>
        <w:t>Co</w:t>
      </w:r>
      <w:r w:rsidR="243CC9B8" w:rsidRPr="001C440C">
        <w:rPr>
          <w:rFonts w:eastAsia="Arial" w:cs="Arial"/>
          <w:szCs w:val="22"/>
          <w:lang w:val="es-ES"/>
        </w:rPr>
        <w:t>m</w:t>
      </w:r>
      <w:r w:rsidRPr="001C440C">
        <w:rPr>
          <w:rFonts w:eastAsia="Arial" w:cs="Arial"/>
          <w:szCs w:val="22"/>
          <w:lang w:val="es-ES"/>
        </w:rPr>
        <w:t>mitee</w:t>
      </w:r>
      <w:proofErr w:type="spellEnd"/>
      <w:r w:rsidRPr="001C440C">
        <w:rPr>
          <w:rFonts w:eastAsia="Arial" w:cs="Arial"/>
          <w:szCs w:val="22"/>
          <w:lang w:val="es-ES"/>
        </w:rPr>
        <w:t>)</w:t>
      </w:r>
      <w:r w:rsidR="00E978D8" w:rsidRPr="001C440C">
        <w:rPr>
          <w:rFonts w:eastAsia="Arial" w:cs="Arial"/>
          <w:szCs w:val="22"/>
          <w:lang w:val="es-ES"/>
        </w:rPr>
        <w:t xml:space="preserve">. </w:t>
      </w:r>
      <w:r w:rsidR="00E978D8" w:rsidRPr="00133850">
        <w:rPr>
          <w:rFonts w:eastAsia="Arial" w:cs="Arial"/>
          <w:szCs w:val="22"/>
          <w:lang w:val="es-ES"/>
        </w:rPr>
        <w:t xml:space="preserve">Realizando tareas </w:t>
      </w:r>
      <w:r w:rsidR="00133850" w:rsidRPr="00133850">
        <w:rPr>
          <w:rFonts w:eastAsia="Arial" w:cs="Arial"/>
          <w:szCs w:val="22"/>
          <w:lang w:val="es-ES"/>
        </w:rPr>
        <w:t xml:space="preserve">desde </w:t>
      </w:r>
      <w:proofErr w:type="spellStart"/>
      <w:r w:rsidR="00133850" w:rsidRPr="00133850">
        <w:rPr>
          <w:rFonts w:eastAsia="Arial" w:cs="Arial"/>
          <w:szCs w:val="22"/>
          <w:lang w:val="es-ES"/>
        </w:rPr>
        <w:t>lacreación</w:t>
      </w:r>
      <w:proofErr w:type="spellEnd"/>
      <w:r w:rsidR="00133850" w:rsidRPr="00133850">
        <w:rPr>
          <w:rFonts w:eastAsia="Arial" w:cs="Arial"/>
          <w:szCs w:val="22"/>
          <w:lang w:val="es-ES"/>
        </w:rPr>
        <w:t xml:space="preserve"> d</w:t>
      </w:r>
      <w:r w:rsidR="00133850">
        <w:rPr>
          <w:rFonts w:eastAsia="Arial" w:cs="Arial"/>
          <w:szCs w:val="22"/>
          <w:lang w:val="es-ES"/>
        </w:rPr>
        <w:t>el test plan para aplicativos individuales, ejecución de dicho test plan, hasta la</w:t>
      </w:r>
      <w:r w:rsidR="00BB1431">
        <w:rPr>
          <w:rFonts w:eastAsia="Arial" w:cs="Arial"/>
          <w:szCs w:val="22"/>
          <w:lang w:val="es-ES"/>
        </w:rPr>
        <w:t xml:space="preserve">s pruebas </w:t>
      </w:r>
      <w:proofErr w:type="spellStart"/>
      <w:r w:rsidR="00BB1431">
        <w:rPr>
          <w:rFonts w:eastAsia="Arial" w:cs="Arial"/>
          <w:szCs w:val="22"/>
          <w:lang w:val="es-ES"/>
        </w:rPr>
        <w:t>end</w:t>
      </w:r>
      <w:proofErr w:type="spellEnd"/>
      <w:r w:rsidR="00BB1431">
        <w:rPr>
          <w:rFonts w:eastAsia="Arial" w:cs="Arial"/>
          <w:szCs w:val="22"/>
          <w:lang w:val="es-ES"/>
        </w:rPr>
        <w:t xml:space="preserve"> </w:t>
      </w:r>
      <w:proofErr w:type="spellStart"/>
      <w:r w:rsidR="00BB1431">
        <w:rPr>
          <w:rFonts w:eastAsia="Arial" w:cs="Arial"/>
          <w:szCs w:val="22"/>
          <w:lang w:val="es-ES"/>
        </w:rPr>
        <w:t>to</w:t>
      </w:r>
      <w:proofErr w:type="spellEnd"/>
      <w:r w:rsidR="00BB1431">
        <w:rPr>
          <w:rFonts w:eastAsia="Arial" w:cs="Arial"/>
          <w:szCs w:val="22"/>
          <w:lang w:val="es-ES"/>
        </w:rPr>
        <w:t xml:space="preserve"> </w:t>
      </w:r>
      <w:proofErr w:type="spellStart"/>
      <w:r w:rsidR="00BB1431">
        <w:rPr>
          <w:rFonts w:eastAsia="Arial" w:cs="Arial"/>
          <w:szCs w:val="22"/>
          <w:lang w:val="es-ES"/>
        </w:rPr>
        <w:t>end</w:t>
      </w:r>
      <w:proofErr w:type="spellEnd"/>
      <w:r w:rsidR="00BB1431">
        <w:rPr>
          <w:rFonts w:eastAsia="Arial" w:cs="Arial"/>
          <w:szCs w:val="22"/>
          <w:lang w:val="es-ES"/>
        </w:rPr>
        <w:t xml:space="preserve"> de todo el ecosistema de aplicativos que rodea al evento de los Juegos Olímpicos.</w:t>
      </w:r>
    </w:p>
    <w:p w14:paraId="1E65C1C4" w14:textId="39A9D4FD" w:rsidR="00063C95" w:rsidRPr="00133850" w:rsidRDefault="00063C95" w:rsidP="68F32BAD">
      <w:pPr>
        <w:ind w:left="1416"/>
        <w:rPr>
          <w:rFonts w:eastAsia="Arial" w:cs="Arial"/>
          <w:szCs w:val="22"/>
          <w:lang w:val="es-ES"/>
        </w:rPr>
      </w:pPr>
    </w:p>
    <w:p w14:paraId="656F0962" w14:textId="3944D97F" w:rsidR="00063C95" w:rsidRPr="00133850" w:rsidRDefault="00063C95" w:rsidP="68F32BAD">
      <w:pPr>
        <w:pStyle w:val="Prrafodelista"/>
        <w:ind w:left="1416"/>
        <w:rPr>
          <w:rFonts w:eastAsia="Arial" w:cs="Arial"/>
          <w:szCs w:val="22"/>
          <w:lang w:val="es-ES"/>
        </w:rPr>
      </w:pPr>
    </w:p>
    <w:p w14:paraId="44D239EF" w14:textId="359071A7" w:rsidR="00063C95" w:rsidRPr="002E69F6" w:rsidRDefault="1781ACF2" w:rsidP="68F32BAD">
      <w:pPr>
        <w:pStyle w:val="Ttulo2"/>
        <w:rPr>
          <w:rFonts w:eastAsia="Arial" w:cs="Arial"/>
          <w:lang w:val="es-ES"/>
        </w:rPr>
      </w:pPr>
      <w:bookmarkStart w:id="2" w:name="_Toc184660650"/>
      <w:bookmarkStart w:id="3" w:name="_Toc184972396"/>
      <w:r w:rsidRPr="68F32BAD">
        <w:rPr>
          <w:rFonts w:eastAsia="Arial" w:cs="Arial"/>
          <w:lang w:val="es-ES"/>
        </w:rPr>
        <w:t>2. PRÁCTICAS.</w:t>
      </w:r>
      <w:bookmarkEnd w:id="2"/>
      <w:bookmarkEnd w:id="3"/>
      <w:r w:rsidR="00063C95" w:rsidRPr="0064389A">
        <w:rPr>
          <w:lang w:val="es-ES"/>
        </w:rPr>
        <w:br/>
      </w:r>
    </w:p>
    <w:p w14:paraId="70E6B395" w14:textId="399E13D5" w:rsidR="00063C95" w:rsidRPr="002E69F6" w:rsidRDefault="00063C95" w:rsidP="68F32BAD">
      <w:pPr>
        <w:pStyle w:val="Prrafodelista"/>
        <w:rPr>
          <w:rFonts w:eastAsia="Arial" w:cs="Arial"/>
          <w:lang w:val="es-ES"/>
        </w:rPr>
      </w:pPr>
    </w:p>
    <w:p w14:paraId="261082BA" w14:textId="1266891D" w:rsidR="00063C95" w:rsidRPr="002E69F6" w:rsidRDefault="51A351B6" w:rsidP="68F32BAD">
      <w:pPr>
        <w:pStyle w:val="Ttulo3"/>
        <w:rPr>
          <w:rFonts w:eastAsia="Arial" w:cs="Arial"/>
          <w:lang w:val="es-ES"/>
        </w:rPr>
      </w:pPr>
      <w:bookmarkStart w:id="4" w:name="_Toc184660651"/>
      <w:bookmarkStart w:id="5" w:name="_Toc184972397"/>
      <w:r w:rsidRPr="68F32BAD">
        <w:rPr>
          <w:rFonts w:eastAsia="Arial" w:cs="Arial"/>
          <w:lang w:val="es-ES"/>
        </w:rPr>
        <w:t>2.1.1. ¿Qué entrevistas he hecho?</w:t>
      </w:r>
      <w:bookmarkEnd w:id="4"/>
      <w:bookmarkEnd w:id="5"/>
    </w:p>
    <w:p w14:paraId="67DB9EC7" w14:textId="545AF100" w:rsidR="2EB84C97" w:rsidRDefault="2EB84C97" w:rsidP="68F32BAD">
      <w:pPr>
        <w:rPr>
          <w:rFonts w:eastAsia="Arial" w:cs="Arial"/>
          <w:sz w:val="40"/>
          <w:szCs w:val="40"/>
          <w:lang w:val="es-ES"/>
        </w:rPr>
      </w:pPr>
    </w:p>
    <w:p w14:paraId="337B8D47" w14:textId="6A5304BD" w:rsidR="00063C95" w:rsidRPr="002E69F6" w:rsidRDefault="51A351B6" w:rsidP="68F32BAD">
      <w:pPr>
        <w:pStyle w:val="Prrafodelista"/>
        <w:rPr>
          <w:rFonts w:eastAsia="Arial" w:cs="Arial"/>
          <w:lang w:val="es-ES"/>
        </w:rPr>
      </w:pPr>
      <w:r w:rsidRPr="68F32BAD">
        <w:rPr>
          <w:rFonts w:eastAsia="Arial" w:cs="Arial"/>
        </w:rPr>
        <w:t>1 AÑO</w:t>
      </w:r>
    </w:p>
    <w:p w14:paraId="2BC8A7A0" w14:textId="140BC0E3" w:rsidR="2EB84C97" w:rsidRDefault="2EB84C97" w:rsidP="68F32BAD">
      <w:pPr>
        <w:pStyle w:val="Prrafodelista"/>
        <w:rPr>
          <w:rFonts w:eastAsia="Arial" w:cs="Arial"/>
        </w:rPr>
      </w:pPr>
    </w:p>
    <w:p w14:paraId="39FF9F71" w14:textId="3B73B9AB" w:rsidR="00063C95" w:rsidRPr="002E69F6" w:rsidRDefault="51A351B6" w:rsidP="68F32BAD">
      <w:pPr>
        <w:pStyle w:val="Prrafodelista"/>
        <w:numPr>
          <w:ilvl w:val="0"/>
          <w:numId w:val="30"/>
        </w:numPr>
        <w:rPr>
          <w:rFonts w:eastAsia="Arial" w:cs="Arial"/>
          <w:szCs w:val="22"/>
          <w:lang w:val="es-ES"/>
        </w:rPr>
      </w:pPr>
      <w:r w:rsidRPr="68F32BAD">
        <w:rPr>
          <w:rFonts w:eastAsia="Arial" w:cs="Arial"/>
          <w:szCs w:val="22"/>
          <w:lang w:val="es-ES"/>
        </w:rPr>
        <w:t>Proceso de selección en Deloitte: No seleccionado en última fase</w:t>
      </w:r>
    </w:p>
    <w:p w14:paraId="47ABD128" w14:textId="41286417" w:rsidR="00063C95" w:rsidRPr="002E69F6" w:rsidRDefault="51A351B6" w:rsidP="68F32BAD">
      <w:pPr>
        <w:pStyle w:val="Prrafodelista"/>
        <w:numPr>
          <w:ilvl w:val="0"/>
          <w:numId w:val="30"/>
        </w:numPr>
        <w:rPr>
          <w:rFonts w:eastAsia="Arial" w:cs="Arial"/>
          <w:szCs w:val="22"/>
          <w:lang w:val="es-ES"/>
        </w:rPr>
      </w:pPr>
      <w:r w:rsidRPr="68F32BAD">
        <w:rPr>
          <w:rFonts w:eastAsia="Arial" w:cs="Arial"/>
          <w:szCs w:val="22"/>
          <w:lang w:val="es-ES"/>
        </w:rPr>
        <w:t xml:space="preserve">Proceso de selección en MET </w:t>
      </w:r>
      <w:proofErr w:type="spellStart"/>
      <w:r w:rsidRPr="68F32BAD">
        <w:rPr>
          <w:rFonts w:eastAsia="Arial" w:cs="Arial"/>
          <w:szCs w:val="22"/>
          <w:lang w:val="es-ES"/>
        </w:rPr>
        <w:t>Life</w:t>
      </w:r>
      <w:proofErr w:type="spellEnd"/>
      <w:r w:rsidRPr="68F32BAD">
        <w:rPr>
          <w:rFonts w:eastAsia="Arial" w:cs="Arial"/>
          <w:szCs w:val="22"/>
          <w:lang w:val="es-ES"/>
        </w:rPr>
        <w:t>: No seleccionado por incompatibilidad</w:t>
      </w:r>
      <w:r w:rsidR="4AF955C5" w:rsidRPr="68F32BAD">
        <w:rPr>
          <w:rFonts w:eastAsia="Arial" w:cs="Arial"/>
          <w:szCs w:val="22"/>
          <w:lang w:val="es-ES"/>
        </w:rPr>
        <w:t xml:space="preserve"> de horarios</w:t>
      </w:r>
    </w:p>
    <w:p w14:paraId="105630EA" w14:textId="3ABEB841" w:rsidR="00063C95" w:rsidRPr="002E69F6" w:rsidRDefault="51A351B6" w:rsidP="68F32BAD">
      <w:pPr>
        <w:pStyle w:val="Prrafodelista"/>
        <w:numPr>
          <w:ilvl w:val="0"/>
          <w:numId w:val="30"/>
        </w:numPr>
        <w:rPr>
          <w:rFonts w:eastAsia="Arial" w:cs="Arial"/>
          <w:szCs w:val="22"/>
          <w:lang w:val="es-ES"/>
        </w:rPr>
      </w:pPr>
      <w:r w:rsidRPr="0064389A">
        <w:rPr>
          <w:rFonts w:eastAsia="Arial" w:cs="Arial"/>
          <w:szCs w:val="22"/>
          <w:lang w:val="es-ES"/>
        </w:rPr>
        <w:t>Proceso de selección en BBVA</w:t>
      </w:r>
      <w:r w:rsidR="574F457E" w:rsidRPr="0064389A">
        <w:rPr>
          <w:rFonts w:eastAsia="Arial" w:cs="Arial"/>
          <w:szCs w:val="22"/>
          <w:lang w:val="es-ES"/>
        </w:rPr>
        <w:t xml:space="preserve">: </w:t>
      </w:r>
      <w:r w:rsidR="574F457E" w:rsidRPr="68F32BAD">
        <w:rPr>
          <w:rFonts w:eastAsia="Arial" w:cs="Arial"/>
          <w:szCs w:val="22"/>
          <w:lang w:val="es-ES"/>
        </w:rPr>
        <w:t>No seleccionado por incompatibilidad de horarios</w:t>
      </w:r>
    </w:p>
    <w:p w14:paraId="484F37F3" w14:textId="12C17E70" w:rsidR="00063C95" w:rsidRPr="002E69F6" w:rsidRDefault="00063C95" w:rsidP="68F32BAD">
      <w:pPr>
        <w:pStyle w:val="Prrafodelista"/>
        <w:ind w:left="1068"/>
        <w:rPr>
          <w:rFonts w:eastAsia="Arial" w:cs="Arial"/>
          <w:szCs w:val="22"/>
          <w:lang w:val="es-ES"/>
        </w:rPr>
      </w:pPr>
    </w:p>
    <w:p w14:paraId="27D57FB8" w14:textId="587F69D0" w:rsidR="00063C95" w:rsidRPr="002E69F6" w:rsidRDefault="51A351B6" w:rsidP="68F32BAD">
      <w:pPr>
        <w:ind w:left="720"/>
        <w:rPr>
          <w:rFonts w:eastAsia="Arial" w:cs="Arial"/>
          <w:szCs w:val="22"/>
          <w:lang w:val="es-ES"/>
        </w:rPr>
      </w:pPr>
      <w:r w:rsidRPr="68F32BAD">
        <w:rPr>
          <w:rFonts w:eastAsia="Arial" w:cs="Arial"/>
          <w:szCs w:val="22"/>
        </w:rPr>
        <w:t>2 AÑO</w:t>
      </w:r>
    </w:p>
    <w:p w14:paraId="251D2A31" w14:textId="32ED1D38" w:rsidR="2EB84C97" w:rsidRDefault="2EB84C97" w:rsidP="68F32BAD">
      <w:pPr>
        <w:ind w:left="720"/>
        <w:rPr>
          <w:rFonts w:eastAsia="Arial" w:cs="Arial"/>
          <w:szCs w:val="22"/>
        </w:rPr>
      </w:pPr>
    </w:p>
    <w:p w14:paraId="751ADC55" w14:textId="212A0D61" w:rsidR="00063C95" w:rsidRPr="002E69F6" w:rsidRDefault="51A351B6" w:rsidP="68F32BAD">
      <w:pPr>
        <w:pStyle w:val="Prrafodelista"/>
        <w:numPr>
          <w:ilvl w:val="0"/>
          <w:numId w:val="30"/>
        </w:numPr>
        <w:spacing w:line="259" w:lineRule="auto"/>
        <w:rPr>
          <w:rFonts w:eastAsia="Arial" w:cs="Arial"/>
          <w:szCs w:val="22"/>
          <w:lang w:val="es-ES"/>
        </w:rPr>
      </w:pPr>
      <w:r w:rsidRPr="68F32BAD">
        <w:rPr>
          <w:rFonts w:eastAsia="Arial" w:cs="Arial"/>
          <w:szCs w:val="22"/>
          <w:lang w:val="es-ES"/>
        </w:rPr>
        <w:t xml:space="preserve">Proceso de selección </w:t>
      </w:r>
      <w:proofErr w:type="spellStart"/>
      <w:r w:rsidRPr="68F32BAD">
        <w:rPr>
          <w:rFonts w:eastAsia="Arial" w:cs="Arial"/>
          <w:szCs w:val="22"/>
          <w:lang w:val="es-ES"/>
        </w:rPr>
        <w:t>Abaqo</w:t>
      </w:r>
      <w:proofErr w:type="spellEnd"/>
      <w:r w:rsidR="29CA7C6F" w:rsidRPr="68F32BAD">
        <w:rPr>
          <w:rFonts w:eastAsia="Arial" w:cs="Arial"/>
          <w:szCs w:val="22"/>
          <w:lang w:val="es-ES"/>
        </w:rPr>
        <w:t>: Rechazado por ser oferta de media jornada</w:t>
      </w:r>
    </w:p>
    <w:p w14:paraId="36FD5522" w14:textId="283855E5" w:rsidR="00063C95" w:rsidRPr="0064389A" w:rsidRDefault="51A351B6" w:rsidP="68F32BAD">
      <w:pPr>
        <w:pStyle w:val="Prrafodelista"/>
        <w:numPr>
          <w:ilvl w:val="0"/>
          <w:numId w:val="30"/>
        </w:numPr>
        <w:spacing w:line="259" w:lineRule="auto"/>
        <w:rPr>
          <w:rFonts w:eastAsia="Arial" w:cs="Arial"/>
          <w:szCs w:val="22"/>
          <w:lang w:val="es-ES"/>
        </w:rPr>
      </w:pPr>
      <w:r w:rsidRPr="0064389A">
        <w:rPr>
          <w:rFonts w:eastAsia="Arial" w:cs="Arial"/>
          <w:szCs w:val="22"/>
          <w:lang w:val="es-ES"/>
        </w:rPr>
        <w:t>Proceso de selección BBVA</w:t>
      </w:r>
      <w:r w:rsidR="3704C103" w:rsidRPr="0064389A">
        <w:rPr>
          <w:rFonts w:eastAsia="Arial" w:cs="Arial"/>
          <w:szCs w:val="22"/>
          <w:lang w:val="es-ES"/>
        </w:rPr>
        <w:t>: No seleccionado por motivos desconocidos</w:t>
      </w:r>
    </w:p>
    <w:p w14:paraId="6F7C4087" w14:textId="438C351A" w:rsidR="00063C95" w:rsidRPr="0064389A" w:rsidRDefault="51A351B6" w:rsidP="68F32BAD">
      <w:pPr>
        <w:pStyle w:val="Prrafodelista"/>
        <w:numPr>
          <w:ilvl w:val="0"/>
          <w:numId w:val="30"/>
        </w:numPr>
        <w:spacing w:line="259" w:lineRule="auto"/>
        <w:rPr>
          <w:rFonts w:eastAsia="Arial" w:cs="Arial"/>
          <w:szCs w:val="22"/>
          <w:lang w:val="es-ES"/>
        </w:rPr>
      </w:pPr>
      <w:r w:rsidRPr="0064389A">
        <w:rPr>
          <w:rFonts w:eastAsia="Arial" w:cs="Arial"/>
          <w:szCs w:val="22"/>
          <w:lang w:val="es-ES"/>
        </w:rPr>
        <w:t>Proceso de selección NTT Data</w:t>
      </w:r>
      <w:r w:rsidR="39EAE54A" w:rsidRPr="0064389A">
        <w:rPr>
          <w:rFonts w:eastAsia="Arial" w:cs="Arial"/>
          <w:szCs w:val="22"/>
          <w:lang w:val="es-ES"/>
        </w:rPr>
        <w:t>: Seleccionado</w:t>
      </w:r>
    </w:p>
    <w:p w14:paraId="789B92BA" w14:textId="6F0A6F6D" w:rsidR="00063C95" w:rsidRPr="002E69F6" w:rsidRDefault="51A351B6" w:rsidP="68F32BAD">
      <w:pPr>
        <w:pStyle w:val="Prrafodelista"/>
        <w:numPr>
          <w:ilvl w:val="0"/>
          <w:numId w:val="30"/>
        </w:numPr>
        <w:spacing w:line="259" w:lineRule="auto"/>
        <w:rPr>
          <w:rFonts w:eastAsia="Arial" w:cs="Arial"/>
          <w:szCs w:val="22"/>
        </w:rPr>
      </w:pPr>
      <w:proofErr w:type="spellStart"/>
      <w:r w:rsidRPr="68F32BAD">
        <w:rPr>
          <w:rFonts w:eastAsia="Arial" w:cs="Arial"/>
          <w:szCs w:val="22"/>
        </w:rPr>
        <w:t>Proceso</w:t>
      </w:r>
      <w:proofErr w:type="spellEnd"/>
      <w:r w:rsidRPr="68F32BAD">
        <w:rPr>
          <w:rFonts w:eastAsia="Arial" w:cs="Arial"/>
          <w:szCs w:val="22"/>
        </w:rPr>
        <w:t xml:space="preserve"> de </w:t>
      </w:r>
      <w:proofErr w:type="spellStart"/>
      <w:r w:rsidRPr="68F32BAD">
        <w:rPr>
          <w:rFonts w:eastAsia="Arial" w:cs="Arial"/>
          <w:szCs w:val="22"/>
        </w:rPr>
        <w:t>selección</w:t>
      </w:r>
      <w:proofErr w:type="spellEnd"/>
      <w:r w:rsidRPr="68F32BAD">
        <w:rPr>
          <w:rFonts w:eastAsia="Arial" w:cs="Arial"/>
          <w:szCs w:val="22"/>
        </w:rPr>
        <w:t xml:space="preserve"> Deloitte</w:t>
      </w:r>
      <w:r w:rsidR="6DEA651F" w:rsidRPr="68F32BAD">
        <w:rPr>
          <w:rFonts w:eastAsia="Arial" w:cs="Arial"/>
          <w:szCs w:val="22"/>
        </w:rPr>
        <w:t xml:space="preserve">: </w:t>
      </w:r>
      <w:proofErr w:type="spellStart"/>
      <w:r w:rsidR="6DEA651F" w:rsidRPr="68F32BAD">
        <w:rPr>
          <w:rFonts w:eastAsia="Arial" w:cs="Arial"/>
          <w:szCs w:val="22"/>
        </w:rPr>
        <w:t>Seleccionado</w:t>
      </w:r>
      <w:proofErr w:type="spellEnd"/>
    </w:p>
    <w:p w14:paraId="35E49662" w14:textId="03290036" w:rsidR="00063C95" w:rsidRPr="002E69F6" w:rsidRDefault="00063C95" w:rsidP="68F32BAD">
      <w:pPr>
        <w:ind w:left="720"/>
        <w:rPr>
          <w:rFonts w:eastAsia="Arial" w:cs="Arial"/>
          <w:szCs w:val="22"/>
        </w:rPr>
      </w:pPr>
    </w:p>
    <w:p w14:paraId="12337301" w14:textId="4EB4DBC5" w:rsidR="00063C95" w:rsidRPr="002E69F6" w:rsidRDefault="6DEA651F" w:rsidP="68F32BAD">
      <w:pPr>
        <w:ind w:left="720"/>
        <w:rPr>
          <w:rFonts w:eastAsia="Arial" w:cs="Arial"/>
          <w:szCs w:val="22"/>
          <w:lang w:val="es-ES"/>
        </w:rPr>
      </w:pPr>
      <w:r w:rsidRPr="68F32BAD">
        <w:rPr>
          <w:rFonts w:eastAsia="Arial" w:cs="Arial"/>
          <w:szCs w:val="22"/>
          <w:lang w:val="es-ES"/>
        </w:rPr>
        <w:t xml:space="preserve">Se hicieron procesos en dos años ya que el alumno </w:t>
      </w:r>
      <w:r w:rsidR="0F2E8DCD" w:rsidRPr="68F32BAD">
        <w:rPr>
          <w:rFonts w:eastAsia="Arial" w:cs="Arial"/>
          <w:szCs w:val="22"/>
          <w:lang w:val="es-ES"/>
        </w:rPr>
        <w:t xml:space="preserve">decidió </w:t>
      </w:r>
      <w:proofErr w:type="spellStart"/>
      <w:r w:rsidR="0F2E8DCD" w:rsidRPr="68F32BAD">
        <w:rPr>
          <w:rFonts w:eastAsia="Arial" w:cs="Arial"/>
          <w:szCs w:val="22"/>
          <w:lang w:val="es-ES"/>
        </w:rPr>
        <w:t>decidió</w:t>
      </w:r>
      <w:proofErr w:type="spellEnd"/>
      <w:r w:rsidR="0F2E8DCD" w:rsidRPr="68F32BAD">
        <w:rPr>
          <w:rFonts w:eastAsia="Arial" w:cs="Arial"/>
          <w:szCs w:val="22"/>
          <w:lang w:val="es-ES"/>
        </w:rPr>
        <w:t xml:space="preserve"> no cursar las prácticas curriculares debido a la incompatibilidad de horarios con su rehabilitación neurológica </w:t>
      </w:r>
      <w:r w:rsidRPr="68F32BAD">
        <w:rPr>
          <w:rFonts w:eastAsia="Arial" w:cs="Arial"/>
          <w:szCs w:val="22"/>
          <w:lang w:val="es-ES"/>
        </w:rPr>
        <w:t>.</w:t>
      </w:r>
    </w:p>
    <w:p w14:paraId="6F7F7F56" w14:textId="5BD49A89" w:rsidR="00063C95" w:rsidRPr="0064389A" w:rsidRDefault="00063C95" w:rsidP="68F32BAD">
      <w:pPr>
        <w:ind w:left="720"/>
        <w:rPr>
          <w:rFonts w:eastAsia="Arial" w:cs="Arial"/>
          <w:szCs w:val="22"/>
          <w:lang w:val="es-ES"/>
        </w:rPr>
      </w:pPr>
    </w:p>
    <w:p w14:paraId="4E90121E" w14:textId="3F0D13E2" w:rsidR="00063C95" w:rsidRPr="0064389A" w:rsidRDefault="6DEA651F" w:rsidP="68F32BAD">
      <w:pPr>
        <w:ind w:left="720"/>
        <w:rPr>
          <w:rFonts w:eastAsia="Arial" w:cs="Arial"/>
          <w:szCs w:val="22"/>
          <w:lang w:val="es-ES"/>
        </w:rPr>
      </w:pPr>
      <w:r w:rsidRPr="0064389A">
        <w:rPr>
          <w:rFonts w:eastAsia="Arial" w:cs="Arial"/>
          <w:szCs w:val="22"/>
          <w:lang w:val="es-ES"/>
        </w:rPr>
        <w:t xml:space="preserve">Con respecto a los dos procesos seleccionados en el segundo año, Deloitte </w:t>
      </w:r>
    </w:p>
    <w:p w14:paraId="5742F677" w14:textId="652F39D2" w:rsidR="00063C95" w:rsidRPr="0064389A" w:rsidRDefault="6DEA651F" w:rsidP="68F32BAD">
      <w:pPr>
        <w:ind w:left="720"/>
        <w:rPr>
          <w:rFonts w:eastAsia="Arial" w:cs="Arial"/>
          <w:szCs w:val="22"/>
          <w:lang w:val="es-ES"/>
        </w:rPr>
      </w:pPr>
      <w:r w:rsidRPr="0064389A">
        <w:rPr>
          <w:rFonts w:eastAsia="Arial" w:cs="Arial"/>
          <w:szCs w:val="22"/>
          <w:lang w:val="es-ES"/>
        </w:rPr>
        <w:t>y NTT Data, se tuvo que tomar una decisión tomando en cuenta diversos aspectos que posteriormente mencionaré, pero se acabó optando por la consultora Deloitte.</w:t>
      </w:r>
    </w:p>
    <w:p w14:paraId="6C19DAC5" w14:textId="14848995" w:rsidR="00063C95" w:rsidRPr="0064389A" w:rsidRDefault="00063C95" w:rsidP="68F32BAD">
      <w:pPr>
        <w:ind w:left="720"/>
        <w:rPr>
          <w:rFonts w:eastAsia="Arial" w:cs="Arial"/>
          <w:szCs w:val="22"/>
          <w:lang w:val="es-ES"/>
        </w:rPr>
      </w:pPr>
    </w:p>
    <w:p w14:paraId="060A12FD" w14:textId="775D8D14" w:rsidR="00063C95" w:rsidRPr="007D2770" w:rsidRDefault="59608E28" w:rsidP="00E978D8">
      <w:pPr>
        <w:ind w:left="720"/>
        <w:rPr>
          <w:rFonts w:eastAsia="Arial" w:cs="Arial"/>
          <w:szCs w:val="22"/>
          <w:lang w:val="es-ES"/>
        </w:rPr>
      </w:pPr>
      <w:r w:rsidRPr="68F32BAD">
        <w:rPr>
          <w:rFonts w:eastAsia="Arial" w:cs="Arial"/>
          <w:szCs w:val="22"/>
          <w:lang w:val="es-ES"/>
        </w:rPr>
        <w:t>Se eligió Deloitte frente a NTT Data principalmente por el alcance del proyecto al que el alumno iba a ser asignado, frente a la consultora japonesa, NTT data, que no proporcionó informaci</w:t>
      </w:r>
      <w:r w:rsidR="47249875" w:rsidRPr="68F32BAD">
        <w:rPr>
          <w:rFonts w:eastAsia="Arial" w:cs="Arial"/>
          <w:szCs w:val="22"/>
          <w:lang w:val="es-ES"/>
        </w:rPr>
        <w:t>ón sobre el proyecto al que en principio el alumno fuera a ser asignado.</w:t>
      </w:r>
      <w:r w:rsidR="00063C95" w:rsidRPr="0064389A">
        <w:rPr>
          <w:rFonts w:eastAsia="Arial" w:cs="Arial"/>
          <w:szCs w:val="22"/>
          <w:lang w:val="es-ES"/>
        </w:rPr>
        <w:br w:type="page"/>
      </w:r>
    </w:p>
    <w:p w14:paraId="6A72947F" w14:textId="3FB3658A" w:rsidR="00063C95" w:rsidRPr="002E69F6" w:rsidRDefault="47249875" w:rsidP="68F32BAD">
      <w:pPr>
        <w:pStyle w:val="Ttulo3"/>
        <w:rPr>
          <w:rFonts w:eastAsia="Arial" w:cs="Arial"/>
          <w:color w:val="auto"/>
          <w:sz w:val="40"/>
          <w:szCs w:val="40"/>
          <w:lang w:val="es-ES"/>
        </w:rPr>
      </w:pPr>
      <w:bookmarkStart w:id="6" w:name="_Toc184660652"/>
      <w:bookmarkStart w:id="7" w:name="_Toc184972398"/>
      <w:r w:rsidRPr="68F32BAD">
        <w:rPr>
          <w:rFonts w:eastAsia="Arial" w:cs="Arial"/>
          <w:lang w:val="es-ES"/>
        </w:rPr>
        <w:lastRenderedPageBreak/>
        <w:t>2.1.2. Datos de la empresa.</w:t>
      </w:r>
      <w:bookmarkEnd w:id="6"/>
      <w:bookmarkEnd w:id="7"/>
    </w:p>
    <w:p w14:paraId="10498F49" w14:textId="2A9C8471" w:rsidR="2EB84C97" w:rsidRDefault="2EB84C97" w:rsidP="0028040E">
      <w:pPr>
        <w:rPr>
          <w:lang w:val="es-ES"/>
        </w:rPr>
      </w:pPr>
    </w:p>
    <w:p w14:paraId="402E7274" w14:textId="31140C87" w:rsidR="00063C95" w:rsidRPr="002E69F6" w:rsidRDefault="47249875" w:rsidP="68F32BAD">
      <w:pPr>
        <w:rPr>
          <w:rFonts w:eastAsia="Arial" w:cs="Arial"/>
          <w:szCs w:val="22"/>
          <w:lang w:val="es-ES"/>
        </w:rPr>
      </w:pPr>
      <w:r w:rsidRPr="68F32BAD">
        <w:rPr>
          <w:rFonts w:eastAsia="Arial" w:cs="Arial"/>
          <w:szCs w:val="22"/>
          <w:lang w:val="es-ES"/>
        </w:rPr>
        <w:t xml:space="preserve">Deloitte, en particular Deloitte </w:t>
      </w:r>
      <w:proofErr w:type="spellStart"/>
      <w:r w:rsidRPr="68F32BAD">
        <w:rPr>
          <w:rFonts w:eastAsia="Arial" w:cs="Arial"/>
          <w:szCs w:val="22"/>
          <w:lang w:val="es-ES"/>
        </w:rPr>
        <w:t>Technology</w:t>
      </w:r>
      <w:proofErr w:type="spellEnd"/>
      <w:r w:rsidRPr="68F32BAD">
        <w:rPr>
          <w:rFonts w:eastAsia="Arial" w:cs="Arial"/>
          <w:szCs w:val="22"/>
          <w:lang w:val="es-ES"/>
        </w:rPr>
        <w:t xml:space="preserve"> &amp; </w:t>
      </w:r>
      <w:proofErr w:type="spellStart"/>
      <w:r w:rsidRPr="68F32BAD">
        <w:rPr>
          <w:rFonts w:eastAsia="Arial" w:cs="Arial"/>
          <w:szCs w:val="22"/>
          <w:lang w:val="es-ES"/>
        </w:rPr>
        <w:t>Transformation</w:t>
      </w:r>
      <w:proofErr w:type="spellEnd"/>
      <w:r w:rsidRPr="68F32BAD">
        <w:rPr>
          <w:rFonts w:eastAsia="Arial" w:cs="Arial"/>
          <w:szCs w:val="22"/>
          <w:lang w:val="es-ES"/>
        </w:rPr>
        <w:t xml:space="preserve"> es una empresa dedicada a la consultoría tecnológica, como su propio nombre indica, pende de la </w:t>
      </w:r>
      <w:proofErr w:type="spellStart"/>
      <w:r w:rsidRPr="68F32BAD">
        <w:rPr>
          <w:rFonts w:eastAsia="Arial" w:cs="Arial"/>
          <w:szCs w:val="22"/>
          <w:lang w:val="es-ES"/>
        </w:rPr>
        <w:t>consuto</w:t>
      </w:r>
      <w:r w:rsidR="3B320A8C" w:rsidRPr="68F32BAD">
        <w:rPr>
          <w:rFonts w:eastAsia="Arial" w:cs="Arial"/>
          <w:szCs w:val="22"/>
          <w:lang w:val="es-ES"/>
        </w:rPr>
        <w:t>ra</w:t>
      </w:r>
      <w:proofErr w:type="spellEnd"/>
      <w:r w:rsidR="3B320A8C" w:rsidRPr="68F32BAD">
        <w:rPr>
          <w:rFonts w:eastAsia="Arial" w:cs="Arial"/>
          <w:szCs w:val="22"/>
          <w:lang w:val="es-ES"/>
        </w:rPr>
        <w:t xml:space="preserve"> Deloitte </w:t>
      </w:r>
      <w:proofErr w:type="spellStart"/>
      <w:r w:rsidR="3B320A8C" w:rsidRPr="68F32BAD">
        <w:rPr>
          <w:rFonts w:eastAsia="Arial" w:cs="Arial"/>
          <w:szCs w:val="22"/>
          <w:lang w:val="es-ES"/>
        </w:rPr>
        <w:t>Touche</w:t>
      </w:r>
      <w:proofErr w:type="spellEnd"/>
      <w:r w:rsidR="3B320A8C" w:rsidRPr="68F32BAD">
        <w:rPr>
          <w:rFonts w:eastAsia="Arial" w:cs="Arial"/>
          <w:szCs w:val="22"/>
          <w:lang w:val="es-ES"/>
        </w:rPr>
        <w:t xml:space="preserve"> </w:t>
      </w:r>
      <w:proofErr w:type="spellStart"/>
      <w:r w:rsidR="3B320A8C" w:rsidRPr="68F32BAD">
        <w:rPr>
          <w:rFonts w:eastAsia="Arial" w:cs="Arial"/>
          <w:szCs w:val="22"/>
          <w:lang w:val="es-ES"/>
        </w:rPr>
        <w:t>Tohmatsu</w:t>
      </w:r>
      <w:proofErr w:type="spellEnd"/>
      <w:r w:rsidR="3B320A8C" w:rsidRPr="68F32BAD">
        <w:rPr>
          <w:rFonts w:eastAsia="Arial" w:cs="Arial"/>
          <w:szCs w:val="22"/>
          <w:lang w:val="es-ES"/>
        </w:rPr>
        <w:t xml:space="preserve"> </w:t>
      </w:r>
      <w:proofErr w:type="spellStart"/>
      <w:r w:rsidR="3B320A8C" w:rsidRPr="68F32BAD">
        <w:rPr>
          <w:rFonts w:eastAsia="Arial" w:cs="Arial"/>
          <w:szCs w:val="22"/>
          <w:lang w:val="es-ES"/>
        </w:rPr>
        <w:t>Limited</w:t>
      </w:r>
      <w:proofErr w:type="spellEnd"/>
      <w:r w:rsidR="3B320A8C" w:rsidRPr="68F32BAD">
        <w:rPr>
          <w:rFonts w:eastAsia="Arial" w:cs="Arial"/>
          <w:szCs w:val="22"/>
          <w:lang w:val="es-ES"/>
        </w:rPr>
        <w:t xml:space="preserve">, la cual forma parte del grupo conocido como “Big </w:t>
      </w:r>
      <w:proofErr w:type="spellStart"/>
      <w:r w:rsidR="3B320A8C" w:rsidRPr="68F32BAD">
        <w:rPr>
          <w:rFonts w:eastAsia="Arial" w:cs="Arial"/>
          <w:szCs w:val="22"/>
          <w:lang w:val="es-ES"/>
        </w:rPr>
        <w:t>Four</w:t>
      </w:r>
      <w:proofErr w:type="spellEnd"/>
      <w:r w:rsidR="3B320A8C" w:rsidRPr="68F32BAD">
        <w:rPr>
          <w:rFonts w:eastAsia="Arial" w:cs="Arial"/>
          <w:szCs w:val="22"/>
          <w:lang w:val="es-ES"/>
        </w:rPr>
        <w:t>”</w:t>
      </w:r>
      <w:r w:rsidR="6193FA80" w:rsidRPr="68F32BAD">
        <w:rPr>
          <w:rFonts w:eastAsia="Arial" w:cs="Arial"/>
          <w:szCs w:val="22"/>
          <w:lang w:val="es-ES"/>
        </w:rPr>
        <w:t>, dentro de este grupo en particular, se caracteriza por ser una de las más punteras y enfocadas en el área de tecnología</w:t>
      </w:r>
      <w:r w:rsidR="62C6B129" w:rsidRPr="68F32BAD">
        <w:rPr>
          <w:rFonts w:eastAsia="Arial" w:cs="Arial"/>
          <w:szCs w:val="22"/>
          <w:lang w:val="es-ES"/>
        </w:rPr>
        <w:t>.</w:t>
      </w:r>
    </w:p>
    <w:p w14:paraId="20268DA7" w14:textId="09AD4251" w:rsidR="00063C95" w:rsidRPr="002E69F6" w:rsidRDefault="5CB6EFBA" w:rsidP="68F32BAD">
      <w:pPr>
        <w:rPr>
          <w:rFonts w:eastAsia="Arial" w:cs="Arial"/>
          <w:szCs w:val="22"/>
          <w:lang w:val="es-ES"/>
        </w:rPr>
      </w:pPr>
      <w:r w:rsidRPr="68F32BAD">
        <w:rPr>
          <w:rFonts w:eastAsia="Arial" w:cs="Arial"/>
          <w:szCs w:val="22"/>
          <w:lang w:val="es-ES"/>
        </w:rPr>
        <w:t>Posee distintas líneas de n</w:t>
      </w:r>
      <w:r w:rsidR="0B342B29" w:rsidRPr="68F32BAD">
        <w:rPr>
          <w:rFonts w:eastAsia="Arial" w:cs="Arial"/>
          <w:szCs w:val="22"/>
          <w:lang w:val="es-ES"/>
        </w:rPr>
        <w:t>e</w:t>
      </w:r>
      <w:r w:rsidRPr="68F32BAD">
        <w:rPr>
          <w:rFonts w:eastAsia="Arial" w:cs="Arial"/>
          <w:szCs w:val="22"/>
          <w:lang w:val="es-ES"/>
        </w:rPr>
        <w:t>gocio entre las que se encuentran:</w:t>
      </w:r>
    </w:p>
    <w:p w14:paraId="7E4F62D6" w14:textId="069AFF26" w:rsidR="00063C95" w:rsidRPr="002E69F6" w:rsidRDefault="5CB6EFBA" w:rsidP="68F32BAD">
      <w:pPr>
        <w:rPr>
          <w:rFonts w:eastAsia="Arial" w:cs="Arial"/>
          <w:b/>
          <w:bCs/>
          <w:szCs w:val="22"/>
          <w:lang w:val="es-ES"/>
        </w:rPr>
      </w:pPr>
      <w:r w:rsidRPr="68F32BAD">
        <w:rPr>
          <w:rFonts w:eastAsia="Arial" w:cs="Arial"/>
          <w:b/>
          <w:bCs/>
          <w:szCs w:val="22"/>
          <w:lang w:val="es-ES"/>
        </w:rPr>
        <w:t xml:space="preserve"> </w:t>
      </w:r>
    </w:p>
    <w:p w14:paraId="5BDEC43E" w14:textId="56FCE38D" w:rsidR="00063C95" w:rsidRPr="002E69F6" w:rsidRDefault="5CB6EFBA" w:rsidP="68F32BAD">
      <w:pPr>
        <w:pStyle w:val="Prrafodelista"/>
        <w:numPr>
          <w:ilvl w:val="0"/>
          <w:numId w:val="1"/>
        </w:numPr>
        <w:rPr>
          <w:rFonts w:eastAsia="Arial" w:cs="Arial"/>
          <w:b/>
          <w:bCs/>
          <w:lang w:val="es-ES"/>
        </w:rPr>
      </w:pPr>
      <w:r w:rsidRPr="68F32BAD">
        <w:rPr>
          <w:rFonts w:eastAsia="Arial" w:cs="Arial"/>
          <w:b/>
          <w:bCs/>
          <w:lang w:val="es-ES"/>
        </w:rPr>
        <w:t>Estrategia y Arquitectura Tecnológica:</w:t>
      </w:r>
    </w:p>
    <w:p w14:paraId="19045566" w14:textId="6FF5E976" w:rsidR="00063C95" w:rsidRPr="002E69F6" w:rsidRDefault="5CB6EFBA" w:rsidP="68F32BAD">
      <w:pPr>
        <w:pStyle w:val="Prrafodelista"/>
        <w:numPr>
          <w:ilvl w:val="0"/>
          <w:numId w:val="1"/>
        </w:numPr>
        <w:rPr>
          <w:rFonts w:eastAsia="Arial" w:cs="Arial"/>
          <w:b/>
          <w:bCs/>
          <w:lang w:val="es-ES"/>
        </w:rPr>
      </w:pPr>
      <w:r w:rsidRPr="68F32BAD">
        <w:rPr>
          <w:rFonts w:eastAsia="Arial" w:cs="Arial"/>
          <w:b/>
          <w:bCs/>
          <w:lang w:val="es-ES"/>
        </w:rPr>
        <w:t>Arquitectura e Innovación:</w:t>
      </w:r>
    </w:p>
    <w:p w14:paraId="50891ED1" w14:textId="5518C592" w:rsidR="00063C95" w:rsidRPr="002E69F6" w:rsidRDefault="5CB6EFBA" w:rsidP="68F32BAD">
      <w:pPr>
        <w:pStyle w:val="Prrafodelista"/>
        <w:numPr>
          <w:ilvl w:val="0"/>
          <w:numId w:val="1"/>
        </w:numPr>
        <w:rPr>
          <w:rFonts w:eastAsia="Arial" w:cs="Arial"/>
          <w:b/>
          <w:bCs/>
          <w:lang w:val="es-ES"/>
        </w:rPr>
      </w:pPr>
      <w:r w:rsidRPr="68F32BAD">
        <w:rPr>
          <w:rFonts w:eastAsia="Arial" w:cs="Arial"/>
          <w:b/>
          <w:bCs/>
          <w:lang w:val="es-ES"/>
        </w:rPr>
        <w:t>Valor del Dato</w:t>
      </w:r>
    </w:p>
    <w:p w14:paraId="6231B87F" w14:textId="3E146945" w:rsidR="00063C95" w:rsidRDefault="5CB6EFBA" w:rsidP="68F32BAD">
      <w:pPr>
        <w:pStyle w:val="Prrafodelista"/>
        <w:numPr>
          <w:ilvl w:val="0"/>
          <w:numId w:val="1"/>
        </w:numPr>
        <w:rPr>
          <w:rFonts w:eastAsia="Arial" w:cs="Arial"/>
          <w:b/>
          <w:bCs/>
          <w:lang w:val="es-ES"/>
        </w:rPr>
      </w:pPr>
      <w:r w:rsidRPr="68F32BAD">
        <w:rPr>
          <w:rFonts w:eastAsia="Arial" w:cs="Arial"/>
          <w:b/>
          <w:bCs/>
          <w:lang w:val="es-ES"/>
        </w:rPr>
        <w:t>Fusiones y Adquisiciones (M&amp;A)</w:t>
      </w:r>
    </w:p>
    <w:p w14:paraId="617D4CE2" w14:textId="77777777" w:rsidR="00475C76" w:rsidRPr="002E69F6" w:rsidRDefault="00475C76" w:rsidP="00475C76">
      <w:pPr>
        <w:pStyle w:val="Prrafodelista"/>
        <w:rPr>
          <w:rFonts w:eastAsia="Arial" w:cs="Arial"/>
          <w:b/>
          <w:bCs/>
          <w:lang w:val="es-ES"/>
        </w:rPr>
      </w:pPr>
    </w:p>
    <w:p w14:paraId="3705BE9B" w14:textId="028C2739" w:rsidR="00063C95" w:rsidRPr="002E69F6" w:rsidRDefault="00000000" w:rsidP="68F32BAD">
      <w:pPr>
        <w:ind w:left="720"/>
        <w:rPr>
          <w:rFonts w:eastAsia="Arial" w:cs="Arial"/>
          <w:lang w:val="es-ES"/>
        </w:rPr>
      </w:pPr>
      <w:sdt>
        <w:sdtPr>
          <w:rPr>
            <w:rFonts w:eastAsia="Arial" w:cs="Arial"/>
            <w:lang w:val="es-ES"/>
          </w:rPr>
          <w:id w:val="454216772"/>
          <w:citation/>
        </w:sdtPr>
        <w:sdtContent>
          <w:r w:rsidR="00916708">
            <w:rPr>
              <w:rFonts w:eastAsia="Arial" w:cs="Arial"/>
              <w:lang w:val="es-ES"/>
            </w:rPr>
            <w:fldChar w:fldCharType="begin"/>
          </w:r>
          <w:r w:rsidR="00916708">
            <w:rPr>
              <w:rFonts w:eastAsia="Arial" w:cs="Arial"/>
              <w:b/>
              <w:bCs/>
              <w:sz w:val="14"/>
              <w:szCs w:val="14"/>
              <w:lang w:val="es-ES"/>
            </w:rPr>
            <w:instrText xml:space="preserve"> CITATION Del \l 3082 </w:instrText>
          </w:r>
          <w:r w:rsidR="00916708">
            <w:rPr>
              <w:rFonts w:eastAsia="Arial" w:cs="Arial"/>
              <w:lang w:val="es-ES"/>
            </w:rPr>
            <w:fldChar w:fldCharType="separate"/>
          </w:r>
          <w:r w:rsidR="001C440C" w:rsidRPr="001C440C">
            <w:rPr>
              <w:rFonts w:eastAsia="Arial" w:cs="Arial"/>
              <w:noProof/>
              <w:sz w:val="14"/>
              <w:szCs w:val="14"/>
              <w:lang w:val="es-ES"/>
            </w:rPr>
            <w:t>(Deloitte, s.f.)</w:t>
          </w:r>
          <w:r w:rsidR="00916708">
            <w:rPr>
              <w:rFonts w:eastAsia="Arial" w:cs="Arial"/>
              <w:lang w:val="es-ES"/>
            </w:rPr>
            <w:fldChar w:fldCharType="end"/>
          </w:r>
        </w:sdtContent>
      </w:sdt>
    </w:p>
    <w:p w14:paraId="58A1B617" w14:textId="175CB5BB" w:rsidR="00063C95" w:rsidRPr="002E69F6" w:rsidRDefault="2D5B640F" w:rsidP="68F32BAD">
      <w:pPr>
        <w:pStyle w:val="Ttulo3"/>
        <w:rPr>
          <w:rFonts w:eastAsia="Arial" w:cs="Arial"/>
          <w:lang w:val="es-ES"/>
        </w:rPr>
      </w:pPr>
      <w:bookmarkStart w:id="8" w:name="_Toc184660653"/>
      <w:bookmarkStart w:id="9" w:name="_Toc184972399"/>
      <w:r w:rsidRPr="68F32BAD">
        <w:rPr>
          <w:rFonts w:eastAsia="Arial" w:cs="Arial"/>
          <w:lang w:val="es-ES"/>
        </w:rPr>
        <w:t>2.1.3. Información Previa (asignaturas, cursos previos, conocimiento previo, etc.).</w:t>
      </w:r>
      <w:bookmarkEnd w:id="8"/>
      <w:bookmarkEnd w:id="9"/>
    </w:p>
    <w:p w14:paraId="1BD3D54A" w14:textId="781E0BFA" w:rsidR="00063C95" w:rsidRPr="0064389A" w:rsidRDefault="00063C95" w:rsidP="68F32BAD">
      <w:pPr>
        <w:pStyle w:val="Prrafodelista"/>
        <w:rPr>
          <w:rFonts w:eastAsia="Arial" w:cs="Arial"/>
          <w:szCs w:val="22"/>
          <w:lang w:val="es-ES"/>
        </w:rPr>
      </w:pPr>
    </w:p>
    <w:p w14:paraId="05123889" w14:textId="2C2A11FB" w:rsidR="00063C95" w:rsidRPr="002E69F6" w:rsidRDefault="2D5B640F" w:rsidP="68F32BAD">
      <w:pPr>
        <w:pStyle w:val="Prrafodelista"/>
        <w:rPr>
          <w:rFonts w:eastAsia="Arial" w:cs="Arial"/>
          <w:szCs w:val="22"/>
          <w:lang w:val="es-ES"/>
        </w:rPr>
      </w:pPr>
      <w:r w:rsidRPr="0064389A">
        <w:rPr>
          <w:rFonts w:eastAsia="Arial" w:cs="Arial"/>
          <w:szCs w:val="22"/>
          <w:lang w:val="es-ES"/>
        </w:rPr>
        <w:t>Sobre la empresa en cuestión simplemente se conocía la existencia de esta y el peso a nivel internacional que, como gran consultora tenía.</w:t>
      </w:r>
    </w:p>
    <w:p w14:paraId="2E781D5E" w14:textId="671AE542" w:rsidR="00063C95" w:rsidRPr="0064389A" w:rsidRDefault="00063C95" w:rsidP="68F32BAD">
      <w:pPr>
        <w:ind w:left="720"/>
        <w:rPr>
          <w:rFonts w:eastAsia="Arial" w:cs="Arial"/>
          <w:sz w:val="20"/>
          <w:szCs w:val="20"/>
          <w:lang w:val="es-ES"/>
        </w:rPr>
      </w:pPr>
    </w:p>
    <w:p w14:paraId="7F1B9214" w14:textId="12E5C689" w:rsidR="00063C95" w:rsidRPr="002E69F6" w:rsidRDefault="2D5B640F" w:rsidP="68F32BAD">
      <w:pPr>
        <w:pStyle w:val="Ttulo3"/>
        <w:rPr>
          <w:rFonts w:eastAsia="Arial" w:cs="Arial"/>
          <w:lang w:val="es-ES"/>
        </w:rPr>
      </w:pPr>
      <w:bookmarkStart w:id="10" w:name="_Toc184660654"/>
      <w:bookmarkStart w:id="11" w:name="_Toc184972400"/>
      <w:r w:rsidRPr="68F32BAD">
        <w:rPr>
          <w:rFonts w:eastAsia="Arial" w:cs="Arial"/>
          <w:lang w:val="es-ES"/>
        </w:rPr>
        <w:t>2.1.4. Motivos para elegir estas prácticas</w:t>
      </w:r>
      <w:bookmarkEnd w:id="10"/>
      <w:bookmarkEnd w:id="11"/>
    </w:p>
    <w:p w14:paraId="0B3FD39A" w14:textId="1101452A" w:rsidR="00063C95" w:rsidRPr="002E69F6" w:rsidRDefault="00063C95" w:rsidP="68F32BAD">
      <w:pPr>
        <w:pStyle w:val="Prrafodelista"/>
        <w:rPr>
          <w:rFonts w:eastAsia="Arial" w:cs="Arial"/>
        </w:rPr>
      </w:pPr>
    </w:p>
    <w:p w14:paraId="23F580C2" w14:textId="0CD6D6F4" w:rsidR="00063C95" w:rsidRPr="002E69F6" w:rsidRDefault="16CDAB95" w:rsidP="68F32BAD">
      <w:pPr>
        <w:pStyle w:val="Prrafodelista"/>
        <w:numPr>
          <w:ilvl w:val="0"/>
          <w:numId w:val="6"/>
        </w:numPr>
        <w:rPr>
          <w:rFonts w:eastAsia="Arial" w:cs="Arial"/>
          <w:szCs w:val="22"/>
          <w:lang w:val="es-ES"/>
        </w:rPr>
      </w:pPr>
      <w:r w:rsidRPr="68F32BAD">
        <w:rPr>
          <w:rFonts w:eastAsia="Arial" w:cs="Arial"/>
          <w:szCs w:val="22"/>
          <w:lang w:val="es-ES"/>
        </w:rPr>
        <w:t xml:space="preserve">Reconocimiento Internacional: Deloitte es una empresa reconocida y reputada a nivel internacional, no </w:t>
      </w:r>
      <w:r w:rsidR="00E2557E">
        <w:rPr>
          <w:rFonts w:eastAsia="Arial" w:cs="Arial"/>
          <w:szCs w:val="22"/>
          <w:lang w:val="es-ES"/>
        </w:rPr>
        <w:t>ú</w:t>
      </w:r>
      <w:r w:rsidRPr="68F32BAD">
        <w:rPr>
          <w:rFonts w:eastAsia="Arial" w:cs="Arial"/>
          <w:szCs w:val="22"/>
          <w:lang w:val="es-ES"/>
        </w:rPr>
        <w:t>nicamente en el ámbito de la tecnología.</w:t>
      </w:r>
    </w:p>
    <w:p w14:paraId="72786B16" w14:textId="47894870" w:rsidR="00063C95" w:rsidRPr="002E69F6" w:rsidRDefault="16CDAB95" w:rsidP="68F32BAD">
      <w:pPr>
        <w:pStyle w:val="Prrafodelista"/>
        <w:numPr>
          <w:ilvl w:val="0"/>
          <w:numId w:val="6"/>
        </w:numPr>
        <w:rPr>
          <w:rFonts w:eastAsia="Arial" w:cs="Arial"/>
          <w:szCs w:val="22"/>
          <w:lang w:val="es-ES"/>
        </w:rPr>
      </w:pPr>
      <w:r w:rsidRPr="68F32BAD">
        <w:rPr>
          <w:rFonts w:eastAsia="Arial" w:cs="Arial"/>
          <w:szCs w:val="22"/>
          <w:lang w:val="es-ES"/>
        </w:rPr>
        <w:t xml:space="preserve"> Proyecto con perspectiva: El proyecto, al estar planificado para desplegarse en el año 2026 y 2028 tiene mucha perspectiva de futuro.</w:t>
      </w:r>
    </w:p>
    <w:p w14:paraId="546A30AD" w14:textId="44A0EC17" w:rsidR="00063C95" w:rsidRPr="002E69F6" w:rsidRDefault="16CDAB95" w:rsidP="68F32BAD">
      <w:pPr>
        <w:pStyle w:val="Prrafodelista"/>
        <w:numPr>
          <w:ilvl w:val="0"/>
          <w:numId w:val="6"/>
        </w:numPr>
        <w:rPr>
          <w:rFonts w:eastAsia="Arial" w:cs="Arial"/>
          <w:szCs w:val="22"/>
          <w:lang w:val="es-ES"/>
        </w:rPr>
      </w:pPr>
      <w:r w:rsidRPr="68F32BAD">
        <w:rPr>
          <w:rFonts w:eastAsia="Arial" w:cs="Arial"/>
          <w:szCs w:val="22"/>
          <w:lang w:val="es-ES"/>
        </w:rPr>
        <w:t xml:space="preserve">Oportunidades: Se ofreció la posibilidad de desarrollo dentro de la empresa y de cambio de departamento/línea de negocio si así se deseaba. </w:t>
      </w:r>
    </w:p>
    <w:p w14:paraId="4CA6AA71" w14:textId="17320A82" w:rsidR="00063C95" w:rsidRPr="002E69F6" w:rsidRDefault="16CDAB95" w:rsidP="68F32BAD">
      <w:pPr>
        <w:pStyle w:val="Prrafodelista"/>
        <w:numPr>
          <w:ilvl w:val="0"/>
          <w:numId w:val="6"/>
        </w:numPr>
        <w:rPr>
          <w:rFonts w:eastAsia="Arial" w:cs="Arial"/>
          <w:szCs w:val="22"/>
          <w:lang w:val="es-ES"/>
        </w:rPr>
      </w:pPr>
      <w:r w:rsidRPr="68F32BAD">
        <w:rPr>
          <w:rFonts w:eastAsia="Arial" w:cs="Arial"/>
          <w:szCs w:val="22"/>
          <w:lang w:val="es-ES"/>
        </w:rPr>
        <w:t xml:space="preserve">Condiciones de Presencialidad: Se ofreció una modalidad híbrida, con algunos días de obligatoria presencialidad </w:t>
      </w:r>
    </w:p>
    <w:p w14:paraId="121433E2" w14:textId="06DCABC1" w:rsidR="00063C95" w:rsidRPr="002E69F6" w:rsidRDefault="16CDAB95" w:rsidP="68F32BAD">
      <w:pPr>
        <w:pStyle w:val="Prrafodelista"/>
        <w:numPr>
          <w:ilvl w:val="0"/>
          <w:numId w:val="6"/>
        </w:numPr>
        <w:rPr>
          <w:rFonts w:eastAsia="Arial" w:cs="Arial"/>
          <w:szCs w:val="22"/>
          <w:lang w:val="es-ES"/>
        </w:rPr>
      </w:pPr>
      <w:r w:rsidRPr="68F32BAD">
        <w:rPr>
          <w:rFonts w:eastAsia="Arial" w:cs="Arial"/>
          <w:szCs w:val="22"/>
          <w:lang w:val="es-ES"/>
        </w:rPr>
        <w:t xml:space="preserve">Proximidad de Oficinas: Las oficinas se encuentran cerca de mi lugar de residencia, por lo que se valoraba el tiempo y costo de desplazamiento como factor secundario  </w:t>
      </w:r>
    </w:p>
    <w:p w14:paraId="607391F1" w14:textId="0B64A020" w:rsidR="00063C95" w:rsidRPr="002E69F6" w:rsidRDefault="16CDAB95" w:rsidP="68F32BAD">
      <w:pPr>
        <w:pStyle w:val="Prrafodelista"/>
        <w:numPr>
          <w:ilvl w:val="0"/>
          <w:numId w:val="6"/>
        </w:numPr>
        <w:rPr>
          <w:rFonts w:eastAsia="Arial" w:cs="Arial"/>
          <w:szCs w:val="22"/>
          <w:lang w:val="es-ES"/>
        </w:rPr>
      </w:pPr>
      <w:r w:rsidRPr="68F32BAD">
        <w:rPr>
          <w:rFonts w:eastAsia="Arial" w:cs="Arial"/>
          <w:szCs w:val="22"/>
          <w:lang w:val="es-ES"/>
        </w:rPr>
        <w:t xml:space="preserve">Condiciones laborales: Se ofrecieron unas condiciones horarias y salariales atractivas </w:t>
      </w:r>
    </w:p>
    <w:p w14:paraId="3F6452C1" w14:textId="2D97A61F" w:rsidR="2EB84C97" w:rsidRPr="007D2770" w:rsidRDefault="2EB84C97" w:rsidP="007D2770">
      <w:pPr>
        <w:rPr>
          <w:rFonts w:eastAsia="Arial" w:cs="Arial"/>
          <w:szCs w:val="22"/>
          <w:lang w:val="es-ES"/>
        </w:rPr>
      </w:pPr>
    </w:p>
    <w:p w14:paraId="55CBC19F" w14:textId="077A2BC8" w:rsidR="00063C95" w:rsidRPr="002E69F6" w:rsidRDefault="1BCEA5FA" w:rsidP="68F32BAD">
      <w:pPr>
        <w:pStyle w:val="Ttulo2"/>
        <w:rPr>
          <w:rFonts w:eastAsia="Arial" w:cs="Arial"/>
          <w:color w:val="auto"/>
          <w:sz w:val="40"/>
          <w:szCs w:val="40"/>
          <w:lang w:val="es-ES"/>
        </w:rPr>
      </w:pPr>
      <w:bookmarkStart w:id="12" w:name="_Toc184660655"/>
      <w:bookmarkStart w:id="13" w:name="_Toc184972401"/>
      <w:r w:rsidRPr="68F32BAD">
        <w:rPr>
          <w:rFonts w:eastAsia="Arial" w:cs="Arial"/>
          <w:lang w:val="es-ES"/>
        </w:rPr>
        <w:t>2.2. Objetivos de las prácticas</w:t>
      </w:r>
      <w:bookmarkEnd w:id="12"/>
      <w:bookmarkEnd w:id="13"/>
    </w:p>
    <w:p w14:paraId="27BE6FAB" w14:textId="70859ECC" w:rsidR="2EB84C97" w:rsidRDefault="2EB84C97" w:rsidP="68F32BAD">
      <w:pPr>
        <w:spacing w:line="259" w:lineRule="auto"/>
        <w:rPr>
          <w:rFonts w:eastAsia="Arial" w:cs="Arial"/>
          <w:szCs w:val="22"/>
          <w:lang w:val="es-ES"/>
        </w:rPr>
      </w:pPr>
    </w:p>
    <w:p w14:paraId="12F8FEAE" w14:textId="703627BB" w:rsidR="00063C95" w:rsidRPr="002E69F6" w:rsidRDefault="6CF85457" w:rsidP="68F32BAD">
      <w:pPr>
        <w:pStyle w:val="Prrafodelista"/>
        <w:numPr>
          <w:ilvl w:val="0"/>
          <w:numId w:val="25"/>
        </w:numPr>
        <w:spacing w:line="259" w:lineRule="auto"/>
        <w:rPr>
          <w:rFonts w:eastAsia="Arial" w:cs="Arial"/>
          <w:szCs w:val="22"/>
          <w:lang w:val="es-ES"/>
        </w:rPr>
      </w:pPr>
      <w:r w:rsidRPr="68F32BAD">
        <w:rPr>
          <w:rFonts w:eastAsia="Arial" w:cs="Arial"/>
          <w:szCs w:val="22"/>
          <w:lang w:val="es-ES"/>
        </w:rPr>
        <w:t>Desarrollo de las tareas bajo un marco de trabajo agile</w:t>
      </w:r>
    </w:p>
    <w:p w14:paraId="191A4A1B" w14:textId="449AC8DA" w:rsidR="2D038C83" w:rsidRDefault="4A6060B6" w:rsidP="68F32BAD">
      <w:pPr>
        <w:pStyle w:val="Prrafodelista"/>
        <w:numPr>
          <w:ilvl w:val="0"/>
          <w:numId w:val="25"/>
        </w:numPr>
        <w:spacing w:line="259" w:lineRule="auto"/>
        <w:rPr>
          <w:rFonts w:eastAsia="Arial" w:cs="Arial"/>
          <w:szCs w:val="22"/>
          <w:lang w:val="es-ES"/>
        </w:rPr>
      </w:pPr>
      <w:r w:rsidRPr="68F32BAD">
        <w:rPr>
          <w:rFonts w:eastAsia="Arial" w:cs="Arial"/>
          <w:szCs w:val="22"/>
          <w:lang w:val="es-ES"/>
        </w:rPr>
        <w:t>Aprendizaje de herramientas de gestión del proyecto como Jira, Confluence...</w:t>
      </w:r>
    </w:p>
    <w:p w14:paraId="4B5CF77E" w14:textId="4A7EE2E5" w:rsidR="00063C95" w:rsidRPr="002E69F6" w:rsidRDefault="4A6060B6" w:rsidP="68F32BAD">
      <w:pPr>
        <w:pStyle w:val="Prrafodelista"/>
        <w:numPr>
          <w:ilvl w:val="0"/>
          <w:numId w:val="25"/>
        </w:numPr>
        <w:spacing w:line="259" w:lineRule="auto"/>
        <w:rPr>
          <w:rFonts w:eastAsia="Arial" w:cs="Arial"/>
          <w:szCs w:val="22"/>
          <w:lang w:val="es-ES"/>
        </w:rPr>
      </w:pPr>
      <w:r w:rsidRPr="68F32BAD">
        <w:rPr>
          <w:rFonts w:eastAsia="Arial" w:cs="Arial"/>
          <w:szCs w:val="22"/>
          <w:lang w:val="es-ES"/>
        </w:rPr>
        <w:t>Entendimiento de requisitos de</w:t>
      </w:r>
      <w:r w:rsidR="4069344D" w:rsidRPr="68F32BAD">
        <w:rPr>
          <w:rFonts w:eastAsia="Arial" w:cs="Arial"/>
          <w:szCs w:val="22"/>
          <w:lang w:val="es-ES"/>
        </w:rPr>
        <w:t xml:space="preserve"> negocio</w:t>
      </w:r>
    </w:p>
    <w:p w14:paraId="62B078AC" w14:textId="7C0564DF" w:rsidR="00063C95" w:rsidRPr="002E69F6" w:rsidRDefault="4069344D" w:rsidP="68F32BAD">
      <w:pPr>
        <w:pStyle w:val="Prrafodelista"/>
        <w:numPr>
          <w:ilvl w:val="0"/>
          <w:numId w:val="25"/>
        </w:numPr>
        <w:spacing w:line="259" w:lineRule="auto"/>
        <w:rPr>
          <w:rFonts w:eastAsia="Arial" w:cs="Arial"/>
          <w:szCs w:val="22"/>
          <w:lang w:val="es-ES"/>
        </w:rPr>
      </w:pPr>
      <w:r w:rsidRPr="68F32BAD">
        <w:rPr>
          <w:rFonts w:eastAsia="Arial" w:cs="Arial"/>
          <w:szCs w:val="22"/>
          <w:lang w:val="es-ES"/>
        </w:rPr>
        <w:t>Comprobación del cumplimiento de requisitos de negocio</w:t>
      </w:r>
    </w:p>
    <w:p w14:paraId="49A60877" w14:textId="3644081D" w:rsidR="00063C95" w:rsidRPr="002E69F6" w:rsidRDefault="7604ECCC" w:rsidP="68F32BAD">
      <w:pPr>
        <w:pStyle w:val="Prrafodelista"/>
        <w:numPr>
          <w:ilvl w:val="0"/>
          <w:numId w:val="25"/>
        </w:numPr>
        <w:spacing w:line="259" w:lineRule="auto"/>
        <w:rPr>
          <w:rFonts w:eastAsia="Arial" w:cs="Arial"/>
          <w:szCs w:val="22"/>
          <w:lang w:val="es-ES"/>
        </w:rPr>
      </w:pPr>
      <w:r w:rsidRPr="68F32BAD">
        <w:rPr>
          <w:rFonts w:eastAsia="Arial" w:cs="Arial"/>
          <w:szCs w:val="22"/>
          <w:lang w:val="es-ES"/>
        </w:rPr>
        <w:t>Entendimiento de historias de usuario</w:t>
      </w:r>
    </w:p>
    <w:p w14:paraId="699EDC40" w14:textId="6CD75A69" w:rsidR="007D2770" w:rsidRDefault="7604ECCC" w:rsidP="68F32BAD">
      <w:pPr>
        <w:pStyle w:val="Prrafodelista"/>
        <w:numPr>
          <w:ilvl w:val="0"/>
          <w:numId w:val="25"/>
        </w:numPr>
        <w:spacing w:line="259" w:lineRule="auto"/>
        <w:rPr>
          <w:rFonts w:eastAsia="Arial" w:cs="Arial"/>
          <w:szCs w:val="22"/>
          <w:lang w:val="es-ES"/>
        </w:rPr>
      </w:pPr>
      <w:r w:rsidRPr="68F32BAD">
        <w:rPr>
          <w:rFonts w:eastAsia="Arial" w:cs="Arial"/>
          <w:szCs w:val="22"/>
          <w:lang w:val="es-ES"/>
        </w:rPr>
        <w:t>Automatización de tests para comprobar historias de usuario</w:t>
      </w:r>
    </w:p>
    <w:p w14:paraId="6797E5EE" w14:textId="77777777" w:rsidR="001E36D7" w:rsidRPr="00EB4B62" w:rsidRDefault="001E36D7" w:rsidP="001E36D7">
      <w:pPr>
        <w:pStyle w:val="Prrafodelista"/>
        <w:spacing w:line="259" w:lineRule="auto"/>
        <w:ind w:left="1080"/>
        <w:rPr>
          <w:rFonts w:eastAsia="Arial" w:cs="Arial"/>
          <w:szCs w:val="22"/>
          <w:lang w:val="es-ES"/>
        </w:rPr>
      </w:pPr>
    </w:p>
    <w:p w14:paraId="57B399D1" w14:textId="126F98EB" w:rsidR="00063C95" w:rsidRPr="002E69F6" w:rsidRDefault="6CF85457" w:rsidP="68F32BAD">
      <w:pPr>
        <w:pStyle w:val="Ttulo2"/>
        <w:rPr>
          <w:rFonts w:eastAsia="Arial" w:cs="Arial"/>
          <w:color w:val="auto"/>
          <w:sz w:val="40"/>
          <w:szCs w:val="40"/>
          <w:lang w:val="es-ES"/>
        </w:rPr>
      </w:pPr>
      <w:bookmarkStart w:id="14" w:name="_Toc184660656"/>
      <w:bookmarkStart w:id="15" w:name="_Toc184972402"/>
      <w:r w:rsidRPr="68F32BAD">
        <w:rPr>
          <w:rFonts w:eastAsia="Arial" w:cs="Arial"/>
          <w:lang w:val="es-ES"/>
        </w:rPr>
        <w:t>2.3. Onboarding</w:t>
      </w:r>
      <w:bookmarkEnd w:id="14"/>
      <w:bookmarkEnd w:id="15"/>
    </w:p>
    <w:p w14:paraId="18C3FAD9" w14:textId="145645A1" w:rsidR="00063C95" w:rsidRPr="002E69F6" w:rsidRDefault="00063C95" w:rsidP="68F32BAD">
      <w:pPr>
        <w:rPr>
          <w:rFonts w:eastAsia="Arial" w:cs="Arial"/>
          <w:sz w:val="40"/>
          <w:szCs w:val="40"/>
          <w:lang w:val="es-ES"/>
        </w:rPr>
      </w:pPr>
    </w:p>
    <w:p w14:paraId="3BD4FE6C" w14:textId="3AEEBD76" w:rsidR="00063C95" w:rsidRPr="002E69F6" w:rsidRDefault="09CB55F0" w:rsidP="68F32BAD">
      <w:pPr>
        <w:ind w:left="12"/>
        <w:rPr>
          <w:rFonts w:eastAsia="Arial" w:cs="Arial"/>
          <w:szCs w:val="22"/>
          <w:lang w:val="es-ES"/>
        </w:rPr>
      </w:pPr>
      <w:r w:rsidRPr="68F32BAD">
        <w:rPr>
          <w:rFonts w:eastAsia="Arial" w:cs="Arial"/>
          <w:szCs w:val="22"/>
          <w:lang w:val="es-ES"/>
        </w:rPr>
        <w:t>El Proceso de onboarding duró un par de semanas, donde se me plantearon varios cursos y formaciones de carácter obligatorio. Todo el proce</w:t>
      </w:r>
      <w:r w:rsidR="57ABB377" w:rsidRPr="68F32BAD">
        <w:rPr>
          <w:rFonts w:eastAsia="Arial" w:cs="Arial"/>
          <w:szCs w:val="22"/>
          <w:lang w:val="es-ES"/>
        </w:rPr>
        <w:t xml:space="preserve">so comenzó a fecha de 16 de </w:t>
      </w:r>
      <w:r w:rsidR="00916708" w:rsidRPr="68F32BAD">
        <w:rPr>
          <w:rFonts w:eastAsia="Arial" w:cs="Arial"/>
          <w:szCs w:val="22"/>
          <w:lang w:val="es-ES"/>
        </w:rPr>
        <w:t>septiembre</w:t>
      </w:r>
      <w:r w:rsidR="57ABB377" w:rsidRPr="68F32BAD">
        <w:rPr>
          <w:rFonts w:eastAsia="Arial" w:cs="Arial"/>
          <w:szCs w:val="22"/>
          <w:lang w:val="es-ES"/>
        </w:rPr>
        <w:t xml:space="preserve"> de 2024, día en el que se me indicó que debería ir a las oficinas</w:t>
      </w:r>
      <w:r w:rsidRPr="68F32BAD">
        <w:rPr>
          <w:rFonts w:eastAsia="Arial" w:cs="Arial"/>
          <w:szCs w:val="22"/>
          <w:lang w:val="es-ES"/>
        </w:rPr>
        <w:t xml:space="preserve"> </w:t>
      </w:r>
      <w:r w:rsidR="1264CBFD" w:rsidRPr="68F32BAD">
        <w:rPr>
          <w:rFonts w:eastAsia="Arial" w:cs="Arial"/>
          <w:szCs w:val="22"/>
          <w:lang w:val="es-ES"/>
        </w:rPr>
        <w:t xml:space="preserve">y que un miembro del equipo me recibiría. </w:t>
      </w:r>
    </w:p>
    <w:p w14:paraId="7C5CDA79" w14:textId="748D7020" w:rsidR="00063C95" w:rsidRPr="002E69F6" w:rsidRDefault="1264CBFD" w:rsidP="68F32BAD">
      <w:pPr>
        <w:ind w:left="12"/>
        <w:rPr>
          <w:rFonts w:eastAsia="Arial" w:cs="Arial"/>
          <w:szCs w:val="22"/>
          <w:lang w:val="es-ES"/>
        </w:rPr>
      </w:pPr>
      <w:r w:rsidRPr="68F32BAD">
        <w:rPr>
          <w:rFonts w:eastAsia="Arial" w:cs="Arial"/>
          <w:szCs w:val="22"/>
          <w:lang w:val="es-ES"/>
        </w:rPr>
        <w:t xml:space="preserve">El miembro en cuestión </w:t>
      </w:r>
      <w:r w:rsidR="1FB286CB" w:rsidRPr="68F32BAD">
        <w:rPr>
          <w:rFonts w:eastAsia="Arial" w:cs="Arial"/>
          <w:szCs w:val="22"/>
          <w:lang w:val="es-ES"/>
        </w:rPr>
        <w:t>fue</w:t>
      </w:r>
      <w:r w:rsidRPr="68F32BAD">
        <w:rPr>
          <w:rFonts w:eastAsia="Arial" w:cs="Arial"/>
          <w:szCs w:val="22"/>
          <w:lang w:val="es-ES"/>
        </w:rPr>
        <w:t xml:space="preserve"> Jorge Añez, el cual se introdujo, me di</w:t>
      </w:r>
      <w:r w:rsidR="5FC5B662" w:rsidRPr="68F32BAD">
        <w:rPr>
          <w:rFonts w:eastAsia="Arial" w:cs="Arial"/>
          <w:szCs w:val="22"/>
          <w:lang w:val="es-ES"/>
        </w:rPr>
        <w:t>o</w:t>
      </w:r>
      <w:r w:rsidRPr="68F32BAD">
        <w:rPr>
          <w:rFonts w:eastAsia="Arial" w:cs="Arial"/>
          <w:szCs w:val="22"/>
          <w:lang w:val="es-ES"/>
        </w:rPr>
        <w:t xml:space="preserve"> una vuelta por las distintas plantas en las q</w:t>
      </w:r>
      <w:r w:rsidR="155CCACD" w:rsidRPr="68F32BAD">
        <w:rPr>
          <w:rFonts w:eastAsia="Arial" w:cs="Arial"/>
          <w:szCs w:val="22"/>
          <w:lang w:val="es-ES"/>
        </w:rPr>
        <w:t>ue estaría trabajando y posteriormente me indicó que debería realizar unas primeras tareas de onboarding donde se me entregaría el material de trabajo y algunos presentes de bienvenida.</w:t>
      </w:r>
    </w:p>
    <w:p w14:paraId="34165566" w14:textId="30B63A98" w:rsidR="00063C95" w:rsidRPr="002E69F6" w:rsidRDefault="155CCACD" w:rsidP="68F32BAD">
      <w:pPr>
        <w:ind w:left="12"/>
        <w:rPr>
          <w:rFonts w:eastAsia="Arial" w:cs="Arial"/>
          <w:szCs w:val="22"/>
          <w:lang w:val="es-ES"/>
        </w:rPr>
      </w:pPr>
      <w:r w:rsidRPr="68F32BAD">
        <w:rPr>
          <w:rFonts w:eastAsia="Arial" w:cs="Arial"/>
          <w:szCs w:val="22"/>
          <w:lang w:val="es-ES"/>
        </w:rPr>
        <w:t>Durante este periodo, también tuve que realizar unos primeros cursos, algunos para conocer a la firma y otros por temas</w:t>
      </w:r>
      <w:r w:rsidR="50C23692" w:rsidRPr="68F32BAD">
        <w:rPr>
          <w:rFonts w:eastAsia="Arial" w:cs="Arial"/>
          <w:szCs w:val="22"/>
          <w:lang w:val="es-ES"/>
        </w:rPr>
        <w:t xml:space="preserve"> legales y administrativos (firma de un NDA, cursos de “non-</w:t>
      </w:r>
      <w:proofErr w:type="spellStart"/>
      <w:r w:rsidR="50C23692" w:rsidRPr="68F32BAD">
        <w:rPr>
          <w:rFonts w:eastAsia="Arial" w:cs="Arial"/>
          <w:szCs w:val="22"/>
          <w:lang w:val="es-ES"/>
        </w:rPr>
        <w:t>compliance</w:t>
      </w:r>
      <w:proofErr w:type="spellEnd"/>
      <w:r w:rsidR="50C23692" w:rsidRPr="68F32BAD">
        <w:rPr>
          <w:rFonts w:eastAsia="Arial" w:cs="Arial"/>
          <w:szCs w:val="22"/>
          <w:lang w:val="es-ES"/>
        </w:rPr>
        <w:t>...”).</w:t>
      </w:r>
    </w:p>
    <w:p w14:paraId="31019DA0" w14:textId="444054C5" w:rsidR="00063C95" w:rsidRPr="002E69F6" w:rsidRDefault="50C23692" w:rsidP="68F32BAD">
      <w:pPr>
        <w:ind w:left="12"/>
        <w:rPr>
          <w:rFonts w:eastAsia="Arial" w:cs="Arial"/>
          <w:szCs w:val="22"/>
          <w:lang w:val="es-ES"/>
        </w:rPr>
      </w:pPr>
      <w:r w:rsidRPr="68F32BAD">
        <w:rPr>
          <w:rFonts w:eastAsia="Arial" w:cs="Arial"/>
          <w:szCs w:val="22"/>
          <w:lang w:val="es-ES"/>
        </w:rPr>
        <w:lastRenderedPageBreak/>
        <w:t xml:space="preserve">Por otro lado, se me indicó que debería realizar de manera paralela un </w:t>
      </w:r>
      <w:r w:rsidR="00E2557E" w:rsidRPr="68F32BAD">
        <w:rPr>
          <w:rFonts w:eastAsia="Arial" w:cs="Arial"/>
          <w:szCs w:val="22"/>
          <w:lang w:val="es-ES"/>
        </w:rPr>
        <w:t>onboarding orientado</w:t>
      </w:r>
      <w:r w:rsidR="7A255385" w:rsidRPr="68F32BAD">
        <w:rPr>
          <w:rFonts w:eastAsia="Arial" w:cs="Arial"/>
          <w:szCs w:val="22"/>
          <w:lang w:val="es-ES"/>
        </w:rPr>
        <w:t xml:space="preserve"> al cliente, el Comité Olímpico Internacional. En este onboarding se me formó en torno a la historia, cultura y estructura jerárquica de dicha institución, </w:t>
      </w:r>
      <w:r w:rsidR="6B3F7CB6" w:rsidRPr="68F32BAD">
        <w:rPr>
          <w:rFonts w:eastAsia="Arial" w:cs="Arial"/>
          <w:szCs w:val="22"/>
          <w:lang w:val="es-ES"/>
        </w:rPr>
        <w:t>aparte</w:t>
      </w:r>
      <w:r w:rsidR="7A255385" w:rsidRPr="68F32BAD">
        <w:rPr>
          <w:rFonts w:eastAsia="Arial" w:cs="Arial"/>
          <w:szCs w:val="22"/>
          <w:lang w:val="es-ES"/>
        </w:rPr>
        <w:t xml:space="preserve"> </w:t>
      </w:r>
      <w:r w:rsidR="382E0FD4" w:rsidRPr="68F32BAD">
        <w:rPr>
          <w:rFonts w:eastAsia="Arial" w:cs="Arial"/>
          <w:szCs w:val="22"/>
          <w:lang w:val="es-ES"/>
        </w:rPr>
        <w:t>de indicar la estructura a nivel internacional y nacional de las distintas entidades que lo conforman.</w:t>
      </w:r>
      <w:r w:rsidR="196E8593" w:rsidRPr="68F32BAD">
        <w:rPr>
          <w:rFonts w:eastAsia="Arial" w:cs="Arial"/>
          <w:szCs w:val="22"/>
          <w:lang w:val="es-ES"/>
        </w:rPr>
        <w:t xml:space="preserve"> </w:t>
      </w:r>
    </w:p>
    <w:p w14:paraId="3D7B8921" w14:textId="1EF502A9" w:rsidR="00063C95" w:rsidRPr="002E69F6" w:rsidRDefault="196E8593" w:rsidP="68F32BAD">
      <w:pPr>
        <w:ind w:left="12"/>
        <w:rPr>
          <w:rFonts w:eastAsia="Arial" w:cs="Arial"/>
          <w:szCs w:val="22"/>
          <w:lang w:val="es-ES"/>
        </w:rPr>
      </w:pPr>
      <w:r w:rsidRPr="68F32BAD">
        <w:rPr>
          <w:rFonts w:eastAsia="Arial" w:cs="Arial"/>
          <w:szCs w:val="22"/>
          <w:lang w:val="es-ES"/>
        </w:rPr>
        <w:t>Por último, en el marco más técnico, se me di</w:t>
      </w:r>
      <w:r w:rsidR="7D731AC4" w:rsidRPr="68F32BAD">
        <w:rPr>
          <w:rFonts w:eastAsia="Arial" w:cs="Arial"/>
          <w:szCs w:val="22"/>
          <w:lang w:val="es-ES"/>
        </w:rPr>
        <w:t>o</w:t>
      </w:r>
      <w:r w:rsidRPr="68F32BAD">
        <w:rPr>
          <w:rFonts w:eastAsia="Arial" w:cs="Arial"/>
          <w:szCs w:val="22"/>
          <w:lang w:val="es-ES"/>
        </w:rPr>
        <w:t xml:space="preserve"> una formación sobre el framework que utilizaríamos en las labores de QA y automatización de tests, esto se hizo a través de </w:t>
      </w:r>
      <w:r w:rsidR="6714DDFD" w:rsidRPr="68F32BAD">
        <w:rPr>
          <w:rFonts w:eastAsia="Arial" w:cs="Arial"/>
          <w:szCs w:val="22"/>
          <w:lang w:val="es-ES"/>
        </w:rPr>
        <w:t>diversas</w:t>
      </w:r>
      <w:r w:rsidRPr="68F32BAD">
        <w:rPr>
          <w:rFonts w:eastAsia="Arial" w:cs="Arial"/>
          <w:szCs w:val="22"/>
          <w:lang w:val="es-ES"/>
        </w:rPr>
        <w:t xml:space="preserve"> formaciones online </w:t>
      </w:r>
      <w:r w:rsidR="79F0FE43" w:rsidRPr="68F32BAD">
        <w:rPr>
          <w:rFonts w:eastAsia="Arial" w:cs="Arial"/>
          <w:szCs w:val="22"/>
          <w:lang w:val="es-ES"/>
        </w:rPr>
        <w:t xml:space="preserve">por el portal corporativo de Udemy. En estos cursos se mostraba cómo desplegar tests basados en historias de usuario, siempre llevando un formato determinado. Estos tests, </w:t>
      </w:r>
      <w:r w:rsidR="68C1DAB2" w:rsidRPr="68F32BAD">
        <w:rPr>
          <w:rFonts w:eastAsia="Arial" w:cs="Arial"/>
          <w:szCs w:val="22"/>
          <w:lang w:val="es-ES"/>
        </w:rPr>
        <w:t>podrían ser lanzados sobre aplicativos web, ya que trabajan con los componentes renderizados en una máquina cliente, aunque también se pueden comprobar las llamadas de</w:t>
      </w:r>
      <w:r w:rsidR="151C31E1" w:rsidRPr="68F32BAD">
        <w:rPr>
          <w:rFonts w:eastAsia="Arial" w:cs="Arial"/>
          <w:szCs w:val="22"/>
          <w:lang w:val="es-ES"/>
        </w:rPr>
        <w:t xml:space="preserve"> </w:t>
      </w:r>
      <w:r w:rsidR="68C1DAB2" w:rsidRPr="68F32BAD">
        <w:rPr>
          <w:rFonts w:eastAsia="Arial" w:cs="Arial"/>
          <w:szCs w:val="22"/>
          <w:lang w:val="es-ES"/>
        </w:rPr>
        <w:t xml:space="preserve">red que el dispositivo </w:t>
      </w:r>
      <w:r w:rsidR="68C1DAB2" w:rsidRPr="00916708">
        <w:rPr>
          <w:rFonts w:eastAsia="Arial" w:cs="Arial"/>
          <w:szCs w:val="22"/>
          <w:lang w:val="es-ES"/>
        </w:rPr>
        <w:t>cliente</w:t>
      </w:r>
      <w:r w:rsidR="68C1DAB2" w:rsidRPr="68F32BAD">
        <w:rPr>
          <w:rFonts w:eastAsia="Arial" w:cs="Arial"/>
          <w:szCs w:val="22"/>
          <w:lang w:val="es-ES"/>
        </w:rPr>
        <w:t xml:space="preserve"> puede realizar</w:t>
      </w:r>
      <w:r w:rsidR="560BD619" w:rsidRPr="68F32BAD">
        <w:rPr>
          <w:rFonts w:eastAsia="Arial" w:cs="Arial"/>
          <w:szCs w:val="22"/>
          <w:lang w:val="es-ES"/>
        </w:rPr>
        <w:t>, pero esto se explicará mejor en apartados futuros.</w:t>
      </w:r>
    </w:p>
    <w:p w14:paraId="0B237BE1" w14:textId="596D2401" w:rsidR="00063C95" w:rsidRPr="002E69F6" w:rsidRDefault="00063C95" w:rsidP="68F32BAD">
      <w:pPr>
        <w:ind w:left="12"/>
        <w:rPr>
          <w:rFonts w:eastAsia="Arial" w:cs="Arial"/>
          <w:szCs w:val="22"/>
          <w:lang w:val="es-ES"/>
        </w:rPr>
      </w:pPr>
    </w:p>
    <w:p w14:paraId="20B0C961" w14:textId="5DF49617" w:rsidR="00063C95" w:rsidRPr="002E69F6" w:rsidRDefault="00063C95" w:rsidP="68F32BAD">
      <w:pPr>
        <w:ind w:left="12"/>
        <w:rPr>
          <w:rFonts w:eastAsia="Arial" w:cs="Arial"/>
          <w:szCs w:val="22"/>
          <w:lang w:val="es-ES"/>
        </w:rPr>
      </w:pPr>
    </w:p>
    <w:p w14:paraId="42C1E65C" w14:textId="7300D47E" w:rsidR="00063C95" w:rsidRPr="002E69F6" w:rsidRDefault="55CF82B5" w:rsidP="68F32BAD">
      <w:pPr>
        <w:pStyle w:val="Ttulo3"/>
        <w:rPr>
          <w:rFonts w:eastAsia="Arial" w:cs="Arial"/>
          <w:color w:val="auto"/>
          <w:sz w:val="40"/>
          <w:szCs w:val="40"/>
          <w:lang w:val="es-ES"/>
        </w:rPr>
      </w:pPr>
      <w:bookmarkStart w:id="16" w:name="_Toc184660657"/>
      <w:bookmarkStart w:id="17" w:name="_Toc184972403"/>
      <w:r w:rsidRPr="0064389A">
        <w:rPr>
          <w:rFonts w:eastAsia="Arial" w:cs="Arial"/>
          <w:lang w:val="es-ES"/>
        </w:rPr>
        <w:t>2.3.1 Cu</w:t>
      </w:r>
      <w:r w:rsidR="00E2557E">
        <w:rPr>
          <w:rFonts w:eastAsia="Arial" w:cs="Arial"/>
          <w:lang w:val="es-ES"/>
        </w:rPr>
        <w:t>r</w:t>
      </w:r>
      <w:r w:rsidRPr="0064389A">
        <w:rPr>
          <w:rFonts w:eastAsia="Arial" w:cs="Arial"/>
          <w:lang w:val="es-ES"/>
        </w:rPr>
        <w:t>sos y Formaciones</w:t>
      </w:r>
      <w:bookmarkEnd w:id="16"/>
      <w:bookmarkEnd w:id="17"/>
    </w:p>
    <w:p w14:paraId="6BD97CA9" w14:textId="65AC736A" w:rsidR="00063C95" w:rsidRPr="0064389A" w:rsidRDefault="00063C95" w:rsidP="68F32BAD">
      <w:pPr>
        <w:ind w:left="12"/>
        <w:rPr>
          <w:rFonts w:eastAsia="Arial" w:cs="Arial"/>
          <w:sz w:val="40"/>
          <w:szCs w:val="40"/>
          <w:lang w:val="es-ES"/>
        </w:rPr>
      </w:pPr>
    </w:p>
    <w:p w14:paraId="1F6FF5FF" w14:textId="3FA74EAE" w:rsidR="00063C95" w:rsidRPr="002E69F6" w:rsidRDefault="55CF82B5" w:rsidP="68F32BAD">
      <w:pPr>
        <w:ind w:left="12"/>
        <w:rPr>
          <w:rFonts w:eastAsia="Arial" w:cs="Arial"/>
          <w:szCs w:val="22"/>
          <w:lang w:val="es-ES"/>
        </w:rPr>
      </w:pPr>
      <w:r w:rsidRPr="0064389A">
        <w:rPr>
          <w:rFonts w:eastAsia="Arial" w:cs="Arial"/>
          <w:szCs w:val="22"/>
          <w:lang w:val="es-ES"/>
        </w:rPr>
        <w:t>Como parte del proceso de onboarding, se me asignaron distintos cursos y formaciones que debería tomar, muchos de ellos a nivel c</w:t>
      </w:r>
      <w:r w:rsidR="6D9F0ADA" w:rsidRPr="0064389A">
        <w:rPr>
          <w:rFonts w:eastAsia="Arial" w:cs="Arial"/>
          <w:szCs w:val="22"/>
          <w:lang w:val="es-ES"/>
        </w:rPr>
        <w:t xml:space="preserve">orporativo, gestión de riesgos y temas similares referidos a políticas internas de la empresa, </w:t>
      </w:r>
      <w:proofErr w:type="gramStart"/>
      <w:r w:rsidR="6D9F0ADA" w:rsidRPr="0064389A">
        <w:rPr>
          <w:rFonts w:eastAsia="Arial" w:cs="Arial"/>
          <w:szCs w:val="22"/>
          <w:lang w:val="es-ES"/>
        </w:rPr>
        <w:t>y</w:t>
      </w:r>
      <w:proofErr w:type="gramEnd"/>
      <w:r w:rsidR="6D9F0ADA" w:rsidRPr="0064389A">
        <w:rPr>
          <w:rFonts w:eastAsia="Arial" w:cs="Arial"/>
          <w:szCs w:val="22"/>
          <w:lang w:val="es-ES"/>
        </w:rPr>
        <w:t xml:space="preserve"> por otro lado, se me asignaron </w:t>
      </w:r>
      <w:r w:rsidR="17DF20DB" w:rsidRPr="0064389A">
        <w:rPr>
          <w:rFonts w:eastAsia="Arial" w:cs="Arial"/>
          <w:szCs w:val="22"/>
          <w:lang w:val="es-ES"/>
        </w:rPr>
        <w:t>distintos</w:t>
      </w:r>
      <w:r w:rsidR="6D9F0ADA" w:rsidRPr="0064389A">
        <w:rPr>
          <w:rFonts w:eastAsia="Arial" w:cs="Arial"/>
          <w:szCs w:val="22"/>
          <w:lang w:val="es-ES"/>
        </w:rPr>
        <w:t xml:space="preserve"> cursos a nivel más técnico, para fa</w:t>
      </w:r>
      <w:r w:rsidR="2352B682" w:rsidRPr="0064389A">
        <w:rPr>
          <w:rFonts w:eastAsia="Arial" w:cs="Arial"/>
          <w:szCs w:val="22"/>
          <w:lang w:val="es-ES"/>
        </w:rPr>
        <w:t>miliarizarme con las tecnologías con las que se iba a trabajar. A continuación, se muestran los cursos tomados y los certificados de consolidación de estos:</w:t>
      </w:r>
    </w:p>
    <w:p w14:paraId="067D5C0E" w14:textId="050959D9" w:rsidR="2EB84C97" w:rsidRPr="00916708" w:rsidRDefault="2EB84C97" w:rsidP="00916708">
      <w:pPr>
        <w:rPr>
          <w:rFonts w:eastAsia="Arial" w:cs="Arial"/>
          <w:szCs w:val="22"/>
          <w:lang w:val="es-ES"/>
        </w:rPr>
      </w:pPr>
    </w:p>
    <w:p w14:paraId="0B25CA00" w14:textId="2ADAE195" w:rsidR="00063C95" w:rsidRPr="002E69F6" w:rsidRDefault="7368851E" w:rsidP="68F32BAD">
      <w:pPr>
        <w:pStyle w:val="Ttulo4"/>
        <w:rPr>
          <w:rFonts w:eastAsia="Arial" w:cs="Arial"/>
          <w:color w:val="auto"/>
          <w:szCs w:val="22"/>
        </w:rPr>
      </w:pPr>
      <w:bookmarkStart w:id="18" w:name="_Toc184660658"/>
      <w:bookmarkStart w:id="19" w:name="_Toc184972404"/>
      <w:r w:rsidRPr="68F32BAD">
        <w:rPr>
          <w:rFonts w:eastAsia="Arial" w:cs="Arial"/>
        </w:rPr>
        <w:t>C</w:t>
      </w:r>
      <w:r w:rsidRPr="68F32BAD">
        <w:rPr>
          <w:rFonts w:eastAsia="Arial" w:cs="Arial"/>
          <w:szCs w:val="22"/>
        </w:rPr>
        <w:t>URSO 1</w:t>
      </w:r>
      <w:r w:rsidR="3E233F42" w:rsidRPr="68F32BAD">
        <w:rPr>
          <w:rFonts w:eastAsia="Arial" w:cs="Arial"/>
          <w:szCs w:val="22"/>
        </w:rPr>
        <w:t>: Gherkin Langua</w:t>
      </w:r>
      <w:r w:rsidR="5E045C89" w:rsidRPr="68F32BAD">
        <w:rPr>
          <w:rFonts w:eastAsia="Arial" w:cs="Arial"/>
          <w:szCs w:val="22"/>
        </w:rPr>
        <w:t>g</w:t>
      </w:r>
      <w:r w:rsidR="3E233F42" w:rsidRPr="68F32BAD">
        <w:rPr>
          <w:rFonts w:eastAsia="Arial" w:cs="Arial"/>
          <w:szCs w:val="22"/>
        </w:rPr>
        <w:t>e</w:t>
      </w:r>
      <w:bookmarkEnd w:id="18"/>
      <w:bookmarkEnd w:id="19"/>
    </w:p>
    <w:p w14:paraId="2EFE7180" w14:textId="1554BBBE" w:rsidR="57C8713E" w:rsidRDefault="57C8713E" w:rsidP="68F32BAD">
      <w:pPr>
        <w:pStyle w:val="Prrafodelista"/>
        <w:ind w:left="372"/>
        <w:rPr>
          <w:rFonts w:eastAsia="Arial" w:cs="Arial"/>
          <w:szCs w:val="22"/>
        </w:rPr>
      </w:pPr>
    </w:p>
    <w:p w14:paraId="5EEB93C1" w14:textId="236EACF1" w:rsidR="00063C95" w:rsidRPr="0064389A" w:rsidRDefault="3E233F42" w:rsidP="68F32BAD">
      <w:pPr>
        <w:pStyle w:val="Prrafodelista"/>
        <w:numPr>
          <w:ilvl w:val="1"/>
          <w:numId w:val="19"/>
        </w:numPr>
        <w:rPr>
          <w:rFonts w:eastAsia="Arial" w:cs="Arial"/>
          <w:szCs w:val="22"/>
          <w:lang w:val="es-ES"/>
        </w:rPr>
      </w:pPr>
      <w:r w:rsidRPr="0064389A">
        <w:rPr>
          <w:rFonts w:eastAsia="Arial" w:cs="Arial"/>
          <w:szCs w:val="22"/>
          <w:lang w:val="es-ES"/>
        </w:rPr>
        <w:t>Tecnología orientada al desarrollo guiado por comportamiento (BDD), posteriormente se hablará más sobre esta tecnología</w:t>
      </w:r>
    </w:p>
    <w:p w14:paraId="078B3232" w14:textId="12E841A0" w:rsidR="57C8713E" w:rsidRPr="0064389A" w:rsidRDefault="57C8713E" w:rsidP="68F32BAD">
      <w:pPr>
        <w:pStyle w:val="Prrafodelista"/>
        <w:ind w:left="1092"/>
        <w:rPr>
          <w:rFonts w:eastAsia="Arial" w:cs="Arial"/>
          <w:szCs w:val="22"/>
          <w:lang w:val="es-ES"/>
        </w:rPr>
      </w:pPr>
    </w:p>
    <w:p w14:paraId="6C151598" w14:textId="55B56E5A" w:rsidR="00063C95" w:rsidRPr="002E69F6" w:rsidRDefault="6D410CC9" w:rsidP="68F32BAD">
      <w:pPr>
        <w:jc w:val="center"/>
        <w:rPr>
          <w:rFonts w:eastAsia="Arial" w:cs="Arial"/>
        </w:rPr>
      </w:pPr>
      <w:r w:rsidRPr="0064389A">
        <w:rPr>
          <w:rFonts w:eastAsia="Arial" w:cs="Arial"/>
          <w:lang w:val="es-ES"/>
        </w:rPr>
        <w:t xml:space="preserve"> </w:t>
      </w:r>
      <w:r w:rsidR="222636B4">
        <w:rPr>
          <w:noProof/>
        </w:rPr>
        <w:drawing>
          <wp:inline distT="0" distB="0" distL="0" distR="0" wp14:anchorId="0F1AE64B" wp14:editId="67F9E1C3">
            <wp:extent cx="3120437" cy="2483328"/>
            <wp:effectExtent l="0" t="0" r="0" b="0"/>
            <wp:docPr id="1201036886" name="Imagen 120103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437" cy="2483328"/>
                    </a:xfrm>
                    <a:prstGeom prst="rect">
                      <a:avLst/>
                    </a:prstGeom>
                  </pic:spPr>
                </pic:pic>
              </a:graphicData>
            </a:graphic>
          </wp:inline>
        </w:drawing>
      </w:r>
    </w:p>
    <w:p w14:paraId="09FA55F3" w14:textId="3C77A8CE" w:rsidR="2EB84C97" w:rsidRDefault="2EB84C97" w:rsidP="68F32BAD">
      <w:pPr>
        <w:jc w:val="center"/>
        <w:rPr>
          <w:rFonts w:eastAsia="Arial" w:cs="Arial"/>
        </w:rPr>
      </w:pPr>
    </w:p>
    <w:p w14:paraId="6633DF09" w14:textId="339FC74D" w:rsidR="2EB84C97" w:rsidRDefault="2EB84C97" w:rsidP="68F32BAD">
      <w:pPr>
        <w:jc w:val="center"/>
        <w:rPr>
          <w:rFonts w:eastAsia="Arial" w:cs="Arial"/>
        </w:rPr>
      </w:pPr>
    </w:p>
    <w:p w14:paraId="4ED17A78" w14:textId="77777777" w:rsidR="00497C76" w:rsidRDefault="00497C76" w:rsidP="68F32BAD">
      <w:pPr>
        <w:jc w:val="center"/>
        <w:rPr>
          <w:rFonts w:eastAsia="Arial" w:cs="Arial"/>
        </w:rPr>
      </w:pPr>
    </w:p>
    <w:p w14:paraId="17294E21" w14:textId="77777777" w:rsidR="00497C76" w:rsidRDefault="00497C76" w:rsidP="68F32BAD">
      <w:pPr>
        <w:jc w:val="center"/>
        <w:rPr>
          <w:rFonts w:eastAsia="Arial" w:cs="Arial"/>
        </w:rPr>
      </w:pPr>
    </w:p>
    <w:p w14:paraId="723D110B" w14:textId="77777777" w:rsidR="00497C76" w:rsidRDefault="00497C76" w:rsidP="68F32BAD">
      <w:pPr>
        <w:jc w:val="center"/>
        <w:rPr>
          <w:rFonts w:eastAsia="Arial" w:cs="Arial"/>
        </w:rPr>
      </w:pPr>
    </w:p>
    <w:p w14:paraId="0EEF66DE" w14:textId="77777777" w:rsidR="00497C76" w:rsidRDefault="00497C76" w:rsidP="68F32BAD">
      <w:pPr>
        <w:jc w:val="center"/>
        <w:rPr>
          <w:rFonts w:eastAsia="Arial" w:cs="Arial"/>
        </w:rPr>
      </w:pPr>
    </w:p>
    <w:p w14:paraId="76C7199F" w14:textId="77777777" w:rsidR="001C260F" w:rsidRDefault="001C260F" w:rsidP="68F32BAD">
      <w:pPr>
        <w:jc w:val="center"/>
        <w:rPr>
          <w:rFonts w:eastAsia="Arial" w:cs="Arial"/>
        </w:rPr>
      </w:pPr>
    </w:p>
    <w:p w14:paraId="6175BF64" w14:textId="77777777" w:rsidR="001C260F" w:rsidRDefault="001C260F" w:rsidP="68F32BAD">
      <w:pPr>
        <w:jc w:val="center"/>
        <w:rPr>
          <w:rFonts w:eastAsia="Arial" w:cs="Arial"/>
        </w:rPr>
      </w:pPr>
    </w:p>
    <w:p w14:paraId="0B782C24" w14:textId="77777777" w:rsidR="001C260F" w:rsidRDefault="001C260F" w:rsidP="68F32BAD">
      <w:pPr>
        <w:jc w:val="center"/>
        <w:rPr>
          <w:rFonts w:eastAsia="Arial" w:cs="Arial"/>
        </w:rPr>
      </w:pPr>
    </w:p>
    <w:p w14:paraId="2D7A6480" w14:textId="77777777" w:rsidR="001C260F" w:rsidRDefault="001C260F" w:rsidP="68F32BAD">
      <w:pPr>
        <w:jc w:val="center"/>
        <w:rPr>
          <w:rFonts w:eastAsia="Arial" w:cs="Arial"/>
        </w:rPr>
      </w:pPr>
    </w:p>
    <w:p w14:paraId="63DF0704" w14:textId="77777777" w:rsidR="001C260F" w:rsidRDefault="001C260F" w:rsidP="68F32BAD">
      <w:pPr>
        <w:jc w:val="center"/>
        <w:rPr>
          <w:rFonts w:eastAsia="Arial" w:cs="Arial"/>
        </w:rPr>
      </w:pPr>
    </w:p>
    <w:p w14:paraId="4104A6E8" w14:textId="39A79804" w:rsidR="6AE7958A" w:rsidRDefault="6AE7958A" w:rsidP="68F32BAD">
      <w:pPr>
        <w:pStyle w:val="Prrafodelista"/>
        <w:ind w:left="372"/>
        <w:rPr>
          <w:rFonts w:eastAsia="Arial" w:cs="Arial"/>
        </w:rPr>
      </w:pPr>
    </w:p>
    <w:p w14:paraId="7860EB7C" w14:textId="4FBB46F8" w:rsidR="316E0029" w:rsidRDefault="714861D6" w:rsidP="68F32BAD">
      <w:pPr>
        <w:pStyle w:val="Ttulo4"/>
        <w:rPr>
          <w:rFonts w:eastAsia="Arial" w:cs="Arial"/>
          <w:color w:val="auto"/>
          <w:sz w:val="40"/>
          <w:szCs w:val="40"/>
        </w:rPr>
      </w:pPr>
      <w:bookmarkStart w:id="20" w:name="_Toc184660659"/>
      <w:bookmarkStart w:id="21" w:name="_Toc184972405"/>
      <w:r w:rsidRPr="68F32BAD">
        <w:rPr>
          <w:rFonts w:eastAsia="Arial" w:cs="Arial"/>
        </w:rPr>
        <w:t>CURSO 2: Playwright:</w:t>
      </w:r>
      <w:bookmarkEnd w:id="20"/>
      <w:bookmarkEnd w:id="21"/>
    </w:p>
    <w:p w14:paraId="79C36214" w14:textId="49CA6479" w:rsidR="57C8713E" w:rsidRDefault="57C8713E" w:rsidP="68F32BAD">
      <w:pPr>
        <w:pStyle w:val="Prrafodelista"/>
        <w:ind w:left="372"/>
        <w:rPr>
          <w:rFonts w:eastAsia="Arial" w:cs="Arial"/>
        </w:rPr>
      </w:pPr>
    </w:p>
    <w:p w14:paraId="0A6627F1" w14:textId="4346915D" w:rsidR="00063C95" w:rsidRPr="002E69F6" w:rsidRDefault="38AD7F35" w:rsidP="68F32BAD">
      <w:pPr>
        <w:pStyle w:val="Prrafodelista"/>
        <w:numPr>
          <w:ilvl w:val="0"/>
          <w:numId w:val="19"/>
        </w:numPr>
        <w:rPr>
          <w:rFonts w:eastAsia="Arial" w:cs="Arial"/>
          <w:szCs w:val="22"/>
          <w:lang w:val="es-ES"/>
        </w:rPr>
      </w:pPr>
      <w:r w:rsidRPr="68F32BAD">
        <w:rPr>
          <w:rFonts w:eastAsia="Arial" w:cs="Arial"/>
          <w:szCs w:val="22"/>
          <w:lang w:val="es-ES"/>
        </w:rPr>
        <w:lastRenderedPageBreak/>
        <w:t>Tecnología empleada para la automatización de tests sobre aplicativos web basada en ty</w:t>
      </w:r>
      <w:r w:rsidR="2936E06B" w:rsidRPr="68F32BAD">
        <w:rPr>
          <w:rFonts w:eastAsia="Arial" w:cs="Arial"/>
          <w:szCs w:val="22"/>
          <w:lang w:val="es-ES"/>
        </w:rPr>
        <w:t xml:space="preserve">pescript y </w:t>
      </w:r>
      <w:r w:rsidR="00E2557E" w:rsidRPr="68F32BAD">
        <w:rPr>
          <w:rFonts w:eastAsia="Arial" w:cs="Arial"/>
          <w:szCs w:val="22"/>
          <w:lang w:val="es-ES"/>
        </w:rPr>
        <w:t>NodeJs</w:t>
      </w:r>
    </w:p>
    <w:p w14:paraId="7854F9D1" w14:textId="67C36B5C" w:rsidR="2EB84C97" w:rsidRDefault="45CA4FCB" w:rsidP="00AE02DF">
      <w:pPr>
        <w:spacing w:line="259" w:lineRule="auto"/>
        <w:jc w:val="center"/>
        <w:rPr>
          <w:rFonts w:eastAsia="Arial" w:cs="Arial"/>
        </w:rPr>
      </w:pPr>
      <w:r>
        <w:rPr>
          <w:noProof/>
        </w:rPr>
        <w:drawing>
          <wp:inline distT="0" distB="0" distL="0" distR="0" wp14:anchorId="3B7000EB" wp14:editId="56070FE7">
            <wp:extent cx="3969186" cy="2981325"/>
            <wp:effectExtent l="0" t="0" r="0" b="0"/>
            <wp:docPr id="1572146510" name="Imagen 157214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9186" cy="2981325"/>
                    </a:xfrm>
                    <a:prstGeom prst="rect">
                      <a:avLst/>
                    </a:prstGeom>
                  </pic:spPr>
                </pic:pic>
              </a:graphicData>
            </a:graphic>
          </wp:inline>
        </w:drawing>
      </w:r>
    </w:p>
    <w:p w14:paraId="54E675A4" w14:textId="321015BE" w:rsidR="2EB84C97" w:rsidRDefault="2EB84C97" w:rsidP="68F32BAD">
      <w:pPr>
        <w:jc w:val="center"/>
        <w:rPr>
          <w:rFonts w:eastAsia="Arial" w:cs="Arial"/>
        </w:rPr>
      </w:pPr>
    </w:p>
    <w:p w14:paraId="77DB73AC" w14:textId="7FD942AA" w:rsidR="00063C95" w:rsidRPr="00AE02DF" w:rsidRDefault="40F981B1" w:rsidP="68F32BAD">
      <w:pPr>
        <w:pStyle w:val="Ttulo4"/>
        <w:rPr>
          <w:rFonts w:eastAsia="Arial" w:cs="Arial"/>
          <w:i w:val="0"/>
          <w:iCs w:val="0"/>
          <w:color w:val="000000" w:themeColor="text1"/>
          <w:sz w:val="40"/>
          <w:szCs w:val="40"/>
          <w:lang w:val="es-ES"/>
        </w:rPr>
      </w:pPr>
      <w:bookmarkStart w:id="22" w:name="_Toc184660660"/>
      <w:bookmarkStart w:id="23" w:name="_Toc184972406"/>
      <w:r w:rsidRPr="00AE02DF">
        <w:rPr>
          <w:rFonts w:eastAsia="Arial" w:cs="Arial"/>
          <w:lang w:val="es-ES"/>
        </w:rPr>
        <w:t xml:space="preserve">CURSO 3: </w:t>
      </w:r>
      <w:r w:rsidR="00AE02DF" w:rsidRPr="00AE02DF">
        <w:rPr>
          <w:rFonts w:eastAsia="Arial" w:cs="Arial"/>
          <w:lang w:val="es-ES"/>
        </w:rPr>
        <w:t>Anti-Corrupción</w:t>
      </w:r>
      <w:bookmarkEnd w:id="22"/>
      <w:bookmarkEnd w:id="23"/>
    </w:p>
    <w:p w14:paraId="1B330BA8" w14:textId="5363383D" w:rsidR="00063C95" w:rsidRPr="00AE02DF" w:rsidRDefault="00063C95" w:rsidP="68F32BAD">
      <w:pPr>
        <w:pStyle w:val="Prrafodelista"/>
        <w:spacing w:line="259" w:lineRule="auto"/>
        <w:ind w:left="372"/>
        <w:rPr>
          <w:rFonts w:eastAsia="Arial" w:cs="Arial"/>
          <w:color w:val="000000" w:themeColor="text1"/>
          <w:u w:val="single"/>
          <w:lang w:val="es-ES"/>
        </w:rPr>
      </w:pPr>
    </w:p>
    <w:p w14:paraId="657B8589" w14:textId="4A80BB20" w:rsidR="00063C95" w:rsidRPr="002E69F6" w:rsidRDefault="40F981B1" w:rsidP="68F32BAD">
      <w:pPr>
        <w:pStyle w:val="Prrafodelista"/>
        <w:spacing w:line="259" w:lineRule="auto"/>
        <w:ind w:left="372" w:hanging="360"/>
        <w:rPr>
          <w:rFonts w:eastAsia="Arial" w:cs="Arial"/>
          <w:szCs w:val="22"/>
          <w:lang w:val="es-ES"/>
        </w:rPr>
      </w:pPr>
      <w:r w:rsidRPr="68F32BAD">
        <w:rPr>
          <w:rFonts w:eastAsia="Arial" w:cs="Arial"/>
          <w:szCs w:val="22"/>
          <w:lang w:val="es-ES"/>
        </w:rPr>
        <w:t>Curso interno de Deloitte para garantizar el cumplimiento de la ley independientemente del proyecto o producto asignado.</w:t>
      </w:r>
    </w:p>
    <w:p w14:paraId="10445233" w14:textId="4C364AEC" w:rsidR="00063C95" w:rsidRPr="002E69F6" w:rsidRDefault="00063C95" w:rsidP="68F32BAD">
      <w:pPr>
        <w:pStyle w:val="Prrafodelista"/>
        <w:spacing w:line="259" w:lineRule="auto"/>
        <w:ind w:left="372" w:hanging="360"/>
        <w:rPr>
          <w:rFonts w:eastAsia="Arial" w:cs="Arial"/>
          <w:szCs w:val="22"/>
          <w:lang w:val="es-ES"/>
        </w:rPr>
      </w:pPr>
    </w:p>
    <w:p w14:paraId="613CB7DD" w14:textId="0DDD5871" w:rsidR="37DA85E8" w:rsidRDefault="2958B281" w:rsidP="68F32BAD">
      <w:pPr>
        <w:spacing w:line="259" w:lineRule="auto"/>
        <w:jc w:val="center"/>
        <w:rPr>
          <w:rFonts w:eastAsia="Arial" w:cs="Arial"/>
        </w:rPr>
      </w:pPr>
      <w:r>
        <w:rPr>
          <w:noProof/>
        </w:rPr>
        <w:drawing>
          <wp:inline distT="0" distB="0" distL="0" distR="0" wp14:anchorId="2291E09B" wp14:editId="2364330C">
            <wp:extent cx="3237687" cy="2933702"/>
            <wp:effectExtent l="0" t="0" r="0" b="0"/>
            <wp:docPr id="1794838612" name="Imagen 179483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7687" cy="2933702"/>
                    </a:xfrm>
                    <a:prstGeom prst="rect">
                      <a:avLst/>
                    </a:prstGeom>
                  </pic:spPr>
                </pic:pic>
              </a:graphicData>
            </a:graphic>
          </wp:inline>
        </w:drawing>
      </w:r>
    </w:p>
    <w:p w14:paraId="050E6DC0" w14:textId="77E9E206" w:rsidR="2EB84C97" w:rsidRDefault="2EB84C97" w:rsidP="68F32BAD">
      <w:pPr>
        <w:spacing w:line="259" w:lineRule="auto"/>
        <w:jc w:val="center"/>
        <w:rPr>
          <w:rFonts w:eastAsia="Arial" w:cs="Arial"/>
        </w:rPr>
      </w:pPr>
    </w:p>
    <w:p w14:paraId="2CB81768" w14:textId="3699DB2F" w:rsidR="2EB84C97" w:rsidRDefault="2EB84C97" w:rsidP="68F32BAD">
      <w:pPr>
        <w:spacing w:line="259" w:lineRule="auto"/>
        <w:jc w:val="center"/>
        <w:rPr>
          <w:rFonts w:eastAsia="Arial" w:cs="Arial"/>
        </w:rPr>
      </w:pPr>
    </w:p>
    <w:p w14:paraId="35677F8F" w14:textId="77777777" w:rsidR="00AE02DF" w:rsidRDefault="00AE02DF" w:rsidP="68F32BAD">
      <w:pPr>
        <w:spacing w:line="259" w:lineRule="auto"/>
        <w:jc w:val="center"/>
        <w:rPr>
          <w:rFonts w:eastAsia="Arial" w:cs="Arial"/>
        </w:rPr>
      </w:pPr>
    </w:p>
    <w:p w14:paraId="229C56AC" w14:textId="5C4C0FBC" w:rsidR="00AE02DF" w:rsidRPr="001C440C" w:rsidRDefault="17C5C60D" w:rsidP="68F32BAD">
      <w:pPr>
        <w:spacing w:line="259" w:lineRule="auto"/>
        <w:jc w:val="center"/>
        <w:rPr>
          <w:rFonts w:eastAsia="Arial" w:cs="Arial"/>
          <w:lang w:val="es-ES"/>
        </w:rPr>
      </w:pPr>
      <w:r w:rsidRPr="001C440C">
        <w:rPr>
          <w:rFonts w:eastAsia="Arial" w:cs="Arial"/>
          <w:lang w:val="es-ES"/>
        </w:rPr>
        <w:t>TEST</w:t>
      </w:r>
      <w:r w:rsidR="003C50A6" w:rsidRPr="001C440C">
        <w:rPr>
          <w:rFonts w:eastAsia="Arial" w:cs="Arial"/>
          <w:lang w:val="es-ES"/>
        </w:rPr>
        <w:t xml:space="preserve">  456</w:t>
      </w:r>
      <w:r w:rsidR="34130689" w:rsidRPr="001C440C">
        <w:rPr>
          <w:rFonts w:eastAsia="Arial" w:cs="Arial"/>
          <w:lang w:val="es-ES"/>
        </w:rPr>
        <w:t xml:space="preserve"> 2</w:t>
      </w:r>
    </w:p>
    <w:p w14:paraId="645F4F11" w14:textId="77777777" w:rsidR="005C1D3A" w:rsidRPr="001C440C" w:rsidRDefault="005C1D3A" w:rsidP="68F32BAD">
      <w:pPr>
        <w:spacing w:line="259" w:lineRule="auto"/>
        <w:jc w:val="center"/>
        <w:rPr>
          <w:rFonts w:eastAsia="Arial" w:cs="Arial"/>
          <w:lang w:val="es-ES"/>
        </w:rPr>
      </w:pPr>
    </w:p>
    <w:p w14:paraId="5AF94630" w14:textId="77777777" w:rsidR="005C1D3A" w:rsidRPr="001C440C" w:rsidRDefault="005C1D3A" w:rsidP="68F32BAD">
      <w:pPr>
        <w:spacing w:line="259" w:lineRule="auto"/>
        <w:jc w:val="center"/>
        <w:rPr>
          <w:rFonts w:eastAsia="Arial" w:cs="Arial"/>
          <w:lang w:val="es-ES"/>
        </w:rPr>
      </w:pPr>
    </w:p>
    <w:p w14:paraId="0CCDFED6" w14:textId="77777777" w:rsidR="005C1D3A" w:rsidRPr="001C440C" w:rsidRDefault="005C1D3A" w:rsidP="68F32BAD">
      <w:pPr>
        <w:spacing w:line="259" w:lineRule="auto"/>
        <w:jc w:val="center"/>
        <w:rPr>
          <w:rFonts w:eastAsia="Arial" w:cs="Arial"/>
          <w:lang w:val="es-ES"/>
        </w:rPr>
      </w:pPr>
    </w:p>
    <w:p w14:paraId="3797D92B" w14:textId="48BF8FD9" w:rsidR="37DA85E8" w:rsidRPr="0064389A" w:rsidRDefault="232E11DE" w:rsidP="68F32BAD">
      <w:pPr>
        <w:pStyle w:val="Ttulo4"/>
        <w:rPr>
          <w:rFonts w:eastAsia="Arial" w:cs="Arial"/>
          <w:i w:val="0"/>
          <w:iCs w:val="0"/>
          <w:color w:val="000000" w:themeColor="text1"/>
          <w:sz w:val="40"/>
          <w:szCs w:val="40"/>
          <w:lang w:val="es-ES"/>
        </w:rPr>
      </w:pPr>
      <w:bookmarkStart w:id="24" w:name="_Toc184660661"/>
      <w:bookmarkStart w:id="25" w:name="_Toc184972407"/>
      <w:r w:rsidRPr="0064389A">
        <w:rPr>
          <w:rFonts w:eastAsia="Arial" w:cs="Arial"/>
          <w:lang w:val="es-ES"/>
        </w:rPr>
        <w:t>CURSO</w:t>
      </w:r>
      <w:r w:rsidR="58D96D4F" w:rsidRPr="0064389A">
        <w:rPr>
          <w:rFonts w:eastAsia="Arial" w:cs="Arial"/>
          <w:lang w:val="es-ES"/>
        </w:rPr>
        <w:t xml:space="preserve"> 4: prevención de riesgos laborales</w:t>
      </w:r>
      <w:bookmarkEnd w:id="24"/>
      <w:bookmarkEnd w:id="25"/>
    </w:p>
    <w:p w14:paraId="5AAF3683" w14:textId="5363383D" w:rsidR="37DA85E8" w:rsidRPr="0064389A" w:rsidRDefault="37DA85E8" w:rsidP="68F32BAD">
      <w:pPr>
        <w:pStyle w:val="Prrafodelista"/>
        <w:spacing w:line="259" w:lineRule="auto"/>
        <w:ind w:left="372"/>
        <w:rPr>
          <w:rFonts w:eastAsia="Arial" w:cs="Arial"/>
          <w:color w:val="000000" w:themeColor="text1"/>
          <w:sz w:val="28"/>
          <w:szCs w:val="28"/>
          <w:lang w:val="es-ES"/>
        </w:rPr>
      </w:pPr>
    </w:p>
    <w:p w14:paraId="5D1CCCFF" w14:textId="6E86C9AF" w:rsidR="574DE449" w:rsidRPr="00A27B15" w:rsidRDefault="232E11DE" w:rsidP="68F32BAD">
      <w:pPr>
        <w:pStyle w:val="Prrafodelista"/>
        <w:spacing w:line="259" w:lineRule="auto"/>
        <w:ind w:left="372" w:hanging="360"/>
        <w:rPr>
          <w:rFonts w:eastAsia="Arial" w:cs="Arial"/>
          <w:szCs w:val="22"/>
          <w:lang w:val="es-ES"/>
        </w:rPr>
      </w:pPr>
      <w:r w:rsidRPr="68F32BAD">
        <w:rPr>
          <w:rFonts w:eastAsia="Arial" w:cs="Arial"/>
          <w:szCs w:val="22"/>
          <w:lang w:val="es-ES"/>
        </w:rPr>
        <w:t>Curso interno de Deloitte para garantizar el cumplimiento de la ley independientemente del proyecto o producto asignado.</w:t>
      </w:r>
    </w:p>
    <w:p w14:paraId="19F28C3E" w14:textId="7BEC3E5C" w:rsidR="574DE449" w:rsidRDefault="574DE449" w:rsidP="68F32BAD">
      <w:pPr>
        <w:pStyle w:val="Prrafodelista"/>
        <w:spacing w:line="259" w:lineRule="auto"/>
        <w:ind w:left="372" w:hanging="360"/>
        <w:rPr>
          <w:rFonts w:eastAsia="Arial" w:cs="Arial"/>
          <w:sz w:val="28"/>
          <w:szCs w:val="28"/>
          <w:lang w:val="es-ES"/>
        </w:rPr>
      </w:pPr>
    </w:p>
    <w:p w14:paraId="559D76DA" w14:textId="7980CDDC" w:rsidR="574DE449" w:rsidRDefault="03871409" w:rsidP="68F32BAD">
      <w:pPr>
        <w:pStyle w:val="Prrafodelista"/>
        <w:spacing w:line="259" w:lineRule="auto"/>
        <w:ind w:left="372" w:hanging="360"/>
        <w:jc w:val="center"/>
        <w:rPr>
          <w:rFonts w:eastAsia="Arial" w:cs="Arial"/>
        </w:rPr>
      </w:pPr>
      <w:r>
        <w:rPr>
          <w:noProof/>
        </w:rPr>
        <w:drawing>
          <wp:inline distT="0" distB="0" distL="0" distR="0" wp14:anchorId="5CEC20DC" wp14:editId="3DFCB979">
            <wp:extent cx="2550187" cy="2137608"/>
            <wp:effectExtent l="0" t="0" r="0" b="0"/>
            <wp:docPr id="1513168307" name="Imagen 151316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15648" b="37257"/>
                    <a:stretch>
                      <a:fillRect/>
                    </a:stretch>
                  </pic:blipFill>
                  <pic:spPr>
                    <a:xfrm>
                      <a:off x="0" y="0"/>
                      <a:ext cx="2550187" cy="2137608"/>
                    </a:xfrm>
                    <a:prstGeom prst="rect">
                      <a:avLst/>
                    </a:prstGeom>
                  </pic:spPr>
                </pic:pic>
              </a:graphicData>
            </a:graphic>
          </wp:inline>
        </w:drawing>
      </w:r>
    </w:p>
    <w:p w14:paraId="78538F37" w14:textId="44CF6333" w:rsidR="220593C6" w:rsidRDefault="220593C6" w:rsidP="68F32BAD">
      <w:pPr>
        <w:pStyle w:val="Prrafodelista"/>
        <w:spacing w:line="259" w:lineRule="auto"/>
        <w:ind w:left="372" w:hanging="360"/>
        <w:jc w:val="center"/>
        <w:rPr>
          <w:rFonts w:eastAsia="Arial" w:cs="Arial"/>
        </w:rPr>
      </w:pPr>
    </w:p>
    <w:p w14:paraId="7EAEB5D3" w14:textId="758712A8" w:rsidR="574DE449" w:rsidRDefault="574DE449" w:rsidP="68F32BAD">
      <w:pPr>
        <w:spacing w:line="259" w:lineRule="auto"/>
        <w:rPr>
          <w:rFonts w:eastAsia="Arial" w:cs="Arial"/>
        </w:rPr>
      </w:pPr>
    </w:p>
    <w:p w14:paraId="43D6AFBF" w14:textId="77777777" w:rsidR="00E2557E" w:rsidRDefault="00E2557E" w:rsidP="68F32BAD">
      <w:pPr>
        <w:spacing w:line="259" w:lineRule="auto"/>
        <w:rPr>
          <w:rFonts w:eastAsia="Arial" w:cs="Arial"/>
        </w:rPr>
      </w:pPr>
    </w:p>
    <w:p w14:paraId="46269A02" w14:textId="77777777" w:rsidR="00E2557E" w:rsidRDefault="00E2557E" w:rsidP="68F32BAD">
      <w:pPr>
        <w:spacing w:line="259" w:lineRule="auto"/>
        <w:rPr>
          <w:rFonts w:eastAsia="Arial" w:cs="Arial"/>
        </w:rPr>
      </w:pPr>
    </w:p>
    <w:p w14:paraId="5B3FFBB4" w14:textId="6064A052" w:rsidR="37DA85E8" w:rsidRPr="0064389A" w:rsidRDefault="78590167" w:rsidP="68F32BAD">
      <w:pPr>
        <w:pStyle w:val="Ttulo4"/>
        <w:rPr>
          <w:rFonts w:eastAsia="Arial" w:cs="Arial"/>
          <w:i w:val="0"/>
          <w:iCs w:val="0"/>
          <w:color w:val="000000" w:themeColor="text1"/>
          <w:sz w:val="40"/>
          <w:szCs w:val="40"/>
          <w:lang w:val="es-ES"/>
        </w:rPr>
      </w:pPr>
      <w:bookmarkStart w:id="26" w:name="_Toc184660662"/>
      <w:bookmarkStart w:id="27" w:name="_Toc184972408"/>
      <w:r w:rsidRPr="0064389A">
        <w:rPr>
          <w:rFonts w:eastAsia="Arial" w:cs="Arial"/>
          <w:lang w:val="es-ES"/>
        </w:rPr>
        <w:t>CURSO 5: Integridad</w:t>
      </w:r>
      <w:bookmarkEnd w:id="26"/>
      <w:bookmarkEnd w:id="27"/>
    </w:p>
    <w:p w14:paraId="224A6DB5" w14:textId="46273081" w:rsidR="37DA85E8" w:rsidRPr="0064389A" w:rsidRDefault="37DA85E8" w:rsidP="68F32BAD">
      <w:pPr>
        <w:spacing w:line="259" w:lineRule="auto"/>
        <w:ind w:left="372"/>
        <w:rPr>
          <w:rFonts w:eastAsia="Arial" w:cs="Arial"/>
          <w:color w:val="000000" w:themeColor="text1"/>
          <w:lang w:val="es-ES"/>
        </w:rPr>
      </w:pPr>
    </w:p>
    <w:p w14:paraId="01E765AA" w14:textId="5439CAAA" w:rsidR="37DA85E8" w:rsidRPr="0064389A" w:rsidRDefault="78590167" w:rsidP="68F32BAD">
      <w:pPr>
        <w:spacing w:line="259" w:lineRule="auto"/>
        <w:ind w:left="372" w:hanging="360"/>
        <w:rPr>
          <w:rFonts w:eastAsia="Arial" w:cs="Arial"/>
          <w:color w:val="000000" w:themeColor="text1"/>
          <w:szCs w:val="22"/>
          <w:lang w:val="es-ES"/>
        </w:rPr>
      </w:pPr>
      <w:r w:rsidRPr="68F32BAD">
        <w:rPr>
          <w:rFonts w:eastAsia="Arial" w:cs="Arial"/>
          <w:color w:val="000000" w:themeColor="text1"/>
          <w:szCs w:val="22"/>
          <w:lang w:val="es-ES"/>
        </w:rPr>
        <w:t>Curso interno de Deloitte para garantizar la independencia del trabajo y servicio asociado independientemente de las relaciones personales/profesionales/privadas</w:t>
      </w:r>
    </w:p>
    <w:p w14:paraId="0A768F56" w14:textId="6443F96B" w:rsidR="37DA85E8" w:rsidRPr="0064389A" w:rsidRDefault="37DA85E8" w:rsidP="68F32BAD">
      <w:pPr>
        <w:spacing w:line="259" w:lineRule="auto"/>
        <w:rPr>
          <w:rFonts w:eastAsia="Arial" w:cs="Arial"/>
          <w:lang w:val="es-ES"/>
        </w:rPr>
      </w:pPr>
    </w:p>
    <w:p w14:paraId="7DD131A0" w14:textId="4F9F7B32" w:rsidR="2EB84C97" w:rsidRDefault="6F94D6AA" w:rsidP="007D2770">
      <w:pPr>
        <w:spacing w:line="259" w:lineRule="auto"/>
        <w:jc w:val="center"/>
        <w:rPr>
          <w:rFonts w:eastAsia="Arial" w:cs="Arial"/>
        </w:rPr>
      </w:pPr>
      <w:r>
        <w:rPr>
          <w:noProof/>
        </w:rPr>
        <w:drawing>
          <wp:inline distT="0" distB="0" distL="0" distR="0" wp14:anchorId="31B32478" wp14:editId="2EC7B1CC">
            <wp:extent cx="2711517" cy="3609976"/>
            <wp:effectExtent l="0" t="0" r="0" b="0"/>
            <wp:docPr id="1062051799" name="Imagen 106205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1517" cy="3609976"/>
                    </a:xfrm>
                    <a:prstGeom prst="rect">
                      <a:avLst/>
                    </a:prstGeom>
                  </pic:spPr>
                </pic:pic>
              </a:graphicData>
            </a:graphic>
          </wp:inline>
        </w:drawing>
      </w:r>
    </w:p>
    <w:p w14:paraId="7E05FD57" w14:textId="77777777" w:rsidR="007D2770" w:rsidRDefault="007D2770" w:rsidP="007D2770">
      <w:pPr>
        <w:spacing w:line="259" w:lineRule="auto"/>
        <w:jc w:val="center"/>
        <w:rPr>
          <w:rFonts w:eastAsia="Arial" w:cs="Arial"/>
        </w:rPr>
      </w:pPr>
    </w:p>
    <w:p w14:paraId="65FF96C2" w14:textId="77777777" w:rsidR="00A27B15" w:rsidRDefault="00A27B15" w:rsidP="007D2770">
      <w:pPr>
        <w:spacing w:line="259" w:lineRule="auto"/>
        <w:jc w:val="center"/>
        <w:rPr>
          <w:rFonts w:eastAsia="Arial" w:cs="Arial"/>
        </w:rPr>
      </w:pPr>
    </w:p>
    <w:p w14:paraId="49E042ED" w14:textId="77777777" w:rsidR="007D2770" w:rsidRDefault="007D2770" w:rsidP="007D2770">
      <w:pPr>
        <w:spacing w:line="259" w:lineRule="auto"/>
        <w:jc w:val="center"/>
        <w:rPr>
          <w:rFonts w:eastAsia="Arial" w:cs="Arial"/>
        </w:rPr>
      </w:pPr>
    </w:p>
    <w:p w14:paraId="1BA92042" w14:textId="0533BBB9" w:rsidR="37DA85E8" w:rsidRPr="0064389A" w:rsidRDefault="30F8E033" w:rsidP="68F32BAD">
      <w:pPr>
        <w:pStyle w:val="Ttulo4"/>
        <w:rPr>
          <w:rFonts w:eastAsia="Arial" w:cs="Arial"/>
          <w:i w:val="0"/>
          <w:iCs w:val="0"/>
          <w:color w:val="000000" w:themeColor="text1"/>
          <w:sz w:val="40"/>
          <w:szCs w:val="40"/>
          <w:lang w:val="es-ES"/>
        </w:rPr>
      </w:pPr>
      <w:bookmarkStart w:id="28" w:name="_Toc184660663"/>
      <w:bookmarkStart w:id="29" w:name="_Toc184972409"/>
      <w:r w:rsidRPr="0064389A">
        <w:rPr>
          <w:rFonts w:eastAsia="Arial" w:cs="Arial"/>
          <w:lang w:val="es-ES"/>
        </w:rPr>
        <w:t>CURSO 6(dos): World climate change e Igualdad</w:t>
      </w:r>
      <w:bookmarkEnd w:id="28"/>
      <w:bookmarkEnd w:id="29"/>
    </w:p>
    <w:p w14:paraId="68CBBF8E" w14:textId="46273081" w:rsidR="37DA85E8" w:rsidRPr="0064389A" w:rsidRDefault="37DA85E8" w:rsidP="68F32BAD">
      <w:pPr>
        <w:spacing w:line="259" w:lineRule="auto"/>
        <w:ind w:left="372"/>
        <w:rPr>
          <w:rFonts w:eastAsia="Arial" w:cs="Arial"/>
          <w:color w:val="000000" w:themeColor="text1"/>
          <w:lang w:val="es-ES"/>
        </w:rPr>
      </w:pPr>
    </w:p>
    <w:p w14:paraId="1F951536" w14:textId="2E3DE3C2" w:rsidR="37DA85E8" w:rsidRDefault="30F8E033" w:rsidP="68F32BAD">
      <w:pPr>
        <w:spacing w:line="259" w:lineRule="auto"/>
        <w:ind w:left="372"/>
        <w:rPr>
          <w:rFonts w:eastAsia="Arial" w:cs="Arial"/>
          <w:color w:val="000000" w:themeColor="text1"/>
          <w:szCs w:val="22"/>
          <w:lang w:val="es-ES"/>
        </w:rPr>
      </w:pPr>
      <w:r w:rsidRPr="68F32BAD">
        <w:rPr>
          <w:rFonts w:eastAsia="Arial" w:cs="Arial"/>
          <w:color w:val="000000" w:themeColor="text1"/>
          <w:szCs w:val="22"/>
          <w:lang w:val="es-ES"/>
        </w:rPr>
        <w:t>Curso interno de Deloitte para concienciar sobre el tema del cambio climático y la</w:t>
      </w:r>
      <w:r w:rsidR="46835BA3" w:rsidRPr="68F32BAD">
        <w:rPr>
          <w:rFonts w:eastAsia="Arial" w:cs="Arial"/>
          <w:color w:val="000000" w:themeColor="text1"/>
          <w:szCs w:val="22"/>
          <w:lang w:val="es-ES"/>
        </w:rPr>
        <w:t xml:space="preserve"> </w:t>
      </w:r>
      <w:r w:rsidRPr="68F32BAD">
        <w:rPr>
          <w:rFonts w:eastAsia="Arial" w:cs="Arial"/>
          <w:color w:val="000000" w:themeColor="text1"/>
          <w:szCs w:val="22"/>
          <w:lang w:val="es-ES"/>
        </w:rPr>
        <w:t>igualdad en el á</w:t>
      </w:r>
      <w:r w:rsidR="50BB09EE" w:rsidRPr="68F32BAD">
        <w:rPr>
          <w:rFonts w:eastAsia="Arial" w:cs="Arial"/>
          <w:color w:val="000000" w:themeColor="text1"/>
          <w:szCs w:val="22"/>
          <w:lang w:val="es-ES"/>
        </w:rPr>
        <w:t>mbito laboral.</w:t>
      </w:r>
    </w:p>
    <w:p w14:paraId="4FD27A06" w14:textId="74F1AE2A" w:rsidR="37DA85E8" w:rsidRPr="0064389A" w:rsidRDefault="37DA85E8" w:rsidP="68F32BAD">
      <w:pPr>
        <w:spacing w:line="259" w:lineRule="auto"/>
        <w:ind w:left="372"/>
        <w:rPr>
          <w:rFonts w:eastAsia="Arial" w:cs="Arial"/>
          <w:lang w:val="es-ES"/>
        </w:rPr>
      </w:pPr>
    </w:p>
    <w:p w14:paraId="4296DAF3" w14:textId="27490A38" w:rsidR="37DA85E8" w:rsidRPr="0064389A" w:rsidRDefault="37DA85E8" w:rsidP="68F32BAD">
      <w:pPr>
        <w:spacing w:line="259" w:lineRule="auto"/>
        <w:ind w:left="372"/>
        <w:rPr>
          <w:rFonts w:eastAsia="Arial" w:cs="Arial"/>
          <w:lang w:val="es-ES"/>
        </w:rPr>
      </w:pPr>
    </w:p>
    <w:p w14:paraId="621B8D69" w14:textId="6D693D51" w:rsidR="37DA85E8" w:rsidRPr="0064389A" w:rsidRDefault="37DA85E8" w:rsidP="68F32BAD">
      <w:pPr>
        <w:spacing w:line="259" w:lineRule="auto"/>
        <w:ind w:left="372"/>
        <w:rPr>
          <w:rFonts w:eastAsia="Arial" w:cs="Arial"/>
          <w:lang w:val="es-ES"/>
        </w:rPr>
      </w:pPr>
    </w:p>
    <w:p w14:paraId="7B64E278" w14:textId="100A281C" w:rsidR="37DA85E8" w:rsidRPr="0064389A" w:rsidRDefault="007D2770" w:rsidP="68F32BAD">
      <w:pPr>
        <w:spacing w:line="259" w:lineRule="auto"/>
        <w:ind w:left="372"/>
        <w:rPr>
          <w:rFonts w:eastAsia="Arial" w:cs="Arial"/>
          <w:lang w:val="es-ES"/>
        </w:rPr>
      </w:pPr>
      <w:r>
        <w:rPr>
          <w:rFonts w:eastAsia="Arial" w:cs="Arial"/>
          <w:lang w:val="es-ES"/>
        </w:rPr>
        <w:t>No se posee foto de este ya que la certificación caducó al poco de hacerlo</w:t>
      </w:r>
    </w:p>
    <w:p w14:paraId="4EEAF265" w14:textId="77777777" w:rsidR="00E2557E" w:rsidRDefault="00E2557E" w:rsidP="68F32BAD">
      <w:pPr>
        <w:spacing w:line="259" w:lineRule="auto"/>
        <w:ind w:left="372"/>
        <w:rPr>
          <w:rFonts w:eastAsia="Arial" w:cs="Arial"/>
          <w:lang w:val="es-ES"/>
        </w:rPr>
      </w:pPr>
    </w:p>
    <w:p w14:paraId="6B3423C1" w14:textId="77777777" w:rsidR="00E2557E" w:rsidRPr="0064389A" w:rsidRDefault="00E2557E" w:rsidP="68F32BAD">
      <w:pPr>
        <w:spacing w:line="259" w:lineRule="auto"/>
        <w:ind w:left="372"/>
        <w:rPr>
          <w:rFonts w:eastAsia="Arial" w:cs="Arial"/>
          <w:lang w:val="es-ES"/>
        </w:rPr>
      </w:pPr>
    </w:p>
    <w:p w14:paraId="253D5EF4" w14:textId="4BBE2D10" w:rsidR="37DA85E8" w:rsidRPr="0064389A" w:rsidRDefault="1F30E5C2" w:rsidP="68F32BAD">
      <w:pPr>
        <w:pStyle w:val="Ttulo4"/>
        <w:rPr>
          <w:rFonts w:eastAsia="Arial" w:cs="Arial"/>
          <w:i w:val="0"/>
          <w:iCs w:val="0"/>
          <w:color w:val="000000" w:themeColor="text1"/>
          <w:sz w:val="40"/>
          <w:szCs w:val="40"/>
          <w:lang w:val="es-ES"/>
        </w:rPr>
      </w:pPr>
      <w:bookmarkStart w:id="30" w:name="_Toc184660664"/>
      <w:bookmarkStart w:id="31" w:name="_Toc184972410"/>
      <w:r w:rsidRPr="0064389A">
        <w:rPr>
          <w:rFonts w:eastAsia="Arial" w:cs="Arial"/>
          <w:lang w:val="es-ES"/>
        </w:rPr>
        <w:t>CURSOS internos de Deloitte:</w:t>
      </w:r>
      <w:bookmarkEnd w:id="30"/>
      <w:bookmarkEnd w:id="31"/>
    </w:p>
    <w:p w14:paraId="30DCC806" w14:textId="55923159" w:rsidR="00063C95" w:rsidRPr="0064389A" w:rsidRDefault="00063C95" w:rsidP="68F32BAD">
      <w:pPr>
        <w:pStyle w:val="Prrafodelista"/>
        <w:spacing w:line="259" w:lineRule="auto"/>
        <w:ind w:left="372"/>
        <w:rPr>
          <w:rFonts w:eastAsia="Arial" w:cs="Arial"/>
          <w:color w:val="000000" w:themeColor="text1"/>
          <w:sz w:val="40"/>
          <w:szCs w:val="40"/>
          <w:lang w:val="es-ES"/>
        </w:rPr>
      </w:pPr>
    </w:p>
    <w:p w14:paraId="59604602" w14:textId="341FA268" w:rsidR="00063C95" w:rsidRPr="002E69F6" w:rsidRDefault="1F30E5C2" w:rsidP="68F32BAD">
      <w:pPr>
        <w:spacing w:line="259" w:lineRule="auto"/>
        <w:rPr>
          <w:rFonts w:eastAsia="Arial" w:cs="Arial"/>
          <w:color w:val="000000" w:themeColor="text1"/>
          <w:szCs w:val="22"/>
          <w:lang w:val="es-ES"/>
        </w:rPr>
      </w:pPr>
      <w:r w:rsidRPr="68F32BAD">
        <w:rPr>
          <w:rFonts w:eastAsia="Arial" w:cs="Arial"/>
          <w:color w:val="000000" w:themeColor="text1"/>
          <w:szCs w:val="22"/>
          <w:lang w:val="es-ES"/>
        </w:rPr>
        <w:t>Anteriormente</w:t>
      </w:r>
      <w:r w:rsidR="3C0D4F24" w:rsidRPr="68F32BAD">
        <w:rPr>
          <w:rFonts w:eastAsia="Arial" w:cs="Arial"/>
          <w:color w:val="000000" w:themeColor="text1"/>
          <w:szCs w:val="22"/>
          <w:lang w:val="es-ES"/>
        </w:rPr>
        <w:t xml:space="preserve"> se han puesto como ejemplo dos </w:t>
      </w:r>
      <w:r w:rsidR="00E2557E" w:rsidRPr="68F32BAD">
        <w:rPr>
          <w:rFonts w:eastAsia="Arial" w:cs="Arial"/>
          <w:color w:val="000000" w:themeColor="text1"/>
          <w:szCs w:val="22"/>
          <w:lang w:val="es-ES"/>
        </w:rPr>
        <w:t>formaciones</w:t>
      </w:r>
      <w:r w:rsidR="3C0D4F24" w:rsidRPr="68F32BAD">
        <w:rPr>
          <w:rFonts w:eastAsia="Arial" w:cs="Arial"/>
          <w:color w:val="000000" w:themeColor="text1"/>
          <w:szCs w:val="22"/>
          <w:lang w:val="es-ES"/>
        </w:rPr>
        <w:t xml:space="preserve"> internas obligatorias de la empresa, pero se tuvieron que realizar bastantes más, abajo quedan marcadas los certificados de aprobación de todos</w:t>
      </w:r>
    </w:p>
    <w:p w14:paraId="28F31ADE" w14:textId="5D52C491" w:rsidR="00063C95" w:rsidRPr="0064389A" w:rsidRDefault="00063C95" w:rsidP="68F32BAD">
      <w:pPr>
        <w:pStyle w:val="Prrafodelista"/>
        <w:spacing w:line="259" w:lineRule="auto"/>
        <w:ind w:left="372" w:hanging="360"/>
        <w:rPr>
          <w:rFonts w:eastAsia="Arial" w:cs="Arial"/>
          <w:lang w:val="es-ES"/>
        </w:rPr>
      </w:pPr>
    </w:p>
    <w:p w14:paraId="4EA3D542" w14:textId="01F8001A" w:rsidR="00063C95" w:rsidRPr="0064389A" w:rsidRDefault="00063C95" w:rsidP="68F32BAD">
      <w:pPr>
        <w:pStyle w:val="Prrafodelista"/>
        <w:spacing w:line="259" w:lineRule="auto"/>
        <w:ind w:left="372" w:hanging="360"/>
        <w:rPr>
          <w:rFonts w:eastAsia="Arial" w:cs="Arial"/>
          <w:lang w:val="es-ES"/>
        </w:rPr>
      </w:pPr>
    </w:p>
    <w:p w14:paraId="13F29BE9" w14:textId="099B2280" w:rsidR="00E2557E" w:rsidRPr="00B35D95" w:rsidRDefault="50C622F0" w:rsidP="00B35D95">
      <w:pPr>
        <w:pStyle w:val="Prrafodelista"/>
        <w:spacing w:line="259" w:lineRule="auto"/>
        <w:ind w:left="372" w:hanging="360"/>
        <w:jc w:val="center"/>
        <w:rPr>
          <w:rFonts w:eastAsia="Arial" w:cs="Arial"/>
          <w:sz w:val="40"/>
          <w:szCs w:val="40"/>
          <w:lang w:val="es-ES"/>
        </w:rPr>
      </w:pPr>
      <w:r>
        <w:rPr>
          <w:noProof/>
        </w:rPr>
        <w:drawing>
          <wp:inline distT="0" distB="0" distL="0" distR="0" wp14:anchorId="6406AEDA" wp14:editId="118AF81E">
            <wp:extent cx="5303973" cy="4355424"/>
            <wp:effectExtent l="0" t="0" r="0" b="0"/>
            <wp:docPr id="620218684" name="Imagen 62021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03973" cy="4355424"/>
                    </a:xfrm>
                    <a:prstGeom prst="rect">
                      <a:avLst/>
                    </a:prstGeom>
                  </pic:spPr>
                </pic:pic>
              </a:graphicData>
            </a:graphic>
          </wp:inline>
        </w:drawing>
      </w:r>
    </w:p>
    <w:p w14:paraId="78DC02FF" w14:textId="77777777" w:rsidR="00E2557E" w:rsidRDefault="00E2557E" w:rsidP="68F32BAD">
      <w:pPr>
        <w:rPr>
          <w:rFonts w:eastAsia="Arial" w:cs="Arial"/>
        </w:rPr>
      </w:pPr>
    </w:p>
    <w:p w14:paraId="5A7F221A" w14:textId="0D4DC9C1" w:rsidR="68F32BAD" w:rsidRDefault="68F32BAD" w:rsidP="68F32BAD">
      <w:pPr>
        <w:rPr>
          <w:rFonts w:eastAsia="Arial" w:cs="Arial"/>
        </w:rPr>
      </w:pPr>
    </w:p>
    <w:p w14:paraId="7BC3D4FB" w14:textId="2B936FFF" w:rsidR="00063C95" w:rsidRPr="006B7611" w:rsidRDefault="6CF85457" w:rsidP="00775DFA">
      <w:pPr>
        <w:pStyle w:val="Ttulo2"/>
        <w:rPr>
          <w:lang w:val="es-ES"/>
        </w:rPr>
      </w:pPr>
      <w:bookmarkStart w:id="32" w:name="_Toc184660665"/>
      <w:bookmarkStart w:id="33" w:name="_Toc184972411"/>
      <w:r w:rsidRPr="006B7611">
        <w:rPr>
          <w:lang w:val="es-ES"/>
        </w:rPr>
        <w:t>2.4. Funciones y tareas en las prácticas. (evidencias)</w:t>
      </w:r>
      <w:bookmarkEnd w:id="32"/>
      <w:bookmarkEnd w:id="33"/>
    </w:p>
    <w:p w14:paraId="686D698E" w14:textId="77777777" w:rsidR="00E2557E" w:rsidRPr="00E2557E" w:rsidRDefault="00E2557E" w:rsidP="00E2557E">
      <w:pPr>
        <w:rPr>
          <w:lang w:val="es-ES"/>
        </w:rPr>
      </w:pPr>
    </w:p>
    <w:p w14:paraId="2A583385" w14:textId="1DEBF0F0" w:rsidR="00063C95" w:rsidRPr="002E69F6" w:rsidRDefault="21436DBD" w:rsidP="68F32BAD">
      <w:pPr>
        <w:ind w:left="12"/>
        <w:rPr>
          <w:rFonts w:eastAsia="Arial" w:cs="Arial"/>
          <w:szCs w:val="22"/>
          <w:lang w:val="es-ES"/>
        </w:rPr>
      </w:pPr>
      <w:r w:rsidRPr="68F32BAD">
        <w:rPr>
          <w:rFonts w:eastAsia="Arial" w:cs="Arial"/>
          <w:szCs w:val="22"/>
          <w:lang w:val="es-ES"/>
        </w:rPr>
        <w:t xml:space="preserve">Por motivos de seguridad de la empresa Deloitte, no se me permite sacar código ni capturas de pantalla sobre los aplicativos que se está trabajando. </w:t>
      </w:r>
      <w:r w:rsidR="1AAE0787" w:rsidRPr="68F32BAD">
        <w:rPr>
          <w:rFonts w:eastAsia="Arial" w:cs="Arial"/>
          <w:szCs w:val="22"/>
          <w:lang w:val="es-ES"/>
        </w:rPr>
        <w:t>Lo que sí puedo afirmar es que se están realizando tareas muy similares a las propuestas en la memoria de desarrollo, sobre aplicativos propietarios del IOC, los cuales algunos pe</w:t>
      </w:r>
      <w:r w:rsidR="7CC62FF8" w:rsidRPr="68F32BAD">
        <w:rPr>
          <w:rFonts w:eastAsia="Arial" w:cs="Arial"/>
          <w:szCs w:val="22"/>
          <w:lang w:val="es-ES"/>
        </w:rPr>
        <w:t>rtenecen a empresas externas a Deloitte.</w:t>
      </w:r>
    </w:p>
    <w:p w14:paraId="03DE0F05" w14:textId="1F8A8E64" w:rsidR="00775DFA" w:rsidRPr="006905BB" w:rsidRDefault="7CC62FF8" w:rsidP="68F32BAD">
      <w:pPr>
        <w:ind w:left="12"/>
        <w:rPr>
          <w:rFonts w:eastAsia="Arial" w:cs="Arial"/>
          <w:szCs w:val="22"/>
          <w:u w:val="single"/>
          <w:lang w:val="es-ES"/>
        </w:rPr>
      </w:pPr>
      <w:r w:rsidRPr="68F32BAD">
        <w:rPr>
          <w:rFonts w:eastAsia="Arial" w:cs="Arial"/>
          <w:szCs w:val="22"/>
          <w:lang w:val="es-ES"/>
        </w:rPr>
        <w:t>A nivel informativo indicaré los tres tipos de tareas que me han encargado hacer</w:t>
      </w:r>
      <w:r w:rsidR="003C5329">
        <w:rPr>
          <w:rFonts w:eastAsia="Arial" w:cs="Arial"/>
          <w:szCs w:val="22"/>
          <w:lang w:val="es-ES"/>
        </w:rPr>
        <w:t>.</w:t>
      </w:r>
    </w:p>
    <w:p w14:paraId="594A54DB" w14:textId="16C7BBF6" w:rsidR="00775DFA" w:rsidRPr="006B7611" w:rsidRDefault="00775DFA" w:rsidP="00775DFA">
      <w:pPr>
        <w:pStyle w:val="Ttulo3"/>
        <w:rPr>
          <w:lang w:val="es-ES"/>
        </w:rPr>
      </w:pPr>
      <w:bookmarkStart w:id="34" w:name="_Toc184660666"/>
      <w:bookmarkStart w:id="35" w:name="_Toc184972412"/>
      <w:r w:rsidRPr="006B7611">
        <w:rPr>
          <w:lang w:val="es-ES"/>
        </w:rPr>
        <w:t>2.4.1 Test de rendimiento</w:t>
      </w:r>
      <w:bookmarkEnd w:id="34"/>
      <w:bookmarkEnd w:id="35"/>
    </w:p>
    <w:p w14:paraId="13A64D72" w14:textId="77777777" w:rsidR="00775DFA" w:rsidRPr="002E69F6" w:rsidRDefault="00775DFA" w:rsidP="00775DFA">
      <w:pPr>
        <w:pStyle w:val="Prrafodelista"/>
        <w:ind w:left="372"/>
        <w:rPr>
          <w:rFonts w:eastAsia="Arial" w:cs="Arial"/>
          <w:szCs w:val="22"/>
          <w:lang w:val="es-ES"/>
        </w:rPr>
      </w:pPr>
    </w:p>
    <w:p w14:paraId="6DF5D9DD" w14:textId="77777777" w:rsidR="00775DFA" w:rsidRPr="002E69F6" w:rsidRDefault="00775DFA" w:rsidP="00775DFA">
      <w:pPr>
        <w:spacing w:line="259" w:lineRule="auto"/>
        <w:ind w:left="372"/>
        <w:rPr>
          <w:rFonts w:eastAsia="Arial" w:cs="Arial"/>
          <w:szCs w:val="22"/>
          <w:lang w:val="es-ES"/>
        </w:rPr>
      </w:pPr>
      <w:r w:rsidRPr="68F32BAD">
        <w:rPr>
          <w:rFonts w:eastAsia="Arial" w:cs="Arial"/>
          <w:szCs w:val="22"/>
          <w:lang w:val="es-ES"/>
        </w:rPr>
        <w:t xml:space="preserve">Las pruebas de rendimiento se desarrollan en un entorno de integración, donde el aplicativo a testear ya han superado pruebas previas como la de seguridad o las pruebas funcionales. Suelen consistir en la simulación de usuarios accediendo al sistema de manera concurrente, realizando tareas esperadas para el sistema como podrían ser la autenticación, navegación por las páginas y en función de cada aplicativo, desempeñar las tareas para que fueran </w:t>
      </w:r>
      <w:r w:rsidRPr="68F32BAD">
        <w:rPr>
          <w:rFonts w:eastAsia="Arial" w:cs="Arial"/>
          <w:szCs w:val="22"/>
          <w:lang w:val="es-ES"/>
        </w:rPr>
        <w:lastRenderedPageBreak/>
        <w:t>diseñados.</w:t>
      </w:r>
    </w:p>
    <w:p w14:paraId="1F9000C5" w14:textId="77777777" w:rsidR="00063C95" w:rsidRPr="002E69F6" w:rsidRDefault="00063C95" w:rsidP="68F32BAD">
      <w:pPr>
        <w:ind w:left="12"/>
        <w:rPr>
          <w:rFonts w:eastAsia="Arial" w:cs="Arial"/>
          <w:szCs w:val="22"/>
          <w:lang w:val="es-ES"/>
        </w:rPr>
      </w:pPr>
    </w:p>
    <w:p w14:paraId="04451E81" w14:textId="3321E225" w:rsidR="00063C95" w:rsidRDefault="00934588" w:rsidP="00775DFA">
      <w:pPr>
        <w:pStyle w:val="Ttulo3"/>
        <w:rPr>
          <w:lang w:val="es-ES"/>
        </w:rPr>
      </w:pPr>
      <w:bookmarkStart w:id="36" w:name="_Toc184660667"/>
      <w:bookmarkStart w:id="37" w:name="_Toc184972413"/>
      <w:r w:rsidRPr="00775DFA">
        <w:rPr>
          <w:lang w:val="es-ES"/>
        </w:rPr>
        <w:t>2.4.</w:t>
      </w:r>
      <w:r w:rsidR="00775DFA" w:rsidRPr="00775DFA">
        <w:rPr>
          <w:lang w:val="es-ES"/>
        </w:rPr>
        <w:t>2</w:t>
      </w:r>
      <w:r w:rsidRPr="00775DFA">
        <w:rPr>
          <w:lang w:val="es-ES"/>
        </w:rPr>
        <w:t xml:space="preserve"> </w:t>
      </w:r>
      <w:r w:rsidR="7CC62FF8" w:rsidRPr="00775DFA">
        <w:rPr>
          <w:lang w:val="es-ES"/>
        </w:rPr>
        <w:t>Test Funcional</w:t>
      </w:r>
      <w:bookmarkEnd w:id="36"/>
      <w:bookmarkEnd w:id="37"/>
    </w:p>
    <w:p w14:paraId="7323A655" w14:textId="77777777" w:rsidR="00775DFA" w:rsidRPr="00775DFA" w:rsidRDefault="00775DFA" w:rsidP="00775DFA">
      <w:pPr>
        <w:rPr>
          <w:lang w:val="es-ES"/>
        </w:rPr>
      </w:pPr>
    </w:p>
    <w:p w14:paraId="0B69EE3E" w14:textId="5A168D5E" w:rsidR="00063C95" w:rsidRPr="0064389A" w:rsidRDefault="153D97BE" w:rsidP="00775DFA">
      <w:pPr>
        <w:rPr>
          <w:lang w:val="es-ES"/>
        </w:rPr>
      </w:pPr>
      <w:r w:rsidRPr="0064389A">
        <w:rPr>
          <w:lang w:val="es-ES"/>
        </w:rPr>
        <w:t xml:space="preserve">“El testing funcional de un aplicativo en el ámbito de Quality Assurance (QA) se refiere al proceso de verificar que las funcionalidades del software funcionan según lo especificado en los requisitos. En otras palabras, este tipo de pruebas evalúa si el sistema realiza correctamente las tareas y funciones para las que fue diseñado, centrándose en el "qué" hace el software, en lugar de "cómo" lo hace.”  </w:t>
      </w:r>
    </w:p>
    <w:p w14:paraId="702A0FFE" w14:textId="515CACAC" w:rsidR="00063C95" w:rsidRPr="0064389A" w:rsidRDefault="153D97BE" w:rsidP="00775DFA">
      <w:r w:rsidRPr="68F32BAD">
        <w:rPr>
          <w:rStyle w:val="CitaCar"/>
          <w:rFonts w:eastAsia="Arial" w:cs="Arial"/>
          <w:szCs w:val="22"/>
          <w:lang w:val="es-ES"/>
        </w:rPr>
        <w:t xml:space="preserve"> </w:t>
      </w:r>
      <w:r w:rsidRPr="0064389A">
        <w:rPr>
          <w:rStyle w:val="CitaCar"/>
          <w:rFonts w:eastAsia="Arial" w:cs="Arial"/>
          <w:szCs w:val="22"/>
        </w:rPr>
        <w:t>ChatGPT extracted from: Foundations of Software Testing" de Dorothy Graham y "Software Testing: Principles and Practices" de Srinivasan</w:t>
      </w:r>
      <w:r w:rsidRPr="0064389A">
        <w:t xml:space="preserve"> Desikan y Gopalaswamy Ramesh.</w:t>
      </w:r>
    </w:p>
    <w:p w14:paraId="79ED091A" w14:textId="21DAC613" w:rsidR="00063C95" w:rsidRPr="002E69F6" w:rsidRDefault="153D97BE" w:rsidP="00775DFA">
      <w:pPr>
        <w:rPr>
          <w:lang w:val="es-ES"/>
        </w:rPr>
      </w:pPr>
      <w:r w:rsidRPr="68F32BAD">
        <w:rPr>
          <w:lang w:val="es-ES"/>
        </w:rPr>
        <w:t>En otras palabras, el test funcional se refiere a la comprobación a alto nivel de las funcionalidades que un usuario objetivo del aplicativo debería ser capaz de ejecutar.</w:t>
      </w:r>
    </w:p>
    <w:p w14:paraId="5309E325" w14:textId="3086C0ED" w:rsidR="00063C95" w:rsidRPr="002E69F6" w:rsidRDefault="153D97BE" w:rsidP="00775DFA">
      <w:pPr>
        <w:rPr>
          <w:lang w:val="es-ES"/>
        </w:rPr>
      </w:pPr>
      <w:r w:rsidRPr="68F32BAD">
        <w:rPr>
          <w:lang w:val="es-ES"/>
        </w:rPr>
        <w:t>Algunos ejemplos de un test funcional podrían ser:</w:t>
      </w:r>
    </w:p>
    <w:p w14:paraId="4A76C132" w14:textId="0554C03F" w:rsidR="00063C95" w:rsidRPr="002E69F6" w:rsidRDefault="153D97BE" w:rsidP="00775DFA">
      <w:pPr>
        <w:rPr>
          <w:lang w:val="es-ES"/>
        </w:rPr>
      </w:pPr>
      <w:r w:rsidRPr="68F32BAD">
        <w:rPr>
          <w:lang w:val="es-ES"/>
        </w:rPr>
        <w:t>a. Comprobación de la funcionalidad de reservas en el aplicativo de un restaurante</w:t>
      </w:r>
      <w:r w:rsidR="36C0DB09" w:rsidRPr="68F32BAD">
        <w:rPr>
          <w:lang w:val="es-ES"/>
        </w:rPr>
        <w:t>:</w:t>
      </w:r>
    </w:p>
    <w:p w14:paraId="3E96A51D" w14:textId="737393FE" w:rsidR="00063C95" w:rsidRPr="002E69F6" w:rsidRDefault="00063C95" w:rsidP="00775DFA">
      <w:pPr>
        <w:rPr>
          <w:lang w:val="es-ES"/>
        </w:rPr>
      </w:pPr>
    </w:p>
    <w:p w14:paraId="34A0E25A" w14:textId="0E497414" w:rsidR="00063C95" w:rsidRPr="002E69F6" w:rsidRDefault="153D97BE" w:rsidP="00775DFA">
      <w:pPr>
        <w:rPr>
          <w:lang w:val="es-ES"/>
        </w:rPr>
      </w:pPr>
      <w:r w:rsidRPr="68F32BAD">
        <w:rPr>
          <w:lang w:val="es-ES"/>
        </w:rPr>
        <w:t>1. Acceder al sitio web desde un ordenador común</w:t>
      </w:r>
    </w:p>
    <w:p w14:paraId="32408DDB" w14:textId="6BE82771" w:rsidR="00063C95" w:rsidRPr="002E69F6" w:rsidRDefault="153D97BE" w:rsidP="00775DFA">
      <w:pPr>
        <w:rPr>
          <w:lang w:val="es-ES"/>
        </w:rPr>
      </w:pPr>
      <w:r w:rsidRPr="68F32BAD">
        <w:rPr>
          <w:lang w:val="es-ES"/>
        </w:rPr>
        <w:t xml:space="preserve">2. Hacer </w:t>
      </w:r>
      <w:proofErr w:type="spellStart"/>
      <w:r w:rsidRPr="68F32BAD">
        <w:rPr>
          <w:lang w:val="es-ES"/>
        </w:rPr>
        <w:t>click</w:t>
      </w:r>
      <w:proofErr w:type="spellEnd"/>
      <w:r w:rsidRPr="68F32BAD">
        <w:rPr>
          <w:lang w:val="es-ES"/>
        </w:rPr>
        <w:t xml:space="preserve"> en la pestaña de reservas</w:t>
      </w:r>
    </w:p>
    <w:p w14:paraId="2961DBC1" w14:textId="56131D3D" w:rsidR="00063C95" w:rsidRPr="002E69F6" w:rsidRDefault="153D97BE" w:rsidP="00775DFA">
      <w:pPr>
        <w:rPr>
          <w:lang w:val="es-ES"/>
        </w:rPr>
      </w:pPr>
      <w:r w:rsidRPr="68F32BAD">
        <w:rPr>
          <w:lang w:val="es-ES"/>
        </w:rPr>
        <w:t>3. Intentar reservar un día que está completo</w:t>
      </w:r>
    </w:p>
    <w:p w14:paraId="25892BE9" w14:textId="32FE4F25" w:rsidR="00063C95" w:rsidRPr="002E69F6" w:rsidRDefault="153D97BE" w:rsidP="00775DFA">
      <w:pPr>
        <w:rPr>
          <w:lang w:val="es-ES"/>
        </w:rPr>
      </w:pPr>
      <w:r w:rsidRPr="68F32BAD">
        <w:rPr>
          <w:lang w:val="es-ES"/>
        </w:rPr>
        <w:t>4. Esperar un mensaje de error indicando que no está disponible</w:t>
      </w:r>
    </w:p>
    <w:p w14:paraId="1E29901A" w14:textId="6C625BD3" w:rsidR="00063C95" w:rsidRPr="002E69F6" w:rsidRDefault="153D97BE" w:rsidP="00775DFA">
      <w:pPr>
        <w:rPr>
          <w:lang w:val="es-ES"/>
        </w:rPr>
      </w:pPr>
      <w:r w:rsidRPr="68F32BAD">
        <w:rPr>
          <w:lang w:val="es-ES"/>
        </w:rPr>
        <w:t>5. Intentar reservar un día con disponibilidad</w:t>
      </w:r>
    </w:p>
    <w:p w14:paraId="730F025A" w14:textId="56905B88" w:rsidR="00063C95" w:rsidRPr="002E69F6" w:rsidRDefault="153D97BE" w:rsidP="00775DFA">
      <w:pPr>
        <w:rPr>
          <w:lang w:val="es-ES"/>
        </w:rPr>
      </w:pPr>
      <w:r w:rsidRPr="68F32BAD">
        <w:rPr>
          <w:lang w:val="es-ES"/>
        </w:rPr>
        <w:t>6. Esperar una respuesta satisfactoria</w:t>
      </w:r>
    </w:p>
    <w:p w14:paraId="22F8AD6C" w14:textId="26616930" w:rsidR="00063C95" w:rsidRPr="002E69F6" w:rsidRDefault="153D97BE" w:rsidP="00775DFA">
      <w:pPr>
        <w:rPr>
          <w:lang w:val="es-ES"/>
        </w:rPr>
      </w:pPr>
      <w:r w:rsidRPr="68F32BAD">
        <w:rPr>
          <w:lang w:val="es-ES"/>
        </w:rPr>
        <w:t>7. Esperar un email de confirmación</w:t>
      </w:r>
    </w:p>
    <w:p w14:paraId="36FCABE3" w14:textId="6F4132A8" w:rsidR="00063C95" w:rsidRPr="002E69F6" w:rsidRDefault="153D97BE" w:rsidP="00775DFA">
      <w:pPr>
        <w:rPr>
          <w:lang w:val="es-ES"/>
        </w:rPr>
      </w:pPr>
      <w:r w:rsidRPr="68F32BAD">
        <w:rPr>
          <w:lang w:val="es-ES"/>
        </w:rPr>
        <w:t>b. Comprobación de la funcionalidad de subida de documentos en un back office</w:t>
      </w:r>
      <w:r w:rsidR="14B3EDD3" w:rsidRPr="68F32BAD">
        <w:rPr>
          <w:lang w:val="es-ES"/>
        </w:rPr>
        <w:t>:</w:t>
      </w:r>
    </w:p>
    <w:p w14:paraId="65A9C0C2" w14:textId="6D566E21" w:rsidR="00063C95" w:rsidRPr="002E69F6" w:rsidRDefault="00063C95" w:rsidP="00775DFA">
      <w:pPr>
        <w:rPr>
          <w:lang w:val="es-ES"/>
        </w:rPr>
      </w:pPr>
    </w:p>
    <w:p w14:paraId="2890475B" w14:textId="58644ABA" w:rsidR="00063C95" w:rsidRPr="002E69F6" w:rsidRDefault="153D97BE" w:rsidP="00775DFA">
      <w:pPr>
        <w:rPr>
          <w:lang w:val="es-ES"/>
        </w:rPr>
      </w:pPr>
      <w:r w:rsidRPr="68F32BAD">
        <w:rPr>
          <w:lang w:val="es-ES"/>
        </w:rPr>
        <w:t>1. Acceder al aplicativo de back office</w:t>
      </w:r>
    </w:p>
    <w:p w14:paraId="5CC6B7A1" w14:textId="248763C9" w:rsidR="00063C95" w:rsidRPr="002E69F6" w:rsidRDefault="153D97BE" w:rsidP="00775DFA">
      <w:pPr>
        <w:rPr>
          <w:lang w:val="es-ES"/>
        </w:rPr>
      </w:pPr>
      <w:r w:rsidRPr="68F32BAD">
        <w:rPr>
          <w:lang w:val="es-ES"/>
        </w:rPr>
        <w:t xml:space="preserve">2. Hacer </w:t>
      </w:r>
      <w:proofErr w:type="spellStart"/>
      <w:r w:rsidRPr="68F32BAD">
        <w:rPr>
          <w:lang w:val="es-ES"/>
        </w:rPr>
        <w:t>click</w:t>
      </w:r>
      <w:proofErr w:type="spellEnd"/>
      <w:r w:rsidRPr="68F32BAD">
        <w:rPr>
          <w:lang w:val="es-ES"/>
        </w:rPr>
        <w:t xml:space="preserve"> en la pestaña de </w:t>
      </w:r>
      <w:proofErr w:type="spellStart"/>
      <w:r w:rsidRPr="68F32BAD">
        <w:rPr>
          <w:lang w:val="es-ES"/>
        </w:rPr>
        <w:t>uploads</w:t>
      </w:r>
      <w:proofErr w:type="spellEnd"/>
    </w:p>
    <w:p w14:paraId="5BC350DF" w14:textId="30437803" w:rsidR="00063C95" w:rsidRPr="002E69F6" w:rsidRDefault="153D97BE" w:rsidP="00775DFA">
      <w:pPr>
        <w:rPr>
          <w:lang w:val="es-ES"/>
        </w:rPr>
      </w:pPr>
      <w:r w:rsidRPr="68F32BAD">
        <w:rPr>
          <w:lang w:val="es-ES"/>
        </w:rPr>
        <w:t xml:space="preserve">3. Hacer </w:t>
      </w:r>
      <w:proofErr w:type="spellStart"/>
      <w:r w:rsidRPr="68F32BAD">
        <w:rPr>
          <w:lang w:val="es-ES"/>
        </w:rPr>
        <w:t>click</w:t>
      </w:r>
      <w:proofErr w:type="spellEnd"/>
      <w:r w:rsidRPr="68F32BAD">
        <w:rPr>
          <w:lang w:val="es-ES"/>
        </w:rPr>
        <w:t xml:space="preserve"> en new</w:t>
      </w:r>
    </w:p>
    <w:p w14:paraId="545DFB41" w14:textId="0052DFE8" w:rsidR="00063C95" w:rsidRPr="002E69F6" w:rsidRDefault="153D97BE" w:rsidP="00775DFA">
      <w:pPr>
        <w:rPr>
          <w:lang w:val="es-ES"/>
        </w:rPr>
      </w:pPr>
      <w:r w:rsidRPr="68F32BAD">
        <w:rPr>
          <w:lang w:val="es-ES"/>
        </w:rPr>
        <w:t>4. Añadir un archivo PDF</w:t>
      </w:r>
    </w:p>
    <w:p w14:paraId="657A86EC" w14:textId="62180C14" w:rsidR="00063C95" w:rsidRPr="002E69F6" w:rsidRDefault="153D97BE" w:rsidP="00775DFA">
      <w:pPr>
        <w:rPr>
          <w:lang w:val="es-ES"/>
        </w:rPr>
      </w:pPr>
      <w:r w:rsidRPr="68F32BAD">
        <w:rPr>
          <w:lang w:val="es-ES"/>
        </w:rPr>
        <w:t xml:space="preserve">5. Hacer </w:t>
      </w:r>
      <w:proofErr w:type="spellStart"/>
      <w:r w:rsidRPr="68F32BAD">
        <w:rPr>
          <w:lang w:val="es-ES"/>
        </w:rPr>
        <w:t>click</w:t>
      </w:r>
      <w:proofErr w:type="spellEnd"/>
      <w:r w:rsidRPr="68F32BAD">
        <w:rPr>
          <w:lang w:val="es-ES"/>
        </w:rPr>
        <w:t xml:space="preserve"> en subir</w:t>
      </w:r>
    </w:p>
    <w:p w14:paraId="2A3ED06A" w14:textId="78478CB3" w:rsidR="00063C95" w:rsidRPr="002E69F6" w:rsidRDefault="153D97BE" w:rsidP="00775DFA">
      <w:pPr>
        <w:rPr>
          <w:lang w:val="es-ES"/>
        </w:rPr>
      </w:pPr>
      <w:r w:rsidRPr="68F32BAD">
        <w:rPr>
          <w:lang w:val="es-ES"/>
        </w:rPr>
        <w:t xml:space="preserve">6. Acceder al aplicativo de </w:t>
      </w:r>
      <w:proofErr w:type="spellStart"/>
      <w:r w:rsidRPr="68F32BAD">
        <w:rPr>
          <w:lang w:val="es-ES"/>
        </w:rPr>
        <w:t>front</w:t>
      </w:r>
      <w:proofErr w:type="spellEnd"/>
      <w:r w:rsidRPr="68F32BAD">
        <w:rPr>
          <w:lang w:val="es-ES"/>
        </w:rPr>
        <w:t xml:space="preserve"> office</w:t>
      </w:r>
    </w:p>
    <w:p w14:paraId="2455F79C" w14:textId="59774B4A" w:rsidR="00063C95" w:rsidRPr="002E69F6" w:rsidRDefault="153D97BE" w:rsidP="00775DFA">
      <w:pPr>
        <w:rPr>
          <w:lang w:val="es-ES"/>
        </w:rPr>
      </w:pPr>
      <w:r w:rsidRPr="68F32BAD">
        <w:rPr>
          <w:lang w:val="es-ES"/>
        </w:rPr>
        <w:t xml:space="preserve">7. Hacer </w:t>
      </w:r>
      <w:proofErr w:type="spellStart"/>
      <w:r w:rsidRPr="68F32BAD">
        <w:rPr>
          <w:lang w:val="es-ES"/>
        </w:rPr>
        <w:t>click</w:t>
      </w:r>
      <w:proofErr w:type="spellEnd"/>
      <w:r w:rsidRPr="68F32BAD">
        <w:rPr>
          <w:lang w:val="es-ES"/>
        </w:rPr>
        <w:t xml:space="preserve"> en la pestaña de files</w:t>
      </w:r>
    </w:p>
    <w:p w14:paraId="76FF9B1F" w14:textId="2D09645A" w:rsidR="00775DFA" w:rsidRDefault="153D97BE" w:rsidP="00775DFA">
      <w:pPr>
        <w:rPr>
          <w:lang w:val="es-ES"/>
        </w:rPr>
      </w:pPr>
      <w:r w:rsidRPr="68F32BAD">
        <w:rPr>
          <w:lang w:val="es-ES"/>
        </w:rPr>
        <w:t>8. Comprobar que el archivo PDF se ha subido correctamente</w:t>
      </w:r>
    </w:p>
    <w:p w14:paraId="54CFBB4F" w14:textId="77777777" w:rsidR="00775DFA" w:rsidRDefault="00775DFA" w:rsidP="00775DFA">
      <w:pPr>
        <w:rPr>
          <w:lang w:val="es-ES"/>
        </w:rPr>
      </w:pPr>
    </w:p>
    <w:p w14:paraId="16316502" w14:textId="56EF049A" w:rsidR="00775DFA" w:rsidRDefault="00775DFA" w:rsidP="00775DFA">
      <w:pPr>
        <w:rPr>
          <w:lang w:val="es-ES"/>
        </w:rPr>
      </w:pPr>
      <w:r>
        <w:rPr>
          <w:lang w:val="es-ES"/>
        </w:rPr>
        <w:t>Esta es la primera fase dentro del cumplimiento de un test plan, ya que se puede hacer de manera inmediata tras el despliegue de un aplicativo, y siempre se puede volver a realizar dichos tests.</w:t>
      </w:r>
    </w:p>
    <w:p w14:paraId="0060298F" w14:textId="24983231" w:rsidR="00775DFA" w:rsidRDefault="00775DFA" w:rsidP="00775DFA">
      <w:pPr>
        <w:rPr>
          <w:lang w:val="es-ES"/>
        </w:rPr>
      </w:pPr>
      <w:r>
        <w:rPr>
          <w:lang w:val="es-ES"/>
        </w:rPr>
        <w:t>Este tipo de tests, pueden ser realizados por personas con perfil no técnico, ya que se trata d, a alto nivel, tratar de ejecutar funcionalidades que el aplicativo debería poseer, como si de un usuario final se tratara.</w:t>
      </w:r>
    </w:p>
    <w:p w14:paraId="46F38D2F" w14:textId="717FD73A" w:rsidR="00775DFA" w:rsidRDefault="00775DFA" w:rsidP="00775DFA">
      <w:pPr>
        <w:rPr>
          <w:lang w:val="es-ES"/>
        </w:rPr>
      </w:pPr>
      <w:r>
        <w:rPr>
          <w:lang w:val="es-ES"/>
        </w:rPr>
        <w:t>En esta fase del proceso de test, es donde más bugs, defectos o errores de integración se suelen encontrar.</w:t>
      </w:r>
    </w:p>
    <w:p w14:paraId="41058A8B" w14:textId="77777777" w:rsidR="00775DFA" w:rsidRDefault="00775DFA" w:rsidP="00775DFA">
      <w:pPr>
        <w:rPr>
          <w:lang w:val="es-ES"/>
        </w:rPr>
      </w:pPr>
    </w:p>
    <w:p w14:paraId="129B8848" w14:textId="0CCC1237" w:rsidR="00775DFA" w:rsidRPr="006B7611" w:rsidRDefault="00775DFA" w:rsidP="00775DFA">
      <w:pPr>
        <w:pStyle w:val="Ttulo4"/>
        <w:rPr>
          <w:lang w:val="es-ES"/>
        </w:rPr>
      </w:pPr>
      <w:bookmarkStart w:id="38" w:name="_Toc184660668"/>
      <w:bookmarkStart w:id="39" w:name="_Toc184972414"/>
      <w:r w:rsidRPr="006B7611">
        <w:rPr>
          <w:lang w:val="es-ES"/>
        </w:rPr>
        <w:t>2.4.2.1 Bug</w:t>
      </w:r>
      <w:bookmarkEnd w:id="38"/>
      <w:bookmarkEnd w:id="39"/>
    </w:p>
    <w:p w14:paraId="0F3492A0" w14:textId="5F2E065E" w:rsidR="00775DFA" w:rsidRDefault="00775DFA" w:rsidP="00775DFA">
      <w:pPr>
        <w:rPr>
          <w:lang w:val="es-ES"/>
        </w:rPr>
      </w:pPr>
      <w:r w:rsidRPr="00775DFA">
        <w:rPr>
          <w:lang w:val="es-ES"/>
        </w:rPr>
        <w:t xml:space="preserve">Es una falla o anomalía en el comportamiento del programa debido a un error en el código </w:t>
      </w:r>
      <w:r w:rsidR="00916708" w:rsidRPr="00775DFA">
        <w:rPr>
          <w:lang w:val="es-ES"/>
        </w:rPr>
        <w:t xml:space="preserve">o </w:t>
      </w:r>
      <w:r w:rsidR="00916708">
        <w:rPr>
          <w:lang w:val="es-ES"/>
        </w:rPr>
        <w:t>en</w:t>
      </w:r>
      <w:r>
        <w:rPr>
          <w:lang w:val="es-ES"/>
        </w:rPr>
        <w:t xml:space="preserve"> el </w:t>
      </w:r>
      <w:r w:rsidRPr="00775DFA">
        <w:rPr>
          <w:lang w:val="es-ES"/>
        </w:rPr>
        <w:t>diseño. En general, se refiere al problema detectado en el software durante su ejecución o pruebas.</w:t>
      </w:r>
    </w:p>
    <w:p w14:paraId="2495D29C" w14:textId="77777777" w:rsidR="00916708" w:rsidRPr="00775DFA" w:rsidRDefault="00916708" w:rsidP="00775DFA">
      <w:pPr>
        <w:rPr>
          <w:lang w:val="es-ES"/>
        </w:rPr>
      </w:pPr>
    </w:p>
    <w:p w14:paraId="19BE20D4" w14:textId="170A0FFF" w:rsidR="00775DFA" w:rsidRDefault="00775DFA" w:rsidP="00775DFA">
      <w:pPr>
        <w:pStyle w:val="Ttulo4"/>
        <w:rPr>
          <w:lang w:val="es-ES"/>
        </w:rPr>
      </w:pPr>
      <w:bookmarkStart w:id="40" w:name="_Toc184660669"/>
      <w:bookmarkStart w:id="41" w:name="_Toc184972415"/>
      <w:r>
        <w:rPr>
          <w:lang w:val="es-ES"/>
        </w:rPr>
        <w:t>2.4.2.2 Defecto</w:t>
      </w:r>
      <w:bookmarkEnd w:id="40"/>
      <w:bookmarkEnd w:id="41"/>
    </w:p>
    <w:p w14:paraId="7814AF2D" w14:textId="77777777" w:rsidR="00916708" w:rsidRPr="00916708" w:rsidRDefault="00916708" w:rsidP="00916708">
      <w:pPr>
        <w:rPr>
          <w:lang w:val="es-ES"/>
        </w:rPr>
      </w:pPr>
    </w:p>
    <w:p w14:paraId="7EC44D87" w14:textId="77777777" w:rsidR="00916708" w:rsidRDefault="00916708" w:rsidP="00916708">
      <w:pPr>
        <w:rPr>
          <w:lang w:val="es-ES"/>
        </w:rPr>
      </w:pPr>
      <w:r w:rsidRPr="00916708">
        <w:rPr>
          <w:lang w:val="es-ES"/>
        </w:rPr>
        <w:t xml:space="preserve">Es una desviación entre el comportamiento esperado del software y el comportamiento real que se </w:t>
      </w:r>
    </w:p>
    <w:p w14:paraId="195D47CA" w14:textId="4C915706" w:rsidR="00775DFA" w:rsidRPr="00916708" w:rsidRDefault="00916708" w:rsidP="00916708">
      <w:pPr>
        <w:rPr>
          <w:lang w:val="es-ES"/>
        </w:rPr>
      </w:pPr>
      <w:r w:rsidRPr="00916708">
        <w:rPr>
          <w:lang w:val="es-ES"/>
        </w:rPr>
        <w:t>observa. Un defecto suele ser el resultado de un error en el código o en la especificación.</w:t>
      </w:r>
    </w:p>
    <w:p w14:paraId="4D6B40A1" w14:textId="77777777" w:rsidR="00916708" w:rsidRDefault="00916708" w:rsidP="00775DFA">
      <w:pPr>
        <w:pStyle w:val="Ttulo4"/>
        <w:rPr>
          <w:lang w:val="es-ES"/>
        </w:rPr>
      </w:pPr>
    </w:p>
    <w:p w14:paraId="7610E529" w14:textId="4BDF37C4" w:rsidR="00775DFA" w:rsidRDefault="00775DFA" w:rsidP="00775DFA">
      <w:pPr>
        <w:pStyle w:val="Ttulo4"/>
        <w:rPr>
          <w:lang w:val="es-ES"/>
        </w:rPr>
      </w:pPr>
      <w:bookmarkStart w:id="42" w:name="_Toc184660670"/>
      <w:bookmarkStart w:id="43" w:name="_Toc184972416"/>
      <w:r>
        <w:rPr>
          <w:lang w:val="es-ES"/>
        </w:rPr>
        <w:t>2.4.2.3 Error</w:t>
      </w:r>
      <w:bookmarkEnd w:id="42"/>
      <w:bookmarkEnd w:id="43"/>
    </w:p>
    <w:p w14:paraId="24FC1803" w14:textId="734C798F" w:rsidR="00775DFA" w:rsidRPr="00916708" w:rsidRDefault="00916708" w:rsidP="68F32BAD">
      <w:pPr>
        <w:rPr>
          <w:lang w:val="es-ES"/>
        </w:rPr>
      </w:pPr>
      <w:r w:rsidRPr="00916708">
        <w:rPr>
          <w:lang w:val="es-ES"/>
        </w:rPr>
        <w:t>: Es una equivocación o fallo cometido por un desarrollador al escribir el código o diseñar el sistema. Surge de un malentendido, un descuido o una falta de conocimiento.</w:t>
      </w:r>
    </w:p>
    <w:p w14:paraId="1F957C00" w14:textId="35D068DC" w:rsidR="00063C95" w:rsidRPr="002E69F6" w:rsidRDefault="003723CA" w:rsidP="003723CA">
      <w:pPr>
        <w:pStyle w:val="Ttulo3"/>
        <w:rPr>
          <w:lang w:val="es-ES"/>
        </w:rPr>
      </w:pPr>
      <w:bookmarkStart w:id="44" w:name="_Toc184660671"/>
      <w:bookmarkStart w:id="45" w:name="_Toc184972417"/>
      <w:r>
        <w:rPr>
          <w:lang w:val="es-ES"/>
        </w:rPr>
        <w:lastRenderedPageBreak/>
        <w:t xml:space="preserve">2.4.3 </w:t>
      </w:r>
      <w:r w:rsidR="7CC62FF8" w:rsidRPr="00E2557E">
        <w:rPr>
          <w:rFonts w:ascii="Liberation Serif" w:hAnsi="Liberation Serif"/>
          <w:lang w:val="es-ES"/>
        </w:rPr>
        <w:t>Tes</w:t>
      </w:r>
      <w:r w:rsidR="20975AB4" w:rsidRPr="00E2557E">
        <w:rPr>
          <w:rFonts w:ascii="Liberation Serif" w:hAnsi="Liberation Serif"/>
          <w:lang w:val="es-ES"/>
        </w:rPr>
        <w:t>t</w:t>
      </w:r>
      <w:r w:rsidR="7CC62FF8" w:rsidRPr="00E2557E">
        <w:rPr>
          <w:rFonts w:ascii="Liberation Serif" w:hAnsi="Liberation Serif"/>
          <w:lang w:val="es-ES"/>
        </w:rPr>
        <w:t xml:space="preserve"> Automatizado</w:t>
      </w:r>
      <w:bookmarkEnd w:id="44"/>
      <w:bookmarkEnd w:id="45"/>
    </w:p>
    <w:p w14:paraId="01548070" w14:textId="77777777" w:rsidR="00E2557E" w:rsidRDefault="00E2557E" w:rsidP="68F32BAD">
      <w:pPr>
        <w:pStyle w:val="Prrafodelista"/>
        <w:ind w:left="372"/>
        <w:rPr>
          <w:rFonts w:eastAsia="Arial" w:cs="Arial"/>
          <w:szCs w:val="22"/>
          <w:lang w:val="es-ES"/>
        </w:rPr>
      </w:pPr>
    </w:p>
    <w:p w14:paraId="3D486979" w14:textId="6C204B6A" w:rsidR="00063C95" w:rsidRDefault="2DC474E7" w:rsidP="68F32BAD">
      <w:pPr>
        <w:pStyle w:val="Prrafodelista"/>
        <w:ind w:left="372"/>
        <w:rPr>
          <w:rFonts w:eastAsia="Arial" w:cs="Arial"/>
          <w:szCs w:val="22"/>
          <w:lang w:val="es-ES"/>
        </w:rPr>
      </w:pPr>
      <w:r w:rsidRPr="68F32BAD">
        <w:rPr>
          <w:rFonts w:eastAsia="Arial" w:cs="Arial"/>
          <w:szCs w:val="22"/>
          <w:lang w:val="es-ES"/>
        </w:rPr>
        <w:t xml:space="preserve">Los tests automatizados, se realizan también en entornos de integración, muy cercanos a lo que se supone que ha de ser el despliegue en producción del aplicativo en cuestión. En esta parte del proceso de validación de un aplicativo, es indispensable que haya ciertos valores, aspectos o funcionalidades del aplicativo que no vayan a ser modificadas en el paso de integración a producción, ya que la principal meta de estos tests es su replicabilidad, el poder ser lanzados y los resultados sean consistentes cada vez que se ejecutan. En este apartado es donde se centrará el desarrollo principal del proyecto que acompaña esta memoria. En concreto, se planifica el desarrollo y despliegue de </w:t>
      </w:r>
      <w:r w:rsidR="19462FC3" w:rsidRPr="68F32BAD">
        <w:rPr>
          <w:rFonts w:eastAsia="Arial" w:cs="Arial"/>
          <w:szCs w:val="22"/>
          <w:lang w:val="es-ES"/>
        </w:rPr>
        <w:t>test</w:t>
      </w:r>
      <w:r w:rsidRPr="68F32BAD">
        <w:rPr>
          <w:rFonts w:eastAsia="Arial" w:cs="Arial"/>
          <w:szCs w:val="22"/>
          <w:lang w:val="es-ES"/>
        </w:rPr>
        <w:t xml:space="preserve"> sobre </w:t>
      </w:r>
      <w:r w:rsidR="004C5CDD" w:rsidRPr="68F32BAD">
        <w:rPr>
          <w:rFonts w:eastAsia="Arial" w:cs="Arial"/>
          <w:szCs w:val="22"/>
          <w:lang w:val="es-ES"/>
        </w:rPr>
        <w:t>aplicativos web</w:t>
      </w:r>
      <w:r w:rsidRPr="68F32BAD">
        <w:rPr>
          <w:rFonts w:eastAsia="Arial" w:cs="Arial"/>
          <w:szCs w:val="22"/>
          <w:lang w:val="es-ES"/>
        </w:rPr>
        <w:t xml:space="preserve">, donde se pretenderá simular el comportamiento de un usuario final de distintos </w:t>
      </w:r>
      <w:r w:rsidR="00E2557E" w:rsidRPr="68F32BAD">
        <w:rPr>
          <w:rFonts w:eastAsia="Arial" w:cs="Arial"/>
          <w:szCs w:val="22"/>
          <w:lang w:val="es-ES"/>
        </w:rPr>
        <w:t>aplicativos</w:t>
      </w:r>
      <w:r w:rsidRPr="68F32BAD">
        <w:rPr>
          <w:rFonts w:eastAsia="Arial" w:cs="Arial"/>
          <w:szCs w:val="22"/>
          <w:lang w:val="es-ES"/>
        </w:rPr>
        <w:t xml:space="preserve"> por medio del uso del lenguaje Gherkin, lenguaje conocido por ser una metodología de testing que une la parte de Ingeniería del software y testing técnico. El lenguaje Gherkin es un nexo perfecto entre los dos ámbitos de la gestión de un proyecto tecnológico ya que permite la aplicación directa de las historias de usuario, previamente </w:t>
      </w:r>
      <w:r w:rsidR="4C89969B" w:rsidRPr="68F32BAD">
        <w:rPr>
          <w:rFonts w:eastAsia="Arial" w:cs="Arial"/>
          <w:szCs w:val="22"/>
          <w:lang w:val="es-ES"/>
        </w:rPr>
        <w:t>extraídas</w:t>
      </w:r>
      <w:r w:rsidRPr="68F32BAD">
        <w:rPr>
          <w:rFonts w:eastAsia="Arial" w:cs="Arial"/>
          <w:szCs w:val="22"/>
          <w:lang w:val="es-ES"/>
        </w:rPr>
        <w:t xml:space="preserve"> de una toma de requisitos, en nuestro testing automatizado.</w:t>
      </w:r>
    </w:p>
    <w:p w14:paraId="6C571E0B" w14:textId="77777777" w:rsidR="004C5CDD" w:rsidRDefault="004C5CDD" w:rsidP="68F32BAD">
      <w:pPr>
        <w:pStyle w:val="Prrafodelista"/>
        <w:ind w:left="372"/>
        <w:rPr>
          <w:rFonts w:eastAsia="Arial" w:cs="Arial"/>
          <w:szCs w:val="22"/>
          <w:lang w:val="es-ES"/>
        </w:rPr>
      </w:pPr>
    </w:p>
    <w:p w14:paraId="68C0DE74" w14:textId="117A3FF2" w:rsidR="00D11F5F" w:rsidRDefault="00E2557E" w:rsidP="00D11F5F">
      <w:pPr>
        <w:pStyle w:val="Ttulo3"/>
        <w:numPr>
          <w:ilvl w:val="2"/>
          <w:numId w:val="38"/>
        </w:numPr>
        <w:rPr>
          <w:lang w:val="es-ES"/>
        </w:rPr>
      </w:pPr>
      <w:bookmarkStart w:id="46" w:name="_Toc184660672"/>
      <w:bookmarkStart w:id="47" w:name="_Toc184972418"/>
      <w:r>
        <w:rPr>
          <w:lang w:val="es-ES"/>
        </w:rPr>
        <w:t>Desarrollo y creación del test plan</w:t>
      </w:r>
      <w:bookmarkEnd w:id="46"/>
      <w:bookmarkEnd w:id="47"/>
    </w:p>
    <w:p w14:paraId="3BE2B66E" w14:textId="77777777" w:rsidR="00D11F5F" w:rsidRPr="00D11F5F" w:rsidRDefault="00D11F5F" w:rsidP="00D11F5F">
      <w:pPr>
        <w:rPr>
          <w:lang w:val="es-ES"/>
        </w:rPr>
      </w:pPr>
    </w:p>
    <w:p w14:paraId="715815F4" w14:textId="1DB2BAC9" w:rsidR="00E2557E" w:rsidRDefault="00E2557E" w:rsidP="00E2557E">
      <w:pPr>
        <w:pStyle w:val="Prrafodelista"/>
        <w:ind w:left="372"/>
        <w:rPr>
          <w:rFonts w:eastAsia="Arial" w:cs="Arial"/>
          <w:szCs w:val="22"/>
          <w:lang w:val="es-ES"/>
        </w:rPr>
      </w:pPr>
      <w:r>
        <w:rPr>
          <w:rFonts w:eastAsia="Arial" w:cs="Arial"/>
          <w:szCs w:val="22"/>
          <w:lang w:val="es-ES"/>
        </w:rPr>
        <w:t xml:space="preserve"> </w:t>
      </w:r>
      <w:r w:rsidRPr="00E2557E">
        <w:rPr>
          <w:rFonts w:eastAsia="Arial" w:cs="Arial"/>
          <w:szCs w:val="22"/>
          <w:lang w:val="es-ES"/>
        </w:rPr>
        <w:t>El test plan es una lista interna dentro del departamento de Quality Assurance en el cual se detalla qu</w:t>
      </w:r>
      <w:r>
        <w:rPr>
          <w:rFonts w:eastAsia="Arial" w:cs="Arial"/>
          <w:szCs w:val="22"/>
          <w:lang w:val="es-ES"/>
        </w:rPr>
        <w:t>é</w:t>
      </w:r>
      <w:r w:rsidRPr="00E2557E">
        <w:rPr>
          <w:rFonts w:eastAsia="Arial" w:cs="Arial"/>
          <w:szCs w:val="22"/>
          <w:lang w:val="es-ES"/>
        </w:rPr>
        <w:t xml:space="preserve"> está y qué no está dentro del scope de la fase de pruebas, ya sea para una determinada </w:t>
      </w:r>
      <w:proofErr w:type="spellStart"/>
      <w:r w:rsidRPr="00E2557E">
        <w:rPr>
          <w:rFonts w:eastAsia="Arial" w:cs="Arial"/>
          <w:szCs w:val="22"/>
          <w:lang w:val="es-ES"/>
        </w:rPr>
        <w:t>rel</w:t>
      </w:r>
      <w:r>
        <w:rPr>
          <w:rFonts w:eastAsia="Arial" w:cs="Arial"/>
          <w:szCs w:val="22"/>
          <w:lang w:val="es-ES"/>
        </w:rPr>
        <w:t>e</w:t>
      </w:r>
      <w:r w:rsidRPr="00E2557E">
        <w:rPr>
          <w:rFonts w:eastAsia="Arial" w:cs="Arial"/>
          <w:szCs w:val="22"/>
          <w:lang w:val="es-ES"/>
        </w:rPr>
        <w:t>ase</w:t>
      </w:r>
      <w:proofErr w:type="spellEnd"/>
      <w:r w:rsidRPr="00E2557E">
        <w:rPr>
          <w:rFonts w:eastAsia="Arial" w:cs="Arial"/>
          <w:szCs w:val="22"/>
          <w:lang w:val="es-ES"/>
        </w:rPr>
        <w:t xml:space="preserve"> de código, o a la hora de poder probar un aplicativo completo, detallando todos los flujos posibles, ya sean intencionados o no, de dicho aplicativo</w:t>
      </w:r>
      <w:r w:rsidR="00934588">
        <w:rPr>
          <w:rFonts w:eastAsia="Arial" w:cs="Arial"/>
          <w:szCs w:val="22"/>
          <w:lang w:val="es-ES"/>
        </w:rPr>
        <w:t>.</w:t>
      </w:r>
    </w:p>
    <w:p w14:paraId="60DBFE29" w14:textId="4C9D9F29" w:rsidR="00934588" w:rsidRDefault="00934588" w:rsidP="00E2557E">
      <w:pPr>
        <w:pStyle w:val="Prrafodelista"/>
        <w:ind w:left="372"/>
        <w:rPr>
          <w:rFonts w:eastAsia="Arial" w:cs="Arial"/>
          <w:szCs w:val="22"/>
          <w:lang w:val="es-ES"/>
        </w:rPr>
      </w:pPr>
      <w:r>
        <w:rPr>
          <w:rFonts w:eastAsia="Arial" w:cs="Arial"/>
          <w:szCs w:val="22"/>
          <w:lang w:val="es-ES"/>
        </w:rPr>
        <w:t>En esta etapa de la fase de pruebas se trata de organizar los requisitos de negocio tomados directamente al cliente, producto owner o persona encargada/interesada, para poder ser capaces de agilizar, reportar y dejar documentadas cada una de las pruebas que se han realizado.</w:t>
      </w:r>
    </w:p>
    <w:p w14:paraId="6C8B9C93" w14:textId="30DD9213" w:rsidR="00934588" w:rsidRPr="00E2557E" w:rsidRDefault="00934588" w:rsidP="00E2557E">
      <w:pPr>
        <w:pStyle w:val="Prrafodelista"/>
        <w:ind w:left="372"/>
        <w:rPr>
          <w:rFonts w:eastAsia="Arial" w:cs="Arial"/>
          <w:szCs w:val="22"/>
          <w:lang w:val="es-ES"/>
        </w:rPr>
      </w:pPr>
      <w:r>
        <w:rPr>
          <w:rFonts w:eastAsia="Arial" w:cs="Arial"/>
          <w:szCs w:val="22"/>
          <w:lang w:val="es-ES"/>
        </w:rPr>
        <w:t xml:space="preserve">Este test plan, como se ha mencionado previamente, ha de ir estrechamente ligado a la toma de requisitos, paso indispensable en el proceso de garantizar la calidad de un producto software. </w:t>
      </w:r>
    </w:p>
    <w:p w14:paraId="01BBD4C7" w14:textId="77777777" w:rsidR="00BF76AF" w:rsidRPr="002E69F6" w:rsidRDefault="00BF76AF" w:rsidP="68F32BAD">
      <w:pPr>
        <w:pStyle w:val="Prrafodelista"/>
        <w:ind w:left="372"/>
        <w:rPr>
          <w:rFonts w:eastAsia="Arial" w:cs="Arial"/>
          <w:szCs w:val="22"/>
          <w:lang w:val="es-ES"/>
        </w:rPr>
      </w:pPr>
    </w:p>
    <w:p w14:paraId="3B0684C3" w14:textId="35CCAEA1" w:rsidR="00063C95" w:rsidRDefault="6CF85457" w:rsidP="00AE573F">
      <w:pPr>
        <w:pStyle w:val="Ttulo2"/>
        <w:rPr>
          <w:rFonts w:eastAsia="Arial" w:cs="Arial"/>
          <w:sz w:val="22"/>
          <w:szCs w:val="24"/>
          <w:lang w:val="es-ES"/>
        </w:rPr>
      </w:pPr>
      <w:bookmarkStart w:id="48" w:name="_Toc184660673"/>
      <w:bookmarkStart w:id="49" w:name="_Toc184972419"/>
      <w:r w:rsidRPr="68F32BAD">
        <w:rPr>
          <w:rFonts w:eastAsia="Arial" w:cs="Arial"/>
          <w:lang w:val="es-ES"/>
        </w:rPr>
        <w:t>2.5. Relaciones de problemas planteados y procedimientos para su resolución.</w:t>
      </w:r>
      <w:bookmarkEnd w:id="48"/>
      <w:bookmarkEnd w:id="49"/>
    </w:p>
    <w:p w14:paraId="3799953D" w14:textId="77777777" w:rsidR="004D585F" w:rsidRPr="004D585F" w:rsidRDefault="004D585F" w:rsidP="004D585F">
      <w:pPr>
        <w:rPr>
          <w:lang w:val="es-ES"/>
        </w:rPr>
      </w:pPr>
    </w:p>
    <w:p w14:paraId="5C3D375B" w14:textId="42D6AE55" w:rsidR="00063C95" w:rsidRPr="0064389A" w:rsidRDefault="01688B27" w:rsidP="68F32BAD">
      <w:pPr>
        <w:pStyle w:val="Prrafodelista"/>
        <w:numPr>
          <w:ilvl w:val="0"/>
          <w:numId w:val="24"/>
        </w:numPr>
        <w:rPr>
          <w:rFonts w:eastAsia="Arial" w:cs="Arial"/>
          <w:szCs w:val="22"/>
          <w:lang w:val="es-ES"/>
        </w:rPr>
      </w:pPr>
      <w:r w:rsidRPr="0064389A">
        <w:rPr>
          <w:rFonts w:eastAsia="Arial" w:cs="Arial"/>
          <w:szCs w:val="22"/>
          <w:lang w:val="es-ES"/>
        </w:rPr>
        <w:t>Problema con la sim proporcionada:</w:t>
      </w:r>
    </w:p>
    <w:p w14:paraId="2C3BAF6A" w14:textId="6C96010B" w:rsidR="00063C95" w:rsidRPr="0064389A" w:rsidRDefault="00063C95" w:rsidP="68F32BAD">
      <w:pPr>
        <w:pStyle w:val="Prrafodelista"/>
        <w:ind w:left="372"/>
        <w:rPr>
          <w:rFonts w:eastAsia="Arial" w:cs="Arial"/>
          <w:szCs w:val="22"/>
          <w:lang w:val="es-ES"/>
        </w:rPr>
      </w:pPr>
    </w:p>
    <w:p w14:paraId="53D85778" w14:textId="04D7A0EA" w:rsidR="00063C95" w:rsidRPr="002E69F6" w:rsidRDefault="4737E404" w:rsidP="68F32BAD">
      <w:pPr>
        <w:pStyle w:val="Prrafodelista"/>
        <w:numPr>
          <w:ilvl w:val="0"/>
          <w:numId w:val="21"/>
        </w:numPr>
        <w:rPr>
          <w:rFonts w:eastAsia="Arial" w:cs="Arial"/>
          <w:szCs w:val="22"/>
          <w:lang w:val="es-ES"/>
        </w:rPr>
      </w:pPr>
      <w:r w:rsidRPr="68F32BAD">
        <w:rPr>
          <w:rFonts w:eastAsia="Arial" w:cs="Arial"/>
          <w:szCs w:val="22"/>
          <w:lang w:val="es-ES"/>
        </w:rPr>
        <w:t xml:space="preserve">Solución: </w:t>
      </w:r>
      <w:r w:rsidR="01688B27" w:rsidRPr="68F32BAD">
        <w:rPr>
          <w:rFonts w:eastAsia="Arial" w:cs="Arial"/>
          <w:szCs w:val="22"/>
          <w:lang w:val="es-ES"/>
        </w:rPr>
        <w:t xml:space="preserve">La tarjeta sim proporcionada en el onboarding no funcionaba correctamente, y se me instruyó en cómo abrir un ticket en </w:t>
      </w:r>
      <w:proofErr w:type="spellStart"/>
      <w:r w:rsidR="01688B27" w:rsidRPr="68F32BAD">
        <w:rPr>
          <w:rFonts w:eastAsia="Arial" w:cs="Arial"/>
          <w:szCs w:val="22"/>
          <w:lang w:val="es-ES"/>
        </w:rPr>
        <w:t>serviceNow</w:t>
      </w:r>
      <w:proofErr w:type="spellEnd"/>
      <w:r w:rsidR="01688B27" w:rsidRPr="68F32BAD">
        <w:rPr>
          <w:rFonts w:eastAsia="Arial" w:cs="Arial"/>
          <w:szCs w:val="22"/>
          <w:lang w:val="es-ES"/>
        </w:rPr>
        <w:t xml:space="preserve"> para labores de este estilo</w:t>
      </w:r>
    </w:p>
    <w:p w14:paraId="04CC07F0" w14:textId="782A656A" w:rsidR="00063C95" w:rsidRPr="0064389A" w:rsidRDefault="00063C95" w:rsidP="68F32BAD">
      <w:pPr>
        <w:pStyle w:val="Prrafodelista"/>
        <w:ind w:left="1092"/>
        <w:rPr>
          <w:rFonts w:eastAsia="Arial" w:cs="Arial"/>
          <w:szCs w:val="22"/>
          <w:lang w:val="es-ES"/>
        </w:rPr>
      </w:pPr>
    </w:p>
    <w:p w14:paraId="2E7B6C40" w14:textId="0C682653" w:rsidR="00063C95" w:rsidRPr="002E69F6" w:rsidRDefault="01688B27" w:rsidP="68F32BAD">
      <w:pPr>
        <w:pStyle w:val="Prrafodelista"/>
        <w:numPr>
          <w:ilvl w:val="0"/>
          <w:numId w:val="24"/>
        </w:numPr>
        <w:rPr>
          <w:rFonts w:eastAsia="Arial" w:cs="Arial"/>
          <w:szCs w:val="22"/>
          <w:lang w:val="es-ES"/>
        </w:rPr>
      </w:pPr>
      <w:r w:rsidRPr="68F32BAD">
        <w:rPr>
          <w:rFonts w:eastAsia="Arial" w:cs="Arial"/>
          <w:szCs w:val="22"/>
          <w:lang w:val="es-ES"/>
        </w:rPr>
        <w:t xml:space="preserve"> Falta de permisos para acceder a productos de Atlassian:</w:t>
      </w:r>
    </w:p>
    <w:p w14:paraId="436604BB" w14:textId="03A3384B" w:rsidR="00063C95" w:rsidRPr="002E69F6" w:rsidRDefault="00063C95" w:rsidP="68F32BAD">
      <w:pPr>
        <w:pStyle w:val="Prrafodelista"/>
        <w:ind w:left="372"/>
        <w:rPr>
          <w:rFonts w:eastAsia="Arial" w:cs="Arial"/>
          <w:szCs w:val="22"/>
          <w:lang w:val="es-ES"/>
        </w:rPr>
      </w:pPr>
    </w:p>
    <w:p w14:paraId="07C25610" w14:textId="290105A4" w:rsidR="00063C95" w:rsidRPr="002E69F6" w:rsidRDefault="6276C604" w:rsidP="68F32BAD">
      <w:pPr>
        <w:pStyle w:val="Prrafodelista"/>
        <w:numPr>
          <w:ilvl w:val="0"/>
          <w:numId w:val="22"/>
        </w:numPr>
        <w:rPr>
          <w:rFonts w:eastAsia="Arial" w:cs="Arial"/>
          <w:szCs w:val="22"/>
          <w:lang w:val="es-ES"/>
        </w:rPr>
      </w:pPr>
      <w:r w:rsidRPr="68F32BAD">
        <w:rPr>
          <w:rFonts w:eastAsia="Arial" w:cs="Arial"/>
          <w:szCs w:val="22"/>
          <w:lang w:val="es-ES"/>
        </w:rPr>
        <w:t>Soluci</w:t>
      </w:r>
      <w:r w:rsidR="2030B873" w:rsidRPr="68F32BAD">
        <w:rPr>
          <w:rFonts w:eastAsia="Arial" w:cs="Arial"/>
          <w:szCs w:val="22"/>
          <w:lang w:val="es-ES"/>
        </w:rPr>
        <w:t>ó</w:t>
      </w:r>
      <w:r w:rsidRPr="68F32BAD">
        <w:rPr>
          <w:rFonts w:eastAsia="Arial" w:cs="Arial"/>
          <w:szCs w:val="22"/>
          <w:lang w:val="es-ES"/>
        </w:rPr>
        <w:t>n:</w:t>
      </w:r>
      <w:r w:rsidR="00E2557E">
        <w:rPr>
          <w:rFonts w:eastAsia="Arial" w:cs="Arial"/>
          <w:szCs w:val="22"/>
          <w:lang w:val="es-ES"/>
        </w:rPr>
        <w:t xml:space="preserve"> </w:t>
      </w:r>
      <w:r w:rsidR="01688B27" w:rsidRPr="68F32BAD">
        <w:rPr>
          <w:rFonts w:eastAsia="Arial" w:cs="Arial"/>
          <w:szCs w:val="22"/>
          <w:lang w:val="es-ES"/>
        </w:rPr>
        <w:t xml:space="preserve">Se tuvo que abrir una incidencia en </w:t>
      </w:r>
      <w:proofErr w:type="spellStart"/>
      <w:r w:rsidR="01688B27" w:rsidRPr="68F32BAD">
        <w:rPr>
          <w:rFonts w:eastAsia="Arial" w:cs="Arial"/>
          <w:szCs w:val="22"/>
          <w:lang w:val="es-ES"/>
        </w:rPr>
        <w:t>serviceNow</w:t>
      </w:r>
      <w:proofErr w:type="spellEnd"/>
      <w:r w:rsidR="01688B27" w:rsidRPr="68F32BAD">
        <w:rPr>
          <w:rFonts w:eastAsia="Arial" w:cs="Arial"/>
          <w:szCs w:val="22"/>
          <w:lang w:val="es-ES"/>
        </w:rPr>
        <w:t xml:space="preserve"> y solicitar la aprobación del socio responsable</w:t>
      </w:r>
    </w:p>
    <w:p w14:paraId="512BF51B" w14:textId="4584D157" w:rsidR="00063C95" w:rsidRPr="002E69F6" w:rsidRDefault="00063C95" w:rsidP="68F32BAD">
      <w:pPr>
        <w:pStyle w:val="Prrafodelista"/>
        <w:ind w:left="1092"/>
        <w:rPr>
          <w:rFonts w:eastAsia="Arial" w:cs="Arial"/>
          <w:szCs w:val="22"/>
          <w:lang w:val="es-ES"/>
        </w:rPr>
      </w:pPr>
    </w:p>
    <w:p w14:paraId="25DD461B" w14:textId="66F4851B" w:rsidR="00063C95" w:rsidRPr="0064389A" w:rsidRDefault="0B3E7C0D" w:rsidP="68F32BAD">
      <w:pPr>
        <w:pStyle w:val="Prrafodelista"/>
        <w:ind w:left="372"/>
        <w:rPr>
          <w:rFonts w:eastAsia="Arial" w:cs="Arial"/>
          <w:szCs w:val="22"/>
          <w:lang w:val="es-ES"/>
        </w:rPr>
      </w:pPr>
      <w:r w:rsidRPr="0064389A">
        <w:rPr>
          <w:rFonts w:eastAsia="Arial" w:cs="Arial"/>
          <w:szCs w:val="22"/>
          <w:lang w:val="es-ES"/>
        </w:rPr>
        <w:t xml:space="preserve"> </w:t>
      </w:r>
    </w:p>
    <w:p w14:paraId="62DE23E4" w14:textId="60146446" w:rsidR="00063C95" w:rsidRPr="002E69F6" w:rsidRDefault="0B3E7C0D" w:rsidP="68F32BAD">
      <w:pPr>
        <w:pStyle w:val="Prrafodelista"/>
        <w:numPr>
          <w:ilvl w:val="0"/>
          <w:numId w:val="24"/>
        </w:numPr>
        <w:rPr>
          <w:rFonts w:eastAsia="Arial" w:cs="Arial"/>
          <w:szCs w:val="22"/>
        </w:rPr>
      </w:pPr>
      <w:r w:rsidRPr="0064389A">
        <w:rPr>
          <w:rFonts w:eastAsia="Arial" w:cs="Arial"/>
          <w:szCs w:val="22"/>
          <w:lang w:val="es-ES"/>
        </w:rPr>
        <w:t xml:space="preserve"> </w:t>
      </w:r>
      <w:r w:rsidRPr="68F32BAD">
        <w:rPr>
          <w:rFonts w:eastAsia="Arial" w:cs="Arial"/>
          <w:szCs w:val="22"/>
        </w:rPr>
        <w:t>TO BE IMPLEMENTED</w:t>
      </w:r>
    </w:p>
    <w:p w14:paraId="57F0EA66" w14:textId="77777777" w:rsidR="00EB1F89" w:rsidRDefault="00EB1F89" w:rsidP="00EB1F89">
      <w:pPr>
        <w:ind w:left="12"/>
        <w:rPr>
          <w:lang w:val="es-ES"/>
        </w:rPr>
      </w:pPr>
    </w:p>
    <w:p w14:paraId="2B95FC07" w14:textId="6FFCFFDE" w:rsidR="00063C95" w:rsidRPr="00EB1F89" w:rsidRDefault="00063C95" w:rsidP="00EB1F89">
      <w:pPr>
        <w:ind w:left="12"/>
        <w:rPr>
          <w:rFonts w:eastAsia="Arial" w:cs="Arial"/>
          <w:sz w:val="40"/>
          <w:szCs w:val="40"/>
          <w:lang w:val="es-ES"/>
        </w:rPr>
      </w:pPr>
      <w:r w:rsidRPr="0064389A">
        <w:rPr>
          <w:lang w:val="es-ES"/>
        </w:rPr>
        <w:br/>
      </w:r>
      <w:bookmarkStart w:id="50" w:name="_Toc184660674"/>
      <w:bookmarkStart w:id="51" w:name="_Toc184972420"/>
      <w:r w:rsidR="6CF85457" w:rsidRPr="68F32BAD">
        <w:rPr>
          <w:rStyle w:val="Ttulo2Car"/>
          <w:rFonts w:eastAsia="Arial" w:cs="Arial"/>
          <w:lang w:val="es-ES"/>
        </w:rPr>
        <w:t>2.6. Aprendizajes y desarrollo profesional (habilidades adquiridas)</w:t>
      </w:r>
      <w:bookmarkEnd w:id="50"/>
      <w:bookmarkEnd w:id="51"/>
      <w:r w:rsidRPr="0064389A">
        <w:rPr>
          <w:lang w:val="es-ES"/>
        </w:rPr>
        <w:br/>
      </w:r>
      <w:r w:rsidR="6CF85457" w:rsidRPr="68F32BAD">
        <w:rPr>
          <w:rStyle w:val="Ttulo2Car"/>
          <w:rFonts w:eastAsia="Arial" w:cs="Arial"/>
          <w:lang w:val="es-ES"/>
        </w:rPr>
        <w:t>2.7. Metodologías utilizadas.</w:t>
      </w:r>
      <w:r w:rsidR="5396EEB8" w:rsidRPr="68F32BAD">
        <w:rPr>
          <w:rStyle w:val="Ttulo2Car"/>
          <w:rFonts w:eastAsia="Arial" w:cs="Arial"/>
          <w:lang w:val="es-ES"/>
        </w:rPr>
        <w:t xml:space="preserve"> </w:t>
      </w:r>
    </w:p>
    <w:p w14:paraId="2F14F2E3" w14:textId="1FC0BCE9" w:rsidR="00063C95" w:rsidRPr="002E69F6" w:rsidRDefault="00063C95" w:rsidP="68F32BAD">
      <w:pPr>
        <w:ind w:left="12"/>
        <w:rPr>
          <w:rFonts w:eastAsia="Arial" w:cs="Arial"/>
          <w:sz w:val="16"/>
          <w:szCs w:val="16"/>
          <w:lang w:val="es-ES"/>
        </w:rPr>
      </w:pPr>
    </w:p>
    <w:p w14:paraId="5DBE33D4" w14:textId="2742247E" w:rsidR="00063C95" w:rsidRPr="002E69F6" w:rsidRDefault="5396EEB8" w:rsidP="68F32BAD">
      <w:pPr>
        <w:ind w:left="12"/>
        <w:rPr>
          <w:rFonts w:eastAsia="Arial" w:cs="Arial"/>
          <w:szCs w:val="22"/>
          <w:lang w:val="es-ES"/>
        </w:rPr>
      </w:pPr>
      <w:r w:rsidRPr="68F32BAD">
        <w:rPr>
          <w:rFonts w:eastAsia="Arial" w:cs="Arial"/>
          <w:szCs w:val="22"/>
          <w:lang w:val="es-ES"/>
        </w:rPr>
        <w:t xml:space="preserve">Se trabaja bajo un marco de trabajo Agile, en concreto con </w:t>
      </w:r>
      <w:r w:rsidR="073E91AC" w:rsidRPr="68F32BAD">
        <w:rPr>
          <w:rFonts w:eastAsia="Arial" w:cs="Arial"/>
          <w:szCs w:val="22"/>
          <w:lang w:val="es-ES"/>
        </w:rPr>
        <w:t>m</w:t>
      </w:r>
      <w:r w:rsidR="424D7B9B" w:rsidRPr="68F32BAD">
        <w:rPr>
          <w:rFonts w:eastAsia="Arial" w:cs="Arial"/>
          <w:szCs w:val="22"/>
          <w:lang w:val="es-ES"/>
        </w:rPr>
        <w:t xml:space="preserve">etodología </w:t>
      </w:r>
      <w:r w:rsidRPr="68F32BAD">
        <w:rPr>
          <w:rFonts w:eastAsia="Arial" w:cs="Arial"/>
          <w:szCs w:val="22"/>
          <w:lang w:val="es-ES"/>
        </w:rPr>
        <w:t xml:space="preserve">Scrum, ya que todas las semanas se tiene una reunión </w:t>
      </w:r>
      <w:r w:rsidR="53E33DA7" w:rsidRPr="68F32BAD">
        <w:rPr>
          <w:rFonts w:eastAsia="Arial" w:cs="Arial"/>
          <w:szCs w:val="22"/>
          <w:lang w:val="es-ES"/>
        </w:rPr>
        <w:t>"weekly”</w:t>
      </w:r>
      <w:r w:rsidR="00E2557E">
        <w:rPr>
          <w:rFonts w:eastAsia="Arial" w:cs="Arial"/>
          <w:szCs w:val="22"/>
          <w:lang w:val="es-ES"/>
        </w:rPr>
        <w:t xml:space="preserve"> </w:t>
      </w:r>
      <w:r w:rsidRPr="68F32BAD">
        <w:rPr>
          <w:rFonts w:eastAsia="Arial" w:cs="Arial"/>
          <w:szCs w:val="22"/>
          <w:lang w:val="es-ES"/>
        </w:rPr>
        <w:t>para analizar el progreso hacia el objetivo del sprint actual</w:t>
      </w:r>
      <w:r w:rsidR="1B870FB3" w:rsidRPr="68F32BAD">
        <w:rPr>
          <w:rFonts w:eastAsia="Arial" w:cs="Arial"/>
          <w:szCs w:val="22"/>
          <w:lang w:val="es-ES"/>
        </w:rPr>
        <w:t>, y cada equipo en su conjunto tiene reuniones “</w:t>
      </w:r>
      <w:proofErr w:type="spellStart"/>
      <w:r w:rsidR="1B870FB3" w:rsidRPr="68F32BAD">
        <w:rPr>
          <w:rFonts w:eastAsia="Arial" w:cs="Arial"/>
          <w:szCs w:val="22"/>
          <w:lang w:val="es-ES"/>
        </w:rPr>
        <w:t>daily</w:t>
      </w:r>
      <w:proofErr w:type="spellEnd"/>
      <w:r w:rsidR="1B870FB3" w:rsidRPr="68F32BAD">
        <w:rPr>
          <w:rFonts w:eastAsia="Arial" w:cs="Arial"/>
          <w:szCs w:val="22"/>
          <w:lang w:val="es-ES"/>
        </w:rPr>
        <w:t>”</w:t>
      </w:r>
      <w:r w:rsidR="6345A68C" w:rsidRPr="68F32BAD">
        <w:rPr>
          <w:rFonts w:eastAsia="Arial" w:cs="Arial"/>
          <w:szCs w:val="22"/>
          <w:lang w:val="es-ES"/>
        </w:rPr>
        <w:t xml:space="preserve">, en concreto, en el departamento de QA, al depender directamente del producto entregado por los equipos </w:t>
      </w:r>
      <w:r w:rsidR="1B5AC864" w:rsidRPr="68F32BAD">
        <w:rPr>
          <w:rFonts w:eastAsia="Arial" w:cs="Arial"/>
          <w:szCs w:val="22"/>
          <w:lang w:val="es-ES"/>
        </w:rPr>
        <w:t>de desarrollo, ya sean propios internos de Deloitte o proveedores externos</w:t>
      </w:r>
      <w:r w:rsidR="6891440E" w:rsidRPr="68F32BAD">
        <w:rPr>
          <w:rFonts w:eastAsia="Arial" w:cs="Arial"/>
          <w:szCs w:val="22"/>
          <w:lang w:val="es-ES"/>
        </w:rPr>
        <w:t>.</w:t>
      </w:r>
    </w:p>
    <w:p w14:paraId="03290912" w14:textId="2B8D5B41" w:rsidR="00063C95" w:rsidRPr="002E69F6" w:rsidRDefault="6891440E" w:rsidP="68F32BAD">
      <w:pPr>
        <w:ind w:left="12"/>
        <w:rPr>
          <w:rFonts w:eastAsia="Arial" w:cs="Arial"/>
          <w:szCs w:val="22"/>
          <w:lang w:val="es-ES"/>
        </w:rPr>
      </w:pPr>
      <w:r w:rsidRPr="68F32BAD">
        <w:rPr>
          <w:rFonts w:eastAsia="Arial" w:cs="Arial"/>
          <w:szCs w:val="22"/>
          <w:lang w:val="es-ES"/>
        </w:rPr>
        <w:t xml:space="preserve">Por otro lado, para la automatización de tests se trabaja bajo un marco “Behavior Driven </w:t>
      </w:r>
      <w:proofErr w:type="spellStart"/>
      <w:r w:rsidRPr="68F32BAD">
        <w:rPr>
          <w:rFonts w:eastAsia="Arial" w:cs="Arial"/>
          <w:szCs w:val="22"/>
          <w:lang w:val="es-ES"/>
        </w:rPr>
        <w:t>Developement</w:t>
      </w:r>
      <w:proofErr w:type="spellEnd"/>
      <w:r w:rsidR="7AFB7DBE" w:rsidRPr="68F32BAD">
        <w:rPr>
          <w:rFonts w:eastAsia="Arial" w:cs="Arial"/>
          <w:szCs w:val="22"/>
          <w:lang w:val="es-ES"/>
        </w:rPr>
        <w:t xml:space="preserve">” donde tanto el equipo de producto, como el equipo de desarrollo, como el equipo </w:t>
      </w:r>
      <w:r w:rsidR="7AFB7DBE" w:rsidRPr="68F32BAD">
        <w:rPr>
          <w:rFonts w:eastAsia="Arial" w:cs="Arial"/>
          <w:szCs w:val="22"/>
          <w:lang w:val="es-ES"/>
        </w:rPr>
        <w:lastRenderedPageBreak/>
        <w:t xml:space="preserve">de testing, se han de poner </w:t>
      </w:r>
      <w:proofErr w:type="gramStart"/>
      <w:r w:rsidR="7AFB7DBE" w:rsidRPr="68F32BAD">
        <w:rPr>
          <w:rFonts w:eastAsia="Arial" w:cs="Arial"/>
          <w:szCs w:val="22"/>
          <w:lang w:val="es-ES"/>
        </w:rPr>
        <w:t>de acuerdo a</w:t>
      </w:r>
      <w:proofErr w:type="gramEnd"/>
      <w:r w:rsidR="0A787BB7" w:rsidRPr="68F32BAD">
        <w:rPr>
          <w:rFonts w:eastAsia="Arial" w:cs="Arial"/>
          <w:szCs w:val="22"/>
          <w:lang w:val="es-ES"/>
        </w:rPr>
        <w:t xml:space="preserve"> la hora de definir unos requerimientos sobre los que cada uno realizar su labor. La labor del equipo de producto sería realizar esos requisitos y dejarlos plasmados, para que posteriormente el equipo de desarrollo </w:t>
      </w:r>
      <w:r w:rsidR="00E2557E" w:rsidRPr="68F32BAD">
        <w:rPr>
          <w:rFonts w:eastAsia="Arial" w:cs="Arial"/>
          <w:szCs w:val="22"/>
          <w:lang w:val="es-ES"/>
        </w:rPr>
        <w:t>fuera</w:t>
      </w:r>
      <w:r w:rsidR="0A787BB7" w:rsidRPr="68F32BAD">
        <w:rPr>
          <w:rFonts w:eastAsia="Arial" w:cs="Arial"/>
          <w:szCs w:val="22"/>
          <w:lang w:val="es-ES"/>
        </w:rPr>
        <w:t xml:space="preserve"> cap</w:t>
      </w:r>
      <w:r w:rsidR="75178FF3" w:rsidRPr="68F32BAD">
        <w:rPr>
          <w:rFonts w:eastAsia="Arial" w:cs="Arial"/>
          <w:szCs w:val="22"/>
          <w:lang w:val="es-ES"/>
        </w:rPr>
        <w:t xml:space="preserve">az de crear un aplicativo, producto, servicio... y por último lugar, el equipo de </w:t>
      </w:r>
      <w:r w:rsidR="00E2557E" w:rsidRPr="68F32BAD">
        <w:rPr>
          <w:rFonts w:eastAsia="Arial" w:cs="Arial"/>
          <w:szCs w:val="22"/>
          <w:lang w:val="es-ES"/>
        </w:rPr>
        <w:t>Quality</w:t>
      </w:r>
      <w:r w:rsidR="75178FF3" w:rsidRPr="68F32BAD">
        <w:rPr>
          <w:rFonts w:eastAsia="Arial" w:cs="Arial"/>
          <w:szCs w:val="22"/>
          <w:lang w:val="es-ES"/>
        </w:rPr>
        <w:t xml:space="preserve"> fuera capaz de comprobar esos requerimie</w:t>
      </w:r>
      <w:r w:rsidR="1722506F" w:rsidRPr="68F32BAD">
        <w:rPr>
          <w:rFonts w:eastAsia="Arial" w:cs="Arial"/>
          <w:szCs w:val="22"/>
          <w:lang w:val="es-ES"/>
        </w:rPr>
        <w:t xml:space="preserve">ntos. Como se ha descrito </w:t>
      </w:r>
      <w:r w:rsidR="573DD1D6" w:rsidRPr="68F32BAD">
        <w:rPr>
          <w:rFonts w:eastAsia="Arial" w:cs="Arial"/>
          <w:szCs w:val="22"/>
          <w:lang w:val="es-ES"/>
        </w:rPr>
        <w:t>previamente</w:t>
      </w:r>
      <w:r w:rsidR="1722506F" w:rsidRPr="68F32BAD">
        <w:rPr>
          <w:rFonts w:eastAsia="Arial" w:cs="Arial"/>
          <w:szCs w:val="22"/>
          <w:lang w:val="es-ES"/>
        </w:rPr>
        <w:t>, la metodología BDD, es capaz de unificar esas tres áreas del producto, facilitando así la comunicación e</w:t>
      </w:r>
      <w:r w:rsidR="453B755A" w:rsidRPr="68F32BAD">
        <w:rPr>
          <w:rFonts w:eastAsia="Arial" w:cs="Arial"/>
          <w:szCs w:val="22"/>
          <w:lang w:val="es-ES"/>
        </w:rPr>
        <w:t xml:space="preserve">ntre equipos y </w:t>
      </w:r>
      <w:r w:rsidR="00E2557E" w:rsidRPr="68F32BAD">
        <w:rPr>
          <w:rFonts w:eastAsia="Arial" w:cs="Arial"/>
          <w:szCs w:val="22"/>
          <w:lang w:val="es-ES"/>
        </w:rPr>
        <w:t>reduciendo</w:t>
      </w:r>
      <w:r w:rsidR="453B755A" w:rsidRPr="68F32BAD">
        <w:rPr>
          <w:rFonts w:eastAsia="Arial" w:cs="Arial"/>
          <w:szCs w:val="22"/>
          <w:lang w:val="es-ES"/>
        </w:rPr>
        <w:t xml:space="preserve"> los fallos de comunicación entre estos.</w:t>
      </w:r>
    </w:p>
    <w:p w14:paraId="15835D5C" w14:textId="35042C48" w:rsidR="0AD8B8DD" w:rsidRDefault="5119B993" w:rsidP="68F32BAD">
      <w:pPr>
        <w:ind w:left="12"/>
        <w:rPr>
          <w:rFonts w:eastAsia="Arial" w:cs="Arial"/>
          <w:szCs w:val="22"/>
          <w:lang w:val="es-ES"/>
        </w:rPr>
      </w:pPr>
      <w:r w:rsidRPr="68F32BAD">
        <w:rPr>
          <w:rFonts w:eastAsia="Arial" w:cs="Arial"/>
          <w:szCs w:val="22"/>
          <w:lang w:val="es-ES"/>
        </w:rPr>
        <w:t xml:space="preserve">Por otra parte, tenemos que asistir a muchas ceremonias relacionados con otras empresas externas que también trabajan bajo un marco Agile, esto principalmente debido a que </w:t>
      </w:r>
      <w:r w:rsidR="6CE50FA6" w:rsidRPr="68F32BAD">
        <w:rPr>
          <w:rFonts w:eastAsia="Arial" w:cs="Arial"/>
          <w:szCs w:val="22"/>
          <w:lang w:val="es-ES"/>
        </w:rPr>
        <w:t xml:space="preserve">cuando estas hacen una </w:t>
      </w:r>
      <w:proofErr w:type="spellStart"/>
      <w:r w:rsidR="6CE50FA6" w:rsidRPr="68F32BAD">
        <w:rPr>
          <w:rFonts w:eastAsia="Arial" w:cs="Arial"/>
          <w:szCs w:val="22"/>
          <w:lang w:val="es-ES"/>
        </w:rPr>
        <w:t>release</w:t>
      </w:r>
      <w:proofErr w:type="spellEnd"/>
      <w:r w:rsidR="6CE50FA6" w:rsidRPr="68F32BAD">
        <w:rPr>
          <w:rFonts w:eastAsia="Arial" w:cs="Arial"/>
          <w:szCs w:val="22"/>
          <w:lang w:val="es-ES"/>
        </w:rPr>
        <w:t xml:space="preserve"> de un aplicativo que nuestro equipo está asignado para testear, se tiene que asistir a dicha ceremonia para poder entender y sintetizar bien todas las nuevas </w:t>
      </w:r>
      <w:r w:rsidR="0FD069EA" w:rsidRPr="68F32BAD">
        <w:rPr>
          <w:rFonts w:eastAsia="Arial" w:cs="Arial"/>
          <w:szCs w:val="22"/>
          <w:lang w:val="es-ES"/>
        </w:rPr>
        <w:t>funcionalidades o “</w:t>
      </w:r>
      <w:proofErr w:type="spellStart"/>
      <w:r w:rsidR="0FD069EA" w:rsidRPr="68F32BAD">
        <w:rPr>
          <w:rFonts w:eastAsia="Arial" w:cs="Arial"/>
          <w:szCs w:val="22"/>
          <w:lang w:val="es-ES"/>
        </w:rPr>
        <w:t>Features</w:t>
      </w:r>
      <w:proofErr w:type="spellEnd"/>
      <w:r w:rsidR="0FD069EA" w:rsidRPr="68F32BAD">
        <w:rPr>
          <w:rFonts w:eastAsia="Arial" w:cs="Arial"/>
          <w:szCs w:val="22"/>
          <w:lang w:val="es-ES"/>
        </w:rPr>
        <w:t xml:space="preserve">” que se nos entrega, funcionalidades que posteriormente deberemos abstraer para poder </w:t>
      </w:r>
      <w:r w:rsidR="00E2557E" w:rsidRPr="68F32BAD">
        <w:rPr>
          <w:rFonts w:eastAsia="Arial" w:cs="Arial"/>
          <w:szCs w:val="22"/>
          <w:lang w:val="es-ES"/>
        </w:rPr>
        <w:t>incorporarlas</w:t>
      </w:r>
      <w:r w:rsidR="0FD069EA" w:rsidRPr="68F32BAD">
        <w:rPr>
          <w:rFonts w:eastAsia="Arial" w:cs="Arial"/>
          <w:szCs w:val="22"/>
          <w:lang w:val="es-ES"/>
        </w:rPr>
        <w:t xml:space="preserve"> a nuestro banco de pruebas o “test plan”</w:t>
      </w:r>
      <w:r w:rsidR="540864BF" w:rsidRPr="68F32BAD">
        <w:rPr>
          <w:rFonts w:eastAsia="Arial" w:cs="Arial"/>
          <w:szCs w:val="22"/>
          <w:lang w:val="es-ES"/>
        </w:rPr>
        <w:t>.</w:t>
      </w:r>
    </w:p>
    <w:p w14:paraId="07FA5A95" w14:textId="41C020A0" w:rsidR="2EB84C97" w:rsidRDefault="2EB84C97" w:rsidP="68F32BAD">
      <w:pPr>
        <w:ind w:left="12"/>
        <w:rPr>
          <w:rFonts w:eastAsia="Arial" w:cs="Arial"/>
          <w:szCs w:val="22"/>
          <w:lang w:val="es-ES"/>
        </w:rPr>
      </w:pPr>
    </w:p>
    <w:p w14:paraId="46D6164C" w14:textId="2091316F" w:rsidR="2EB84C97" w:rsidRDefault="2EB84C97" w:rsidP="68F32BAD">
      <w:pPr>
        <w:ind w:left="12"/>
        <w:rPr>
          <w:rFonts w:eastAsia="Arial" w:cs="Arial"/>
          <w:szCs w:val="22"/>
          <w:lang w:val="es-ES"/>
        </w:rPr>
      </w:pPr>
    </w:p>
    <w:p w14:paraId="0EF6039D" w14:textId="77777777" w:rsidR="00EB1F89" w:rsidRDefault="540864BF" w:rsidP="00EB1F89">
      <w:pPr>
        <w:ind w:left="12"/>
        <w:rPr>
          <w:lang w:val="es-ES"/>
        </w:rPr>
      </w:pPr>
      <w:r w:rsidRPr="68F32BAD">
        <w:rPr>
          <w:rFonts w:eastAsia="Arial" w:cs="Arial"/>
          <w:szCs w:val="22"/>
          <w:lang w:val="es-ES"/>
        </w:rPr>
        <w:t>Las metodologías serán actualizadas más adelante, ya que aún hay varias fases del proceso de QA que no se han experimentado</w:t>
      </w:r>
    </w:p>
    <w:p w14:paraId="243038B6" w14:textId="29139054" w:rsidR="00A86C89" w:rsidRDefault="00A86C89" w:rsidP="00E81312">
      <w:pPr>
        <w:rPr>
          <w:lang w:val="es-ES"/>
        </w:rPr>
      </w:pPr>
    </w:p>
    <w:p w14:paraId="59E5F495" w14:textId="0EF556FC" w:rsidR="00063C95" w:rsidRDefault="6CF85457" w:rsidP="00EB1F89">
      <w:pPr>
        <w:ind w:left="12"/>
        <w:rPr>
          <w:rStyle w:val="Ttulo2Car"/>
          <w:rFonts w:eastAsia="Arial" w:cs="Arial"/>
          <w:lang w:val="es-ES"/>
        </w:rPr>
      </w:pPr>
      <w:bookmarkStart w:id="52" w:name="_Toc184660675"/>
      <w:bookmarkStart w:id="53" w:name="_Toc184972421"/>
      <w:r w:rsidRPr="68F32BAD">
        <w:rPr>
          <w:rStyle w:val="Ttulo2Car"/>
          <w:rFonts w:eastAsia="Arial" w:cs="Arial"/>
          <w:lang w:val="es-ES"/>
        </w:rPr>
        <w:t>2.8. Herramientas utilizadas en las prácticas (evidencias).</w:t>
      </w:r>
      <w:bookmarkEnd w:id="52"/>
      <w:bookmarkEnd w:id="53"/>
    </w:p>
    <w:p w14:paraId="3C7D7AEA" w14:textId="77777777" w:rsidR="005A3B01" w:rsidRPr="00EB1F89" w:rsidRDefault="005A3B01" w:rsidP="00EB1F89">
      <w:pPr>
        <w:ind w:left="12"/>
        <w:rPr>
          <w:rFonts w:eastAsia="Arial" w:cs="Arial"/>
          <w:szCs w:val="22"/>
          <w:lang w:val="es-ES"/>
        </w:rPr>
      </w:pPr>
    </w:p>
    <w:p w14:paraId="7C31A083" w14:textId="76FB173D" w:rsidR="3E0F9E33" w:rsidRPr="00FB4F5E" w:rsidRDefault="342445AF" w:rsidP="2EB84C97">
      <w:pPr>
        <w:pStyle w:val="Prrafodelista"/>
        <w:numPr>
          <w:ilvl w:val="0"/>
          <w:numId w:val="20"/>
        </w:numPr>
        <w:rPr>
          <w:rFonts w:eastAsia="Arial" w:cs="Arial"/>
          <w:sz w:val="14"/>
          <w:szCs w:val="14"/>
        </w:rPr>
      </w:pPr>
      <w:r w:rsidRPr="68F32BAD">
        <w:rPr>
          <w:rFonts w:eastAsia="Arial" w:cs="Arial"/>
          <w:szCs w:val="22"/>
        </w:rPr>
        <w:t>Cucumber for BDD</w:t>
      </w:r>
    </w:p>
    <w:p w14:paraId="7B83684F" w14:textId="77777777" w:rsidR="00FB4F5E" w:rsidRPr="008C0EB7" w:rsidRDefault="00FB4F5E" w:rsidP="00FB4F5E">
      <w:pPr>
        <w:pStyle w:val="Prrafodelista"/>
        <w:ind w:left="372"/>
        <w:rPr>
          <w:rFonts w:eastAsia="Arial" w:cs="Arial"/>
          <w:sz w:val="14"/>
          <w:szCs w:val="14"/>
        </w:rPr>
      </w:pPr>
    </w:p>
    <w:p w14:paraId="0E552FEC" w14:textId="52312999" w:rsidR="008C0EB7" w:rsidRPr="008C0EB7" w:rsidRDefault="008C0EB7" w:rsidP="008C0EB7">
      <w:pPr>
        <w:pStyle w:val="Prrafodelista"/>
        <w:ind w:left="372"/>
        <w:rPr>
          <w:rFonts w:eastAsia="Arial" w:cs="Arial"/>
          <w:sz w:val="14"/>
          <w:szCs w:val="14"/>
          <w:lang w:val="es-ES"/>
        </w:rPr>
      </w:pPr>
      <w:r w:rsidRPr="008C0EB7">
        <w:rPr>
          <w:lang w:val="es-ES"/>
        </w:rPr>
        <w:t xml:space="preserve">Cucumber es una herramienta que soporta el desarrollo guiado por comportamiento (Behavior Driven Development o BDD), un enfoque de desarrollo de software que promueve la colaboración entre desarrolladores, testers y el negocio. Cucumber permite escribir especificaciones funcionales de una aplicación en un lenguaje natural entendible tanto por personas técnicas como no técnicas, como </w:t>
      </w:r>
      <w:r w:rsidRPr="008C0EB7">
        <w:rPr>
          <w:rStyle w:val="Textoennegrita"/>
          <w:lang w:val="es-ES"/>
        </w:rPr>
        <w:t>Gherkin</w:t>
      </w:r>
      <w:r w:rsidRPr="008C0EB7">
        <w:rPr>
          <w:lang w:val="es-ES"/>
        </w:rPr>
        <w:t>.</w:t>
      </w:r>
    </w:p>
    <w:p w14:paraId="7D7B7FC6" w14:textId="77777777" w:rsidR="005568AA" w:rsidRPr="008C0EB7" w:rsidRDefault="005568AA" w:rsidP="00C012D4">
      <w:pPr>
        <w:pStyle w:val="Prrafodelista"/>
        <w:ind w:left="372"/>
        <w:rPr>
          <w:rFonts w:eastAsia="Arial" w:cs="Arial"/>
          <w:sz w:val="14"/>
          <w:szCs w:val="14"/>
          <w:lang w:val="es-ES"/>
        </w:rPr>
      </w:pPr>
    </w:p>
    <w:p w14:paraId="18DE254F" w14:textId="325912B7" w:rsidR="005568AA" w:rsidRDefault="342445AF" w:rsidP="2EB84C97">
      <w:pPr>
        <w:pStyle w:val="Prrafodelista"/>
        <w:ind w:left="372"/>
        <w:rPr>
          <w:rFonts w:eastAsia="Arial" w:cs="Arial"/>
          <w:szCs w:val="22"/>
        </w:rPr>
      </w:pPr>
      <w:r>
        <w:rPr>
          <w:noProof/>
        </w:rPr>
        <w:drawing>
          <wp:inline distT="0" distB="0" distL="0" distR="0" wp14:anchorId="34C86168" wp14:editId="5A955AC2">
            <wp:extent cx="2799412" cy="2828925"/>
            <wp:effectExtent l="0" t="0" r="1270" b="0"/>
            <wp:docPr id="1035897607" name="Imagen 10358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2856" cy="2832406"/>
                    </a:xfrm>
                    <a:prstGeom prst="rect">
                      <a:avLst/>
                    </a:prstGeom>
                  </pic:spPr>
                </pic:pic>
              </a:graphicData>
            </a:graphic>
          </wp:inline>
        </w:drawing>
      </w:r>
    </w:p>
    <w:p w14:paraId="1F36F0B8" w14:textId="3DE87409" w:rsidR="2EB84C97" w:rsidRPr="00FB4F5E" w:rsidRDefault="005568AA" w:rsidP="00FB4F5E">
      <w:pPr>
        <w:rPr>
          <w:rFonts w:eastAsia="Arial" w:cs="Arial"/>
          <w:szCs w:val="22"/>
        </w:rPr>
      </w:pPr>
      <w:r>
        <w:rPr>
          <w:rFonts w:eastAsia="Arial" w:cs="Arial"/>
          <w:szCs w:val="22"/>
        </w:rPr>
        <w:br w:type="page"/>
      </w:r>
    </w:p>
    <w:p w14:paraId="69221211" w14:textId="7F13DBEA" w:rsidR="221443B7" w:rsidRDefault="0FF47EAA" w:rsidP="68F32BAD">
      <w:pPr>
        <w:pStyle w:val="Prrafodelista"/>
        <w:numPr>
          <w:ilvl w:val="0"/>
          <w:numId w:val="20"/>
        </w:numPr>
        <w:rPr>
          <w:rFonts w:eastAsia="Arial" w:cs="Arial"/>
          <w:szCs w:val="22"/>
          <w:lang w:val="es-ES"/>
        </w:rPr>
      </w:pPr>
      <w:r w:rsidRPr="68F32BAD">
        <w:rPr>
          <w:rFonts w:eastAsia="Arial" w:cs="Arial"/>
          <w:szCs w:val="22"/>
          <w:lang w:val="es-ES"/>
        </w:rPr>
        <w:lastRenderedPageBreak/>
        <w:t>NodeJs: NodeJs es el lenguaje de programación base donde corre todo el código a ejecutarse por los tests, esto es idóneo ya que estamos tratando con aplicativos webs, lo que facilita la integración de este framework con la interacción en los programas clientes.</w:t>
      </w:r>
      <w:r w:rsidR="7499F82A" w:rsidRPr="68F32BAD">
        <w:rPr>
          <w:rFonts w:eastAsia="Arial" w:cs="Arial"/>
          <w:szCs w:val="22"/>
          <w:lang w:val="es-ES"/>
        </w:rPr>
        <w:t xml:space="preserve"> Se usa </w:t>
      </w:r>
      <w:r w:rsidR="00934588" w:rsidRPr="68F32BAD">
        <w:rPr>
          <w:rFonts w:eastAsia="Arial" w:cs="Arial"/>
          <w:szCs w:val="22"/>
          <w:lang w:val="es-ES"/>
        </w:rPr>
        <w:t>NodeJs</w:t>
      </w:r>
      <w:r w:rsidR="7499F82A" w:rsidRPr="68F32BAD">
        <w:rPr>
          <w:rFonts w:eastAsia="Arial" w:cs="Arial"/>
          <w:szCs w:val="22"/>
          <w:lang w:val="es-ES"/>
        </w:rPr>
        <w:t xml:space="preserve"> por su velocidad trabajando con aplicativos web y por su facilidad a la hora de construir objectos, que es muy útil para poder tener estructurado todas las páginas del aplicativo encapsuladas en o</w:t>
      </w:r>
      <w:r w:rsidR="6CBFD6ED" w:rsidRPr="68F32BAD">
        <w:rPr>
          <w:rFonts w:eastAsia="Arial" w:cs="Arial"/>
          <w:szCs w:val="22"/>
          <w:lang w:val="es-ES"/>
        </w:rPr>
        <w:t>bjetos</w:t>
      </w:r>
      <w:r w:rsidR="2953DE15" w:rsidRPr="68F32BAD">
        <w:rPr>
          <w:rFonts w:eastAsia="Arial" w:cs="Arial"/>
          <w:szCs w:val="22"/>
          <w:lang w:val="es-ES"/>
        </w:rPr>
        <w:t>.</w:t>
      </w:r>
    </w:p>
    <w:p w14:paraId="00601A78" w14:textId="5FF7F97D" w:rsidR="2EB84C97" w:rsidRDefault="2EB84C97" w:rsidP="68F32BAD">
      <w:pPr>
        <w:pStyle w:val="Prrafodelista"/>
        <w:ind w:left="372"/>
        <w:rPr>
          <w:rFonts w:eastAsia="Arial" w:cs="Arial"/>
          <w:szCs w:val="22"/>
          <w:lang w:val="es-ES"/>
        </w:rPr>
      </w:pPr>
    </w:p>
    <w:p w14:paraId="0184A005" w14:textId="2D17BE29" w:rsidR="73E71652" w:rsidRDefault="13BFD302" w:rsidP="2EB84C97">
      <w:pPr>
        <w:pStyle w:val="Prrafodelista"/>
        <w:ind w:left="372"/>
        <w:rPr>
          <w:rFonts w:eastAsia="Arial" w:cs="Arial"/>
          <w:szCs w:val="22"/>
          <w:lang w:val="es-ES"/>
        </w:rPr>
      </w:pPr>
      <w:r>
        <w:rPr>
          <w:noProof/>
        </w:rPr>
        <w:drawing>
          <wp:inline distT="0" distB="0" distL="0" distR="0" wp14:anchorId="1DF03D66" wp14:editId="53ED885E">
            <wp:extent cx="3314515" cy="3319464"/>
            <wp:effectExtent l="0" t="0" r="0" b="0"/>
            <wp:docPr id="1155752698" name="Imagen 115575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4515" cy="3319464"/>
                    </a:xfrm>
                    <a:prstGeom prst="rect">
                      <a:avLst/>
                    </a:prstGeom>
                  </pic:spPr>
                </pic:pic>
              </a:graphicData>
            </a:graphic>
          </wp:inline>
        </w:drawing>
      </w:r>
    </w:p>
    <w:p w14:paraId="571897D4" w14:textId="01517D24" w:rsidR="68F32BAD" w:rsidRDefault="68F32BAD" w:rsidP="68F32BAD">
      <w:pPr>
        <w:rPr>
          <w:rFonts w:eastAsia="Arial" w:cs="Arial"/>
          <w:szCs w:val="22"/>
        </w:rPr>
      </w:pPr>
    </w:p>
    <w:p w14:paraId="1FBD72FF" w14:textId="1E6FAB3B" w:rsidR="2EB84C97" w:rsidRDefault="2EB84C97" w:rsidP="00C012D4">
      <w:pPr>
        <w:rPr>
          <w:rFonts w:eastAsia="Arial" w:cs="Arial"/>
          <w:szCs w:val="22"/>
          <w:lang w:val="es-ES"/>
        </w:rPr>
      </w:pPr>
    </w:p>
    <w:p w14:paraId="779AF9CE" w14:textId="1B82CA64" w:rsidR="221443B7" w:rsidRPr="00EB1F89" w:rsidRDefault="0FF47EAA" w:rsidP="2EB84C97">
      <w:pPr>
        <w:pStyle w:val="Prrafodelista"/>
        <w:numPr>
          <w:ilvl w:val="0"/>
          <w:numId w:val="20"/>
        </w:numPr>
        <w:rPr>
          <w:rFonts w:eastAsia="Arial" w:cs="Arial"/>
          <w:szCs w:val="22"/>
          <w:lang w:val="es-ES"/>
        </w:rPr>
      </w:pPr>
      <w:r w:rsidRPr="68F32BAD">
        <w:rPr>
          <w:rFonts w:eastAsia="Arial" w:cs="Arial"/>
          <w:szCs w:val="22"/>
        </w:rPr>
        <w:t xml:space="preserve">Playwright </w:t>
      </w:r>
    </w:p>
    <w:p w14:paraId="58CE89ED" w14:textId="77777777" w:rsidR="00EB1F89" w:rsidRDefault="00EB1F89" w:rsidP="00E81312">
      <w:pPr>
        <w:pStyle w:val="Prrafodelista"/>
        <w:ind w:left="372"/>
        <w:rPr>
          <w:rFonts w:eastAsia="Arial" w:cs="Arial"/>
          <w:szCs w:val="22"/>
          <w:lang w:val="es-ES"/>
        </w:rPr>
      </w:pPr>
    </w:p>
    <w:p w14:paraId="237F7D29" w14:textId="12D94950" w:rsidR="6B7AB9AB" w:rsidRDefault="126004C9" w:rsidP="2EB84C97">
      <w:pPr>
        <w:pStyle w:val="Prrafodelista"/>
        <w:ind w:left="372"/>
        <w:rPr>
          <w:rFonts w:eastAsia="Arial" w:cs="Arial"/>
          <w:szCs w:val="22"/>
          <w:lang w:val="es-ES"/>
        </w:rPr>
      </w:pPr>
      <w:r>
        <w:rPr>
          <w:noProof/>
        </w:rPr>
        <w:drawing>
          <wp:inline distT="0" distB="0" distL="0" distR="0" wp14:anchorId="4A89ACF9" wp14:editId="1D43FA7E">
            <wp:extent cx="3540134" cy="3319491"/>
            <wp:effectExtent l="0" t="0" r="0" b="0"/>
            <wp:docPr id="1342516092" name="Imagen 134251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6706" b="40611"/>
                    <a:stretch>
                      <a:fillRect/>
                    </a:stretch>
                  </pic:blipFill>
                  <pic:spPr>
                    <a:xfrm>
                      <a:off x="0" y="0"/>
                      <a:ext cx="3540134" cy="3319491"/>
                    </a:xfrm>
                    <a:prstGeom prst="rect">
                      <a:avLst/>
                    </a:prstGeom>
                  </pic:spPr>
                </pic:pic>
              </a:graphicData>
            </a:graphic>
          </wp:inline>
        </w:drawing>
      </w:r>
    </w:p>
    <w:p w14:paraId="1284A923" w14:textId="77777777" w:rsidR="00C012D4" w:rsidRDefault="00C012D4" w:rsidP="2EB84C97">
      <w:pPr>
        <w:pStyle w:val="Prrafodelista"/>
        <w:ind w:left="372"/>
        <w:rPr>
          <w:rFonts w:eastAsia="Arial" w:cs="Arial"/>
          <w:szCs w:val="22"/>
          <w:lang w:val="es-ES"/>
        </w:rPr>
      </w:pPr>
    </w:p>
    <w:p w14:paraId="429651ED" w14:textId="760C4CBB" w:rsidR="2EB84C97" w:rsidRDefault="2EB84C97" w:rsidP="68F32BAD">
      <w:pPr>
        <w:rPr>
          <w:rFonts w:eastAsia="Arial" w:cs="Arial"/>
        </w:rPr>
      </w:pPr>
    </w:p>
    <w:p w14:paraId="26B1418A" w14:textId="7645A3D1" w:rsidR="221443B7" w:rsidRDefault="0FF47EAA" w:rsidP="2EB84C97">
      <w:pPr>
        <w:pStyle w:val="Prrafodelista"/>
        <w:numPr>
          <w:ilvl w:val="0"/>
          <w:numId w:val="20"/>
        </w:numPr>
        <w:rPr>
          <w:rFonts w:eastAsia="Arial" w:cs="Arial"/>
          <w:szCs w:val="22"/>
          <w:lang w:val="es-ES"/>
        </w:rPr>
      </w:pPr>
      <w:r w:rsidRPr="68F32BAD">
        <w:rPr>
          <w:rFonts w:eastAsia="Arial" w:cs="Arial"/>
          <w:szCs w:val="22"/>
          <w:lang w:val="es-ES"/>
        </w:rPr>
        <w:t>Python</w:t>
      </w:r>
      <w:r w:rsidR="7A11E74D" w:rsidRPr="68F32BAD">
        <w:rPr>
          <w:rFonts w:eastAsia="Arial" w:cs="Arial"/>
          <w:szCs w:val="22"/>
          <w:lang w:val="es-ES"/>
        </w:rPr>
        <w:t>: Usado para crear scripts rápidos y en especial para el tratamiento, formateo y presentación de datos</w:t>
      </w:r>
    </w:p>
    <w:p w14:paraId="0D28BF00" w14:textId="5F79E039" w:rsidR="2EB84C97" w:rsidRDefault="2EB84C97" w:rsidP="2EB84C97">
      <w:pPr>
        <w:pStyle w:val="Prrafodelista"/>
        <w:ind w:left="372"/>
        <w:rPr>
          <w:rFonts w:eastAsia="Arial" w:cs="Arial"/>
          <w:szCs w:val="22"/>
          <w:lang w:val="es-ES"/>
        </w:rPr>
      </w:pPr>
    </w:p>
    <w:p w14:paraId="1277A513" w14:textId="2ED8E496" w:rsidR="221443B7" w:rsidRDefault="0FF47EAA" w:rsidP="2EB84C97">
      <w:pPr>
        <w:pStyle w:val="Prrafodelista"/>
        <w:numPr>
          <w:ilvl w:val="0"/>
          <w:numId w:val="20"/>
        </w:numPr>
        <w:rPr>
          <w:rFonts w:eastAsia="Arial" w:cs="Arial"/>
          <w:szCs w:val="22"/>
          <w:lang w:val="es-ES"/>
        </w:rPr>
      </w:pPr>
      <w:r w:rsidRPr="68F32BAD">
        <w:rPr>
          <w:rFonts w:eastAsia="Arial" w:cs="Arial"/>
          <w:szCs w:val="22"/>
          <w:lang w:val="es-ES"/>
        </w:rPr>
        <w:lastRenderedPageBreak/>
        <w:t>Aplicativos web desarrollados por proveedores externos</w:t>
      </w:r>
    </w:p>
    <w:p w14:paraId="20AE8468" w14:textId="5F5BB78F" w:rsidR="6855C646" w:rsidRDefault="529BC628" w:rsidP="68F32BAD">
      <w:pPr>
        <w:pStyle w:val="Prrafodelista"/>
        <w:numPr>
          <w:ilvl w:val="1"/>
          <w:numId w:val="20"/>
        </w:numPr>
        <w:rPr>
          <w:rFonts w:eastAsia="Arial" w:cs="Arial"/>
          <w:szCs w:val="22"/>
          <w:lang w:val="es-ES"/>
        </w:rPr>
      </w:pPr>
      <w:r w:rsidRPr="68F32BAD">
        <w:rPr>
          <w:rFonts w:eastAsia="Arial" w:cs="Arial"/>
          <w:szCs w:val="22"/>
          <w:lang w:val="es-ES"/>
        </w:rPr>
        <w:t>Por motivos de confidencialidad, no se me permite adjuntar fotos de aplicativos externos.</w:t>
      </w:r>
    </w:p>
    <w:p w14:paraId="19E03523" w14:textId="36FC18C7" w:rsidR="221443B7" w:rsidRDefault="0FF47EAA" w:rsidP="68F32BAD">
      <w:pPr>
        <w:pStyle w:val="Prrafodelista"/>
        <w:numPr>
          <w:ilvl w:val="0"/>
          <w:numId w:val="20"/>
        </w:numPr>
        <w:rPr>
          <w:rFonts w:eastAsia="Arial" w:cs="Arial"/>
          <w:szCs w:val="22"/>
          <w:lang w:val="es-ES"/>
        </w:rPr>
      </w:pPr>
      <w:r w:rsidRPr="68F32BAD">
        <w:rPr>
          <w:rFonts w:eastAsia="Arial" w:cs="Arial"/>
          <w:szCs w:val="22"/>
          <w:lang w:val="es-ES"/>
        </w:rPr>
        <w:t>Microsoft teams para la comunicación</w:t>
      </w:r>
    </w:p>
    <w:p w14:paraId="2EACBC0B" w14:textId="00379C03" w:rsidR="148D5C8E" w:rsidRPr="0064389A" w:rsidRDefault="250BCDFC" w:rsidP="68F32BAD">
      <w:pPr>
        <w:pStyle w:val="Prrafodelista"/>
        <w:numPr>
          <w:ilvl w:val="1"/>
          <w:numId w:val="20"/>
        </w:numPr>
        <w:rPr>
          <w:rFonts w:eastAsia="Arial" w:cs="Arial"/>
          <w:szCs w:val="22"/>
          <w:lang w:val="es-ES"/>
        </w:rPr>
      </w:pPr>
      <w:r w:rsidRPr="0064389A">
        <w:rPr>
          <w:rFonts w:eastAsia="Arial" w:cs="Arial"/>
          <w:szCs w:val="22"/>
          <w:lang w:val="es-ES"/>
        </w:rPr>
        <w:t>Con diversos grupos, tareas automatizadas y gestión de eventos a nivel corporativo</w:t>
      </w:r>
    </w:p>
    <w:p w14:paraId="07DE6AE7" w14:textId="663DF601" w:rsidR="221443B7" w:rsidRDefault="0FF47EAA" w:rsidP="68F32BAD">
      <w:pPr>
        <w:pStyle w:val="Prrafodelista"/>
        <w:numPr>
          <w:ilvl w:val="0"/>
          <w:numId w:val="20"/>
        </w:numPr>
        <w:rPr>
          <w:rFonts w:eastAsia="Arial" w:cs="Arial"/>
          <w:szCs w:val="22"/>
          <w:lang w:val="es-ES"/>
        </w:rPr>
      </w:pPr>
      <w:r w:rsidRPr="68F32BAD">
        <w:rPr>
          <w:rFonts w:eastAsia="Arial" w:cs="Arial"/>
          <w:szCs w:val="22"/>
          <w:lang w:val="es-ES"/>
        </w:rPr>
        <w:t>VPNs para asegurar el acceso seguro a aplicativos en entorno de integración y desarrollo</w:t>
      </w:r>
    </w:p>
    <w:p w14:paraId="1C89FB8E" w14:textId="744C793F" w:rsidR="2EB84C97" w:rsidRPr="0064389A" w:rsidRDefault="2EB84C97" w:rsidP="68F32BAD">
      <w:pPr>
        <w:rPr>
          <w:rFonts w:eastAsia="Arial" w:cs="Arial"/>
          <w:szCs w:val="22"/>
          <w:lang w:val="es-ES"/>
        </w:rPr>
      </w:pPr>
    </w:p>
    <w:p w14:paraId="75E1C25D" w14:textId="05412535" w:rsidR="221443B7" w:rsidRDefault="0FF47EAA" w:rsidP="2EB84C97">
      <w:pPr>
        <w:pStyle w:val="Prrafodelista"/>
        <w:numPr>
          <w:ilvl w:val="0"/>
          <w:numId w:val="20"/>
        </w:numPr>
        <w:rPr>
          <w:rFonts w:eastAsia="Arial" w:cs="Arial"/>
          <w:szCs w:val="22"/>
        </w:rPr>
      </w:pPr>
      <w:r w:rsidRPr="68F32BAD">
        <w:rPr>
          <w:rFonts w:eastAsia="Arial" w:cs="Arial"/>
          <w:szCs w:val="22"/>
        </w:rPr>
        <w:t>Suite de Atlassian</w:t>
      </w:r>
    </w:p>
    <w:p w14:paraId="4E96DC87" w14:textId="7DA824FF" w:rsidR="2EB84C97" w:rsidRDefault="2EB84C97" w:rsidP="68F32BAD">
      <w:pPr>
        <w:pStyle w:val="Prrafodelista"/>
        <w:ind w:left="372"/>
        <w:rPr>
          <w:rFonts w:eastAsia="Arial" w:cs="Arial"/>
          <w:szCs w:val="22"/>
        </w:rPr>
      </w:pPr>
    </w:p>
    <w:p w14:paraId="6C898C8A" w14:textId="7387BBA7" w:rsidR="2C59FAB1" w:rsidRDefault="0380C24E" w:rsidP="68F32BAD">
      <w:pPr>
        <w:pStyle w:val="Prrafodelista"/>
        <w:numPr>
          <w:ilvl w:val="1"/>
          <w:numId w:val="20"/>
        </w:numPr>
        <w:rPr>
          <w:rFonts w:eastAsia="Arial" w:cs="Arial"/>
          <w:szCs w:val="22"/>
          <w:lang w:val="es-ES"/>
        </w:rPr>
      </w:pPr>
      <w:r w:rsidRPr="68F32BAD">
        <w:rPr>
          <w:rFonts w:eastAsia="Arial" w:cs="Arial"/>
          <w:szCs w:val="22"/>
          <w:lang w:val="es-ES"/>
        </w:rPr>
        <w:t>Confluence</w:t>
      </w:r>
      <w:r w:rsidR="48799F77" w:rsidRPr="68F32BAD">
        <w:rPr>
          <w:rFonts w:eastAsia="Arial" w:cs="Arial"/>
          <w:szCs w:val="22"/>
          <w:lang w:val="es-ES"/>
        </w:rPr>
        <w:t xml:space="preserve">: En </w:t>
      </w:r>
      <w:r w:rsidR="00934588" w:rsidRPr="68F32BAD">
        <w:rPr>
          <w:rFonts w:eastAsia="Arial" w:cs="Arial"/>
          <w:szCs w:val="22"/>
          <w:lang w:val="es-ES"/>
        </w:rPr>
        <w:t>Confluence</w:t>
      </w:r>
      <w:r w:rsidR="48799F77" w:rsidRPr="68F32BAD">
        <w:rPr>
          <w:rFonts w:eastAsia="Arial" w:cs="Arial"/>
          <w:szCs w:val="22"/>
          <w:lang w:val="es-ES"/>
        </w:rPr>
        <w:t>, se separa cada aplicativo a testear en espacios de trabajo distintos, donde se suben los requerimientos de las aplicaciones a testear:</w:t>
      </w:r>
    </w:p>
    <w:p w14:paraId="6AD4460D" w14:textId="3747F06D" w:rsidR="2EB84C97" w:rsidRDefault="2EB84C97" w:rsidP="2EB84C97">
      <w:pPr>
        <w:pStyle w:val="Prrafodelista"/>
        <w:ind w:left="1092"/>
        <w:rPr>
          <w:rFonts w:eastAsia="Arial" w:cs="Arial"/>
          <w:szCs w:val="22"/>
          <w:lang w:val="es-ES"/>
        </w:rPr>
      </w:pPr>
    </w:p>
    <w:p w14:paraId="4F3B3027" w14:textId="4C9F1E2B" w:rsidR="344F6F53" w:rsidRDefault="0973BFC8" w:rsidP="574DE449">
      <w:pPr>
        <w:pStyle w:val="Prrafodelista"/>
        <w:ind w:left="1092"/>
        <w:rPr>
          <w:rFonts w:eastAsia="Arial" w:cs="Arial"/>
          <w:szCs w:val="22"/>
          <w:lang w:val="es-ES"/>
        </w:rPr>
      </w:pPr>
      <w:r>
        <w:rPr>
          <w:noProof/>
        </w:rPr>
        <w:drawing>
          <wp:inline distT="0" distB="0" distL="0" distR="0" wp14:anchorId="2D965E76" wp14:editId="691D1F3B">
            <wp:extent cx="2574393" cy="1757186"/>
            <wp:effectExtent l="0" t="0" r="0" b="0"/>
            <wp:docPr id="1262279297" name="Imagen 126227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4393" cy="1757186"/>
                    </a:xfrm>
                    <a:prstGeom prst="rect">
                      <a:avLst/>
                    </a:prstGeom>
                  </pic:spPr>
                </pic:pic>
              </a:graphicData>
            </a:graphic>
          </wp:inline>
        </w:drawing>
      </w:r>
    </w:p>
    <w:p w14:paraId="1989E7B9" w14:textId="77777777" w:rsidR="00A86C89" w:rsidRDefault="00A86C89" w:rsidP="68F32BAD">
      <w:pPr>
        <w:ind w:left="1092"/>
        <w:rPr>
          <w:rFonts w:eastAsia="Arial" w:cs="Arial"/>
          <w:szCs w:val="22"/>
          <w:lang w:val="es-ES"/>
        </w:rPr>
      </w:pPr>
    </w:p>
    <w:p w14:paraId="4B1D231B" w14:textId="73B1AC0C" w:rsidR="2EB84C97" w:rsidRDefault="2EB84C97" w:rsidP="2EB84C97">
      <w:pPr>
        <w:pStyle w:val="Prrafodelista"/>
        <w:ind w:left="372"/>
        <w:rPr>
          <w:rFonts w:eastAsia="Arial" w:cs="Arial"/>
          <w:szCs w:val="22"/>
        </w:rPr>
      </w:pPr>
    </w:p>
    <w:p w14:paraId="22B5150D" w14:textId="4A51E54C" w:rsidR="106EF9CA" w:rsidRPr="0064389A" w:rsidRDefault="72E5F178" w:rsidP="68F32BAD">
      <w:pPr>
        <w:pStyle w:val="Prrafodelista"/>
        <w:numPr>
          <w:ilvl w:val="1"/>
          <w:numId w:val="20"/>
        </w:numPr>
        <w:rPr>
          <w:rFonts w:eastAsia="Arial" w:cs="Arial"/>
          <w:szCs w:val="22"/>
          <w:lang w:val="es-ES"/>
        </w:rPr>
      </w:pPr>
      <w:r w:rsidRPr="68F32BAD">
        <w:rPr>
          <w:rFonts w:eastAsia="Arial" w:cs="Arial"/>
          <w:szCs w:val="22"/>
          <w:lang w:val="es-ES"/>
        </w:rPr>
        <w:t>Jira: En Jira, se tienen separadas por tiempos y por estados, todas las tareas que están dentro del “scope” del proyecto(o aplicativo)</w:t>
      </w:r>
    </w:p>
    <w:p w14:paraId="7BF12839" w14:textId="40BB2D1D" w:rsidR="2EB84C97" w:rsidRPr="0064389A" w:rsidRDefault="2EB84C97" w:rsidP="68F32BAD">
      <w:pPr>
        <w:pStyle w:val="Prrafodelista"/>
        <w:ind w:left="1092"/>
        <w:rPr>
          <w:rFonts w:eastAsia="Arial" w:cs="Arial"/>
          <w:lang w:val="es-ES"/>
        </w:rPr>
      </w:pPr>
    </w:p>
    <w:p w14:paraId="1C713CEF" w14:textId="78F88C7E" w:rsidR="4D1D00A4" w:rsidRDefault="30C31823" w:rsidP="68F32BAD">
      <w:pPr>
        <w:pStyle w:val="Prrafodelista"/>
        <w:ind w:left="1092"/>
        <w:rPr>
          <w:rFonts w:eastAsia="Arial" w:cs="Arial"/>
        </w:rPr>
      </w:pPr>
      <w:r>
        <w:rPr>
          <w:noProof/>
        </w:rPr>
        <w:drawing>
          <wp:inline distT="0" distB="0" distL="0" distR="0" wp14:anchorId="15045469" wp14:editId="2A5DBCB4">
            <wp:extent cx="2600326" cy="1431640"/>
            <wp:effectExtent l="0" t="0" r="0" b="0"/>
            <wp:docPr id="632543577" name="Imagen 63254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326" cy="1431640"/>
                    </a:xfrm>
                    <a:prstGeom prst="rect">
                      <a:avLst/>
                    </a:prstGeom>
                  </pic:spPr>
                </pic:pic>
              </a:graphicData>
            </a:graphic>
          </wp:inline>
        </w:drawing>
      </w:r>
    </w:p>
    <w:p w14:paraId="7ED87B51" w14:textId="35D20843" w:rsidR="2EB84C97" w:rsidRDefault="2EB84C97" w:rsidP="68F32BAD">
      <w:pPr>
        <w:rPr>
          <w:rFonts w:eastAsia="Arial" w:cs="Arial"/>
        </w:rPr>
      </w:pPr>
    </w:p>
    <w:p w14:paraId="22B1702C" w14:textId="4DD068BC" w:rsidR="2EB84C97" w:rsidRPr="0064389A" w:rsidRDefault="2EB84C97" w:rsidP="68F32BAD">
      <w:pPr>
        <w:rPr>
          <w:rFonts w:eastAsia="Arial" w:cs="Arial"/>
          <w:lang w:val="es-ES"/>
        </w:rPr>
      </w:pPr>
    </w:p>
    <w:p w14:paraId="2529FD99" w14:textId="175E4ED8" w:rsidR="00063C95" w:rsidRPr="002E69F6" w:rsidRDefault="6CF85457" w:rsidP="68F32BAD">
      <w:pPr>
        <w:pStyle w:val="Ttulo2"/>
        <w:rPr>
          <w:rFonts w:eastAsia="Arial" w:cs="Arial"/>
          <w:color w:val="auto"/>
          <w:sz w:val="40"/>
          <w:szCs w:val="40"/>
          <w:lang w:val="es-ES"/>
        </w:rPr>
      </w:pPr>
      <w:bookmarkStart w:id="54" w:name="_Toc184660676"/>
      <w:bookmarkStart w:id="55" w:name="_Toc184972422"/>
      <w:r w:rsidRPr="68F32BAD">
        <w:rPr>
          <w:rFonts w:eastAsia="Arial" w:cs="Arial"/>
          <w:lang w:val="es-ES"/>
        </w:rPr>
        <w:t>2.9. Logros, resultados y discusión</w:t>
      </w:r>
      <w:bookmarkEnd w:id="54"/>
      <w:bookmarkEnd w:id="55"/>
    </w:p>
    <w:p w14:paraId="5C033EC4" w14:textId="0F921569" w:rsidR="2EB84C97" w:rsidRDefault="2EB84C97" w:rsidP="2EB84C97">
      <w:pPr>
        <w:rPr>
          <w:rFonts w:eastAsia="Arial" w:cs="Arial"/>
          <w:szCs w:val="22"/>
          <w:lang w:val="es-ES"/>
        </w:rPr>
      </w:pPr>
    </w:p>
    <w:p w14:paraId="3F435668" w14:textId="44072E5D" w:rsidR="3B58A235" w:rsidRDefault="588BCF51" w:rsidP="00EB1F89">
      <w:pPr>
        <w:pStyle w:val="Ttulo4"/>
        <w:rPr>
          <w:lang w:val="es-ES"/>
        </w:rPr>
      </w:pPr>
      <w:bookmarkStart w:id="56" w:name="_Toc184660677"/>
      <w:bookmarkStart w:id="57" w:name="_Toc184972423"/>
      <w:r w:rsidRPr="68F32BAD">
        <w:rPr>
          <w:lang w:val="es-ES"/>
        </w:rPr>
        <w:t>1. Entendimiento del ciclo de vida de proyectos tecnológicos</w:t>
      </w:r>
      <w:bookmarkEnd w:id="56"/>
      <w:bookmarkEnd w:id="57"/>
    </w:p>
    <w:p w14:paraId="43D4567F" w14:textId="77777777" w:rsidR="00165577" w:rsidRPr="00165577" w:rsidRDefault="00165577" w:rsidP="00165577">
      <w:pPr>
        <w:rPr>
          <w:lang w:val="es-ES"/>
        </w:rPr>
      </w:pPr>
    </w:p>
    <w:p w14:paraId="6AC96D52" w14:textId="3B746473" w:rsidR="3B58A235" w:rsidRDefault="588BCF51" w:rsidP="68F32BAD">
      <w:pPr>
        <w:rPr>
          <w:rFonts w:eastAsia="Arial" w:cs="Arial"/>
          <w:szCs w:val="22"/>
          <w:lang w:val="es-ES"/>
        </w:rPr>
      </w:pPr>
      <w:r w:rsidRPr="68F32BAD">
        <w:rPr>
          <w:rFonts w:eastAsia="Arial" w:cs="Arial"/>
          <w:szCs w:val="22"/>
          <w:lang w:val="es-ES"/>
        </w:rPr>
        <w:t>En una primera instancia, y a un nivel aún no extremadamente elevado, se ha comprendido como los productos tecnológicos tienen su ciclo de vida estándar, y como de manera itera</w:t>
      </w:r>
      <w:r w:rsidR="3C07C86D" w:rsidRPr="68F32BAD">
        <w:rPr>
          <w:rFonts w:eastAsia="Arial" w:cs="Arial"/>
          <w:szCs w:val="22"/>
          <w:lang w:val="es-ES"/>
        </w:rPr>
        <w:t>tiva pasan una y otra vez por las manos de los mismos equipos, generando así pequeñas modificaciones que ayuden a mejorar la calidad del producto</w:t>
      </w:r>
      <w:r w:rsidR="007D2770">
        <w:rPr>
          <w:rFonts w:eastAsia="Arial" w:cs="Arial"/>
          <w:szCs w:val="22"/>
          <w:lang w:val="es-ES"/>
        </w:rPr>
        <w:t>.</w:t>
      </w:r>
    </w:p>
    <w:p w14:paraId="7BA7562D" w14:textId="1DE4A5C1" w:rsidR="007D2770" w:rsidRDefault="007D2770" w:rsidP="2EB84C97">
      <w:pPr>
        <w:rPr>
          <w:rFonts w:eastAsia="Arial" w:cs="Arial"/>
          <w:sz w:val="20"/>
          <w:szCs w:val="20"/>
          <w:lang w:val="es-ES"/>
        </w:rPr>
      </w:pPr>
      <w:r>
        <w:rPr>
          <w:rFonts w:eastAsia="Arial" w:cs="Arial"/>
          <w:szCs w:val="22"/>
          <w:lang w:val="es-ES"/>
        </w:rPr>
        <w:t xml:space="preserve">Desde el punto de vista de un proyecto tan grande, el cual no solo involucra distintos productos de software, si no que también involucra la colaboración entre distintas empresas, poseyendo cada una distintos aplicativos software, que finalmente deberán ser testeados por el equipo de Quality de Deloitte. Esto en muchas ocasiones supone barreras, ya sean de lenguaje, horarias e incluso culturales, </w:t>
      </w:r>
      <w:r w:rsidR="00DC5F68">
        <w:rPr>
          <w:rFonts w:eastAsia="Arial" w:cs="Arial"/>
          <w:szCs w:val="22"/>
          <w:lang w:val="es-ES"/>
        </w:rPr>
        <w:t>puesto que</w:t>
      </w:r>
      <w:r>
        <w:rPr>
          <w:rFonts w:eastAsia="Arial" w:cs="Arial"/>
          <w:szCs w:val="22"/>
          <w:lang w:val="es-ES"/>
        </w:rPr>
        <w:t xml:space="preserve"> las distintas culturas, sociedades poseen distintos calendarios y franjas horarias de trabajo.</w:t>
      </w:r>
    </w:p>
    <w:p w14:paraId="66F64D1A" w14:textId="77777777" w:rsidR="00165577" w:rsidRPr="00165577" w:rsidRDefault="00165577" w:rsidP="2EB84C97">
      <w:pPr>
        <w:rPr>
          <w:rFonts w:eastAsia="Arial" w:cs="Arial"/>
          <w:sz w:val="20"/>
          <w:szCs w:val="20"/>
          <w:lang w:val="es-ES"/>
        </w:rPr>
      </w:pPr>
    </w:p>
    <w:p w14:paraId="23FD4417" w14:textId="4510B6BA" w:rsidR="5BA71A28" w:rsidRDefault="39EDA44B" w:rsidP="00EB1F89">
      <w:pPr>
        <w:pStyle w:val="Ttulo4"/>
        <w:rPr>
          <w:lang w:val="es-ES"/>
        </w:rPr>
      </w:pPr>
      <w:bookmarkStart w:id="58" w:name="_Toc184660678"/>
      <w:bookmarkStart w:id="59" w:name="_Toc184972424"/>
      <w:r w:rsidRPr="68F32BAD">
        <w:rPr>
          <w:lang w:val="es-ES"/>
        </w:rPr>
        <w:t>2. Agilidad y metodologías de trabajo</w:t>
      </w:r>
      <w:bookmarkEnd w:id="58"/>
      <w:bookmarkEnd w:id="59"/>
      <w:r w:rsidRPr="68F32BAD">
        <w:rPr>
          <w:lang w:val="es-ES"/>
        </w:rPr>
        <w:t xml:space="preserve"> </w:t>
      </w:r>
    </w:p>
    <w:p w14:paraId="745DA52B" w14:textId="77777777" w:rsidR="00165577" w:rsidRPr="00165577" w:rsidRDefault="00165577" w:rsidP="00165577">
      <w:pPr>
        <w:rPr>
          <w:lang w:val="es-ES"/>
        </w:rPr>
      </w:pPr>
    </w:p>
    <w:p w14:paraId="5ED81F0A" w14:textId="49837680" w:rsidR="5BA71A28" w:rsidRDefault="39EDA44B" w:rsidP="68F32BAD">
      <w:pPr>
        <w:rPr>
          <w:rFonts w:eastAsia="Arial" w:cs="Arial"/>
          <w:szCs w:val="22"/>
          <w:lang w:val="es-ES"/>
        </w:rPr>
      </w:pPr>
      <w:r w:rsidRPr="68F32BAD">
        <w:rPr>
          <w:rFonts w:eastAsia="Arial" w:cs="Arial"/>
          <w:sz w:val="20"/>
          <w:szCs w:val="20"/>
          <w:lang w:val="es-ES"/>
        </w:rPr>
        <w:t>Ap</w:t>
      </w:r>
      <w:r w:rsidRPr="68F32BAD">
        <w:rPr>
          <w:rFonts w:eastAsia="Arial" w:cs="Arial"/>
          <w:szCs w:val="22"/>
          <w:lang w:val="es-ES"/>
        </w:rPr>
        <w:t xml:space="preserve">licación práctica de metodologías ágiles (como Scrum) para gestionar tareas diarias y participar </w:t>
      </w:r>
      <w:r w:rsidRPr="68F32BAD">
        <w:rPr>
          <w:rFonts w:eastAsia="Arial" w:cs="Arial"/>
          <w:szCs w:val="22"/>
          <w:lang w:val="es-ES"/>
        </w:rPr>
        <w:lastRenderedPageBreak/>
        <w:t>en reuniones de planificación (sprints, dailies, retrospectivas)  y como de vez en cuando pueden implicar un aumento en la calidad del producto y un entorpecimiento en el ciclo de vida del proyecto.</w:t>
      </w:r>
    </w:p>
    <w:p w14:paraId="2927895C" w14:textId="4AB25E2C" w:rsidR="2EB84C97" w:rsidRDefault="2EB84C97" w:rsidP="2EB84C97">
      <w:pPr>
        <w:rPr>
          <w:rFonts w:eastAsia="Arial" w:cs="Arial"/>
          <w:szCs w:val="22"/>
          <w:lang w:val="es-ES"/>
        </w:rPr>
      </w:pPr>
    </w:p>
    <w:p w14:paraId="044C030E" w14:textId="0B52C318" w:rsidR="5BA71A28" w:rsidRDefault="39EDA44B" w:rsidP="00EB1F89">
      <w:pPr>
        <w:pStyle w:val="Ttulo4"/>
        <w:rPr>
          <w:lang w:val="es-ES"/>
        </w:rPr>
      </w:pPr>
      <w:bookmarkStart w:id="60" w:name="_Toc184660679"/>
      <w:bookmarkStart w:id="61" w:name="_Toc184972425"/>
      <w:r w:rsidRPr="68F32BAD">
        <w:rPr>
          <w:lang w:val="es-ES"/>
        </w:rPr>
        <w:t>3. Herramientas de gestión y colaboración</w:t>
      </w:r>
      <w:bookmarkEnd w:id="60"/>
      <w:bookmarkEnd w:id="61"/>
    </w:p>
    <w:p w14:paraId="6CE486A5" w14:textId="77777777" w:rsidR="00165577" w:rsidRPr="00165577" w:rsidRDefault="00165577" w:rsidP="00165577">
      <w:pPr>
        <w:rPr>
          <w:lang w:val="es-ES"/>
        </w:rPr>
      </w:pPr>
    </w:p>
    <w:p w14:paraId="721A5398" w14:textId="20C212A3" w:rsidR="30156F6A" w:rsidRDefault="037B6676" w:rsidP="68F32BAD">
      <w:pPr>
        <w:spacing w:line="259" w:lineRule="auto"/>
        <w:rPr>
          <w:rFonts w:eastAsia="Arial" w:cs="Arial"/>
          <w:szCs w:val="22"/>
          <w:lang w:val="es-ES"/>
        </w:rPr>
      </w:pPr>
      <w:r w:rsidRPr="68F32BAD">
        <w:rPr>
          <w:rFonts w:eastAsia="Arial" w:cs="Arial"/>
          <w:szCs w:val="22"/>
          <w:lang w:val="es-ES"/>
        </w:rPr>
        <w:t xml:space="preserve">Uso de herramientas de gestión como Jira para la asignación y el seguimiento de tareas, y Confluence para documentar conocimientos y procesos. </w:t>
      </w:r>
    </w:p>
    <w:p w14:paraId="3AEBC08D" w14:textId="76EB080D" w:rsidR="30156F6A" w:rsidRDefault="037B6676" w:rsidP="68F32BAD">
      <w:pPr>
        <w:spacing w:line="259" w:lineRule="auto"/>
        <w:rPr>
          <w:rFonts w:eastAsia="Arial" w:cs="Arial"/>
          <w:szCs w:val="22"/>
          <w:lang w:val="es-ES"/>
        </w:rPr>
      </w:pPr>
      <w:r w:rsidRPr="68F32BAD">
        <w:rPr>
          <w:rFonts w:eastAsia="Arial" w:cs="Arial"/>
          <w:szCs w:val="22"/>
          <w:lang w:val="es-ES"/>
        </w:rPr>
        <w:t>Familiarización con plataformas de trabajo colaborativo y comunicación como Microsoft Teams o Slack, adaptándose a las dinámicas de trabajo en un entorno híbrido</w:t>
      </w:r>
    </w:p>
    <w:p w14:paraId="10E1D9FA" w14:textId="1D315354" w:rsidR="2EB84C97" w:rsidRDefault="2EB84C97" w:rsidP="2EB84C97">
      <w:pPr>
        <w:spacing w:line="259" w:lineRule="auto"/>
        <w:rPr>
          <w:rFonts w:eastAsia="Arial" w:cs="Arial"/>
          <w:szCs w:val="22"/>
          <w:lang w:val="es-ES"/>
        </w:rPr>
      </w:pPr>
    </w:p>
    <w:p w14:paraId="5FEC3CE6" w14:textId="073DDC73" w:rsidR="30156F6A" w:rsidRDefault="037B6676" w:rsidP="00EB1F89">
      <w:pPr>
        <w:pStyle w:val="Ttulo4"/>
        <w:rPr>
          <w:lang w:val="es-ES"/>
        </w:rPr>
      </w:pPr>
      <w:bookmarkStart w:id="62" w:name="_Toc184660680"/>
      <w:bookmarkStart w:id="63" w:name="_Toc184972426"/>
      <w:r w:rsidRPr="68F32BAD">
        <w:rPr>
          <w:lang w:val="es-ES"/>
        </w:rPr>
        <w:t>4. Análisis y documentación de requisitos</w:t>
      </w:r>
      <w:bookmarkEnd w:id="62"/>
      <w:bookmarkEnd w:id="63"/>
    </w:p>
    <w:p w14:paraId="3EF26577" w14:textId="77777777" w:rsidR="00165577" w:rsidRPr="00165577" w:rsidRDefault="00165577" w:rsidP="00165577">
      <w:pPr>
        <w:rPr>
          <w:lang w:val="es-ES"/>
        </w:rPr>
      </w:pPr>
    </w:p>
    <w:p w14:paraId="38B8CE71" w14:textId="616CD277" w:rsidR="68F32BAD" w:rsidRDefault="037B6676" w:rsidP="00043AD0">
      <w:pPr>
        <w:spacing w:line="259" w:lineRule="auto"/>
        <w:rPr>
          <w:rFonts w:eastAsia="Arial" w:cs="Arial"/>
          <w:szCs w:val="22"/>
          <w:lang w:val="es-ES"/>
        </w:rPr>
      </w:pPr>
      <w:r w:rsidRPr="68F32BAD">
        <w:rPr>
          <w:rFonts w:eastAsia="Arial" w:cs="Arial"/>
          <w:szCs w:val="22"/>
          <w:lang w:val="es-ES"/>
        </w:rPr>
        <w:t>interpretación y comprensión de requisitos de negocio y su traducción en historias de usuario, bases para el desarrollo y pruebas de software. Todo esto facilitado por la suite de programas de Atlassian</w:t>
      </w:r>
    </w:p>
    <w:p w14:paraId="622DE698" w14:textId="27812D42" w:rsidR="2CF95E58" w:rsidRDefault="22516F90" w:rsidP="00EB1F89">
      <w:pPr>
        <w:pStyle w:val="Ttulo4"/>
        <w:rPr>
          <w:lang w:val="es-ES"/>
        </w:rPr>
      </w:pPr>
      <w:bookmarkStart w:id="64" w:name="_Toc184660681"/>
      <w:bookmarkStart w:id="65" w:name="_Toc184972427"/>
      <w:r w:rsidRPr="68F32BAD">
        <w:rPr>
          <w:lang w:val="es-ES"/>
        </w:rPr>
        <w:t>5. Desarrollo de habilidades interpersonales y comunicación profesional</w:t>
      </w:r>
      <w:bookmarkEnd w:id="64"/>
      <w:bookmarkEnd w:id="65"/>
    </w:p>
    <w:p w14:paraId="3FA3FD9E" w14:textId="77777777" w:rsidR="00165577" w:rsidRPr="00165577" w:rsidRDefault="00165577" w:rsidP="00165577">
      <w:pPr>
        <w:rPr>
          <w:lang w:val="es-ES"/>
        </w:rPr>
      </w:pPr>
    </w:p>
    <w:p w14:paraId="1BFCC39A" w14:textId="53870D9A" w:rsidR="2CF95E58" w:rsidRDefault="22516F90" w:rsidP="68F32BAD">
      <w:pPr>
        <w:spacing w:line="259" w:lineRule="auto"/>
        <w:rPr>
          <w:rFonts w:eastAsia="Arial" w:cs="Arial"/>
          <w:szCs w:val="22"/>
          <w:lang w:val="es-ES"/>
        </w:rPr>
      </w:pPr>
      <w:r w:rsidRPr="68F32BAD">
        <w:rPr>
          <w:rFonts w:eastAsia="Arial" w:cs="Arial"/>
          <w:sz w:val="20"/>
          <w:szCs w:val="20"/>
          <w:lang w:val="es-ES"/>
        </w:rPr>
        <w:t>E</w:t>
      </w:r>
      <w:r w:rsidRPr="68F32BAD">
        <w:rPr>
          <w:rFonts w:eastAsia="Arial" w:cs="Arial"/>
          <w:szCs w:val="22"/>
          <w:lang w:val="es-ES"/>
        </w:rPr>
        <w:t xml:space="preserve">n particular, a la hora de interactuar con el equipo más cercano, ya que para la interacción con personas de mayor </w:t>
      </w:r>
      <w:r w:rsidR="6D306AF3" w:rsidRPr="68F32BAD">
        <w:rPr>
          <w:rFonts w:eastAsia="Arial" w:cs="Arial"/>
          <w:szCs w:val="22"/>
          <w:lang w:val="es-ES"/>
        </w:rPr>
        <w:t>rango (</w:t>
      </w:r>
      <w:r w:rsidRPr="68F32BAD">
        <w:rPr>
          <w:rFonts w:eastAsia="Arial" w:cs="Arial"/>
          <w:szCs w:val="22"/>
          <w:lang w:val="es-ES"/>
        </w:rPr>
        <w:t>Asociados, socios...)  se ma</w:t>
      </w:r>
      <w:r w:rsidR="3E6C7FAF" w:rsidRPr="68F32BAD">
        <w:rPr>
          <w:rFonts w:eastAsia="Arial" w:cs="Arial"/>
          <w:szCs w:val="22"/>
          <w:lang w:val="es-ES"/>
        </w:rPr>
        <w:t xml:space="preserve">ntiene un tono extremadamente formal, frente a la comunicación con el entorno cercano, donde es más distendido, pero </w:t>
      </w:r>
      <w:r w:rsidR="2E49DDFD" w:rsidRPr="68F32BAD">
        <w:rPr>
          <w:rFonts w:eastAsia="Arial" w:cs="Arial"/>
          <w:szCs w:val="22"/>
          <w:lang w:val="es-ES"/>
        </w:rPr>
        <w:t>aun</w:t>
      </w:r>
      <w:r w:rsidR="3E6C7FAF" w:rsidRPr="68F32BAD">
        <w:rPr>
          <w:rFonts w:eastAsia="Arial" w:cs="Arial"/>
          <w:szCs w:val="22"/>
          <w:lang w:val="es-ES"/>
        </w:rPr>
        <w:t xml:space="preserve"> así </w:t>
      </w:r>
      <w:r w:rsidR="22872FB4" w:rsidRPr="68F32BAD">
        <w:rPr>
          <w:rFonts w:eastAsia="Arial" w:cs="Arial"/>
          <w:szCs w:val="22"/>
          <w:lang w:val="es-ES"/>
        </w:rPr>
        <w:t>guardando</w:t>
      </w:r>
      <w:r w:rsidR="3E6C7FAF" w:rsidRPr="68F32BAD">
        <w:rPr>
          <w:rFonts w:eastAsia="Arial" w:cs="Arial"/>
          <w:szCs w:val="22"/>
          <w:lang w:val="es-ES"/>
        </w:rPr>
        <w:t xml:space="preserve"> las formas y la profesionalidad.</w:t>
      </w:r>
    </w:p>
    <w:p w14:paraId="527B01A9" w14:textId="77777777" w:rsidR="00934588" w:rsidRDefault="00934588" w:rsidP="2EB84C97">
      <w:pPr>
        <w:spacing w:line="259" w:lineRule="auto"/>
        <w:rPr>
          <w:rFonts w:eastAsia="Arial" w:cs="Arial"/>
          <w:szCs w:val="22"/>
          <w:lang w:val="es-ES"/>
        </w:rPr>
      </w:pPr>
    </w:p>
    <w:p w14:paraId="5CD9237C" w14:textId="4346002F" w:rsidR="32C7F191" w:rsidRDefault="0820DBE2" w:rsidP="00EB1F89">
      <w:pPr>
        <w:pStyle w:val="Ttulo4"/>
        <w:rPr>
          <w:lang w:val="es-ES"/>
        </w:rPr>
      </w:pPr>
      <w:bookmarkStart w:id="66" w:name="_Toc184660682"/>
      <w:bookmarkStart w:id="67" w:name="_Toc184972428"/>
      <w:r w:rsidRPr="68F32BAD">
        <w:rPr>
          <w:lang w:val="es-ES"/>
        </w:rPr>
        <w:t>6. Organización personal y priorización de tareas</w:t>
      </w:r>
      <w:bookmarkEnd w:id="66"/>
      <w:bookmarkEnd w:id="67"/>
    </w:p>
    <w:p w14:paraId="720AAE13" w14:textId="77964790" w:rsidR="12F8F365" w:rsidRDefault="319449E9" w:rsidP="68F32BAD">
      <w:pPr>
        <w:spacing w:line="259" w:lineRule="auto"/>
        <w:rPr>
          <w:rFonts w:eastAsia="Arial" w:cs="Arial"/>
          <w:szCs w:val="22"/>
          <w:lang w:val="es-ES"/>
        </w:rPr>
      </w:pPr>
      <w:r w:rsidRPr="68F32BAD">
        <w:rPr>
          <w:rFonts w:eastAsia="Arial" w:cs="Arial"/>
          <w:szCs w:val="22"/>
          <w:lang w:val="es-ES"/>
        </w:rPr>
        <w:t xml:space="preserve">En una corporación como Deloitte, se aprende de manera clara y concisa la jerarquía dentro de esta empresa, </w:t>
      </w:r>
      <w:proofErr w:type="gramStart"/>
      <w:r w:rsidRPr="68F32BAD">
        <w:rPr>
          <w:rFonts w:eastAsia="Arial" w:cs="Arial"/>
          <w:szCs w:val="22"/>
          <w:lang w:val="es-ES"/>
        </w:rPr>
        <w:t>y</w:t>
      </w:r>
      <w:proofErr w:type="gramEnd"/>
      <w:r w:rsidRPr="68F32BAD">
        <w:rPr>
          <w:rFonts w:eastAsia="Arial" w:cs="Arial"/>
          <w:szCs w:val="22"/>
          <w:lang w:val="es-ES"/>
        </w:rPr>
        <w:t xml:space="preserve"> por ende, y en función de quién sea la persona que te </w:t>
      </w:r>
      <w:r w:rsidR="00934588" w:rsidRPr="68F32BAD">
        <w:rPr>
          <w:rFonts w:eastAsia="Arial" w:cs="Arial"/>
          <w:szCs w:val="22"/>
          <w:lang w:val="es-ES"/>
        </w:rPr>
        <w:t>pida</w:t>
      </w:r>
      <w:r w:rsidRPr="68F32BAD">
        <w:rPr>
          <w:rFonts w:eastAsia="Arial" w:cs="Arial"/>
          <w:szCs w:val="22"/>
          <w:lang w:val="es-ES"/>
        </w:rPr>
        <w:t xml:space="preserve"> una tarea</w:t>
      </w:r>
      <w:r w:rsidR="0457ADAD" w:rsidRPr="68F32BAD">
        <w:rPr>
          <w:rFonts w:eastAsia="Arial" w:cs="Arial"/>
          <w:szCs w:val="22"/>
          <w:lang w:val="es-ES"/>
        </w:rPr>
        <w:t>, se aprende rápido a priorizar unas sobre otras. Como suelen ser varias las tareas que se están realizando de manera simultánea, se ha de tener una buena organización personal, y esto se hace más fácil gracias a herramient</w:t>
      </w:r>
      <w:r w:rsidR="6F00A9C7" w:rsidRPr="68F32BAD">
        <w:rPr>
          <w:rFonts w:eastAsia="Arial" w:cs="Arial"/>
          <w:szCs w:val="22"/>
          <w:lang w:val="es-ES"/>
        </w:rPr>
        <w:t>as como Microsoft ToDo-List.</w:t>
      </w:r>
    </w:p>
    <w:p w14:paraId="34999D69" w14:textId="77777777" w:rsidR="007D2770" w:rsidRDefault="007D2770" w:rsidP="68F32BAD">
      <w:pPr>
        <w:spacing w:line="259" w:lineRule="auto"/>
        <w:rPr>
          <w:rFonts w:eastAsia="Arial" w:cs="Arial"/>
          <w:szCs w:val="22"/>
          <w:lang w:val="es-ES"/>
        </w:rPr>
      </w:pPr>
    </w:p>
    <w:p w14:paraId="0B2F5B9C" w14:textId="13502CE0" w:rsidR="007D2770" w:rsidRDefault="007D2770" w:rsidP="007D2770">
      <w:pPr>
        <w:pStyle w:val="Ttulo4"/>
        <w:rPr>
          <w:lang w:val="es-ES"/>
        </w:rPr>
      </w:pPr>
      <w:bookmarkStart w:id="68" w:name="_Toc184660683"/>
      <w:bookmarkStart w:id="69" w:name="_Toc184972429"/>
      <w:r w:rsidRPr="007D2770">
        <w:rPr>
          <w:i w:val="0"/>
          <w:iCs w:val="0"/>
          <w:lang w:val="es-ES"/>
        </w:rPr>
        <w:t>7.</w:t>
      </w:r>
      <w:r>
        <w:rPr>
          <w:lang w:val="es-ES"/>
        </w:rPr>
        <w:t xml:space="preserve"> Cumplimiento de plazos de entrega</w:t>
      </w:r>
      <w:bookmarkEnd w:id="68"/>
      <w:bookmarkEnd w:id="69"/>
    </w:p>
    <w:p w14:paraId="0885713B" w14:textId="211FDDAA" w:rsidR="007D2770" w:rsidRDefault="007D2770" w:rsidP="007D2770">
      <w:pPr>
        <w:rPr>
          <w:lang w:val="es-ES"/>
        </w:rPr>
      </w:pPr>
      <w:r w:rsidRPr="007D2770">
        <w:rPr>
          <w:lang w:val="es-ES"/>
        </w:rPr>
        <w:t>Se ha logrado entender cómo, y porqué, los productos de software han de tener fechas de entrega tan relativamente estricta</w:t>
      </w:r>
      <w:r>
        <w:rPr>
          <w:lang w:val="es-ES"/>
        </w:rPr>
        <w:t>s, ya que la cadena de producción o ciclo de vida del desarrollo software debe tener una fase final donde el producto es aceptado y validado por personas, consumidores o entidades terceras que puedan simular, o incluso que sean el destinatario final.</w:t>
      </w:r>
    </w:p>
    <w:p w14:paraId="0E1D49FB" w14:textId="51F72AAC" w:rsidR="007D2770" w:rsidRDefault="007D2770" w:rsidP="007D2770">
      <w:pPr>
        <w:rPr>
          <w:lang w:val="es-ES"/>
        </w:rPr>
      </w:pPr>
      <w:r>
        <w:rPr>
          <w:lang w:val="es-ES"/>
        </w:rPr>
        <w:t xml:space="preserve">Enel ciclo de vida de este proyecto a esa fase se le ha llamado UAT o UVT (User </w:t>
      </w:r>
      <w:proofErr w:type="spellStart"/>
      <w:r>
        <w:rPr>
          <w:lang w:val="es-ES"/>
        </w:rPr>
        <w:t>Acceptance</w:t>
      </w:r>
      <w:proofErr w:type="spellEnd"/>
      <w:r>
        <w:rPr>
          <w:lang w:val="es-ES"/>
        </w:rPr>
        <w:t xml:space="preserve"> Test o User Validation Test)</w:t>
      </w:r>
    </w:p>
    <w:p w14:paraId="4F5854BE" w14:textId="77777777" w:rsidR="00165577" w:rsidRDefault="00165577" w:rsidP="007D2770">
      <w:pPr>
        <w:rPr>
          <w:lang w:val="es-ES"/>
        </w:rPr>
      </w:pPr>
    </w:p>
    <w:p w14:paraId="20FA5804" w14:textId="77777777" w:rsidR="00165577" w:rsidRDefault="00165577" w:rsidP="00165577">
      <w:pPr>
        <w:pStyle w:val="Ttulo4"/>
        <w:rPr>
          <w:lang w:val="es-ES"/>
        </w:rPr>
      </w:pPr>
      <w:bookmarkStart w:id="70" w:name="_Toc184972430"/>
      <w:r w:rsidRPr="00165577">
        <w:rPr>
          <w:lang w:val="es-ES"/>
        </w:rPr>
        <w:t>8. Integración de herramientas de automatización</w:t>
      </w:r>
      <w:bookmarkEnd w:id="70"/>
    </w:p>
    <w:p w14:paraId="2924B78C" w14:textId="5282EED9" w:rsidR="00165577" w:rsidRDefault="00165577" w:rsidP="00165577">
      <w:pPr>
        <w:rPr>
          <w:lang w:val="es-ES"/>
        </w:rPr>
      </w:pPr>
      <w:r w:rsidRPr="00165577">
        <w:rPr>
          <w:lang w:val="es-ES"/>
        </w:rPr>
        <w:t xml:space="preserve">Aprendizaje sobre el uso de herramientas de automatización de pruebas (por ejemplo, </w:t>
      </w:r>
      <w:r>
        <w:rPr>
          <w:lang w:val="es-ES"/>
        </w:rPr>
        <w:t>Playwright</w:t>
      </w:r>
      <w:r w:rsidRPr="00165577">
        <w:rPr>
          <w:lang w:val="es-ES"/>
        </w:rPr>
        <w:t>, Postman) y cómo estas contribuyen a mejorar la eficiencia en la validación de productos tecnológicos.</w:t>
      </w:r>
    </w:p>
    <w:p w14:paraId="3F0F4E81" w14:textId="158C67AC" w:rsidR="00165577" w:rsidRDefault="00165577" w:rsidP="00165577">
      <w:pPr>
        <w:rPr>
          <w:lang w:val="es-ES"/>
        </w:rPr>
      </w:pPr>
      <w:r>
        <w:rPr>
          <w:lang w:val="es-ES"/>
        </w:rPr>
        <w:t>La herramientas de automatización empleadas son muy variadas, se ha tratado con distintos frameworks como playwright, pupeteer o selenium. Todos estos frameworks proporcionan</w:t>
      </w:r>
    </w:p>
    <w:p w14:paraId="38BF2B17" w14:textId="2D8E5A4D" w:rsidR="00043AD0" w:rsidRDefault="00165577" w:rsidP="00165577">
      <w:pPr>
        <w:rPr>
          <w:lang w:val="es-ES"/>
        </w:rPr>
      </w:pPr>
      <w:r w:rsidRPr="00165577">
        <w:rPr>
          <w:lang w:val="es-ES"/>
        </w:rPr>
        <w:t>Reflexión sobre la importancia de equilibrar las pruebas manuales y automáticas para maximizar la cobertura de pruebas sin comprometer la calidad.</w:t>
      </w:r>
    </w:p>
    <w:p w14:paraId="757AFE38" w14:textId="68F2843E" w:rsidR="005D50A7" w:rsidRPr="00165577" w:rsidRDefault="00043AD0" w:rsidP="00165577">
      <w:pPr>
        <w:rPr>
          <w:lang w:val="es-ES"/>
        </w:rPr>
      </w:pPr>
      <w:r>
        <w:rPr>
          <w:lang w:val="es-ES"/>
        </w:rPr>
        <w:br w:type="page"/>
      </w:r>
    </w:p>
    <w:p w14:paraId="595E4E49" w14:textId="68F2843E" w:rsidR="00165577" w:rsidRPr="00165577" w:rsidRDefault="00165577" w:rsidP="00165577">
      <w:pPr>
        <w:pStyle w:val="Ttulo5"/>
        <w:rPr>
          <w:lang w:val="es-ES"/>
        </w:rPr>
      </w:pPr>
      <w:bookmarkStart w:id="71" w:name="_Toc184972431"/>
      <w:r w:rsidRPr="00165577">
        <w:rPr>
          <w:lang w:val="es-ES"/>
        </w:rPr>
        <w:lastRenderedPageBreak/>
        <w:t>Playwright</w:t>
      </w:r>
      <w:bookmarkEnd w:id="71"/>
    </w:p>
    <w:p w14:paraId="11EE3318" w14:textId="77777777" w:rsidR="00165577" w:rsidRPr="00165577" w:rsidRDefault="00165577" w:rsidP="00165577">
      <w:pPr>
        <w:numPr>
          <w:ilvl w:val="0"/>
          <w:numId w:val="40"/>
        </w:numPr>
        <w:rPr>
          <w:lang w:val="es-ES"/>
        </w:rPr>
      </w:pPr>
      <w:r w:rsidRPr="00165577">
        <w:rPr>
          <w:lang w:val="es-ES"/>
        </w:rPr>
        <w:t>Es un framework moderno que permite la automatización de navegadores como Chrome, Firefox y Safari, con un enfoque en la consistencia y la ejecución paralela.</w:t>
      </w:r>
    </w:p>
    <w:p w14:paraId="7A2ADAC2" w14:textId="77777777" w:rsidR="00165577" w:rsidRPr="00165577" w:rsidRDefault="00165577" w:rsidP="00165577">
      <w:pPr>
        <w:numPr>
          <w:ilvl w:val="0"/>
          <w:numId w:val="40"/>
        </w:numPr>
        <w:rPr>
          <w:lang w:val="es-ES"/>
        </w:rPr>
      </w:pPr>
      <w:r w:rsidRPr="00165577">
        <w:rPr>
          <w:b/>
          <w:bCs/>
          <w:lang w:val="es-ES"/>
        </w:rPr>
        <w:t>Características principales</w:t>
      </w:r>
      <w:r w:rsidRPr="00165577">
        <w:rPr>
          <w:lang w:val="es-ES"/>
        </w:rPr>
        <w:t>:</w:t>
      </w:r>
    </w:p>
    <w:p w14:paraId="591749C6" w14:textId="77777777" w:rsidR="00165577" w:rsidRPr="00165577" w:rsidRDefault="00165577" w:rsidP="00165577">
      <w:pPr>
        <w:numPr>
          <w:ilvl w:val="1"/>
          <w:numId w:val="40"/>
        </w:numPr>
        <w:rPr>
          <w:lang w:val="es-ES"/>
        </w:rPr>
      </w:pPr>
      <w:r w:rsidRPr="00165577">
        <w:rPr>
          <w:lang w:val="es-ES"/>
        </w:rPr>
        <w:t>Soporte para múltiples lenguajes de programación como JavaScript, Python y C#.</w:t>
      </w:r>
    </w:p>
    <w:p w14:paraId="6D761029" w14:textId="77777777" w:rsidR="00165577" w:rsidRPr="00165577" w:rsidRDefault="00165577" w:rsidP="00165577">
      <w:pPr>
        <w:numPr>
          <w:ilvl w:val="1"/>
          <w:numId w:val="40"/>
        </w:numPr>
        <w:rPr>
          <w:lang w:val="es-ES"/>
        </w:rPr>
      </w:pPr>
      <w:r w:rsidRPr="00165577">
        <w:rPr>
          <w:lang w:val="es-ES"/>
        </w:rPr>
        <w:t>Capacidad para manejar situaciones complejas, como múltiples pestañas, ventanas emergentes y manejo avanzado de autenticación.</w:t>
      </w:r>
    </w:p>
    <w:p w14:paraId="6556EFED" w14:textId="77777777" w:rsidR="00165577" w:rsidRPr="00165577" w:rsidRDefault="00165577" w:rsidP="00165577">
      <w:pPr>
        <w:numPr>
          <w:ilvl w:val="1"/>
          <w:numId w:val="40"/>
        </w:numPr>
        <w:rPr>
          <w:lang w:val="es-ES"/>
        </w:rPr>
      </w:pPr>
      <w:r w:rsidRPr="00165577">
        <w:rPr>
          <w:lang w:val="es-ES"/>
        </w:rPr>
        <w:t>Excelente integración con pruebas en entornos de CI/CD.</w:t>
      </w:r>
    </w:p>
    <w:p w14:paraId="533F3AD4" w14:textId="77777777" w:rsidR="00165577" w:rsidRPr="00165577" w:rsidRDefault="00165577" w:rsidP="00165577">
      <w:pPr>
        <w:numPr>
          <w:ilvl w:val="1"/>
          <w:numId w:val="40"/>
        </w:numPr>
        <w:rPr>
          <w:lang w:val="es-ES"/>
        </w:rPr>
      </w:pPr>
      <w:r w:rsidRPr="00165577">
        <w:rPr>
          <w:lang w:val="es-ES"/>
        </w:rPr>
        <w:t>Uso común en pruebas end-to-end (E2E) debido a su rapidez y confiabilidad.</w:t>
      </w:r>
    </w:p>
    <w:p w14:paraId="3BC0A7CA" w14:textId="77777777" w:rsidR="00165577" w:rsidRPr="00165577" w:rsidRDefault="00000000" w:rsidP="00165577">
      <w:pPr>
        <w:rPr>
          <w:lang w:val="es-ES"/>
        </w:rPr>
      </w:pPr>
      <w:r>
        <w:rPr>
          <w:lang w:val="es-ES"/>
        </w:rPr>
        <w:pict w14:anchorId="722153A0">
          <v:rect id="_x0000_i1025" style="width:0;height:1.5pt" o:hralign="center" o:hrstd="t" o:hr="t" fillcolor="#a0a0a0" stroked="f"/>
        </w:pict>
      </w:r>
    </w:p>
    <w:p w14:paraId="68F1C2E0" w14:textId="77777777" w:rsidR="00165577" w:rsidRPr="00165577" w:rsidRDefault="00165577" w:rsidP="00165577">
      <w:pPr>
        <w:pStyle w:val="Ttulo5"/>
        <w:rPr>
          <w:lang w:val="es-ES"/>
        </w:rPr>
      </w:pPr>
      <w:bookmarkStart w:id="72" w:name="_Toc184972432"/>
      <w:r w:rsidRPr="00165577">
        <w:rPr>
          <w:lang w:val="es-ES"/>
        </w:rPr>
        <w:t>Puppeteer</w:t>
      </w:r>
      <w:bookmarkEnd w:id="72"/>
    </w:p>
    <w:p w14:paraId="1DCE0B0E" w14:textId="77777777" w:rsidR="00165577" w:rsidRPr="00165577" w:rsidRDefault="00165577" w:rsidP="00165577">
      <w:pPr>
        <w:numPr>
          <w:ilvl w:val="0"/>
          <w:numId w:val="41"/>
        </w:numPr>
        <w:rPr>
          <w:lang w:val="es-ES"/>
        </w:rPr>
      </w:pPr>
      <w:r w:rsidRPr="00165577">
        <w:rPr>
          <w:lang w:val="es-ES"/>
        </w:rPr>
        <w:t>Este es un framework desarrollado por Google, principalmente enfocado en la automatización del navegador Chrome.</w:t>
      </w:r>
    </w:p>
    <w:p w14:paraId="048ADF59" w14:textId="77777777" w:rsidR="00165577" w:rsidRPr="00165577" w:rsidRDefault="00165577" w:rsidP="00165577">
      <w:pPr>
        <w:numPr>
          <w:ilvl w:val="0"/>
          <w:numId w:val="41"/>
        </w:numPr>
        <w:rPr>
          <w:lang w:val="es-ES"/>
        </w:rPr>
      </w:pPr>
      <w:r w:rsidRPr="00165577">
        <w:rPr>
          <w:b/>
          <w:bCs/>
          <w:lang w:val="es-ES"/>
        </w:rPr>
        <w:t>Características principales</w:t>
      </w:r>
      <w:r w:rsidRPr="00165577">
        <w:rPr>
          <w:lang w:val="es-ES"/>
        </w:rPr>
        <w:t>:</w:t>
      </w:r>
    </w:p>
    <w:p w14:paraId="5EA702D7" w14:textId="77777777" w:rsidR="00165577" w:rsidRPr="00165577" w:rsidRDefault="00165577" w:rsidP="00165577">
      <w:pPr>
        <w:numPr>
          <w:ilvl w:val="1"/>
          <w:numId w:val="41"/>
        </w:numPr>
        <w:rPr>
          <w:lang w:val="es-ES"/>
        </w:rPr>
      </w:pPr>
      <w:r w:rsidRPr="00165577">
        <w:rPr>
          <w:lang w:val="es-ES"/>
        </w:rPr>
        <w:t>Ideal para generar pruebas de regresión visual y scraping de datos web.</w:t>
      </w:r>
    </w:p>
    <w:p w14:paraId="4824E412" w14:textId="77777777" w:rsidR="00165577" w:rsidRPr="00165577" w:rsidRDefault="00165577" w:rsidP="00165577">
      <w:pPr>
        <w:numPr>
          <w:ilvl w:val="1"/>
          <w:numId w:val="41"/>
        </w:numPr>
        <w:rPr>
          <w:lang w:val="es-ES"/>
        </w:rPr>
      </w:pPr>
      <w:r w:rsidRPr="00165577">
        <w:rPr>
          <w:lang w:val="es-ES"/>
        </w:rPr>
        <w:t>Ofrece un control detallado del navegador, lo que lo hace excelente para pruebas personalizadas y generación de flujos específicos.</w:t>
      </w:r>
    </w:p>
    <w:p w14:paraId="6D0FACCA" w14:textId="728FA5A7" w:rsidR="008B6051" w:rsidRPr="00A77863" w:rsidRDefault="00165577" w:rsidP="008B6051">
      <w:pPr>
        <w:numPr>
          <w:ilvl w:val="1"/>
          <w:numId w:val="41"/>
        </w:numPr>
        <w:rPr>
          <w:lang w:val="es-ES"/>
        </w:rPr>
      </w:pPr>
      <w:r w:rsidRPr="00165577">
        <w:rPr>
          <w:lang w:val="es-ES"/>
        </w:rPr>
        <w:t>Aunque es más limitado que Playwright en términos de soporte para navegadores, su simplicidad lo hace adecuado para casos donde solo se requiere Chrome.</w:t>
      </w:r>
    </w:p>
    <w:p w14:paraId="3D6988AD" w14:textId="77777777" w:rsidR="00165577" w:rsidRPr="00165577" w:rsidRDefault="00000000" w:rsidP="00165577">
      <w:pPr>
        <w:rPr>
          <w:lang w:val="es-ES"/>
        </w:rPr>
      </w:pPr>
      <w:r>
        <w:rPr>
          <w:lang w:val="es-ES"/>
        </w:rPr>
        <w:pict w14:anchorId="039202B0">
          <v:rect id="_x0000_i1026" style="width:0;height:1.5pt" o:hralign="center" o:hrstd="t" o:hr="t" fillcolor="#a0a0a0" stroked="f"/>
        </w:pict>
      </w:r>
    </w:p>
    <w:p w14:paraId="14AD289F" w14:textId="77777777" w:rsidR="00165577" w:rsidRPr="00165577" w:rsidRDefault="00165577" w:rsidP="00165577">
      <w:pPr>
        <w:pStyle w:val="Ttulo5"/>
        <w:rPr>
          <w:lang w:val="es-ES"/>
        </w:rPr>
      </w:pPr>
      <w:bookmarkStart w:id="73" w:name="_Toc184972433"/>
      <w:r w:rsidRPr="00165577">
        <w:rPr>
          <w:lang w:val="es-ES"/>
        </w:rPr>
        <w:t>Selenium</w:t>
      </w:r>
      <w:bookmarkEnd w:id="73"/>
    </w:p>
    <w:p w14:paraId="51FC1215" w14:textId="77777777" w:rsidR="00165577" w:rsidRPr="00165577" w:rsidRDefault="00165577" w:rsidP="00165577">
      <w:pPr>
        <w:numPr>
          <w:ilvl w:val="0"/>
          <w:numId w:val="42"/>
        </w:numPr>
        <w:rPr>
          <w:lang w:val="es-ES"/>
        </w:rPr>
      </w:pPr>
      <w:r w:rsidRPr="00165577">
        <w:rPr>
          <w:lang w:val="es-ES"/>
        </w:rPr>
        <w:t>Uno de los frameworks más antiguos y populares en el ámbito de la automatización de pruebas. Su versatilidad y amplia comunidad lo convierten en una opción confiable para proyectos con múltiples requerimientos.</w:t>
      </w:r>
    </w:p>
    <w:p w14:paraId="4E4EA3EB" w14:textId="77777777" w:rsidR="00165577" w:rsidRPr="00165577" w:rsidRDefault="00165577" w:rsidP="00165577">
      <w:pPr>
        <w:numPr>
          <w:ilvl w:val="0"/>
          <w:numId w:val="42"/>
        </w:numPr>
        <w:rPr>
          <w:lang w:val="es-ES"/>
        </w:rPr>
      </w:pPr>
      <w:r w:rsidRPr="00165577">
        <w:rPr>
          <w:b/>
          <w:bCs/>
          <w:lang w:val="es-ES"/>
        </w:rPr>
        <w:t>Características principales</w:t>
      </w:r>
      <w:r w:rsidRPr="00165577">
        <w:rPr>
          <w:lang w:val="es-ES"/>
        </w:rPr>
        <w:t>:</w:t>
      </w:r>
    </w:p>
    <w:p w14:paraId="39F3449D" w14:textId="77777777" w:rsidR="00165577" w:rsidRPr="00165577" w:rsidRDefault="00165577" w:rsidP="00165577">
      <w:pPr>
        <w:numPr>
          <w:ilvl w:val="1"/>
          <w:numId w:val="42"/>
        </w:numPr>
        <w:rPr>
          <w:lang w:val="es-ES"/>
        </w:rPr>
      </w:pPr>
      <w:r w:rsidRPr="00165577">
        <w:rPr>
          <w:lang w:val="es-ES"/>
        </w:rPr>
        <w:t>Soporte para múltiples navegadores y lenguajes de programación, incluyendo Java, Python, y C#.</w:t>
      </w:r>
    </w:p>
    <w:p w14:paraId="449C177F" w14:textId="77777777" w:rsidR="00165577" w:rsidRPr="00165577" w:rsidRDefault="00165577" w:rsidP="00165577">
      <w:pPr>
        <w:numPr>
          <w:ilvl w:val="1"/>
          <w:numId w:val="42"/>
        </w:numPr>
        <w:rPr>
          <w:lang w:val="es-ES"/>
        </w:rPr>
      </w:pPr>
      <w:r w:rsidRPr="00165577">
        <w:rPr>
          <w:lang w:val="es-ES"/>
        </w:rPr>
        <w:t>Capacidad para ejecutar pruebas en entornos distribuidos gracias a Selenium Grid.</w:t>
      </w:r>
    </w:p>
    <w:p w14:paraId="333E4286" w14:textId="77777777" w:rsidR="00165577" w:rsidRDefault="00165577" w:rsidP="00165577">
      <w:pPr>
        <w:numPr>
          <w:ilvl w:val="1"/>
          <w:numId w:val="42"/>
        </w:numPr>
        <w:rPr>
          <w:lang w:val="es-ES"/>
        </w:rPr>
      </w:pPr>
      <w:r w:rsidRPr="00165577">
        <w:rPr>
          <w:lang w:val="es-ES"/>
        </w:rPr>
        <w:t>Integración con herramientas de CI/CD y su utilidad en proyectos legacy o que requieren compatibilidad amplia.</w:t>
      </w:r>
    </w:p>
    <w:p w14:paraId="7DA4788F" w14:textId="37DFEFCF" w:rsidR="00C61A50" w:rsidRPr="00B42190" w:rsidRDefault="005D50A7" w:rsidP="007D2770">
      <w:r w:rsidRPr="006B7611">
        <w:t xml:space="preserve">Fuentes: </w:t>
      </w:r>
      <w:proofErr w:type="spellStart"/>
      <w:r w:rsidRPr="006B7611">
        <w:t>MarketingScoop</w:t>
      </w:r>
      <w:proofErr w:type="spellEnd"/>
      <w:r w:rsidRPr="006B7611">
        <w:t xml:space="preserve"> </w:t>
      </w:r>
      <w:sdt>
        <w:sdtPr>
          <w:rPr>
            <w:lang w:val="es-ES"/>
          </w:rPr>
          <w:id w:val="829572637"/>
          <w:citation/>
        </w:sdtPr>
        <w:sdtContent>
          <w:r>
            <w:rPr>
              <w:lang w:val="es-ES"/>
            </w:rPr>
            <w:fldChar w:fldCharType="begin"/>
          </w:r>
          <w:r w:rsidRPr="006B7611">
            <w:instrText xml:space="preserve"> CITATION Mar24 \l 3082 </w:instrText>
          </w:r>
          <w:r>
            <w:rPr>
              <w:lang w:val="es-ES"/>
            </w:rPr>
            <w:fldChar w:fldCharType="separate"/>
          </w:r>
          <w:r w:rsidR="001C440C">
            <w:rPr>
              <w:noProof/>
            </w:rPr>
            <w:t>(Marketing Scoop, 2024)</w:t>
          </w:r>
          <w:r>
            <w:rPr>
              <w:lang w:val="es-ES"/>
            </w:rPr>
            <w:fldChar w:fldCharType="end"/>
          </w:r>
        </w:sdtContent>
      </w:sdt>
    </w:p>
    <w:p w14:paraId="6D4505D1" w14:textId="77777777" w:rsidR="00C61A50" w:rsidRPr="00B42190" w:rsidRDefault="00C61A50" w:rsidP="007D2770"/>
    <w:p w14:paraId="0B1779D4" w14:textId="06C8169D" w:rsidR="00C61A50" w:rsidRPr="00A77863" w:rsidRDefault="00C61A50" w:rsidP="00A77863">
      <w:pPr>
        <w:pStyle w:val="Ttulo4"/>
      </w:pPr>
      <w:bookmarkStart w:id="74" w:name="_Toc184972434"/>
      <w:r w:rsidRPr="006B7611">
        <w:t xml:space="preserve">9. </w:t>
      </w:r>
      <w:proofErr w:type="spellStart"/>
      <w:r w:rsidRPr="006B7611">
        <w:t>Comparativa</w:t>
      </w:r>
      <w:proofErr w:type="spellEnd"/>
      <w:r w:rsidRPr="006B7611">
        <w:t xml:space="preserve"> entre frameworks</w:t>
      </w:r>
      <w:bookmarkEnd w:id="74"/>
      <w:r w:rsidRPr="005D50A7">
        <w:rPr>
          <w:rFonts w:eastAsia="Arial" w:cs="Arial"/>
          <w:noProof/>
          <w:color w:val="2E74B5" w:themeColor="accent1" w:themeShade="BF"/>
          <w:sz w:val="32"/>
          <w:szCs w:val="32"/>
          <w:lang w:val="es-ES"/>
        </w:rPr>
        <w:drawing>
          <wp:anchor distT="0" distB="0" distL="114300" distR="114300" simplePos="0" relativeHeight="251658752" behindDoc="1" locked="0" layoutInCell="1" allowOverlap="1" wp14:anchorId="4597291C" wp14:editId="08C2C002">
            <wp:simplePos x="0" y="0"/>
            <wp:positionH relativeFrom="margin">
              <wp:align>center</wp:align>
            </wp:positionH>
            <wp:positionV relativeFrom="paragraph">
              <wp:posOffset>314960</wp:posOffset>
            </wp:positionV>
            <wp:extent cx="6446766" cy="2857500"/>
            <wp:effectExtent l="0" t="0" r="0" b="0"/>
            <wp:wrapTight wrapText="bothSides">
              <wp:wrapPolygon edited="0">
                <wp:start x="0" y="0"/>
                <wp:lineTo x="0" y="21456"/>
                <wp:lineTo x="21511" y="21456"/>
                <wp:lineTo x="21511" y="0"/>
                <wp:lineTo x="0" y="0"/>
              </wp:wrapPolygon>
            </wp:wrapTight>
            <wp:docPr id="1739411258"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1258" name="Imagen 1" descr="Captura de pantalla con la imagen de una pantal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6446766" cy="2857500"/>
                    </a:xfrm>
                    <a:prstGeom prst="rect">
                      <a:avLst/>
                    </a:prstGeom>
                  </pic:spPr>
                </pic:pic>
              </a:graphicData>
            </a:graphic>
          </wp:anchor>
        </w:drawing>
      </w:r>
    </w:p>
    <w:p w14:paraId="1EA95E35" w14:textId="77777777" w:rsidR="00C61A50" w:rsidRDefault="00C61A50" w:rsidP="00C61A50"/>
    <w:p w14:paraId="628FE6D3" w14:textId="77777777" w:rsidR="00C61A50" w:rsidRPr="005D50A7" w:rsidRDefault="00C61A50" w:rsidP="00C61A50">
      <w:pPr>
        <w:rPr>
          <w:rFonts w:eastAsia="Arial" w:cs="Arial"/>
          <w:color w:val="2E74B5" w:themeColor="accent1" w:themeShade="BF"/>
          <w:sz w:val="32"/>
          <w:szCs w:val="32"/>
          <w:lang w:val="es-ES"/>
        </w:rPr>
      </w:pPr>
      <w:r w:rsidRPr="005D50A7">
        <w:t xml:space="preserve">ChecklyHQ, Bright Data, &amp; Marketing Scoop. </w:t>
      </w:r>
      <w:r w:rsidRPr="005D50A7">
        <w:rPr>
          <w:lang w:val="es-ES"/>
        </w:rPr>
        <w:t>(2024). Comparativa de características de herramientas de automatización: Playwright, Puppeteer y Selenium. Adaptado y sintetizado por ChatGPT, diciembre 2024. Recuperado de https://www.checklyhq.com, https://brightdata.es, https://www.marketingscoop.com.</w:t>
      </w:r>
    </w:p>
    <w:p w14:paraId="74CD64C0" w14:textId="20FFA9B9" w:rsidR="005D50A7" w:rsidRPr="00C61A50" w:rsidRDefault="005D50A7" w:rsidP="68F32BAD">
      <w:pPr>
        <w:rPr>
          <w:rFonts w:eastAsia="Arial" w:cs="Arial"/>
          <w:szCs w:val="22"/>
          <w:lang w:val="es-ES"/>
        </w:rPr>
      </w:pPr>
    </w:p>
    <w:p w14:paraId="22DA5468" w14:textId="77777777" w:rsidR="00A76E54" w:rsidRDefault="6CF85457" w:rsidP="68F32BAD">
      <w:pPr>
        <w:rPr>
          <w:rStyle w:val="Ttulo1Car1"/>
        </w:rPr>
      </w:pPr>
      <w:r w:rsidRPr="002F0CE8">
        <w:rPr>
          <w:rStyle w:val="Ttulo1Car1"/>
        </w:rPr>
        <w:t>3. DESARROLLO</w:t>
      </w:r>
    </w:p>
    <w:p w14:paraId="4D80125A" w14:textId="296F0332" w:rsidR="246490D7" w:rsidRDefault="246490D7" w:rsidP="68F32BAD">
      <w:pPr>
        <w:rPr>
          <w:rFonts w:eastAsia="Arial" w:cs="Arial"/>
          <w:sz w:val="40"/>
          <w:szCs w:val="40"/>
          <w:lang w:val="es-ES"/>
        </w:rPr>
      </w:pPr>
      <w:r w:rsidRPr="0064389A">
        <w:rPr>
          <w:lang w:val="es-ES"/>
        </w:rPr>
        <w:br/>
      </w:r>
      <w:r w:rsidR="22B87EA3" w:rsidRPr="68F32BAD">
        <w:rPr>
          <w:rFonts w:eastAsia="Arial" w:cs="Arial"/>
          <w:sz w:val="40"/>
          <w:szCs w:val="40"/>
          <w:lang w:val="es-ES"/>
        </w:rPr>
        <w:t xml:space="preserve">  </w:t>
      </w:r>
      <w:r w:rsidR="22B87EA3" w:rsidRPr="68F32BAD">
        <w:rPr>
          <w:rStyle w:val="Ttulo2Car"/>
          <w:rFonts w:eastAsia="Arial" w:cs="Arial"/>
          <w:lang w:val="es-ES"/>
        </w:rPr>
        <w:t xml:space="preserve"> </w:t>
      </w:r>
      <w:r w:rsidR="6CF85457" w:rsidRPr="68F32BAD">
        <w:rPr>
          <w:rStyle w:val="Ttulo2Car"/>
          <w:rFonts w:eastAsia="Arial" w:cs="Arial"/>
          <w:lang w:val="es-ES"/>
        </w:rPr>
        <w:t>3.1. Introducción</w:t>
      </w:r>
    </w:p>
    <w:p w14:paraId="28FFCC9F" w14:textId="6D9FBC89" w:rsidR="2EB84C97" w:rsidRDefault="2EB84C97" w:rsidP="68F32BAD">
      <w:pPr>
        <w:ind w:left="372"/>
        <w:rPr>
          <w:rFonts w:eastAsia="Arial" w:cs="Arial"/>
          <w:sz w:val="40"/>
          <w:szCs w:val="40"/>
          <w:lang w:val="es-ES"/>
        </w:rPr>
      </w:pPr>
    </w:p>
    <w:p w14:paraId="2B6ECF90" w14:textId="51CC6998" w:rsidR="00063C95" w:rsidRPr="0064389A" w:rsidRDefault="119D611A" w:rsidP="68F32BAD">
      <w:pPr>
        <w:pStyle w:val="Prrafodelista"/>
        <w:rPr>
          <w:rFonts w:eastAsia="Arial" w:cs="Arial"/>
          <w:szCs w:val="22"/>
          <w:lang w:val="es-ES"/>
        </w:rPr>
      </w:pPr>
      <w:r w:rsidRPr="0064389A">
        <w:rPr>
          <w:rFonts w:eastAsia="Arial" w:cs="Arial"/>
          <w:szCs w:val="22"/>
          <w:lang w:val="es-ES"/>
        </w:rPr>
        <w:t xml:space="preserve">Para la parte de desarrollo dentro de esta tarea, se van a plantear dos </w:t>
      </w:r>
      <w:r w:rsidR="79439C5D" w:rsidRPr="0064389A">
        <w:rPr>
          <w:rFonts w:eastAsia="Arial" w:cs="Arial"/>
          <w:szCs w:val="22"/>
          <w:lang w:val="es-ES"/>
        </w:rPr>
        <w:t>escenarios</w:t>
      </w:r>
      <w:r w:rsidRPr="0064389A">
        <w:rPr>
          <w:rFonts w:eastAsia="Arial" w:cs="Arial"/>
          <w:szCs w:val="22"/>
          <w:lang w:val="es-ES"/>
        </w:rPr>
        <w:t xml:space="preserve">, uno sobre un entorno de desarrollo/integración, representado por un aplicativo </w:t>
      </w:r>
      <w:r w:rsidR="08936C58" w:rsidRPr="0064389A">
        <w:rPr>
          <w:rFonts w:eastAsia="Arial" w:cs="Arial"/>
          <w:szCs w:val="22"/>
          <w:lang w:val="es-ES"/>
        </w:rPr>
        <w:t xml:space="preserve">web </w:t>
      </w:r>
      <w:r w:rsidRPr="0064389A">
        <w:rPr>
          <w:rFonts w:eastAsia="Arial" w:cs="Arial"/>
          <w:szCs w:val="22"/>
          <w:lang w:val="es-ES"/>
        </w:rPr>
        <w:t>propio que alumno desarrollará en</w:t>
      </w:r>
      <w:r w:rsidR="0CADEAEB" w:rsidRPr="0064389A">
        <w:rPr>
          <w:rFonts w:eastAsia="Arial" w:cs="Arial"/>
          <w:szCs w:val="22"/>
          <w:lang w:val="es-ES"/>
        </w:rPr>
        <w:t xml:space="preserve"> </w:t>
      </w:r>
      <w:r w:rsidR="27759DBE" w:rsidRPr="0064389A">
        <w:rPr>
          <w:rFonts w:eastAsia="Arial" w:cs="Arial"/>
          <w:szCs w:val="22"/>
          <w:lang w:val="es-ES"/>
        </w:rPr>
        <w:t>Python</w:t>
      </w:r>
      <w:r w:rsidR="479FBBA7" w:rsidRPr="0064389A">
        <w:rPr>
          <w:rFonts w:eastAsia="Arial" w:cs="Arial"/>
          <w:szCs w:val="22"/>
          <w:lang w:val="es-ES"/>
        </w:rPr>
        <w:t xml:space="preserve"> con </w:t>
      </w:r>
      <w:r w:rsidR="126B2B7B" w:rsidRPr="0064389A">
        <w:rPr>
          <w:rFonts w:eastAsia="Arial" w:cs="Arial"/>
          <w:szCs w:val="22"/>
          <w:lang w:val="es-ES"/>
        </w:rPr>
        <w:t>múltiples</w:t>
      </w:r>
      <w:r w:rsidR="479FBBA7" w:rsidRPr="0064389A">
        <w:rPr>
          <w:rFonts w:eastAsia="Arial" w:cs="Arial"/>
          <w:szCs w:val="22"/>
          <w:lang w:val="es-ES"/>
        </w:rPr>
        <w:t xml:space="preserve"> </w:t>
      </w:r>
      <w:r w:rsidR="51F305DE" w:rsidRPr="0064389A">
        <w:rPr>
          <w:rFonts w:eastAsia="Arial" w:cs="Arial"/>
          <w:szCs w:val="22"/>
          <w:lang w:val="es-ES"/>
        </w:rPr>
        <w:t>funcionalidad</w:t>
      </w:r>
      <w:r w:rsidR="479FBBA7" w:rsidRPr="0064389A">
        <w:rPr>
          <w:rFonts w:eastAsia="Arial" w:cs="Arial"/>
          <w:szCs w:val="22"/>
          <w:lang w:val="es-ES"/>
        </w:rPr>
        <w:t>, que, aunque no sean del todo coherentes entre sí dentro de un entorno realista, servirá para demostrar todo el potencial que el framework y la</w:t>
      </w:r>
      <w:r w:rsidR="27EB98AB" w:rsidRPr="0064389A">
        <w:rPr>
          <w:rFonts w:eastAsia="Arial" w:cs="Arial"/>
          <w:szCs w:val="22"/>
          <w:lang w:val="es-ES"/>
        </w:rPr>
        <w:t xml:space="preserve">s tecnologías del desarrollo de tests puede </w:t>
      </w:r>
      <w:r w:rsidR="39EAC77F" w:rsidRPr="0064389A">
        <w:rPr>
          <w:rFonts w:eastAsia="Arial" w:cs="Arial"/>
          <w:szCs w:val="22"/>
          <w:lang w:val="es-ES"/>
        </w:rPr>
        <w:t xml:space="preserve"> realizar, por otro lado, se pretende hacer una batería de tests sobre aplicativos de la propia universidad, un entorno ya de producción, y, por lo que esto implica, un entrono robus</w:t>
      </w:r>
      <w:r w:rsidR="471DEF59" w:rsidRPr="0064389A">
        <w:rPr>
          <w:rFonts w:eastAsia="Arial" w:cs="Arial"/>
          <w:szCs w:val="22"/>
          <w:lang w:val="es-ES"/>
        </w:rPr>
        <w:t>to a ataques automatizados, entre los cuales podrían catalogarse los scripts que conforman este banco de pruebas.</w:t>
      </w:r>
    </w:p>
    <w:p w14:paraId="64782696" w14:textId="2BB8D265" w:rsidR="00063C95" w:rsidRPr="002E69F6" w:rsidRDefault="00063C95" w:rsidP="68F32BAD">
      <w:pPr>
        <w:pStyle w:val="Prrafodelista"/>
        <w:rPr>
          <w:rFonts w:eastAsia="Arial" w:cs="Arial"/>
          <w:sz w:val="40"/>
          <w:szCs w:val="40"/>
          <w:lang w:val="es-ES"/>
        </w:rPr>
      </w:pPr>
      <w:r w:rsidRPr="0064389A">
        <w:rPr>
          <w:lang w:val="es-ES"/>
        </w:rPr>
        <w:br/>
      </w:r>
      <w:bookmarkStart w:id="75" w:name="_Toc184660684"/>
      <w:bookmarkStart w:id="76" w:name="_Toc184972435"/>
      <w:r w:rsidR="6CF85457" w:rsidRPr="68F32BAD">
        <w:rPr>
          <w:rStyle w:val="Ttulo3Car"/>
          <w:rFonts w:eastAsia="Arial" w:cs="Arial"/>
          <w:lang w:val="es-ES"/>
        </w:rPr>
        <w:t>3.1.1. Motivación</w:t>
      </w:r>
      <w:bookmarkEnd w:id="75"/>
      <w:bookmarkEnd w:id="76"/>
    </w:p>
    <w:p w14:paraId="1DF507A8" w14:textId="636CA2F3" w:rsidR="00063C95" w:rsidRPr="002E69F6" w:rsidRDefault="00063C95" w:rsidP="68F32BAD">
      <w:pPr>
        <w:pStyle w:val="Prrafodelista"/>
        <w:rPr>
          <w:rFonts w:eastAsia="Arial" w:cs="Arial"/>
          <w:lang w:val="es-ES"/>
        </w:rPr>
      </w:pPr>
    </w:p>
    <w:p w14:paraId="30ABBFE8" w14:textId="72C73471" w:rsidR="00063C95" w:rsidRPr="0064389A" w:rsidRDefault="4A71ED27" w:rsidP="68F32BAD">
      <w:pPr>
        <w:pStyle w:val="Prrafodelista"/>
        <w:rPr>
          <w:rFonts w:eastAsia="Arial" w:cs="Arial"/>
          <w:szCs w:val="22"/>
          <w:lang w:val="es-ES"/>
        </w:rPr>
      </w:pPr>
      <w:r w:rsidRPr="0064389A">
        <w:rPr>
          <w:rFonts w:eastAsia="Arial" w:cs="Arial"/>
          <w:szCs w:val="22"/>
          <w:lang w:val="es-ES"/>
        </w:rPr>
        <w:t xml:space="preserve">Con el ánimo de demostrar todo lo que este framework es capaz de hacer, se ha decidido hacerlo sobre dos entornos </w:t>
      </w:r>
      <w:r w:rsidR="65B6B77E" w:rsidRPr="0064389A">
        <w:rPr>
          <w:rFonts w:eastAsia="Arial" w:cs="Arial"/>
          <w:szCs w:val="22"/>
          <w:lang w:val="es-ES"/>
        </w:rPr>
        <w:t>destinitos</w:t>
      </w:r>
      <w:r w:rsidRPr="0064389A">
        <w:rPr>
          <w:rFonts w:eastAsia="Arial" w:cs="Arial"/>
          <w:szCs w:val="22"/>
          <w:lang w:val="es-ES"/>
        </w:rPr>
        <w:t>, como se ha explicado previamente, uno de producción y otro de integración/desarrollo. Esto con el ánimo de mostrar todo lo que un</w:t>
      </w:r>
      <w:r w:rsidR="74699464" w:rsidRPr="0064389A">
        <w:rPr>
          <w:rFonts w:eastAsia="Arial" w:cs="Arial"/>
          <w:szCs w:val="22"/>
          <w:lang w:val="es-ES"/>
        </w:rPr>
        <w:t>a buena planificación de tests, unidos a una buena toma de requisitos y una implementación correcta de los tests es capaz de producir.</w:t>
      </w:r>
    </w:p>
    <w:p w14:paraId="5BF0EF8B" w14:textId="23A9309A" w:rsidR="00063C95" w:rsidRPr="002E69F6" w:rsidRDefault="00063C95" w:rsidP="68F32BAD">
      <w:pPr>
        <w:pStyle w:val="Prrafodelista"/>
        <w:rPr>
          <w:rFonts w:eastAsia="Arial" w:cs="Arial"/>
          <w:szCs w:val="22"/>
          <w:lang w:val="es-ES"/>
        </w:rPr>
      </w:pPr>
    </w:p>
    <w:p w14:paraId="35FD4590" w14:textId="1D033315" w:rsidR="00063C95" w:rsidRPr="002E69F6" w:rsidRDefault="481FC796" w:rsidP="68F32BAD">
      <w:pPr>
        <w:pStyle w:val="Ttulo3"/>
        <w:ind w:firstLine="708"/>
        <w:rPr>
          <w:rFonts w:eastAsia="Arial" w:cs="Arial"/>
          <w:color w:val="auto"/>
          <w:sz w:val="40"/>
          <w:szCs w:val="40"/>
          <w:lang w:val="es-ES"/>
        </w:rPr>
      </w:pPr>
      <w:bookmarkStart w:id="77" w:name="_Toc184660685"/>
      <w:bookmarkStart w:id="78" w:name="_Toc184972436"/>
      <w:r w:rsidRPr="68F32BAD">
        <w:rPr>
          <w:rFonts w:eastAsia="Arial" w:cs="Arial"/>
          <w:lang w:val="es-ES"/>
        </w:rPr>
        <w:t>3.1.2. Análisis de mercado y necesidades</w:t>
      </w:r>
      <w:bookmarkEnd w:id="77"/>
      <w:bookmarkEnd w:id="78"/>
    </w:p>
    <w:p w14:paraId="3BCAE63F" w14:textId="049CD3F4" w:rsidR="00063C95" w:rsidRPr="002E69F6" w:rsidRDefault="00063C95" w:rsidP="68F32BAD">
      <w:pPr>
        <w:pStyle w:val="Prrafodelista"/>
        <w:shd w:val="clear" w:color="auto" w:fill="FFFFFF" w:themeFill="background1"/>
        <w:rPr>
          <w:rFonts w:eastAsia="Arial" w:cs="Arial"/>
          <w:sz w:val="20"/>
          <w:szCs w:val="20"/>
          <w:lang w:val="es-ES"/>
        </w:rPr>
      </w:pPr>
    </w:p>
    <w:p w14:paraId="350C3D36" w14:textId="37B91B9E" w:rsidR="00063C95" w:rsidRPr="002E69F6" w:rsidRDefault="00AE02DF" w:rsidP="00AE02DF">
      <w:pPr>
        <w:pStyle w:val="Ttulo4"/>
        <w:rPr>
          <w:lang w:val="es-ES"/>
        </w:rPr>
      </w:pPr>
      <w:bookmarkStart w:id="79" w:name="_Toc184660686"/>
      <w:bookmarkStart w:id="80" w:name="_Toc184972437"/>
      <w:r w:rsidRPr="68F32BAD">
        <w:rPr>
          <w:rFonts w:eastAsia="Arial" w:cs="Arial"/>
          <w:lang w:val="es-ES"/>
        </w:rPr>
        <w:t>3.1.</w:t>
      </w:r>
      <w:r>
        <w:rPr>
          <w:rFonts w:eastAsia="Arial" w:cs="Arial"/>
          <w:lang w:val="es-ES"/>
        </w:rPr>
        <w:t>2.1</w:t>
      </w:r>
      <w:r w:rsidR="039CC08F" w:rsidRPr="68F32BAD">
        <w:rPr>
          <w:lang w:val="es-ES"/>
        </w:rPr>
        <w:t xml:space="preserve"> Aumento en la Complejidad y Escalabilidad del Software</w:t>
      </w:r>
      <w:bookmarkEnd w:id="79"/>
      <w:bookmarkEnd w:id="80"/>
    </w:p>
    <w:p w14:paraId="4ED0C3FD" w14:textId="0EB38AFE" w:rsidR="00063C95" w:rsidRPr="002E69F6" w:rsidRDefault="00063C95" w:rsidP="68F32BAD">
      <w:pPr>
        <w:pStyle w:val="Prrafodelista"/>
        <w:rPr>
          <w:rFonts w:eastAsia="Arial" w:cs="Arial"/>
          <w:b/>
          <w:bCs/>
          <w:sz w:val="18"/>
          <w:szCs w:val="18"/>
          <w:lang w:val="es-ES"/>
        </w:rPr>
      </w:pPr>
    </w:p>
    <w:p w14:paraId="74BC8FC0" w14:textId="1075CFD3" w:rsidR="00063C95" w:rsidRPr="002E69F6" w:rsidRDefault="039CC08F" w:rsidP="68F32BAD">
      <w:pPr>
        <w:pStyle w:val="Prrafodelista"/>
        <w:spacing w:line="259" w:lineRule="auto"/>
        <w:rPr>
          <w:rFonts w:eastAsia="Arial" w:cs="Arial"/>
          <w:szCs w:val="22"/>
          <w:lang w:val="es-ES"/>
        </w:rPr>
      </w:pPr>
      <w:r w:rsidRPr="68F32BAD">
        <w:rPr>
          <w:rFonts w:eastAsia="Arial" w:cs="Arial"/>
          <w:szCs w:val="22"/>
          <w:lang w:val="es-ES"/>
        </w:rPr>
        <w:t>A medida que las aplicaciones se vuelven más complejas y distribuidas, con microservicios, APIs y múltiples plataformas, el número de casos de prueba y la complejidad de las pruebas aumenta. Las pruebas manuales no son sostenibles en este contexto.</w:t>
      </w:r>
    </w:p>
    <w:p w14:paraId="27C07862" w14:textId="6534E0FA" w:rsidR="00AE02DF" w:rsidRDefault="039CC08F" w:rsidP="00AE02DF">
      <w:pPr>
        <w:pStyle w:val="Prrafodelista"/>
        <w:spacing w:line="259" w:lineRule="auto"/>
        <w:rPr>
          <w:rFonts w:eastAsia="Arial" w:cs="Arial"/>
          <w:szCs w:val="22"/>
          <w:lang w:val="es-ES"/>
        </w:rPr>
      </w:pPr>
      <w:r w:rsidRPr="68F32BAD">
        <w:rPr>
          <w:rFonts w:eastAsia="Arial" w:cs="Arial"/>
          <w:szCs w:val="22"/>
          <w:lang w:val="es-ES"/>
        </w:rPr>
        <w:t>La automatización de pruebas permite escalar las pruebas de manera eficiente y cubrir una mayor variedad de escenarios, plataformas y dispositivos, lo cual es crítico para aplicaciones que deben operar en entornos heterogéneos.</w:t>
      </w:r>
    </w:p>
    <w:p w14:paraId="1644DD25" w14:textId="77777777" w:rsidR="00AE02DF" w:rsidRDefault="00AE02DF" w:rsidP="00AE02DF">
      <w:pPr>
        <w:pStyle w:val="Prrafodelista"/>
        <w:spacing w:line="259" w:lineRule="auto"/>
        <w:rPr>
          <w:rFonts w:eastAsia="Arial" w:cs="Arial"/>
          <w:szCs w:val="22"/>
          <w:lang w:val="es-ES"/>
        </w:rPr>
      </w:pPr>
    </w:p>
    <w:p w14:paraId="0EAB3AD4" w14:textId="48A33D72" w:rsidR="00063C95" w:rsidRDefault="00AE02DF" w:rsidP="00AE02DF">
      <w:pPr>
        <w:pStyle w:val="Ttulo4"/>
        <w:rPr>
          <w:lang w:val="es-ES"/>
        </w:rPr>
      </w:pPr>
      <w:bookmarkStart w:id="81" w:name="_Toc184660687"/>
      <w:bookmarkStart w:id="82" w:name="_Toc184972438"/>
      <w:r w:rsidRPr="68F32BAD">
        <w:rPr>
          <w:lang w:val="es-ES"/>
        </w:rPr>
        <w:t>3.1.</w:t>
      </w:r>
      <w:r>
        <w:rPr>
          <w:lang w:val="es-ES"/>
        </w:rPr>
        <w:t>2.2</w:t>
      </w:r>
      <w:r w:rsidRPr="68F32BAD">
        <w:rPr>
          <w:lang w:val="es-ES"/>
        </w:rPr>
        <w:t xml:space="preserve"> Exigencias</w:t>
      </w:r>
      <w:r w:rsidR="27D271DB" w:rsidRPr="68F32BAD">
        <w:rPr>
          <w:lang w:val="es-ES"/>
        </w:rPr>
        <w:t xml:space="preserve"> de Calidad y Satisfacción del Cliente</w:t>
      </w:r>
      <w:bookmarkEnd w:id="81"/>
      <w:bookmarkEnd w:id="82"/>
    </w:p>
    <w:p w14:paraId="652B2B02" w14:textId="77777777" w:rsidR="00AE02DF" w:rsidRPr="00AE02DF" w:rsidRDefault="00AE02DF" w:rsidP="00AE02DF">
      <w:pPr>
        <w:rPr>
          <w:lang w:val="es-ES"/>
        </w:rPr>
      </w:pPr>
    </w:p>
    <w:p w14:paraId="449C77D3" w14:textId="3B6B8DF7" w:rsidR="00063C95" w:rsidRPr="002E69F6" w:rsidRDefault="27D271DB" w:rsidP="68F32BAD">
      <w:pPr>
        <w:pStyle w:val="Prrafodelista"/>
        <w:spacing w:line="259" w:lineRule="auto"/>
        <w:rPr>
          <w:rFonts w:eastAsia="Arial" w:cs="Arial"/>
          <w:szCs w:val="22"/>
          <w:lang w:val="es-ES"/>
        </w:rPr>
      </w:pPr>
      <w:r w:rsidRPr="68F32BAD">
        <w:rPr>
          <w:rFonts w:eastAsia="Arial" w:cs="Arial"/>
          <w:szCs w:val="22"/>
          <w:lang w:val="es-ES"/>
        </w:rPr>
        <w:t xml:space="preserve">La experiencia de usuario y la confiabilidad de las aplicaciones se han convertido en factores clave de competitividad. Las fallas en producción pueden afectar seriamente la </w:t>
      </w:r>
      <w:r w:rsidR="00063C95" w:rsidRPr="0064389A">
        <w:rPr>
          <w:lang w:val="es-ES"/>
        </w:rPr>
        <w:tab/>
      </w:r>
      <w:r w:rsidRPr="68F32BAD">
        <w:rPr>
          <w:rFonts w:eastAsia="Arial" w:cs="Arial"/>
          <w:szCs w:val="22"/>
          <w:lang w:val="es-ES"/>
        </w:rPr>
        <w:t>satisfacción del cliente y la reputación de la marca.</w:t>
      </w:r>
    </w:p>
    <w:p w14:paraId="1FFE79B2" w14:textId="705DAE6D" w:rsidR="00063C95" w:rsidRPr="002E69F6" w:rsidRDefault="27D271DB" w:rsidP="68F32BAD">
      <w:pPr>
        <w:pStyle w:val="Prrafodelista"/>
        <w:spacing w:line="259" w:lineRule="auto"/>
        <w:rPr>
          <w:rFonts w:eastAsia="Arial" w:cs="Arial"/>
          <w:szCs w:val="22"/>
          <w:lang w:val="es-ES"/>
        </w:rPr>
      </w:pPr>
      <w:r w:rsidRPr="68F32BAD">
        <w:rPr>
          <w:rFonts w:eastAsia="Arial" w:cs="Arial"/>
          <w:szCs w:val="22"/>
          <w:lang w:val="es-ES"/>
        </w:rPr>
        <w:t xml:space="preserve">Las pruebas automatizadas aseguran que cada versión del software cumple con los </w:t>
      </w:r>
      <w:r w:rsidR="00063C95" w:rsidRPr="0064389A">
        <w:rPr>
          <w:lang w:val="es-ES"/>
        </w:rPr>
        <w:tab/>
      </w:r>
      <w:r w:rsidR="00063C95" w:rsidRPr="0064389A">
        <w:rPr>
          <w:lang w:val="es-ES"/>
        </w:rPr>
        <w:tab/>
      </w:r>
      <w:r w:rsidRPr="68F32BAD">
        <w:rPr>
          <w:rFonts w:eastAsia="Arial" w:cs="Arial"/>
          <w:szCs w:val="22"/>
          <w:lang w:val="es-ES"/>
        </w:rPr>
        <w:t>estándares de calidad y rendimiento, reduciendo la posibilidad de errores en</w:t>
      </w:r>
      <w:r w:rsidR="66AFAA40" w:rsidRPr="68F32BAD">
        <w:rPr>
          <w:rFonts w:eastAsia="Arial" w:cs="Arial"/>
          <w:szCs w:val="22"/>
          <w:lang w:val="es-ES"/>
        </w:rPr>
        <w:t xml:space="preserve"> producción.</w:t>
      </w:r>
    </w:p>
    <w:p w14:paraId="2EAD6A5E" w14:textId="39790765" w:rsidR="00AE02DF" w:rsidRPr="00AE02DF" w:rsidRDefault="66AFAA40" w:rsidP="00AE02DF">
      <w:pPr>
        <w:pStyle w:val="Prrafodelista"/>
        <w:spacing w:line="259" w:lineRule="auto"/>
        <w:rPr>
          <w:rFonts w:eastAsia="Arial" w:cs="Arial"/>
          <w:sz w:val="20"/>
          <w:szCs w:val="20"/>
          <w:lang w:val="es-ES"/>
        </w:rPr>
      </w:pPr>
      <w:r w:rsidRPr="68F32BAD">
        <w:rPr>
          <w:rFonts w:eastAsia="Arial" w:cs="Arial"/>
          <w:szCs w:val="22"/>
          <w:lang w:val="es-ES"/>
        </w:rPr>
        <w:t xml:space="preserve"> Esto contribuye a una mejor exper</w:t>
      </w:r>
      <w:r w:rsidRPr="68F32BAD">
        <w:rPr>
          <w:rFonts w:eastAsia="Arial" w:cs="Arial"/>
          <w:sz w:val="20"/>
          <w:szCs w:val="20"/>
          <w:lang w:val="es-ES"/>
        </w:rPr>
        <w:t xml:space="preserve">iencia de usuario y aumenta la confianza del cliente en el producto.  </w:t>
      </w:r>
    </w:p>
    <w:p w14:paraId="1859416F" w14:textId="77777777" w:rsidR="00AE02DF" w:rsidRPr="002E69F6" w:rsidRDefault="00AE02DF" w:rsidP="68F32BAD">
      <w:pPr>
        <w:rPr>
          <w:rFonts w:eastAsia="Arial" w:cs="Arial"/>
          <w:lang w:val="es-ES"/>
        </w:rPr>
      </w:pPr>
    </w:p>
    <w:p w14:paraId="297779D7" w14:textId="69275297" w:rsidR="00063C95" w:rsidRPr="002E69F6" w:rsidRDefault="3A1B52A1" w:rsidP="00AE02DF">
      <w:pPr>
        <w:pStyle w:val="Ttulo4"/>
        <w:rPr>
          <w:lang w:val="es-ES"/>
        </w:rPr>
      </w:pPr>
      <w:bookmarkStart w:id="83" w:name="_Toc2131160756"/>
      <w:bookmarkStart w:id="84" w:name="_Toc184660688"/>
      <w:bookmarkStart w:id="85" w:name="_Toc184972439"/>
      <w:r w:rsidRPr="68F32BAD">
        <w:rPr>
          <w:lang w:val="es-ES"/>
        </w:rPr>
        <w:t>3</w:t>
      </w:r>
      <w:r w:rsidR="00AE02DF">
        <w:rPr>
          <w:lang w:val="es-ES"/>
        </w:rPr>
        <w:t>.1.2.3</w:t>
      </w:r>
      <w:r w:rsidR="039CC08F" w:rsidRPr="68F32BAD">
        <w:rPr>
          <w:lang w:val="es-ES"/>
        </w:rPr>
        <w:t xml:space="preserve"> Reducción de Costes a Largo Plazo</w:t>
      </w:r>
      <w:bookmarkEnd w:id="83"/>
      <w:bookmarkEnd w:id="84"/>
      <w:bookmarkEnd w:id="85"/>
    </w:p>
    <w:p w14:paraId="10488564" w14:textId="288AFB74" w:rsidR="00063C95" w:rsidRPr="002E69F6" w:rsidRDefault="039CC08F" w:rsidP="68F32BAD">
      <w:pPr>
        <w:pStyle w:val="Prrafodelista"/>
        <w:spacing w:line="259" w:lineRule="auto"/>
        <w:rPr>
          <w:rFonts w:eastAsia="Arial" w:cs="Arial"/>
          <w:szCs w:val="22"/>
          <w:lang w:val="es-ES"/>
        </w:rPr>
      </w:pPr>
      <w:r w:rsidRPr="68F32BAD">
        <w:rPr>
          <w:rFonts w:eastAsia="Arial" w:cs="Arial"/>
          <w:szCs w:val="22"/>
          <w:lang w:val="es-ES"/>
        </w:rPr>
        <w:t>Si bien la implementación de una infraestructura de pruebas automatizadas requiere una inversión inicial, el ahorro en costes es significativo a largo plazo. Los tests automatizados pueden ejecutarse con alta frecuencia y en menor tiempo, reduciendo los costes de pruebas manuales repetitivas.</w:t>
      </w:r>
    </w:p>
    <w:p w14:paraId="6DC5CB4A" w14:textId="4CA57E56" w:rsidR="00063C95" w:rsidRPr="002E69F6" w:rsidRDefault="039CC08F" w:rsidP="68F32BAD">
      <w:pPr>
        <w:pStyle w:val="Prrafodelista"/>
        <w:spacing w:line="259" w:lineRule="auto"/>
        <w:rPr>
          <w:rFonts w:eastAsia="Arial" w:cs="Arial"/>
          <w:szCs w:val="22"/>
          <w:lang w:val="es-ES"/>
        </w:rPr>
      </w:pPr>
      <w:r w:rsidRPr="68F32BAD">
        <w:rPr>
          <w:rFonts w:eastAsia="Arial" w:cs="Arial"/>
          <w:szCs w:val="22"/>
          <w:lang w:val="es-ES"/>
        </w:rPr>
        <w:t>Las empresas evitan costos asociados a errores en producción, como pérdidas de ingresos, soporte técnico o ajustes de emergencia. La automatización permite detectar y corregir errores temprano en el ciclo de desarrollo, cuando su resolución es menos costosa.</w:t>
      </w:r>
    </w:p>
    <w:p w14:paraId="7CB42306" w14:textId="6BA9EBF5" w:rsidR="00063C95" w:rsidRDefault="00AE02DF" w:rsidP="00AE02DF">
      <w:pPr>
        <w:pStyle w:val="Ttulo4"/>
        <w:rPr>
          <w:lang w:val="es-ES"/>
        </w:rPr>
      </w:pPr>
      <w:bookmarkStart w:id="86" w:name="_Toc1645737601"/>
      <w:bookmarkStart w:id="87" w:name="_Toc184660689"/>
      <w:bookmarkStart w:id="88" w:name="_Toc184972440"/>
      <w:r w:rsidRPr="68F32BAD">
        <w:rPr>
          <w:lang w:val="es-ES"/>
        </w:rPr>
        <w:lastRenderedPageBreak/>
        <w:t>3</w:t>
      </w:r>
      <w:r>
        <w:rPr>
          <w:lang w:val="es-ES"/>
        </w:rPr>
        <w:t>.1.2.</w:t>
      </w:r>
      <w:r w:rsidR="679A97FD" w:rsidRPr="68F32BAD">
        <w:rPr>
          <w:lang w:val="es-ES"/>
        </w:rPr>
        <w:t>4. Competencia y Adopción por Parte de los Líderes del Mercado</w:t>
      </w:r>
      <w:bookmarkEnd w:id="86"/>
      <w:bookmarkEnd w:id="87"/>
      <w:bookmarkEnd w:id="88"/>
    </w:p>
    <w:p w14:paraId="21D76C54" w14:textId="77777777" w:rsidR="00AE02DF" w:rsidRPr="00AE02DF" w:rsidRDefault="00AE02DF" w:rsidP="00AE02DF">
      <w:pPr>
        <w:rPr>
          <w:lang w:val="es-ES"/>
        </w:rPr>
      </w:pPr>
    </w:p>
    <w:p w14:paraId="1615194E" w14:textId="1A5FF071" w:rsidR="00063C95" w:rsidRPr="002E69F6" w:rsidRDefault="679A97FD" w:rsidP="68F32BAD">
      <w:pPr>
        <w:pStyle w:val="Prrafodelista"/>
        <w:spacing w:line="259" w:lineRule="auto"/>
        <w:rPr>
          <w:rFonts w:eastAsia="Arial" w:cs="Arial"/>
          <w:szCs w:val="22"/>
          <w:lang w:val="es-ES"/>
        </w:rPr>
      </w:pPr>
      <w:r w:rsidRPr="68F32BAD">
        <w:rPr>
          <w:rFonts w:eastAsia="Arial" w:cs="Arial"/>
          <w:szCs w:val="22"/>
          <w:lang w:val="es-ES"/>
        </w:rPr>
        <w:t>Las empresas tecnológicas líderes (como Google, Amazon, Facebook) han adoptado ampliamente la automatización de pruebas, estableciendo un estándar en la industria. Esto ejerce presión sobre las empresas más pequeñas y en crecimiento para implementar prácticas de calidad similares si desean competir.</w:t>
      </w:r>
    </w:p>
    <w:p w14:paraId="76AC2F0E" w14:textId="3E8CF626" w:rsidR="00063C95" w:rsidRPr="002E69F6" w:rsidRDefault="679A97FD" w:rsidP="68F32BAD">
      <w:pPr>
        <w:pStyle w:val="Prrafodelista"/>
        <w:spacing w:line="259" w:lineRule="auto"/>
        <w:rPr>
          <w:rFonts w:eastAsia="Arial" w:cs="Arial"/>
          <w:szCs w:val="22"/>
          <w:lang w:val="es-ES"/>
        </w:rPr>
      </w:pPr>
      <w:r w:rsidRPr="68F32BAD">
        <w:rPr>
          <w:rFonts w:eastAsia="Arial" w:cs="Arial"/>
          <w:szCs w:val="22"/>
          <w:lang w:val="es-ES"/>
        </w:rPr>
        <w:t>La alta adopción de herramientas de automatización de pruebas (como Selenium, Playwright, Cypress) y el crecimiento en el mercado de testing como servicio (TaaS) subrayan el valor que la automatización aporta en términos de calidad y eficiencia.</w:t>
      </w:r>
    </w:p>
    <w:p w14:paraId="64CDAE08" w14:textId="60F07B7E" w:rsidR="00063C95" w:rsidRPr="002E69F6" w:rsidRDefault="7DFDBFC0" w:rsidP="68F32BAD">
      <w:pPr>
        <w:pStyle w:val="Prrafodelista"/>
        <w:ind w:left="1068"/>
        <w:rPr>
          <w:rFonts w:eastAsia="Arial" w:cs="Arial"/>
          <w:lang w:val="es-ES"/>
        </w:rPr>
      </w:pPr>
      <w:r w:rsidRPr="68F32BAD">
        <w:rPr>
          <w:rFonts w:eastAsia="Arial" w:cs="Arial"/>
          <w:szCs w:val="22"/>
          <w:lang w:val="es-ES"/>
        </w:rPr>
        <w:t xml:space="preserve">Fuentes: </w:t>
      </w:r>
      <w:hyperlink r:id="rId24">
        <w:r w:rsidRPr="68F32BAD">
          <w:rPr>
            <w:rStyle w:val="Hipervnculo"/>
            <w:rFonts w:eastAsia="Arial" w:cs="Arial"/>
            <w:szCs w:val="22"/>
            <w:lang w:val="es-ES"/>
          </w:rPr>
          <w:t>mtheran</w:t>
        </w:r>
      </w:hyperlink>
      <w:r w:rsidRPr="68F32BAD">
        <w:rPr>
          <w:rFonts w:eastAsia="Arial" w:cs="Arial"/>
          <w:szCs w:val="22"/>
          <w:lang w:val="es-ES"/>
        </w:rPr>
        <w:t xml:space="preserve">, </w:t>
      </w:r>
      <w:hyperlink r:id="rId25">
        <w:r w:rsidRPr="68F32BAD">
          <w:rPr>
            <w:rStyle w:val="Hipervnculo"/>
            <w:rFonts w:eastAsia="Arial" w:cs="Arial"/>
            <w:szCs w:val="22"/>
            <w:lang w:val="es-ES"/>
          </w:rPr>
          <w:t>cl</w:t>
        </w:r>
        <w:r w:rsidR="31C21057" w:rsidRPr="68F32BAD">
          <w:rPr>
            <w:rStyle w:val="Hipervnculo"/>
            <w:rFonts w:eastAsia="Arial" w:cs="Arial"/>
            <w:szCs w:val="22"/>
            <w:lang w:val="es-ES"/>
          </w:rPr>
          <w:t>ickup</w:t>
        </w:r>
      </w:hyperlink>
    </w:p>
    <w:p w14:paraId="68FD8902" w14:textId="0CF22AC3" w:rsidR="68F32BAD" w:rsidRDefault="68F32BAD" w:rsidP="68F32BAD">
      <w:pPr>
        <w:pStyle w:val="Prrafodelista"/>
        <w:ind w:left="1068"/>
        <w:rPr>
          <w:rFonts w:eastAsia="Arial" w:cs="Arial"/>
          <w:szCs w:val="22"/>
          <w:lang w:val="es-ES"/>
        </w:rPr>
      </w:pPr>
    </w:p>
    <w:p w14:paraId="225F0490" w14:textId="0608203A" w:rsidR="00063C95" w:rsidRPr="002E69F6" w:rsidRDefault="6CF85457" w:rsidP="68F32BAD">
      <w:pPr>
        <w:pStyle w:val="Ttulo3"/>
        <w:ind w:firstLine="708"/>
        <w:rPr>
          <w:rFonts w:eastAsia="Arial" w:cs="Arial"/>
          <w:lang w:val="es-ES"/>
        </w:rPr>
      </w:pPr>
      <w:bookmarkStart w:id="89" w:name="_Toc184660690"/>
      <w:bookmarkStart w:id="90" w:name="_Toc184972441"/>
      <w:r w:rsidRPr="68F32BAD">
        <w:rPr>
          <w:rFonts w:eastAsia="Arial" w:cs="Arial"/>
          <w:lang w:val="es-ES"/>
        </w:rPr>
        <w:t>3.1.3. Objetivos</w:t>
      </w:r>
      <w:bookmarkEnd w:id="89"/>
      <w:bookmarkEnd w:id="90"/>
    </w:p>
    <w:p w14:paraId="27775A1E" w14:textId="06A148F4" w:rsidR="00063C95" w:rsidRPr="0064389A" w:rsidRDefault="0824773E" w:rsidP="68F32BAD">
      <w:pPr>
        <w:pStyle w:val="Prrafodelista"/>
        <w:spacing w:line="259" w:lineRule="auto"/>
        <w:rPr>
          <w:rFonts w:eastAsia="Arial" w:cs="Arial"/>
          <w:sz w:val="20"/>
          <w:szCs w:val="20"/>
          <w:lang w:val="es-ES"/>
        </w:rPr>
      </w:pPr>
      <w:r w:rsidRPr="0064389A">
        <w:rPr>
          <w:rFonts w:eastAsia="Arial" w:cs="Arial"/>
          <w:b/>
          <w:bCs/>
          <w:lang w:val="es-ES"/>
        </w:rPr>
        <w:t>Objetivo general:</w:t>
      </w:r>
      <w:r w:rsidRPr="0064389A">
        <w:rPr>
          <w:rFonts w:eastAsia="Arial" w:cs="Arial"/>
          <w:lang w:val="es-ES"/>
        </w:rPr>
        <w:t xml:space="preserve"> </w:t>
      </w:r>
      <w:r w:rsidRPr="0064389A">
        <w:rPr>
          <w:rFonts w:eastAsia="Arial" w:cs="Arial"/>
          <w:szCs w:val="22"/>
          <w:lang w:val="es-ES"/>
        </w:rPr>
        <w:t>Demostrar la eficacia y el alcance del framework de automatización de pruebas en diferentes entornos de software, destacando su aplicación tanto en un entorno controlado de desarrollo/integración como en un entorno de producción robusto, como el de la universidad. Este objetivo se enfoca en validar cómo la planificación y ejecución de pruebas automatizadas contribuye a la calidad, seguridad y robustez de las aplicaciones.</w:t>
      </w:r>
    </w:p>
    <w:p w14:paraId="679FDD72" w14:textId="6389E492" w:rsidR="00063C95" w:rsidRPr="002E69F6" w:rsidRDefault="0824773E" w:rsidP="68F32BAD">
      <w:pPr>
        <w:spacing w:before="240" w:after="240"/>
        <w:ind w:firstLine="708"/>
        <w:rPr>
          <w:rFonts w:eastAsia="Arial" w:cs="Arial"/>
          <w:b/>
          <w:bCs/>
        </w:rPr>
      </w:pPr>
      <w:r w:rsidRPr="68F32BAD">
        <w:rPr>
          <w:rFonts w:eastAsia="Arial" w:cs="Arial"/>
          <w:b/>
          <w:bCs/>
        </w:rPr>
        <w:t>Objetivos específicos:</w:t>
      </w:r>
    </w:p>
    <w:p w14:paraId="7C001336" w14:textId="0F9E52DE" w:rsidR="00063C95" w:rsidRPr="0064389A" w:rsidRDefault="0824773E" w:rsidP="68F32BAD">
      <w:pPr>
        <w:pStyle w:val="Prrafodelista"/>
        <w:numPr>
          <w:ilvl w:val="0"/>
          <w:numId w:val="9"/>
        </w:numPr>
        <w:spacing w:before="240" w:after="240"/>
        <w:rPr>
          <w:rFonts w:eastAsia="Arial" w:cs="Arial"/>
          <w:szCs w:val="22"/>
          <w:lang w:val="es-ES"/>
        </w:rPr>
      </w:pPr>
      <w:r w:rsidRPr="0064389A">
        <w:rPr>
          <w:rFonts w:eastAsia="Arial" w:cs="Arial"/>
          <w:b/>
          <w:bCs/>
          <w:lang w:val="es-ES"/>
        </w:rPr>
        <w:t>Desarrollar un entorno de prueba en Python:</w:t>
      </w:r>
      <w:r w:rsidRPr="0064389A">
        <w:rPr>
          <w:rFonts w:eastAsia="Arial" w:cs="Arial"/>
          <w:lang w:val="es-ES"/>
        </w:rPr>
        <w:t xml:space="preserve"> </w:t>
      </w:r>
      <w:r w:rsidRPr="0064389A">
        <w:rPr>
          <w:rFonts w:eastAsia="Arial" w:cs="Arial"/>
          <w:szCs w:val="22"/>
          <w:lang w:val="es-ES"/>
        </w:rPr>
        <w:t>Crear un aplicativo web propio con funcionalidades variadas que permitan implementar y validar diferentes tipos de pruebas automatizadas. Aunque las funcionalidades no estén necesariamente relacionadas en un entorno realista, servirán para demostrar el potencial del framework y sus capacidades para detectar errores y validar funcionalidades.</w:t>
      </w:r>
    </w:p>
    <w:p w14:paraId="1E50E3DD" w14:textId="06A07324" w:rsidR="00063C95" w:rsidRPr="0064389A" w:rsidRDefault="0824773E" w:rsidP="68F32BAD">
      <w:pPr>
        <w:pStyle w:val="Prrafodelista"/>
        <w:numPr>
          <w:ilvl w:val="0"/>
          <w:numId w:val="9"/>
        </w:numPr>
        <w:spacing w:before="240" w:after="240"/>
        <w:rPr>
          <w:rFonts w:eastAsia="Arial" w:cs="Arial"/>
          <w:sz w:val="20"/>
          <w:szCs w:val="20"/>
          <w:lang w:val="es-ES"/>
        </w:rPr>
      </w:pPr>
      <w:r w:rsidRPr="0064389A">
        <w:rPr>
          <w:rFonts w:eastAsia="Arial" w:cs="Arial"/>
          <w:b/>
          <w:bCs/>
          <w:lang w:val="es-ES"/>
        </w:rPr>
        <w:t>Ejecutar pruebas en un entorno de producción:</w:t>
      </w:r>
      <w:r w:rsidRPr="0064389A">
        <w:rPr>
          <w:rFonts w:eastAsia="Arial" w:cs="Arial"/>
          <w:lang w:val="es-ES"/>
        </w:rPr>
        <w:t xml:space="preserve"> </w:t>
      </w:r>
      <w:r w:rsidRPr="0064389A">
        <w:rPr>
          <w:rFonts w:eastAsia="Arial" w:cs="Arial"/>
          <w:sz w:val="20"/>
          <w:szCs w:val="20"/>
          <w:lang w:val="es-ES"/>
        </w:rPr>
        <w:t>R</w:t>
      </w:r>
      <w:r w:rsidRPr="0064389A">
        <w:rPr>
          <w:rFonts w:eastAsia="Arial" w:cs="Arial"/>
          <w:szCs w:val="22"/>
          <w:lang w:val="es-ES"/>
        </w:rPr>
        <w:t>ealizar una serie de pruebas automatizadas sobre aplicaciones de la universidad en un entorno de producción, gestionando y mitigando las limitaciones de seguridad de dicho entorno para evitar que los scripts sean bloqueados o identificados como ataques automatizados.</w:t>
      </w:r>
    </w:p>
    <w:p w14:paraId="6C26A2E4" w14:textId="00686486" w:rsidR="00063C95" w:rsidRPr="0064389A" w:rsidRDefault="0824773E" w:rsidP="68F32BAD">
      <w:pPr>
        <w:pStyle w:val="Prrafodelista"/>
        <w:numPr>
          <w:ilvl w:val="0"/>
          <w:numId w:val="9"/>
        </w:numPr>
        <w:spacing w:before="240" w:after="240"/>
        <w:rPr>
          <w:rFonts w:eastAsia="Arial" w:cs="Arial"/>
          <w:sz w:val="20"/>
          <w:szCs w:val="20"/>
          <w:lang w:val="es-ES"/>
        </w:rPr>
      </w:pPr>
      <w:r w:rsidRPr="0064389A">
        <w:rPr>
          <w:rFonts w:eastAsia="Arial" w:cs="Arial"/>
          <w:b/>
          <w:bCs/>
          <w:lang w:val="es-ES"/>
        </w:rPr>
        <w:t>Demostrar la adaptabilidad del framework en diferentes entornos:</w:t>
      </w:r>
      <w:r w:rsidRPr="0064389A">
        <w:rPr>
          <w:rFonts w:eastAsia="Arial" w:cs="Arial"/>
          <w:lang w:val="es-ES"/>
        </w:rPr>
        <w:t xml:space="preserve"> </w:t>
      </w:r>
      <w:r w:rsidRPr="0064389A">
        <w:rPr>
          <w:rFonts w:eastAsia="Arial" w:cs="Arial"/>
          <w:sz w:val="20"/>
          <w:szCs w:val="20"/>
          <w:lang w:val="es-ES"/>
        </w:rPr>
        <w:t>Probar la flexibilidad y adaptabilidad del framework al operar tanto en un entorno de desarrollo controlado como en un entorno de producción robusto, demostrando su utilidad en distintos contextos de aplicación y niveles de seguridad.</w:t>
      </w:r>
    </w:p>
    <w:p w14:paraId="68F228D0" w14:textId="034847FF" w:rsidR="00063C95" w:rsidRPr="0064389A" w:rsidRDefault="0824773E" w:rsidP="68F32BAD">
      <w:pPr>
        <w:pStyle w:val="Prrafodelista"/>
        <w:numPr>
          <w:ilvl w:val="0"/>
          <w:numId w:val="9"/>
        </w:numPr>
        <w:spacing w:before="240" w:after="240"/>
        <w:rPr>
          <w:rFonts w:eastAsia="Arial" w:cs="Arial"/>
          <w:sz w:val="20"/>
          <w:szCs w:val="20"/>
          <w:lang w:val="es-ES"/>
        </w:rPr>
      </w:pPr>
      <w:r w:rsidRPr="0064389A">
        <w:rPr>
          <w:rFonts w:eastAsia="Arial" w:cs="Arial"/>
          <w:b/>
          <w:bCs/>
          <w:lang w:val="es-ES"/>
        </w:rPr>
        <w:t>Mostrar los beneficios de una planificación y toma de requisitos eficaz:</w:t>
      </w:r>
      <w:r w:rsidRPr="0064389A">
        <w:rPr>
          <w:rFonts w:eastAsia="Arial" w:cs="Arial"/>
          <w:sz w:val="20"/>
          <w:szCs w:val="20"/>
          <w:lang w:val="es-ES"/>
        </w:rPr>
        <w:t xml:space="preserve"> Evaluar cómo una planificación adecuada de las pruebas y una toma de requisitos clara contribuyen al éxito de las pruebas automatizadas, ayudando a optimizar la ejecución y asegurando que las pruebas cumplan con los requisitos del sistema.</w:t>
      </w:r>
    </w:p>
    <w:p w14:paraId="2B263CDA" w14:textId="77777777" w:rsidR="0064389A" w:rsidRDefault="0064389A" w:rsidP="68F32BAD">
      <w:pPr>
        <w:pStyle w:val="Prrafodelista"/>
        <w:shd w:val="clear" w:color="auto" w:fill="FFFFFF" w:themeFill="background1"/>
        <w:ind w:left="1068"/>
        <w:rPr>
          <w:lang w:val="es-ES"/>
        </w:rPr>
      </w:pPr>
    </w:p>
    <w:p w14:paraId="20B2D04E" w14:textId="544D0E30" w:rsidR="00063C95" w:rsidRPr="002E69F6" w:rsidRDefault="00063C95" w:rsidP="68F32BAD">
      <w:pPr>
        <w:pStyle w:val="Prrafodelista"/>
        <w:shd w:val="clear" w:color="auto" w:fill="FFFFFF" w:themeFill="background1"/>
        <w:ind w:left="1068"/>
        <w:rPr>
          <w:rFonts w:eastAsia="Arial" w:cs="Arial"/>
          <w:b/>
          <w:bCs/>
        </w:rPr>
      </w:pPr>
      <w:r w:rsidRPr="0064389A">
        <w:rPr>
          <w:lang w:val="es-ES"/>
        </w:rPr>
        <w:br/>
      </w:r>
      <w:bookmarkStart w:id="91" w:name="_Toc184660691"/>
      <w:bookmarkStart w:id="92" w:name="_Toc184972442"/>
      <w:r w:rsidR="6CF85457" w:rsidRPr="68F32BAD">
        <w:rPr>
          <w:rStyle w:val="Ttulo3Car"/>
          <w:rFonts w:eastAsia="Arial" w:cs="Arial"/>
          <w:lang w:val="es-ES"/>
        </w:rPr>
        <w:t>3.1.4. Requisitos técnicos</w:t>
      </w:r>
      <w:bookmarkEnd w:id="91"/>
      <w:bookmarkEnd w:id="92"/>
    </w:p>
    <w:p w14:paraId="29588E1F" w14:textId="75D5CDBE" w:rsidR="00063C95" w:rsidRPr="002E69F6" w:rsidRDefault="00063C95" w:rsidP="68F32BAD">
      <w:pPr>
        <w:pStyle w:val="Prrafodelista"/>
        <w:shd w:val="clear" w:color="auto" w:fill="FFFFFF" w:themeFill="background1"/>
        <w:ind w:left="1416"/>
        <w:rPr>
          <w:rFonts w:eastAsia="Arial" w:cs="Arial"/>
          <w:b/>
          <w:bCs/>
        </w:rPr>
      </w:pPr>
    </w:p>
    <w:p w14:paraId="3A677115" w14:textId="77777777" w:rsidR="001C440C" w:rsidRDefault="4C52940A" w:rsidP="001C440C">
      <w:pPr>
        <w:pStyle w:val="Prrafodelista"/>
        <w:numPr>
          <w:ilvl w:val="0"/>
          <w:numId w:val="2"/>
        </w:numPr>
        <w:shd w:val="clear" w:color="auto" w:fill="FFFFFF" w:themeFill="background1"/>
        <w:rPr>
          <w:rFonts w:eastAsia="Arial" w:cs="Arial"/>
          <w:b/>
          <w:bCs/>
        </w:rPr>
      </w:pPr>
      <w:r w:rsidRPr="68F32BAD">
        <w:rPr>
          <w:rFonts w:eastAsia="Arial" w:cs="Arial"/>
          <w:b/>
          <w:bCs/>
        </w:rPr>
        <w:t>Entorno de Desarrollo:</w:t>
      </w:r>
    </w:p>
    <w:p w14:paraId="05E701F0" w14:textId="77777777" w:rsidR="001C440C" w:rsidRDefault="4C52940A" w:rsidP="001C440C">
      <w:pPr>
        <w:pStyle w:val="Prrafodelista"/>
        <w:shd w:val="clear" w:color="auto" w:fill="FFFFFF" w:themeFill="background1"/>
        <w:ind w:left="1428"/>
        <w:rPr>
          <w:rFonts w:eastAsia="Arial" w:cs="Arial"/>
          <w:b/>
          <w:bCs/>
          <w:lang w:val="es-ES"/>
        </w:rPr>
      </w:pPr>
      <w:r w:rsidRPr="001C440C">
        <w:rPr>
          <w:rFonts w:eastAsia="Arial" w:cs="Arial"/>
          <w:szCs w:val="22"/>
          <w:lang w:val="es-ES"/>
        </w:rPr>
        <w:t>Sistema Operativo: Windows, macOS o Linux.</w:t>
      </w:r>
    </w:p>
    <w:p w14:paraId="4D4C92B9" w14:textId="3E4C084B" w:rsidR="00063C95" w:rsidRPr="001C440C" w:rsidRDefault="4C52940A" w:rsidP="001C440C">
      <w:pPr>
        <w:pStyle w:val="Prrafodelista"/>
        <w:shd w:val="clear" w:color="auto" w:fill="FFFFFF" w:themeFill="background1"/>
        <w:ind w:left="1428"/>
        <w:rPr>
          <w:rFonts w:eastAsia="Arial" w:cs="Arial"/>
          <w:b/>
          <w:bCs/>
          <w:lang w:val="es-ES"/>
        </w:rPr>
      </w:pPr>
      <w:r w:rsidRPr="0064389A">
        <w:rPr>
          <w:rFonts w:eastAsia="Arial" w:cs="Arial"/>
          <w:szCs w:val="22"/>
          <w:lang w:val="es-ES"/>
        </w:rPr>
        <w:t xml:space="preserve">Editor de Código: Se recomienda utilizar </w:t>
      </w:r>
      <w:hyperlink r:id="rId26">
        <w:r w:rsidRPr="0064389A">
          <w:rPr>
            <w:rFonts w:eastAsia="Arial" w:cs="Arial"/>
            <w:szCs w:val="22"/>
            <w:lang w:val="es-ES"/>
          </w:rPr>
          <w:t>Visual Studio Code</w:t>
        </w:r>
      </w:hyperlink>
      <w:r w:rsidRPr="0064389A">
        <w:rPr>
          <w:rFonts w:eastAsia="Arial" w:cs="Arial"/>
          <w:szCs w:val="22"/>
          <w:lang w:val="es-ES"/>
        </w:rPr>
        <w:t xml:space="preserve"> para una mejor integración con las herramientas de desarrollo.</w:t>
      </w:r>
    </w:p>
    <w:p w14:paraId="7F7ED20C" w14:textId="77777777" w:rsidR="001C440C" w:rsidRDefault="4C52940A" w:rsidP="001C440C">
      <w:pPr>
        <w:pStyle w:val="Prrafodelista"/>
        <w:numPr>
          <w:ilvl w:val="1"/>
          <w:numId w:val="8"/>
        </w:numPr>
        <w:spacing w:before="240" w:after="240"/>
        <w:rPr>
          <w:rFonts w:eastAsia="Arial" w:cs="Arial"/>
          <w:b/>
          <w:bCs/>
        </w:rPr>
      </w:pPr>
      <w:r w:rsidRPr="68F32BAD">
        <w:rPr>
          <w:rFonts w:eastAsia="Arial" w:cs="Arial"/>
          <w:b/>
          <w:bCs/>
        </w:rPr>
        <w:t>Lenguaje de Programación:</w:t>
      </w:r>
    </w:p>
    <w:p w14:paraId="09522EC7" w14:textId="61B1DD2C" w:rsidR="00063C95" w:rsidRPr="001C440C" w:rsidRDefault="4C52940A" w:rsidP="001C440C">
      <w:pPr>
        <w:pStyle w:val="Prrafodelista"/>
        <w:spacing w:before="240" w:after="240"/>
        <w:ind w:left="1788"/>
        <w:rPr>
          <w:rFonts w:eastAsia="Arial" w:cs="Arial"/>
          <w:b/>
          <w:bCs/>
        </w:rPr>
      </w:pPr>
      <w:r w:rsidRPr="001C440C">
        <w:rPr>
          <w:rFonts w:eastAsia="Arial" w:cs="Arial"/>
          <w:szCs w:val="22"/>
          <w:lang w:val="es-ES"/>
        </w:rPr>
        <w:t xml:space="preserve">Python: Versión 3.8 o superior. Puede descargarse desde </w:t>
      </w:r>
      <w:hyperlink r:id="rId27">
        <w:r w:rsidRPr="001C440C">
          <w:rPr>
            <w:rFonts w:eastAsia="Arial" w:cs="Arial"/>
            <w:szCs w:val="22"/>
            <w:lang w:val="es-ES"/>
          </w:rPr>
          <w:t>python.org</w:t>
        </w:r>
      </w:hyperlink>
      <w:r w:rsidRPr="001C440C">
        <w:rPr>
          <w:rFonts w:eastAsia="Arial" w:cs="Arial"/>
          <w:szCs w:val="22"/>
          <w:lang w:val="es-ES"/>
        </w:rPr>
        <w:t>.</w:t>
      </w:r>
    </w:p>
    <w:p w14:paraId="6259F278" w14:textId="72F5FE9E" w:rsidR="00063C95" w:rsidRPr="0064389A" w:rsidRDefault="00063C95" w:rsidP="68F32BAD">
      <w:pPr>
        <w:pStyle w:val="Prrafodelista"/>
        <w:ind w:left="2124"/>
        <w:rPr>
          <w:rFonts w:eastAsia="Arial" w:cs="Arial"/>
          <w:lang w:val="es-ES"/>
        </w:rPr>
      </w:pPr>
    </w:p>
    <w:p w14:paraId="5E6961A3" w14:textId="77777777" w:rsidR="001C440C" w:rsidRDefault="4C52940A" w:rsidP="001C440C">
      <w:pPr>
        <w:pStyle w:val="Prrafodelista"/>
        <w:numPr>
          <w:ilvl w:val="1"/>
          <w:numId w:val="8"/>
        </w:numPr>
        <w:spacing w:before="240" w:after="240"/>
        <w:rPr>
          <w:rFonts w:eastAsia="Arial" w:cs="Arial"/>
          <w:b/>
          <w:bCs/>
        </w:rPr>
      </w:pPr>
      <w:r w:rsidRPr="68F32BAD">
        <w:rPr>
          <w:rFonts w:eastAsia="Arial" w:cs="Arial"/>
          <w:b/>
          <w:bCs/>
        </w:rPr>
        <w:t>Gestión de Paquetes:</w:t>
      </w:r>
    </w:p>
    <w:p w14:paraId="38C8FB9D" w14:textId="36726A6B" w:rsidR="00063C95" w:rsidRPr="001C440C" w:rsidRDefault="4C52940A" w:rsidP="001C440C">
      <w:pPr>
        <w:pStyle w:val="Prrafodelista"/>
        <w:spacing w:before="240" w:after="240"/>
        <w:ind w:left="1788"/>
        <w:rPr>
          <w:rFonts w:eastAsia="Arial" w:cs="Arial"/>
          <w:b/>
          <w:bCs/>
          <w:lang w:val="es-ES"/>
        </w:rPr>
      </w:pPr>
      <w:r w:rsidRPr="001C440C">
        <w:rPr>
          <w:rFonts w:eastAsia="Arial" w:cs="Arial"/>
          <w:szCs w:val="22"/>
          <w:lang w:val="es-ES"/>
        </w:rPr>
        <w:t>pip: Gestor de paquetes de Python, generalmente incluido con la instalación de Python.</w:t>
      </w:r>
    </w:p>
    <w:p w14:paraId="66881D6F" w14:textId="10F917B6" w:rsidR="00063C95" w:rsidRPr="0064389A" w:rsidRDefault="00063C95" w:rsidP="68F32BAD">
      <w:pPr>
        <w:pStyle w:val="Prrafodelista"/>
        <w:ind w:left="2124"/>
        <w:rPr>
          <w:rFonts w:eastAsia="Arial" w:cs="Arial"/>
          <w:lang w:val="es-ES"/>
        </w:rPr>
      </w:pPr>
    </w:p>
    <w:p w14:paraId="6E93F5C6" w14:textId="77777777" w:rsidR="001C440C" w:rsidRDefault="4C52940A" w:rsidP="001C440C">
      <w:pPr>
        <w:pStyle w:val="Prrafodelista"/>
        <w:numPr>
          <w:ilvl w:val="1"/>
          <w:numId w:val="8"/>
        </w:numPr>
        <w:spacing w:before="240" w:after="240"/>
        <w:rPr>
          <w:rFonts w:eastAsia="Arial" w:cs="Arial"/>
          <w:b/>
          <w:bCs/>
        </w:rPr>
      </w:pPr>
      <w:r w:rsidRPr="68F32BAD">
        <w:rPr>
          <w:rFonts w:eastAsia="Arial" w:cs="Arial"/>
          <w:b/>
          <w:bCs/>
        </w:rPr>
        <w:t>Entorno Virtual:</w:t>
      </w:r>
    </w:p>
    <w:p w14:paraId="64966798" w14:textId="22CEB21E" w:rsidR="00063C95" w:rsidRPr="001C440C" w:rsidRDefault="4C52940A" w:rsidP="001C440C">
      <w:pPr>
        <w:pStyle w:val="Prrafodelista"/>
        <w:spacing w:before="240" w:after="240"/>
        <w:ind w:left="1788"/>
        <w:rPr>
          <w:rFonts w:eastAsia="Arial" w:cs="Arial"/>
          <w:b/>
          <w:bCs/>
          <w:lang w:val="es-ES"/>
        </w:rPr>
      </w:pPr>
      <w:r w:rsidRPr="001C440C">
        <w:rPr>
          <w:rFonts w:eastAsia="Arial" w:cs="Arial"/>
          <w:sz w:val="20"/>
          <w:szCs w:val="20"/>
          <w:lang w:val="es-ES"/>
        </w:rPr>
        <w:t>Se recomienda crear un entorno virtual para aislar las dependencias del proyecto. Puede crearse utilizando venv o herramientas similares.</w:t>
      </w:r>
    </w:p>
    <w:p w14:paraId="09F807E0" w14:textId="77777777" w:rsidR="001C440C" w:rsidRPr="001C440C" w:rsidRDefault="001C440C" w:rsidP="001C440C">
      <w:pPr>
        <w:pStyle w:val="Prrafodelista"/>
        <w:spacing w:line="259" w:lineRule="auto"/>
        <w:ind w:left="2508"/>
        <w:rPr>
          <w:rFonts w:eastAsia="Arial" w:cs="Arial"/>
          <w:sz w:val="20"/>
          <w:szCs w:val="20"/>
          <w:lang w:val="es-ES"/>
        </w:rPr>
      </w:pPr>
    </w:p>
    <w:p w14:paraId="472CA3DB" w14:textId="77777777" w:rsidR="001C440C" w:rsidRDefault="4C52940A" w:rsidP="001C440C">
      <w:pPr>
        <w:pStyle w:val="Prrafodelista"/>
        <w:numPr>
          <w:ilvl w:val="1"/>
          <w:numId w:val="8"/>
        </w:numPr>
        <w:spacing w:before="240" w:after="240"/>
        <w:rPr>
          <w:rFonts w:eastAsia="Arial" w:cs="Arial"/>
          <w:b/>
          <w:bCs/>
        </w:rPr>
      </w:pPr>
      <w:r w:rsidRPr="68F32BAD">
        <w:rPr>
          <w:rFonts w:eastAsia="Arial" w:cs="Arial"/>
          <w:b/>
          <w:bCs/>
        </w:rPr>
        <w:t>Dependencias del Proyecto:</w:t>
      </w:r>
    </w:p>
    <w:p w14:paraId="6100AC8A" w14:textId="2F2F5DC2" w:rsidR="00063C95" w:rsidRPr="001C440C" w:rsidRDefault="4C52940A" w:rsidP="001C440C">
      <w:pPr>
        <w:pStyle w:val="Prrafodelista"/>
        <w:spacing w:before="240" w:after="240"/>
        <w:ind w:left="1788"/>
        <w:rPr>
          <w:rFonts w:eastAsia="Arial" w:cs="Arial"/>
          <w:b/>
          <w:bCs/>
          <w:lang w:val="es-ES"/>
        </w:rPr>
      </w:pPr>
      <w:r w:rsidRPr="001C440C">
        <w:rPr>
          <w:rFonts w:eastAsia="Arial" w:cs="Arial"/>
          <w:sz w:val="20"/>
          <w:szCs w:val="20"/>
          <w:lang w:val="es-ES"/>
        </w:rPr>
        <w:lastRenderedPageBreak/>
        <w:t>Instalar las dependencias listadas en el archivo requirements.txt del repositorio. Esto puede hacerse ejecutando:</w:t>
      </w:r>
    </w:p>
    <w:p w14:paraId="3F081BF4" w14:textId="48111E19" w:rsidR="00063C95" w:rsidRPr="002E69F6" w:rsidRDefault="4C52940A" w:rsidP="68F32BAD">
      <w:pPr>
        <w:ind w:left="708" w:firstLine="708"/>
        <w:rPr>
          <w:rFonts w:eastAsia="Arial" w:cs="Arial"/>
        </w:rPr>
      </w:pPr>
      <w:r w:rsidRPr="68F32BAD">
        <w:rPr>
          <w:rFonts w:eastAsia="Arial" w:cs="Arial"/>
        </w:rPr>
        <w:t>bash</w:t>
      </w:r>
    </w:p>
    <w:p w14:paraId="2BF10BE9" w14:textId="010DF7F7" w:rsidR="00063C95" w:rsidRPr="002E69F6" w:rsidRDefault="4C52940A" w:rsidP="68F32BAD">
      <w:pPr>
        <w:ind w:left="708" w:firstLine="708"/>
        <w:rPr>
          <w:rFonts w:eastAsia="Arial" w:cs="Arial"/>
        </w:rPr>
      </w:pPr>
      <w:r w:rsidRPr="68F32BAD">
        <w:rPr>
          <w:rFonts w:eastAsia="Arial" w:cs="Arial"/>
        </w:rPr>
        <w:t>pip install -r requirements.txt</w:t>
      </w:r>
      <w:r w:rsidR="00063C95">
        <w:br/>
      </w:r>
    </w:p>
    <w:p w14:paraId="753CB804" w14:textId="77777777" w:rsidR="001C440C" w:rsidRDefault="4C52940A" w:rsidP="001C440C">
      <w:pPr>
        <w:pStyle w:val="Prrafodelista"/>
        <w:numPr>
          <w:ilvl w:val="1"/>
          <w:numId w:val="8"/>
        </w:numPr>
        <w:spacing w:before="240" w:after="240"/>
        <w:rPr>
          <w:rFonts w:eastAsia="Arial" w:cs="Arial"/>
          <w:b/>
          <w:bCs/>
        </w:rPr>
      </w:pPr>
      <w:r w:rsidRPr="68F32BAD">
        <w:rPr>
          <w:rFonts w:eastAsia="Arial" w:cs="Arial"/>
          <w:b/>
          <w:bCs/>
        </w:rPr>
        <w:t>Control de Versiones:</w:t>
      </w:r>
    </w:p>
    <w:p w14:paraId="570A1752" w14:textId="356C5AA7" w:rsidR="00063C95" w:rsidRPr="001C440C" w:rsidRDefault="4C52940A" w:rsidP="001C440C">
      <w:pPr>
        <w:pStyle w:val="Prrafodelista"/>
        <w:spacing w:before="240" w:after="240"/>
        <w:ind w:left="1788"/>
        <w:rPr>
          <w:rFonts w:eastAsia="Arial" w:cs="Arial"/>
          <w:b/>
          <w:bCs/>
        </w:rPr>
      </w:pPr>
      <w:r w:rsidRPr="001C440C">
        <w:rPr>
          <w:rFonts w:eastAsia="Arial" w:cs="Arial"/>
          <w:b/>
          <w:bCs/>
          <w:lang w:val="es-ES"/>
        </w:rPr>
        <w:t>Git:</w:t>
      </w:r>
      <w:r w:rsidRPr="001C440C">
        <w:rPr>
          <w:rFonts w:eastAsia="Arial" w:cs="Arial"/>
          <w:lang w:val="es-ES"/>
        </w:rPr>
        <w:t xml:space="preserve"> </w:t>
      </w:r>
      <w:r w:rsidRPr="001C440C">
        <w:rPr>
          <w:rFonts w:eastAsia="Arial" w:cs="Arial"/>
          <w:sz w:val="20"/>
          <w:szCs w:val="20"/>
          <w:lang w:val="es-ES"/>
        </w:rPr>
        <w:t>Para clonar el repositorio y gestionar el código fuente. Disponible en</w:t>
      </w:r>
      <w:r w:rsidRPr="001C440C">
        <w:rPr>
          <w:rFonts w:eastAsia="Arial" w:cs="Arial"/>
          <w:lang w:val="es-ES"/>
        </w:rPr>
        <w:t xml:space="preserve"> </w:t>
      </w:r>
      <w:hyperlink r:id="rId28">
        <w:r w:rsidRPr="001C440C">
          <w:rPr>
            <w:rStyle w:val="Hipervnculo"/>
            <w:rFonts w:eastAsia="Arial" w:cs="Arial"/>
            <w:lang w:val="es-ES"/>
          </w:rPr>
          <w:t>git-scm.com</w:t>
        </w:r>
      </w:hyperlink>
      <w:r w:rsidRPr="001C440C">
        <w:rPr>
          <w:rFonts w:eastAsia="Arial" w:cs="Arial"/>
          <w:lang w:val="es-ES"/>
        </w:rPr>
        <w:t>.</w:t>
      </w:r>
    </w:p>
    <w:p w14:paraId="3A0B17C1" w14:textId="2F896101" w:rsidR="00063C95" w:rsidRPr="0064389A" w:rsidRDefault="00063C95" w:rsidP="68F32BAD">
      <w:pPr>
        <w:pStyle w:val="Prrafodelista"/>
        <w:ind w:left="2124"/>
        <w:rPr>
          <w:rFonts w:eastAsia="Arial" w:cs="Arial"/>
          <w:lang w:val="es-ES"/>
        </w:rPr>
      </w:pPr>
    </w:p>
    <w:p w14:paraId="5FC73088" w14:textId="77777777" w:rsidR="001C440C" w:rsidRPr="001C440C" w:rsidRDefault="4C52940A" w:rsidP="001C440C">
      <w:pPr>
        <w:pStyle w:val="Prrafodelista"/>
        <w:numPr>
          <w:ilvl w:val="1"/>
          <w:numId w:val="8"/>
        </w:numPr>
        <w:spacing w:before="240" w:after="240"/>
        <w:rPr>
          <w:rFonts w:eastAsia="Arial" w:cs="Arial"/>
          <w:b/>
          <w:bCs/>
        </w:rPr>
      </w:pPr>
      <w:r w:rsidRPr="001C440C">
        <w:rPr>
          <w:rFonts w:eastAsia="Arial" w:cs="Arial"/>
          <w:b/>
          <w:bCs/>
          <w:lang w:val="es-ES"/>
        </w:rPr>
        <w:t>Configuración de Credenciales:</w:t>
      </w:r>
    </w:p>
    <w:p w14:paraId="5E29CF40" w14:textId="5D56A365" w:rsidR="00063C95" w:rsidRPr="001C440C" w:rsidRDefault="4C52940A" w:rsidP="001C440C">
      <w:pPr>
        <w:pStyle w:val="Prrafodelista"/>
        <w:spacing w:before="240" w:after="240"/>
        <w:ind w:left="1788"/>
        <w:rPr>
          <w:rFonts w:eastAsia="Arial" w:cs="Arial"/>
          <w:b/>
          <w:bCs/>
        </w:rPr>
      </w:pPr>
      <w:r w:rsidRPr="001C440C">
        <w:rPr>
          <w:rFonts w:eastAsia="Arial" w:cs="Arial"/>
          <w:sz w:val="20"/>
          <w:szCs w:val="20"/>
          <w:lang w:val="es-ES"/>
        </w:rPr>
        <w:t>Es necesario configurar las credenciales de acceso en el archivo config.values.json ubicado en src/helper/util/settings/. Este archivo debe contener las credenciales de usuario y contraseñas necesarias para las prueba</w:t>
      </w:r>
      <w:r w:rsidRPr="001C440C">
        <w:rPr>
          <w:rFonts w:eastAsia="Arial" w:cs="Arial"/>
          <w:lang w:val="es-ES"/>
        </w:rPr>
        <w:t>s.</w:t>
      </w:r>
    </w:p>
    <w:p w14:paraId="58FD5325" w14:textId="1DA9F178" w:rsidR="00063C95" w:rsidRPr="0064389A" w:rsidRDefault="00063C95" w:rsidP="68F32BAD">
      <w:pPr>
        <w:pStyle w:val="Prrafodelista"/>
        <w:ind w:left="2124"/>
        <w:rPr>
          <w:rFonts w:eastAsia="Arial" w:cs="Arial"/>
          <w:lang w:val="es-ES"/>
        </w:rPr>
      </w:pPr>
    </w:p>
    <w:p w14:paraId="2D31B968" w14:textId="77777777" w:rsidR="001C440C" w:rsidRDefault="4C52940A" w:rsidP="001C440C">
      <w:pPr>
        <w:pStyle w:val="Prrafodelista"/>
        <w:numPr>
          <w:ilvl w:val="1"/>
          <w:numId w:val="8"/>
        </w:numPr>
        <w:spacing w:before="240" w:after="240"/>
        <w:rPr>
          <w:rFonts w:eastAsia="Arial" w:cs="Arial"/>
          <w:b/>
          <w:bCs/>
          <w:lang w:val="es-ES"/>
        </w:rPr>
      </w:pPr>
      <w:r w:rsidRPr="001C440C">
        <w:rPr>
          <w:rFonts w:eastAsia="Arial" w:cs="Arial"/>
          <w:b/>
          <w:bCs/>
          <w:lang w:val="es-ES"/>
        </w:rPr>
        <w:t>Ejecución de Pruebas:</w:t>
      </w:r>
    </w:p>
    <w:p w14:paraId="60F7AE75" w14:textId="77777777" w:rsidR="001C440C" w:rsidRDefault="001C440C" w:rsidP="001C440C">
      <w:pPr>
        <w:pStyle w:val="Prrafodelista"/>
        <w:spacing w:before="240" w:after="240"/>
        <w:ind w:left="1788"/>
        <w:rPr>
          <w:rFonts w:eastAsia="Arial" w:cs="Arial"/>
          <w:b/>
          <w:bCs/>
          <w:lang w:val="es-ES"/>
        </w:rPr>
      </w:pPr>
    </w:p>
    <w:p w14:paraId="0216BA38" w14:textId="67A285E6" w:rsidR="001C440C" w:rsidRPr="001C440C" w:rsidRDefault="4C52940A" w:rsidP="001C440C">
      <w:pPr>
        <w:pStyle w:val="Prrafodelista"/>
        <w:spacing w:before="240" w:after="240"/>
        <w:ind w:left="1788"/>
        <w:rPr>
          <w:rFonts w:eastAsia="Arial" w:cs="Arial"/>
          <w:b/>
          <w:bCs/>
          <w:lang w:val="es-ES"/>
        </w:rPr>
      </w:pPr>
      <w:r w:rsidRPr="001C440C">
        <w:rPr>
          <w:rFonts w:eastAsia="Arial" w:cs="Arial"/>
          <w:sz w:val="20"/>
          <w:szCs w:val="20"/>
          <w:lang w:val="es-ES"/>
        </w:rPr>
        <w:t>Las pruebas pueden ejecutarse utilizando lo</w:t>
      </w:r>
      <w:r w:rsidR="0064389A" w:rsidRPr="001C440C">
        <w:rPr>
          <w:rFonts w:eastAsia="Arial" w:cs="Arial"/>
          <w:sz w:val="20"/>
          <w:szCs w:val="20"/>
          <w:lang w:val="es-ES"/>
        </w:rPr>
        <w:t>s comandos proporcionados en los archivos README.md, en función de ciertas etiquetas bien diferenciadas se podrán lanzar distintas baterías de tests</w:t>
      </w:r>
    </w:p>
    <w:p w14:paraId="742A199E" w14:textId="77777777" w:rsidR="001C440C" w:rsidRDefault="001C440C" w:rsidP="001C440C">
      <w:pPr>
        <w:pStyle w:val="Prrafodelista"/>
        <w:ind w:left="2508"/>
        <w:rPr>
          <w:rFonts w:eastAsia="Arial" w:cs="Arial"/>
          <w:sz w:val="20"/>
          <w:szCs w:val="20"/>
          <w:lang w:val="es-ES"/>
        </w:rPr>
      </w:pPr>
    </w:p>
    <w:p w14:paraId="2F9F87C5" w14:textId="001714BE" w:rsidR="001C440C" w:rsidRDefault="001C440C" w:rsidP="001C440C">
      <w:pPr>
        <w:pStyle w:val="Prrafodelista"/>
        <w:numPr>
          <w:ilvl w:val="1"/>
          <w:numId w:val="8"/>
        </w:numPr>
        <w:spacing w:before="240" w:after="240"/>
        <w:rPr>
          <w:rFonts w:eastAsia="Arial" w:cs="Arial"/>
          <w:b/>
          <w:bCs/>
        </w:rPr>
      </w:pPr>
      <w:proofErr w:type="spellStart"/>
      <w:r w:rsidRPr="001C440C">
        <w:rPr>
          <w:rFonts w:eastAsia="Arial" w:cs="Arial"/>
          <w:b/>
          <w:bCs/>
        </w:rPr>
        <w:t>Navegadores</w:t>
      </w:r>
      <w:proofErr w:type="spellEnd"/>
      <w:r w:rsidRPr="001C440C">
        <w:rPr>
          <w:rFonts w:eastAsia="Arial" w:cs="Arial"/>
          <w:b/>
          <w:bCs/>
        </w:rPr>
        <w:t xml:space="preserve"> de playwright</w:t>
      </w:r>
    </w:p>
    <w:p w14:paraId="58D70462" w14:textId="77777777" w:rsidR="001C440C" w:rsidRDefault="001C440C" w:rsidP="001C440C">
      <w:pPr>
        <w:pStyle w:val="Prrafodelista"/>
        <w:spacing w:before="240" w:after="240"/>
        <w:ind w:left="1788"/>
        <w:rPr>
          <w:rFonts w:eastAsia="Arial" w:cs="Arial"/>
          <w:b/>
          <w:bCs/>
        </w:rPr>
      </w:pPr>
    </w:p>
    <w:p w14:paraId="2063CAFF" w14:textId="07CCF621" w:rsidR="001C440C" w:rsidRPr="001C440C" w:rsidRDefault="001C440C" w:rsidP="001C440C">
      <w:pPr>
        <w:pStyle w:val="Prrafodelista"/>
        <w:spacing w:before="240" w:after="240"/>
        <w:ind w:left="1788"/>
        <w:rPr>
          <w:rFonts w:eastAsia="Arial" w:cs="Arial"/>
          <w:sz w:val="20"/>
          <w:szCs w:val="20"/>
          <w:lang w:val="es-ES"/>
        </w:rPr>
      </w:pPr>
      <w:r w:rsidRPr="001C440C">
        <w:rPr>
          <w:rFonts w:eastAsia="Arial" w:cs="Arial"/>
          <w:sz w:val="20"/>
          <w:szCs w:val="20"/>
          <w:lang w:val="es-ES"/>
        </w:rPr>
        <w:t>Se han de instalar los navegadores propios de playwright, en el propio proceso de instalación de playwright se indica como hacerlo.</w:t>
      </w:r>
    </w:p>
    <w:p w14:paraId="56FB3E78" w14:textId="77777777" w:rsidR="001C440C" w:rsidRPr="001C440C" w:rsidRDefault="001C440C" w:rsidP="001C440C">
      <w:pPr>
        <w:rPr>
          <w:lang w:val="es-ES"/>
        </w:rPr>
      </w:pPr>
    </w:p>
    <w:p w14:paraId="19875063" w14:textId="2AD70D41" w:rsidR="001C440C" w:rsidRDefault="001C440C">
      <w:pPr>
        <w:rPr>
          <w:rFonts w:eastAsia="Arial" w:cs="Arial"/>
          <w:sz w:val="20"/>
          <w:szCs w:val="20"/>
          <w:lang w:val="es-ES"/>
        </w:rPr>
      </w:pPr>
      <w:r>
        <w:rPr>
          <w:rFonts w:eastAsia="Arial" w:cs="Arial"/>
          <w:sz w:val="20"/>
          <w:szCs w:val="20"/>
          <w:lang w:val="es-ES"/>
        </w:rPr>
        <w:br w:type="page"/>
      </w:r>
    </w:p>
    <w:p w14:paraId="17244E82" w14:textId="77777777" w:rsidR="00BA5ED8" w:rsidRDefault="00BA5ED8">
      <w:pPr>
        <w:rPr>
          <w:rFonts w:eastAsia="Arial" w:cs="Arial"/>
          <w:sz w:val="20"/>
          <w:szCs w:val="20"/>
          <w:lang w:val="es-ES"/>
        </w:rPr>
      </w:pPr>
    </w:p>
    <w:p w14:paraId="7DA15D33" w14:textId="77777777" w:rsidR="00063C95" w:rsidRPr="001C440C" w:rsidRDefault="00063C95" w:rsidP="001C440C">
      <w:pPr>
        <w:pStyle w:val="Prrafodelista"/>
        <w:shd w:val="clear" w:color="auto" w:fill="FFFFFF" w:themeFill="background1"/>
        <w:ind w:left="1428"/>
        <w:rPr>
          <w:rFonts w:eastAsia="Arial" w:cs="Arial"/>
          <w:b/>
          <w:bCs/>
          <w:lang w:val="es-ES"/>
        </w:rPr>
      </w:pPr>
    </w:p>
    <w:p w14:paraId="1417DF3E" w14:textId="54FE3DC9" w:rsidR="00063C95" w:rsidRPr="002E69F6" w:rsidRDefault="291F53E7" w:rsidP="001C440C">
      <w:pPr>
        <w:pStyle w:val="Prrafodelista"/>
        <w:numPr>
          <w:ilvl w:val="0"/>
          <w:numId w:val="2"/>
        </w:numPr>
        <w:shd w:val="clear" w:color="auto" w:fill="FFFFFF" w:themeFill="background1"/>
        <w:rPr>
          <w:rFonts w:eastAsia="Arial" w:cs="Arial"/>
          <w:b/>
          <w:bCs/>
        </w:rPr>
      </w:pPr>
      <w:r w:rsidRPr="68F32BAD">
        <w:rPr>
          <w:rFonts w:eastAsia="Arial" w:cs="Arial"/>
          <w:b/>
          <w:bCs/>
        </w:rPr>
        <w:t>"Containerization":</w:t>
      </w:r>
    </w:p>
    <w:p w14:paraId="56DB5A11" w14:textId="0E36FDE2" w:rsidR="00063C95" w:rsidRPr="002E69F6" w:rsidRDefault="00063C95" w:rsidP="68F32BAD">
      <w:pPr>
        <w:pStyle w:val="Prrafodelista"/>
        <w:ind w:left="1416"/>
        <w:rPr>
          <w:rFonts w:eastAsia="Arial" w:cs="Arial"/>
          <w:b/>
          <w:bCs/>
          <w:sz w:val="28"/>
          <w:szCs w:val="28"/>
        </w:rPr>
      </w:pPr>
    </w:p>
    <w:p w14:paraId="178A6063" w14:textId="484F45D1" w:rsidR="00063C95" w:rsidRPr="002E69F6" w:rsidRDefault="291F53E7" w:rsidP="68F32BAD">
      <w:pPr>
        <w:spacing w:line="259" w:lineRule="auto"/>
        <w:ind w:left="1416"/>
        <w:rPr>
          <w:rFonts w:eastAsia="Arial" w:cs="Arial"/>
          <w:szCs w:val="22"/>
          <w:lang w:val="es-ES"/>
        </w:rPr>
      </w:pPr>
      <w:r w:rsidRPr="68F32BAD">
        <w:rPr>
          <w:rFonts w:eastAsia="Arial" w:cs="Arial"/>
          <w:szCs w:val="22"/>
          <w:lang w:val="es-ES"/>
        </w:rPr>
        <w:t xml:space="preserve">Por otro lado, se ha implementado el despliegue de todo el aplicativo en un contenedor Docker (solo la parte del desarrollo del aplicativo </w:t>
      </w:r>
      <w:r w:rsidR="56009F0D" w:rsidRPr="68F32BAD">
        <w:rPr>
          <w:rFonts w:eastAsia="Arial" w:cs="Arial"/>
          <w:szCs w:val="22"/>
          <w:lang w:val="es-ES"/>
        </w:rPr>
        <w:t>Python</w:t>
      </w:r>
      <w:r w:rsidRPr="68F32BAD">
        <w:rPr>
          <w:rFonts w:eastAsia="Arial" w:cs="Arial"/>
          <w:szCs w:val="22"/>
          <w:lang w:val="es-ES"/>
        </w:rPr>
        <w:t xml:space="preserve"> a testear).</w:t>
      </w:r>
    </w:p>
    <w:p w14:paraId="4D8AFFDD" w14:textId="51431DCB" w:rsidR="00063C95" w:rsidRPr="002E69F6" w:rsidRDefault="291F53E7" w:rsidP="68F32BAD">
      <w:pPr>
        <w:spacing w:line="259" w:lineRule="auto"/>
        <w:ind w:left="1416"/>
        <w:rPr>
          <w:rFonts w:eastAsia="Arial" w:cs="Arial"/>
          <w:szCs w:val="22"/>
          <w:lang w:val="es-ES"/>
        </w:rPr>
      </w:pPr>
      <w:r w:rsidRPr="68F32BAD">
        <w:rPr>
          <w:rFonts w:eastAsia="Arial" w:cs="Arial"/>
          <w:szCs w:val="22"/>
          <w:lang w:val="es-ES"/>
        </w:rPr>
        <w:t xml:space="preserve">A este proceso se le llama contenainerization o </w:t>
      </w:r>
      <w:r w:rsidR="503011FB" w:rsidRPr="68F32BAD">
        <w:rPr>
          <w:rFonts w:eastAsia="Arial" w:cs="Arial"/>
          <w:szCs w:val="22"/>
          <w:lang w:val="es-ES"/>
        </w:rPr>
        <w:t xml:space="preserve">contenedorización </w:t>
      </w:r>
      <w:r w:rsidRPr="68F32BAD">
        <w:rPr>
          <w:rFonts w:eastAsia="Arial" w:cs="Arial"/>
          <w:szCs w:val="22"/>
          <w:lang w:val="es-ES"/>
        </w:rPr>
        <w:t>en castellano</w:t>
      </w:r>
      <w:r w:rsidR="68B831A9" w:rsidRPr="68F32BAD">
        <w:rPr>
          <w:rFonts w:eastAsia="Arial" w:cs="Arial"/>
          <w:szCs w:val="22"/>
          <w:lang w:val="es-ES"/>
        </w:rPr>
        <w:t xml:space="preserve"> (Siendo un anglicismo).</w:t>
      </w:r>
    </w:p>
    <w:p w14:paraId="0BEC525C" w14:textId="37E835BD" w:rsidR="00063C95" w:rsidRPr="002E69F6" w:rsidRDefault="68B831A9" w:rsidP="68F32BAD">
      <w:pPr>
        <w:spacing w:line="259" w:lineRule="auto"/>
        <w:ind w:left="1416"/>
        <w:rPr>
          <w:rFonts w:eastAsia="Arial" w:cs="Arial"/>
          <w:szCs w:val="22"/>
          <w:lang w:val="es-ES"/>
        </w:rPr>
      </w:pPr>
      <w:r w:rsidRPr="68F32BAD">
        <w:rPr>
          <w:rFonts w:eastAsia="Arial" w:cs="Arial"/>
          <w:szCs w:val="22"/>
          <w:lang w:val="es-ES"/>
        </w:rPr>
        <w:t xml:space="preserve">La motivación que tiene todo este proceso es la portabilidad del sistema, encapsulamiento de dependencias </w:t>
      </w:r>
      <w:r w:rsidR="2F8E0933" w:rsidRPr="68F32BAD">
        <w:rPr>
          <w:rFonts w:eastAsia="Arial" w:cs="Arial"/>
          <w:szCs w:val="22"/>
          <w:lang w:val="es-ES"/>
        </w:rPr>
        <w:t>y,</w:t>
      </w:r>
      <w:r w:rsidRPr="68F32BAD">
        <w:rPr>
          <w:rFonts w:eastAsia="Arial" w:cs="Arial"/>
          <w:szCs w:val="22"/>
          <w:lang w:val="es-ES"/>
        </w:rPr>
        <w:t xml:space="preserve"> en general, facilitar la replicaci</w:t>
      </w:r>
      <w:r w:rsidR="7940356B" w:rsidRPr="68F32BAD">
        <w:rPr>
          <w:rFonts w:eastAsia="Arial" w:cs="Arial"/>
          <w:szCs w:val="22"/>
          <w:lang w:val="es-ES"/>
        </w:rPr>
        <w:t>ón de un aplicativo completo en otras máquinas.</w:t>
      </w:r>
    </w:p>
    <w:p w14:paraId="6D5574FD" w14:textId="6320AAD8" w:rsidR="00063C95" w:rsidRPr="002E69F6" w:rsidRDefault="7940356B" w:rsidP="68F32BAD">
      <w:pPr>
        <w:spacing w:line="259" w:lineRule="auto"/>
        <w:ind w:left="1416"/>
        <w:rPr>
          <w:rFonts w:eastAsia="Arial" w:cs="Arial"/>
          <w:szCs w:val="22"/>
          <w:lang w:val="es-ES"/>
        </w:rPr>
      </w:pPr>
      <w:r w:rsidRPr="68F32BAD">
        <w:rPr>
          <w:rFonts w:eastAsia="Arial" w:cs="Arial"/>
          <w:szCs w:val="22"/>
          <w:lang w:val="es-ES"/>
        </w:rPr>
        <w:t>Esto se hace a través de un contenedor docker, el cual es una abstracción a nivel de sistema operativo, como si fuera una máquina virtual, donde simplemente se ejecuta un programa junto a sus dependencias</w:t>
      </w:r>
      <w:r w:rsidR="365922D4" w:rsidRPr="68F32BAD">
        <w:rPr>
          <w:rFonts w:eastAsia="Arial" w:cs="Arial"/>
          <w:szCs w:val="22"/>
          <w:lang w:val="es-ES"/>
        </w:rPr>
        <w:t xml:space="preserve">, emulando un equipo con un sistema operativo dado, pero, empleando recursos de la máquina anfitriona. Esto es una gran ventaja ya que la única dependencia externa que un equipo ha de tener para correr </w:t>
      </w:r>
      <w:r w:rsidR="298446FE" w:rsidRPr="68F32BAD">
        <w:rPr>
          <w:rFonts w:eastAsia="Arial" w:cs="Arial"/>
          <w:szCs w:val="22"/>
          <w:lang w:val="es-ES"/>
        </w:rPr>
        <w:t>este mismo programa ha de ser Docker, o un sistema de contenedores similar</w:t>
      </w:r>
    </w:p>
    <w:p w14:paraId="6EA90341" w14:textId="0916D91A" w:rsidR="00063C95" w:rsidRPr="0028040E" w:rsidRDefault="298446FE" w:rsidP="68F32BAD">
      <w:pPr>
        <w:spacing w:line="259" w:lineRule="auto"/>
        <w:ind w:left="1416"/>
        <w:rPr>
          <w:rFonts w:eastAsia="Arial" w:cs="Arial"/>
          <w:szCs w:val="22"/>
        </w:rPr>
      </w:pPr>
      <w:r w:rsidRPr="0028040E">
        <w:rPr>
          <w:rFonts w:eastAsia="Arial" w:cs="Arial"/>
          <w:szCs w:val="22"/>
        </w:rPr>
        <w:t>(e.g. kubernetes)</w:t>
      </w:r>
    </w:p>
    <w:p w14:paraId="51449675" w14:textId="4244AD79" w:rsidR="00063C95" w:rsidRPr="0028040E" w:rsidRDefault="0028040E" w:rsidP="0064389A">
      <w:pPr>
        <w:spacing w:line="259" w:lineRule="auto"/>
        <w:ind w:left="1416"/>
        <w:rPr>
          <w:rFonts w:eastAsia="Arial" w:cs="Arial"/>
          <w:sz w:val="20"/>
          <w:szCs w:val="20"/>
        </w:rPr>
      </w:pPr>
      <w:r>
        <w:rPr>
          <w:noProof/>
        </w:rPr>
        <w:drawing>
          <wp:anchor distT="0" distB="0" distL="114300" distR="114300" simplePos="0" relativeHeight="251658240" behindDoc="1" locked="0" layoutInCell="1" allowOverlap="1" wp14:anchorId="2E894362" wp14:editId="005A7C43">
            <wp:simplePos x="0" y="0"/>
            <wp:positionH relativeFrom="margin">
              <wp:align>center</wp:align>
            </wp:positionH>
            <wp:positionV relativeFrom="paragraph">
              <wp:posOffset>2593975</wp:posOffset>
            </wp:positionV>
            <wp:extent cx="5691505" cy="2867025"/>
            <wp:effectExtent l="0" t="0" r="4445" b="9525"/>
            <wp:wrapTight wrapText="bothSides">
              <wp:wrapPolygon edited="0">
                <wp:start x="0" y="0"/>
                <wp:lineTo x="0" y="21528"/>
                <wp:lineTo x="21545" y="21528"/>
                <wp:lineTo x="21545" y="0"/>
                <wp:lineTo x="0" y="0"/>
              </wp:wrapPolygon>
            </wp:wrapTight>
            <wp:docPr id="1090653785" name="Imagen 109065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91505" cy="2867025"/>
                    </a:xfrm>
                    <a:prstGeom prst="rect">
                      <a:avLst/>
                    </a:prstGeom>
                  </pic:spPr>
                </pic:pic>
              </a:graphicData>
            </a:graphic>
          </wp:anchor>
        </w:drawing>
      </w:r>
      <w:r w:rsidRPr="0028040E">
        <w:rPr>
          <w:rFonts w:eastAsia="Arial" w:cs="Arial"/>
          <w:noProof/>
        </w:rPr>
        <w:drawing>
          <wp:anchor distT="0" distB="0" distL="114300" distR="114300" simplePos="0" relativeHeight="251658241" behindDoc="1" locked="0" layoutInCell="1" allowOverlap="1" wp14:anchorId="62C20F24" wp14:editId="565C686C">
            <wp:simplePos x="0" y="0"/>
            <wp:positionH relativeFrom="margin">
              <wp:align>center</wp:align>
            </wp:positionH>
            <wp:positionV relativeFrom="paragraph">
              <wp:posOffset>188595</wp:posOffset>
            </wp:positionV>
            <wp:extent cx="5715000" cy="2205355"/>
            <wp:effectExtent l="0" t="0" r="0" b="4445"/>
            <wp:wrapTight wrapText="bothSides">
              <wp:wrapPolygon edited="0">
                <wp:start x="0" y="0"/>
                <wp:lineTo x="0" y="21457"/>
                <wp:lineTo x="21528" y="21457"/>
                <wp:lineTo x="21528" y="0"/>
                <wp:lineTo x="0" y="0"/>
              </wp:wrapPolygon>
            </wp:wrapTight>
            <wp:docPr id="162366752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7525" name="Imagen 1" descr="Captura de pantalla de un celular&#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5000" cy="2205355"/>
                    </a:xfrm>
                    <a:prstGeom prst="rect">
                      <a:avLst/>
                    </a:prstGeom>
                  </pic:spPr>
                </pic:pic>
              </a:graphicData>
            </a:graphic>
          </wp:anchor>
        </w:drawing>
      </w:r>
    </w:p>
    <w:p w14:paraId="0D1095EA" w14:textId="25BA0D11" w:rsidR="00063C95" w:rsidRDefault="00063C95" w:rsidP="68F32BAD">
      <w:pPr>
        <w:spacing w:line="259" w:lineRule="auto"/>
        <w:rPr>
          <w:rFonts w:eastAsia="Arial" w:cs="Arial"/>
        </w:rPr>
      </w:pPr>
    </w:p>
    <w:p w14:paraId="753D8F7F" w14:textId="00832590" w:rsidR="0028040E" w:rsidRDefault="0028040E">
      <w:pPr>
        <w:rPr>
          <w:rFonts w:eastAsia="Arial" w:cs="Arial"/>
        </w:rPr>
      </w:pPr>
      <w:r>
        <w:rPr>
          <w:rFonts w:eastAsia="Arial" w:cs="Arial"/>
        </w:rPr>
        <w:br w:type="page"/>
      </w:r>
    </w:p>
    <w:p w14:paraId="0CC6384F" w14:textId="7B7FD562" w:rsidR="0028040E" w:rsidRPr="002E69F6" w:rsidRDefault="0028040E" w:rsidP="68F32BAD">
      <w:pPr>
        <w:spacing w:line="259" w:lineRule="auto"/>
        <w:rPr>
          <w:rFonts w:eastAsia="Arial" w:cs="Arial"/>
        </w:rPr>
      </w:pPr>
    </w:p>
    <w:p w14:paraId="0FB2F177" w14:textId="5315AF13" w:rsidR="00063C95" w:rsidRPr="001C440C" w:rsidRDefault="6CE2619C" w:rsidP="001C440C">
      <w:pPr>
        <w:pStyle w:val="Prrafodelista"/>
        <w:numPr>
          <w:ilvl w:val="0"/>
          <w:numId w:val="2"/>
        </w:numPr>
        <w:shd w:val="clear" w:color="auto" w:fill="FFFFFF" w:themeFill="background1"/>
        <w:rPr>
          <w:rFonts w:eastAsia="Arial" w:cs="Arial"/>
          <w:b/>
          <w:bCs/>
        </w:rPr>
      </w:pPr>
      <w:r w:rsidRPr="001C440C">
        <w:rPr>
          <w:rFonts w:eastAsia="Arial" w:cs="Arial"/>
          <w:b/>
          <w:bCs/>
        </w:rPr>
        <w:t>Documentación de requisitos y gestión del proyecto</w:t>
      </w:r>
    </w:p>
    <w:p w14:paraId="27CF0C67" w14:textId="7BE71403" w:rsidR="00063C95" w:rsidRPr="002E69F6" w:rsidRDefault="00063C95" w:rsidP="68F32BAD">
      <w:pPr>
        <w:pStyle w:val="Prrafodelista"/>
        <w:spacing w:line="259" w:lineRule="auto"/>
        <w:rPr>
          <w:rFonts w:eastAsia="Arial" w:cs="Arial"/>
          <w:szCs w:val="22"/>
          <w:lang w:val="es-ES"/>
        </w:rPr>
      </w:pPr>
    </w:p>
    <w:p w14:paraId="21E82C34" w14:textId="78F900EE" w:rsidR="00063C95" w:rsidRPr="002E69F6" w:rsidRDefault="6CE2619C" w:rsidP="68F32BAD">
      <w:pPr>
        <w:spacing w:line="259" w:lineRule="auto"/>
        <w:ind w:left="720"/>
        <w:rPr>
          <w:rFonts w:eastAsia="Arial" w:cs="Arial"/>
          <w:szCs w:val="22"/>
          <w:lang w:val="es-ES"/>
        </w:rPr>
      </w:pPr>
      <w:r w:rsidRPr="68F32BAD">
        <w:rPr>
          <w:rFonts w:eastAsia="Arial" w:cs="Arial"/>
          <w:szCs w:val="22"/>
          <w:lang w:val="es-ES"/>
        </w:rPr>
        <w:t xml:space="preserve">Se han buscado alternativas para los aplicativos de </w:t>
      </w:r>
      <w:r w:rsidR="041DBEE9" w:rsidRPr="68F32BAD">
        <w:rPr>
          <w:rFonts w:eastAsia="Arial" w:cs="Arial"/>
          <w:szCs w:val="22"/>
          <w:lang w:val="es-ES"/>
        </w:rPr>
        <w:t>la suite de Atlassian(Confluence y Jira), en un primer momento se han creado un par de instancias del proyecto con la versión gratuita de estos, se adjuntarán c</w:t>
      </w:r>
      <w:r w:rsidR="03BD0611" w:rsidRPr="68F32BAD">
        <w:rPr>
          <w:rFonts w:eastAsia="Arial" w:cs="Arial"/>
          <w:szCs w:val="22"/>
          <w:lang w:val="es-ES"/>
        </w:rPr>
        <w:t>apturas de pantalla a continuación, por motivos de demostración, por otro lado, y de cara al momento en el que las licencias gratuitas de estos aplicativos finalicen, se han encontrado un par d</w:t>
      </w:r>
      <w:r w:rsidR="448552D2" w:rsidRPr="68F32BAD">
        <w:rPr>
          <w:rFonts w:eastAsia="Arial" w:cs="Arial"/>
          <w:szCs w:val="22"/>
          <w:lang w:val="es-ES"/>
        </w:rPr>
        <w:t xml:space="preserve">e alternativas </w:t>
      </w:r>
    </w:p>
    <w:p w14:paraId="668BE4E5" w14:textId="50BC4710" w:rsidR="00063C95" w:rsidRPr="002E69F6" w:rsidRDefault="448552D2" w:rsidP="68F32BAD">
      <w:pPr>
        <w:spacing w:line="259" w:lineRule="auto"/>
        <w:ind w:left="720"/>
        <w:rPr>
          <w:rFonts w:eastAsia="Arial" w:cs="Arial"/>
          <w:szCs w:val="22"/>
          <w:lang w:val="es-ES"/>
        </w:rPr>
      </w:pPr>
      <w:r w:rsidRPr="68F32BAD">
        <w:rPr>
          <w:rFonts w:eastAsia="Arial" w:cs="Arial"/>
          <w:szCs w:val="22"/>
          <w:lang w:val="es-ES"/>
        </w:rPr>
        <w:t>para la gestión del proyecto y la toma de requisitos.</w:t>
      </w:r>
    </w:p>
    <w:p w14:paraId="55CAAAD7" w14:textId="11459DDE" w:rsidR="7BF06498" w:rsidRDefault="7BF06498" w:rsidP="68F32BAD">
      <w:pPr>
        <w:spacing w:line="259" w:lineRule="auto"/>
        <w:ind w:left="720"/>
        <w:rPr>
          <w:rFonts w:eastAsia="Arial" w:cs="Arial"/>
          <w:szCs w:val="22"/>
          <w:lang w:val="es-ES"/>
        </w:rPr>
      </w:pPr>
    </w:p>
    <w:p w14:paraId="6490FA8B" w14:textId="37DBFFBF" w:rsidR="692E7D4D" w:rsidRDefault="31F018AF" w:rsidP="68F32BAD">
      <w:pPr>
        <w:spacing w:line="259" w:lineRule="auto"/>
        <w:ind w:left="720"/>
        <w:rPr>
          <w:rFonts w:eastAsia="Arial" w:cs="Arial"/>
          <w:szCs w:val="22"/>
          <w:lang w:val="es-ES"/>
        </w:rPr>
      </w:pPr>
      <w:r w:rsidRPr="68F32BAD">
        <w:rPr>
          <w:rFonts w:eastAsia="Arial" w:cs="Arial"/>
          <w:szCs w:val="22"/>
          <w:lang w:val="es-ES"/>
        </w:rPr>
        <w:t>Jira:</w:t>
      </w:r>
    </w:p>
    <w:p w14:paraId="4D2AE175" w14:textId="41F51604" w:rsidR="692E7D4D" w:rsidRDefault="31F018AF" w:rsidP="68F32BAD">
      <w:pPr>
        <w:spacing w:line="259" w:lineRule="auto"/>
        <w:ind w:left="720"/>
        <w:rPr>
          <w:rFonts w:eastAsia="Arial" w:cs="Arial"/>
          <w:szCs w:val="22"/>
          <w:lang w:val="es-ES"/>
        </w:rPr>
      </w:pPr>
      <w:r w:rsidRPr="68F32BAD">
        <w:rPr>
          <w:rFonts w:eastAsia="Arial" w:cs="Arial"/>
          <w:b/>
          <w:bCs/>
          <w:szCs w:val="22"/>
          <w:lang w:val="es-ES"/>
        </w:rPr>
        <w:t>Jira</w:t>
      </w:r>
      <w:r w:rsidRPr="68F32BAD">
        <w:rPr>
          <w:rFonts w:eastAsia="Arial" w:cs="Arial"/>
          <w:szCs w:val="22"/>
          <w:lang w:val="es-ES"/>
        </w:rPr>
        <w:t xml:space="preserve"> (Atlassian®) es una herramienta de gestión de proyectos y seguimiento de </w:t>
      </w:r>
      <w:proofErr w:type="gramStart"/>
      <w:r w:rsidRPr="68F32BAD">
        <w:rPr>
          <w:rFonts w:eastAsia="Arial" w:cs="Arial"/>
          <w:szCs w:val="22"/>
          <w:lang w:val="es-ES"/>
        </w:rPr>
        <w:t>tareas  ampliamente</w:t>
      </w:r>
      <w:proofErr w:type="gramEnd"/>
      <w:r w:rsidRPr="68F32BAD">
        <w:rPr>
          <w:rFonts w:eastAsia="Arial" w:cs="Arial"/>
          <w:szCs w:val="22"/>
          <w:lang w:val="es-ES"/>
        </w:rPr>
        <w:t xml:space="preserve"> utilizada por equipos de desarrollo de software y también por otros tipos de equipos para organizar y rastrear el progreso de proyectos, problemas y flujos de trabajo. Jira se destaca especialmente en la metodología ágil, proporcionando herramientas para el desarrollo iterativo y la entrega continua.</w:t>
      </w:r>
    </w:p>
    <w:p w14:paraId="3187D092" w14:textId="1172B970" w:rsidR="692E7D4D" w:rsidRDefault="692E7D4D" w:rsidP="68F32BAD">
      <w:pPr>
        <w:spacing w:line="259" w:lineRule="auto"/>
        <w:ind w:left="720"/>
        <w:rPr>
          <w:rFonts w:eastAsia="Arial" w:cs="Arial"/>
          <w:sz w:val="20"/>
          <w:szCs w:val="20"/>
          <w:lang w:val="es-ES"/>
        </w:rPr>
      </w:pPr>
    </w:p>
    <w:p w14:paraId="7C9F2E35" w14:textId="432C02EA" w:rsidR="692E7D4D" w:rsidRDefault="500772A5" w:rsidP="68F32BAD">
      <w:pPr>
        <w:spacing w:line="259" w:lineRule="auto"/>
        <w:ind w:left="720"/>
        <w:rPr>
          <w:rFonts w:eastAsia="Arial" w:cs="Arial"/>
        </w:rPr>
      </w:pPr>
      <w:r>
        <w:rPr>
          <w:noProof/>
        </w:rPr>
        <w:drawing>
          <wp:inline distT="0" distB="0" distL="0" distR="0" wp14:anchorId="6A9640F2" wp14:editId="58BDB1CA">
            <wp:extent cx="5772150" cy="3467100"/>
            <wp:effectExtent l="0" t="0" r="0" b="0"/>
            <wp:docPr id="787960447" name="Imagen 7879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2150" cy="3467100"/>
                    </a:xfrm>
                    <a:prstGeom prst="rect">
                      <a:avLst/>
                    </a:prstGeom>
                  </pic:spPr>
                </pic:pic>
              </a:graphicData>
            </a:graphic>
          </wp:inline>
        </w:drawing>
      </w:r>
    </w:p>
    <w:p w14:paraId="3CC7B642" w14:textId="2E71067A" w:rsidR="692E7D4D" w:rsidRDefault="692E7D4D" w:rsidP="68F32BAD">
      <w:pPr>
        <w:spacing w:before="281" w:after="281"/>
        <w:rPr>
          <w:rFonts w:eastAsia="Arial" w:cs="Arial"/>
        </w:rPr>
      </w:pPr>
      <w:r w:rsidRPr="68F32BAD">
        <w:rPr>
          <w:rFonts w:eastAsia="Arial" w:cs="Arial"/>
        </w:rPr>
        <w:br w:type="page"/>
      </w:r>
    </w:p>
    <w:p w14:paraId="158912A4" w14:textId="773BCFF6" w:rsidR="692E7D4D" w:rsidRDefault="692E7D4D" w:rsidP="68F32BAD">
      <w:pPr>
        <w:spacing w:line="259" w:lineRule="auto"/>
        <w:ind w:left="720"/>
        <w:rPr>
          <w:rFonts w:eastAsia="Arial" w:cs="Arial"/>
          <w:sz w:val="20"/>
          <w:szCs w:val="20"/>
          <w:lang w:val="es-ES"/>
        </w:rPr>
      </w:pPr>
    </w:p>
    <w:p w14:paraId="25779DC4" w14:textId="37696877" w:rsidR="692E7D4D" w:rsidRDefault="31F018AF" w:rsidP="68F32BAD">
      <w:pPr>
        <w:spacing w:line="259" w:lineRule="auto"/>
        <w:ind w:left="720"/>
        <w:rPr>
          <w:rFonts w:eastAsia="Arial" w:cs="Arial"/>
          <w:b/>
          <w:bCs/>
          <w:szCs w:val="22"/>
          <w:lang w:val="es-ES"/>
        </w:rPr>
      </w:pPr>
      <w:r w:rsidRPr="68F32BAD">
        <w:rPr>
          <w:rFonts w:eastAsia="Arial" w:cs="Arial"/>
          <w:szCs w:val="22"/>
          <w:lang w:val="es-ES"/>
        </w:rPr>
        <w:t>Confluence:</w:t>
      </w:r>
    </w:p>
    <w:p w14:paraId="7CCB77AE" w14:textId="7F7C4B8D" w:rsidR="692E7D4D" w:rsidRDefault="743515A0" w:rsidP="68F32BAD">
      <w:pPr>
        <w:spacing w:line="259" w:lineRule="auto"/>
        <w:ind w:left="720"/>
        <w:rPr>
          <w:rFonts w:eastAsia="Arial" w:cs="Arial"/>
          <w:b/>
          <w:bCs/>
          <w:szCs w:val="22"/>
          <w:lang w:val="es-ES"/>
        </w:rPr>
      </w:pPr>
      <w:r w:rsidRPr="68F32BAD">
        <w:rPr>
          <w:rFonts w:eastAsia="Arial" w:cs="Arial"/>
          <w:szCs w:val="22"/>
          <w:lang w:val="es-ES"/>
        </w:rPr>
        <w:t xml:space="preserve">Confluence(Atlassian®) es un aplicativo de gestión de proyectos orientado a la definición y toma de </w:t>
      </w:r>
      <w:r w:rsidR="692E7D4D" w:rsidRPr="0064389A">
        <w:rPr>
          <w:lang w:val="es-ES"/>
        </w:rPr>
        <w:tab/>
      </w:r>
      <w:r w:rsidRPr="68F32BAD">
        <w:rPr>
          <w:rFonts w:eastAsia="Arial" w:cs="Arial"/>
          <w:szCs w:val="22"/>
          <w:lang w:val="es-ES"/>
        </w:rPr>
        <w:t xml:space="preserve">requisitos para diferentes productos. Tiene diversas aplicaciones como pueden ser: </w:t>
      </w:r>
    </w:p>
    <w:p w14:paraId="4DC761F5" w14:textId="6E812E75" w:rsidR="692E7D4D" w:rsidRDefault="743515A0" w:rsidP="68F32BAD">
      <w:pPr>
        <w:pStyle w:val="Prrafodelista"/>
        <w:numPr>
          <w:ilvl w:val="0"/>
          <w:numId w:val="3"/>
        </w:numPr>
        <w:rPr>
          <w:rFonts w:eastAsia="Arial" w:cs="Arial"/>
          <w:szCs w:val="22"/>
          <w:lang w:val="es-ES"/>
        </w:rPr>
      </w:pPr>
      <w:r w:rsidRPr="68F32BAD">
        <w:rPr>
          <w:rFonts w:eastAsia="Arial" w:cs="Arial"/>
          <w:b/>
          <w:bCs/>
          <w:szCs w:val="22"/>
          <w:lang w:val="es-ES"/>
        </w:rPr>
        <w:t>Gestión de proyectos</w:t>
      </w:r>
      <w:r w:rsidRPr="68F32BAD">
        <w:rPr>
          <w:rFonts w:eastAsia="Arial" w:cs="Arial"/>
          <w:szCs w:val="22"/>
          <w:lang w:val="es-ES"/>
        </w:rPr>
        <w:t>: Documentar avances, actas de reuniones y listas de tareas.</w:t>
      </w:r>
    </w:p>
    <w:p w14:paraId="5EF6512E" w14:textId="7B3D0359" w:rsidR="692E7D4D" w:rsidRDefault="743515A0" w:rsidP="68F32BAD">
      <w:pPr>
        <w:pStyle w:val="Prrafodelista"/>
        <w:numPr>
          <w:ilvl w:val="0"/>
          <w:numId w:val="3"/>
        </w:numPr>
        <w:rPr>
          <w:rFonts w:eastAsia="Arial" w:cs="Arial"/>
          <w:szCs w:val="22"/>
          <w:lang w:val="es-ES"/>
        </w:rPr>
      </w:pPr>
      <w:r w:rsidRPr="68F32BAD">
        <w:rPr>
          <w:rFonts w:eastAsia="Arial" w:cs="Arial"/>
          <w:b/>
          <w:bCs/>
          <w:szCs w:val="22"/>
          <w:lang w:val="es-ES"/>
        </w:rPr>
        <w:t>Base de conocimiento</w:t>
      </w:r>
      <w:r w:rsidRPr="68F32BAD">
        <w:rPr>
          <w:rFonts w:eastAsia="Arial" w:cs="Arial"/>
          <w:szCs w:val="22"/>
          <w:lang w:val="es-ES"/>
        </w:rPr>
        <w:t>: Crear una wiki corporativa o una biblioteca de procedimientos, manuales y recursos.</w:t>
      </w:r>
    </w:p>
    <w:p w14:paraId="7304D36D" w14:textId="74F06DC5" w:rsidR="692E7D4D" w:rsidRDefault="743515A0" w:rsidP="68F32BAD">
      <w:pPr>
        <w:pStyle w:val="Prrafodelista"/>
        <w:numPr>
          <w:ilvl w:val="0"/>
          <w:numId w:val="3"/>
        </w:numPr>
        <w:rPr>
          <w:rFonts w:eastAsia="Arial" w:cs="Arial"/>
          <w:szCs w:val="22"/>
          <w:lang w:val="es-ES"/>
        </w:rPr>
      </w:pPr>
      <w:r w:rsidRPr="68F32BAD">
        <w:rPr>
          <w:rFonts w:eastAsia="Arial" w:cs="Arial"/>
          <w:b/>
          <w:bCs/>
          <w:szCs w:val="22"/>
          <w:lang w:val="es-ES"/>
        </w:rPr>
        <w:t>Documentación técnica</w:t>
      </w:r>
      <w:r w:rsidRPr="68F32BAD">
        <w:rPr>
          <w:rFonts w:eastAsia="Arial" w:cs="Arial"/>
          <w:szCs w:val="22"/>
          <w:lang w:val="es-ES"/>
        </w:rPr>
        <w:t>: Centralizar especificaciones de software, guías de instalación, y otros documentos técnicos.</w:t>
      </w:r>
    </w:p>
    <w:p w14:paraId="28220C00" w14:textId="36B44940" w:rsidR="7BF06498" w:rsidRDefault="743515A0" w:rsidP="68F32BAD">
      <w:pPr>
        <w:pStyle w:val="Prrafodelista"/>
        <w:numPr>
          <w:ilvl w:val="0"/>
          <w:numId w:val="3"/>
        </w:numPr>
        <w:spacing w:line="259" w:lineRule="auto"/>
        <w:rPr>
          <w:rFonts w:eastAsia="Arial" w:cs="Arial"/>
          <w:szCs w:val="22"/>
          <w:lang w:val="es-ES"/>
        </w:rPr>
      </w:pPr>
      <w:r w:rsidRPr="68F32BAD">
        <w:rPr>
          <w:rFonts w:eastAsia="Arial" w:cs="Arial"/>
          <w:b/>
          <w:bCs/>
          <w:szCs w:val="22"/>
          <w:lang w:val="es-ES"/>
        </w:rPr>
        <w:t>Colaboración interdepartamental</w:t>
      </w:r>
      <w:r w:rsidRPr="68F32BAD">
        <w:rPr>
          <w:rFonts w:eastAsia="Arial" w:cs="Arial"/>
          <w:szCs w:val="22"/>
          <w:lang w:val="es-ES"/>
        </w:rPr>
        <w:t>: Facilitar la comunicación y la documentación entre equipos.</w:t>
      </w:r>
    </w:p>
    <w:p w14:paraId="69F182B1" w14:textId="35EE8095" w:rsidR="7BF06498" w:rsidRDefault="7BF06498" w:rsidP="68F32BAD">
      <w:pPr>
        <w:spacing w:line="259" w:lineRule="auto"/>
        <w:ind w:left="720"/>
        <w:rPr>
          <w:rFonts w:eastAsia="Arial" w:cs="Arial"/>
          <w:szCs w:val="22"/>
          <w:lang w:val="es-ES"/>
        </w:rPr>
      </w:pPr>
    </w:p>
    <w:p w14:paraId="62D29081" w14:textId="25644A25" w:rsidR="7BF06498" w:rsidRPr="0064389A" w:rsidRDefault="7BF06498" w:rsidP="68F32BAD">
      <w:pPr>
        <w:spacing w:line="259" w:lineRule="auto"/>
        <w:rPr>
          <w:rFonts w:eastAsia="Arial" w:cs="Arial"/>
          <w:lang w:val="es-ES"/>
        </w:rPr>
      </w:pPr>
    </w:p>
    <w:p w14:paraId="233FE0A1" w14:textId="25D17EDF" w:rsidR="32187404" w:rsidRDefault="76B4FDFD" w:rsidP="68F32BAD">
      <w:pPr>
        <w:spacing w:line="259" w:lineRule="auto"/>
        <w:ind w:left="720"/>
        <w:jc w:val="center"/>
        <w:rPr>
          <w:rFonts w:eastAsia="Arial" w:cs="Arial"/>
        </w:rPr>
      </w:pPr>
      <w:r>
        <w:rPr>
          <w:noProof/>
        </w:rPr>
        <w:drawing>
          <wp:inline distT="0" distB="0" distL="0" distR="0" wp14:anchorId="1EB7E64F" wp14:editId="28297016">
            <wp:extent cx="2816821" cy="2272159"/>
            <wp:effectExtent l="0" t="0" r="0" b="0"/>
            <wp:docPr id="430793020" name="Imagen 43079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6821" cy="2272159"/>
                    </a:xfrm>
                    <a:prstGeom prst="rect">
                      <a:avLst/>
                    </a:prstGeom>
                  </pic:spPr>
                </pic:pic>
              </a:graphicData>
            </a:graphic>
          </wp:inline>
        </w:drawing>
      </w:r>
    </w:p>
    <w:p w14:paraId="2FB6FD7D" w14:textId="381524A3" w:rsidR="32187404" w:rsidRDefault="76B4FDFD" w:rsidP="00E2557E">
      <w:pPr>
        <w:spacing w:line="259" w:lineRule="auto"/>
        <w:ind w:left="1416" w:hanging="696"/>
        <w:jc w:val="center"/>
        <w:rPr>
          <w:rFonts w:eastAsia="Arial" w:cs="Arial"/>
        </w:rPr>
      </w:pPr>
      <w:r>
        <w:rPr>
          <w:noProof/>
        </w:rPr>
        <w:drawing>
          <wp:inline distT="0" distB="0" distL="0" distR="0" wp14:anchorId="17B5B1FD" wp14:editId="1B7D1208">
            <wp:extent cx="2824421" cy="2830320"/>
            <wp:effectExtent l="0" t="0" r="0" b="0"/>
            <wp:docPr id="1307511864" name="Imagen 13075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4421" cy="2830320"/>
                    </a:xfrm>
                    <a:prstGeom prst="rect">
                      <a:avLst/>
                    </a:prstGeom>
                  </pic:spPr>
                </pic:pic>
              </a:graphicData>
            </a:graphic>
          </wp:inline>
        </w:drawing>
      </w:r>
    </w:p>
    <w:p w14:paraId="4A528269" w14:textId="77777777" w:rsidR="001C440C" w:rsidRDefault="001C440C" w:rsidP="001C440C">
      <w:pPr>
        <w:pStyle w:val="Prrafodelista"/>
        <w:shd w:val="clear" w:color="auto" w:fill="FFFFFF" w:themeFill="background1"/>
        <w:ind w:left="1428"/>
        <w:rPr>
          <w:rFonts w:eastAsia="Arial" w:cs="Arial"/>
          <w:lang w:val="es-ES"/>
        </w:rPr>
      </w:pPr>
    </w:p>
    <w:p w14:paraId="7391DDF1" w14:textId="77777777" w:rsidR="001C440C" w:rsidRDefault="001C440C" w:rsidP="001C440C">
      <w:pPr>
        <w:pStyle w:val="Prrafodelista"/>
        <w:shd w:val="clear" w:color="auto" w:fill="FFFFFF" w:themeFill="background1"/>
        <w:ind w:left="1428"/>
        <w:rPr>
          <w:rFonts w:eastAsia="Arial" w:cs="Arial"/>
          <w:lang w:val="es-ES"/>
        </w:rPr>
      </w:pPr>
    </w:p>
    <w:p w14:paraId="17328989" w14:textId="77777777" w:rsidR="001C440C" w:rsidRDefault="001C440C" w:rsidP="001C440C">
      <w:pPr>
        <w:pStyle w:val="Prrafodelista"/>
        <w:shd w:val="clear" w:color="auto" w:fill="FFFFFF" w:themeFill="background1"/>
        <w:ind w:left="1428"/>
        <w:rPr>
          <w:rFonts w:eastAsia="Arial" w:cs="Arial"/>
          <w:lang w:val="es-ES"/>
        </w:rPr>
      </w:pPr>
    </w:p>
    <w:p w14:paraId="231912EA" w14:textId="77777777" w:rsidR="001C440C" w:rsidRDefault="001C440C" w:rsidP="001C440C">
      <w:pPr>
        <w:pStyle w:val="Prrafodelista"/>
        <w:shd w:val="clear" w:color="auto" w:fill="FFFFFF" w:themeFill="background1"/>
        <w:ind w:left="1428"/>
        <w:rPr>
          <w:rFonts w:eastAsia="Arial" w:cs="Arial"/>
          <w:lang w:val="es-ES"/>
        </w:rPr>
      </w:pPr>
    </w:p>
    <w:p w14:paraId="117C5D5E" w14:textId="77777777" w:rsidR="001C440C" w:rsidRDefault="001C440C" w:rsidP="001C440C">
      <w:pPr>
        <w:pStyle w:val="Prrafodelista"/>
        <w:shd w:val="clear" w:color="auto" w:fill="FFFFFF" w:themeFill="background1"/>
        <w:ind w:left="1428"/>
        <w:rPr>
          <w:rFonts w:eastAsia="Arial" w:cs="Arial"/>
          <w:lang w:val="es-ES"/>
        </w:rPr>
      </w:pPr>
    </w:p>
    <w:p w14:paraId="5F091302" w14:textId="77777777" w:rsidR="001C440C" w:rsidRDefault="001C440C" w:rsidP="001C440C">
      <w:pPr>
        <w:pStyle w:val="Prrafodelista"/>
        <w:shd w:val="clear" w:color="auto" w:fill="FFFFFF" w:themeFill="background1"/>
        <w:ind w:left="1428"/>
        <w:rPr>
          <w:rFonts w:eastAsia="Arial" w:cs="Arial"/>
          <w:lang w:val="es-ES"/>
        </w:rPr>
      </w:pPr>
    </w:p>
    <w:p w14:paraId="613E3F23" w14:textId="77777777" w:rsidR="001C440C" w:rsidRDefault="001C440C" w:rsidP="001C440C">
      <w:pPr>
        <w:pStyle w:val="Prrafodelista"/>
        <w:shd w:val="clear" w:color="auto" w:fill="FFFFFF" w:themeFill="background1"/>
        <w:ind w:left="1428"/>
        <w:rPr>
          <w:rFonts w:eastAsia="Arial" w:cs="Arial"/>
          <w:lang w:val="es-ES"/>
        </w:rPr>
      </w:pPr>
    </w:p>
    <w:p w14:paraId="747590E7" w14:textId="77777777" w:rsidR="001C440C" w:rsidRDefault="001C440C" w:rsidP="001C440C">
      <w:pPr>
        <w:pStyle w:val="Prrafodelista"/>
        <w:shd w:val="clear" w:color="auto" w:fill="FFFFFF" w:themeFill="background1"/>
        <w:ind w:left="1428"/>
        <w:rPr>
          <w:rFonts w:eastAsia="Arial" w:cs="Arial"/>
          <w:lang w:val="es-ES"/>
        </w:rPr>
      </w:pPr>
    </w:p>
    <w:p w14:paraId="38812C3C" w14:textId="77777777" w:rsidR="001C440C" w:rsidRDefault="001C440C" w:rsidP="001C440C">
      <w:pPr>
        <w:pStyle w:val="Prrafodelista"/>
        <w:shd w:val="clear" w:color="auto" w:fill="FFFFFF" w:themeFill="background1"/>
        <w:ind w:left="1428"/>
        <w:rPr>
          <w:rFonts w:eastAsia="Arial" w:cs="Arial"/>
          <w:lang w:val="es-ES"/>
        </w:rPr>
      </w:pPr>
    </w:p>
    <w:p w14:paraId="46239483" w14:textId="77777777" w:rsidR="001C440C" w:rsidRDefault="001C440C" w:rsidP="001C440C">
      <w:pPr>
        <w:pStyle w:val="Prrafodelista"/>
        <w:shd w:val="clear" w:color="auto" w:fill="FFFFFF" w:themeFill="background1"/>
        <w:ind w:left="1428"/>
        <w:rPr>
          <w:rFonts w:eastAsia="Arial" w:cs="Arial"/>
          <w:lang w:val="es-ES"/>
        </w:rPr>
      </w:pPr>
    </w:p>
    <w:p w14:paraId="6B44F383" w14:textId="2652BDA2" w:rsidR="7BF06498" w:rsidRDefault="001C440C" w:rsidP="001C440C">
      <w:pPr>
        <w:pStyle w:val="Prrafodelista"/>
        <w:shd w:val="clear" w:color="auto" w:fill="FFFFFF" w:themeFill="background1"/>
        <w:ind w:left="1428"/>
        <w:rPr>
          <w:rFonts w:eastAsia="Arial" w:cs="Arial"/>
          <w:szCs w:val="22"/>
          <w:lang w:val="es-ES"/>
        </w:rPr>
      </w:pPr>
      <w:r>
        <w:rPr>
          <w:rFonts w:eastAsia="Arial" w:cs="Arial"/>
          <w:b/>
          <w:bCs/>
        </w:rPr>
        <w:lastRenderedPageBreak/>
        <w:t>3</w:t>
      </w:r>
      <w:r w:rsidR="0C121DA8" w:rsidRPr="001C440C">
        <w:rPr>
          <w:rFonts w:eastAsia="Arial" w:cs="Arial"/>
          <w:b/>
          <w:bCs/>
        </w:rPr>
        <w:t>. Bis. Documentación de requisitos y gestión del proyecto</w:t>
      </w:r>
    </w:p>
    <w:p w14:paraId="6E06E3C9" w14:textId="55A2AF6A" w:rsidR="7BF06498" w:rsidRDefault="001C440C" w:rsidP="68F32BAD">
      <w:pPr>
        <w:spacing w:line="259" w:lineRule="auto"/>
        <w:rPr>
          <w:rFonts w:eastAsia="Arial" w:cs="Arial"/>
          <w:szCs w:val="22"/>
          <w:lang w:val="es-ES"/>
        </w:rPr>
      </w:pPr>
      <w:r>
        <w:rPr>
          <w:rFonts w:eastAsia="Arial" w:cs="Arial"/>
          <w:szCs w:val="22"/>
          <w:lang w:val="es-ES"/>
        </w:rPr>
        <w:tab/>
      </w:r>
      <w:r>
        <w:rPr>
          <w:rFonts w:eastAsia="Arial" w:cs="Arial"/>
          <w:szCs w:val="22"/>
          <w:lang w:val="es-ES"/>
        </w:rPr>
        <w:tab/>
      </w:r>
      <w:r w:rsidR="0C121DA8" w:rsidRPr="68F32BAD">
        <w:rPr>
          <w:rFonts w:eastAsia="Arial" w:cs="Arial"/>
          <w:szCs w:val="22"/>
          <w:lang w:val="es-ES"/>
        </w:rPr>
        <w:t xml:space="preserve">Al ser Jira y Confluence aplicaciones que requieren de una licencia de pago, y en </w:t>
      </w:r>
      <w:r>
        <w:rPr>
          <w:rFonts w:eastAsia="Arial" w:cs="Arial"/>
          <w:szCs w:val="22"/>
          <w:lang w:val="es-ES"/>
        </w:rPr>
        <w:tab/>
      </w:r>
      <w:r>
        <w:rPr>
          <w:rFonts w:eastAsia="Arial" w:cs="Arial"/>
          <w:szCs w:val="22"/>
          <w:lang w:val="es-ES"/>
        </w:rPr>
        <w:tab/>
      </w:r>
      <w:r w:rsidR="0C121DA8" w:rsidRPr="68F32BAD">
        <w:rPr>
          <w:rFonts w:eastAsia="Arial" w:cs="Arial"/>
          <w:szCs w:val="22"/>
          <w:lang w:val="es-ES"/>
        </w:rPr>
        <w:t>particular de una cuant</w:t>
      </w:r>
      <w:r w:rsidR="6ABE645A" w:rsidRPr="68F32BAD">
        <w:rPr>
          <w:rFonts w:eastAsia="Arial" w:cs="Arial"/>
          <w:szCs w:val="22"/>
          <w:lang w:val="es-ES"/>
        </w:rPr>
        <w:t xml:space="preserve">iosa suma de dinero, se han buscado alternativas a estas </w:t>
      </w:r>
      <w:r>
        <w:rPr>
          <w:rFonts w:eastAsia="Arial" w:cs="Arial"/>
          <w:szCs w:val="22"/>
          <w:lang w:val="es-ES"/>
        </w:rPr>
        <w:tab/>
      </w:r>
      <w:r>
        <w:rPr>
          <w:rFonts w:eastAsia="Arial" w:cs="Arial"/>
          <w:szCs w:val="22"/>
          <w:lang w:val="es-ES"/>
        </w:rPr>
        <w:tab/>
      </w:r>
      <w:r w:rsidR="6ABE645A" w:rsidRPr="68F32BAD">
        <w:rPr>
          <w:rFonts w:eastAsia="Arial" w:cs="Arial"/>
          <w:szCs w:val="22"/>
          <w:lang w:val="es-ES"/>
        </w:rPr>
        <w:t xml:space="preserve">para que, una vez finalizado el </w:t>
      </w:r>
      <w:r w:rsidR="00934588" w:rsidRPr="68F32BAD">
        <w:rPr>
          <w:rFonts w:eastAsia="Arial" w:cs="Arial"/>
          <w:szCs w:val="22"/>
          <w:lang w:val="es-ES"/>
        </w:rPr>
        <w:t>tiempo</w:t>
      </w:r>
      <w:r w:rsidR="6ABE645A" w:rsidRPr="68F32BAD">
        <w:rPr>
          <w:rFonts w:eastAsia="Arial" w:cs="Arial"/>
          <w:szCs w:val="22"/>
          <w:lang w:val="es-ES"/>
        </w:rPr>
        <w:t xml:space="preserve"> de prueba gratuita, se pueda seguir </w:t>
      </w:r>
      <w:r>
        <w:rPr>
          <w:rFonts w:eastAsia="Arial" w:cs="Arial"/>
          <w:szCs w:val="22"/>
          <w:lang w:val="es-ES"/>
        </w:rPr>
        <w:tab/>
      </w:r>
      <w:r>
        <w:rPr>
          <w:rFonts w:eastAsia="Arial" w:cs="Arial"/>
          <w:szCs w:val="22"/>
          <w:lang w:val="es-ES"/>
        </w:rPr>
        <w:tab/>
      </w:r>
      <w:r>
        <w:rPr>
          <w:rFonts w:eastAsia="Arial" w:cs="Arial"/>
          <w:szCs w:val="22"/>
          <w:lang w:val="es-ES"/>
        </w:rPr>
        <w:tab/>
      </w:r>
      <w:r w:rsidR="6ABE645A" w:rsidRPr="68F32BAD">
        <w:rPr>
          <w:rFonts w:eastAsia="Arial" w:cs="Arial"/>
          <w:szCs w:val="22"/>
          <w:lang w:val="es-ES"/>
        </w:rPr>
        <w:t>trabajando de una manera similar.</w:t>
      </w:r>
    </w:p>
    <w:p w14:paraId="66BF3BDC" w14:textId="20FF1F67" w:rsidR="7BF06498" w:rsidRDefault="001C440C" w:rsidP="68F32BAD">
      <w:pPr>
        <w:spacing w:line="259" w:lineRule="auto"/>
        <w:rPr>
          <w:rFonts w:eastAsia="Arial" w:cs="Arial"/>
          <w:szCs w:val="22"/>
          <w:lang w:val="es-ES"/>
        </w:rPr>
      </w:pPr>
      <w:r>
        <w:rPr>
          <w:rFonts w:eastAsia="Arial" w:cs="Arial"/>
          <w:szCs w:val="22"/>
          <w:lang w:val="es-ES"/>
        </w:rPr>
        <w:tab/>
      </w:r>
      <w:r>
        <w:rPr>
          <w:rFonts w:eastAsia="Arial" w:cs="Arial"/>
          <w:szCs w:val="22"/>
          <w:lang w:val="es-ES"/>
        </w:rPr>
        <w:tab/>
      </w:r>
      <w:r w:rsidR="6ABE645A" w:rsidRPr="68F32BAD">
        <w:rPr>
          <w:rFonts w:eastAsia="Arial" w:cs="Arial"/>
          <w:szCs w:val="22"/>
          <w:lang w:val="es-ES"/>
        </w:rPr>
        <w:t>Las alternativas propuestas son:</w:t>
      </w:r>
    </w:p>
    <w:p w14:paraId="1E5AA96A" w14:textId="680048C8" w:rsidR="7BF06498" w:rsidRDefault="001C440C" w:rsidP="68F32BAD">
      <w:pPr>
        <w:spacing w:line="259" w:lineRule="auto"/>
        <w:rPr>
          <w:rFonts w:eastAsia="Arial" w:cs="Arial"/>
          <w:szCs w:val="22"/>
          <w:lang w:val="es-ES"/>
        </w:rPr>
      </w:pPr>
      <w:r>
        <w:rPr>
          <w:rFonts w:eastAsia="Arial" w:cs="Arial"/>
          <w:szCs w:val="22"/>
          <w:lang w:val="es-ES"/>
        </w:rPr>
        <w:tab/>
      </w:r>
      <w:r>
        <w:rPr>
          <w:rFonts w:eastAsia="Arial" w:cs="Arial"/>
          <w:szCs w:val="22"/>
          <w:lang w:val="es-ES"/>
        </w:rPr>
        <w:tab/>
      </w:r>
      <w:r w:rsidR="327D9396" w:rsidRPr="68F32BAD">
        <w:rPr>
          <w:rFonts w:eastAsia="Arial" w:cs="Arial"/>
          <w:szCs w:val="22"/>
          <w:lang w:val="es-ES"/>
        </w:rPr>
        <w:t xml:space="preserve">Microsoft Planner para sustituir a Jira, ya que es un buen sistema, del que la </w:t>
      </w:r>
      <w:r>
        <w:rPr>
          <w:rFonts w:eastAsia="Arial" w:cs="Arial"/>
          <w:szCs w:val="22"/>
          <w:lang w:val="es-ES"/>
        </w:rPr>
        <w:tab/>
      </w:r>
      <w:r>
        <w:rPr>
          <w:rFonts w:eastAsia="Arial" w:cs="Arial"/>
          <w:szCs w:val="22"/>
          <w:lang w:val="es-ES"/>
        </w:rPr>
        <w:tab/>
      </w:r>
      <w:r>
        <w:rPr>
          <w:rFonts w:eastAsia="Arial" w:cs="Arial"/>
          <w:szCs w:val="22"/>
          <w:lang w:val="es-ES"/>
        </w:rPr>
        <w:tab/>
      </w:r>
      <w:r w:rsidR="327D9396" w:rsidRPr="68F32BAD">
        <w:rPr>
          <w:rFonts w:eastAsia="Arial" w:cs="Arial"/>
          <w:szCs w:val="22"/>
          <w:lang w:val="es-ES"/>
        </w:rPr>
        <w:t xml:space="preserve">universidad posee licencias, de cara a la </w:t>
      </w:r>
      <w:r w:rsidR="00934588" w:rsidRPr="68F32BAD">
        <w:rPr>
          <w:rFonts w:eastAsia="Arial" w:cs="Arial"/>
          <w:szCs w:val="22"/>
          <w:lang w:val="es-ES"/>
        </w:rPr>
        <w:t>organización, asignación</w:t>
      </w:r>
      <w:r w:rsidR="327D9396" w:rsidRPr="68F32BAD">
        <w:rPr>
          <w:rFonts w:eastAsia="Arial" w:cs="Arial"/>
          <w:szCs w:val="22"/>
          <w:lang w:val="es-ES"/>
        </w:rPr>
        <w:t xml:space="preserve"> y gestión de </w:t>
      </w:r>
      <w:r>
        <w:rPr>
          <w:rFonts w:eastAsia="Arial" w:cs="Arial"/>
          <w:szCs w:val="22"/>
          <w:lang w:val="es-ES"/>
        </w:rPr>
        <w:tab/>
      </w:r>
      <w:r>
        <w:rPr>
          <w:rFonts w:eastAsia="Arial" w:cs="Arial"/>
          <w:szCs w:val="22"/>
          <w:lang w:val="es-ES"/>
        </w:rPr>
        <w:tab/>
      </w:r>
      <w:r>
        <w:rPr>
          <w:rFonts w:eastAsia="Arial" w:cs="Arial"/>
          <w:szCs w:val="22"/>
          <w:lang w:val="es-ES"/>
        </w:rPr>
        <w:tab/>
      </w:r>
      <w:r w:rsidR="327D9396" w:rsidRPr="68F32BAD">
        <w:rPr>
          <w:rFonts w:eastAsia="Arial" w:cs="Arial"/>
          <w:szCs w:val="22"/>
          <w:lang w:val="es-ES"/>
        </w:rPr>
        <w:t xml:space="preserve">asignaciones de tareas o historias de </w:t>
      </w:r>
      <w:r w:rsidR="1F037E30" w:rsidRPr="68F32BAD">
        <w:rPr>
          <w:rFonts w:eastAsia="Arial" w:cs="Arial"/>
          <w:szCs w:val="22"/>
          <w:lang w:val="es-ES"/>
        </w:rPr>
        <w:t>usuario.</w:t>
      </w:r>
    </w:p>
    <w:p w14:paraId="2A7F265B" w14:textId="71C1EECA" w:rsidR="7BF06498" w:rsidRDefault="1F037E30" w:rsidP="68F32BAD">
      <w:pPr>
        <w:spacing w:line="259" w:lineRule="auto"/>
        <w:rPr>
          <w:rStyle w:val="Hipervnculo"/>
          <w:rFonts w:eastAsia="Arial" w:cs="Arial"/>
          <w:szCs w:val="22"/>
          <w:lang w:val="es-ES"/>
        </w:rPr>
      </w:pPr>
      <w:r w:rsidRPr="68F32BAD">
        <w:rPr>
          <w:rFonts w:eastAsia="Arial" w:cs="Arial"/>
          <w:szCs w:val="22"/>
          <w:lang w:val="es-ES"/>
        </w:rPr>
        <w:t xml:space="preserve">Link: </w:t>
      </w:r>
      <w:hyperlink r:id="rId34" w:anchor="/plangrid?groupId=e171cc2e-1d0f-4573-bb1d-ef5602f1fd50&amp;planId=U3eIIiwgLEaTD5iZaryyYZYAHRdB">
        <w:r w:rsidRPr="68F32BAD">
          <w:rPr>
            <w:rStyle w:val="Hipervnculo"/>
            <w:rFonts w:eastAsia="Arial" w:cs="Arial"/>
            <w:szCs w:val="22"/>
            <w:lang w:val="es-ES"/>
          </w:rPr>
          <w:t>Microsoft Planner</w:t>
        </w:r>
      </w:hyperlink>
    </w:p>
    <w:p w14:paraId="7DAC07FB" w14:textId="2B11DEF7" w:rsidR="7BF06498" w:rsidRDefault="327D9396" w:rsidP="68F32BAD">
      <w:pPr>
        <w:spacing w:line="259" w:lineRule="auto"/>
        <w:rPr>
          <w:rFonts w:eastAsia="Arial" w:cs="Arial"/>
        </w:rPr>
      </w:pPr>
      <w:r>
        <w:rPr>
          <w:noProof/>
        </w:rPr>
        <w:drawing>
          <wp:inline distT="0" distB="0" distL="0" distR="0" wp14:anchorId="69050773" wp14:editId="2A4B07F5">
            <wp:extent cx="6391276" cy="2743200"/>
            <wp:effectExtent l="0" t="0" r="0" b="0"/>
            <wp:docPr id="1651111895" name="Imagen 165111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91276" cy="2743200"/>
                    </a:xfrm>
                    <a:prstGeom prst="rect">
                      <a:avLst/>
                    </a:prstGeom>
                  </pic:spPr>
                </pic:pic>
              </a:graphicData>
            </a:graphic>
          </wp:inline>
        </w:drawing>
      </w:r>
    </w:p>
    <w:p w14:paraId="72878099" w14:textId="2D3D330E" w:rsidR="7BF06498" w:rsidRDefault="37BF83A3" w:rsidP="68F32BAD">
      <w:pPr>
        <w:spacing w:line="259" w:lineRule="auto"/>
        <w:rPr>
          <w:rFonts w:eastAsia="Arial" w:cs="Arial"/>
          <w:sz w:val="18"/>
          <w:szCs w:val="18"/>
        </w:rPr>
      </w:pPr>
      <w:r w:rsidRPr="68F32BAD">
        <w:rPr>
          <w:rFonts w:eastAsia="Arial" w:cs="Arial"/>
          <w:sz w:val="18"/>
          <w:szCs w:val="18"/>
        </w:rPr>
        <w:t>Vista de To-do list</w:t>
      </w:r>
    </w:p>
    <w:p w14:paraId="0B16D86F" w14:textId="4A6932C9" w:rsidR="7BF06498" w:rsidRDefault="7BF06498" w:rsidP="68F32BAD">
      <w:pPr>
        <w:rPr>
          <w:rFonts w:eastAsia="Arial" w:cs="Arial"/>
          <w:sz w:val="18"/>
          <w:szCs w:val="18"/>
        </w:rPr>
      </w:pPr>
    </w:p>
    <w:p w14:paraId="1A920E23" w14:textId="35DC932F" w:rsidR="7BF06498" w:rsidRDefault="7BF06498" w:rsidP="68F32BAD">
      <w:pPr>
        <w:rPr>
          <w:rFonts w:eastAsia="Arial" w:cs="Arial"/>
          <w:sz w:val="18"/>
          <w:szCs w:val="18"/>
        </w:rPr>
      </w:pPr>
    </w:p>
    <w:p w14:paraId="024663C3" w14:textId="20B38D66" w:rsidR="7BF06498" w:rsidRDefault="37BF83A3" w:rsidP="68F32BAD">
      <w:pPr>
        <w:rPr>
          <w:rFonts w:eastAsia="Arial" w:cs="Arial"/>
        </w:rPr>
      </w:pPr>
      <w:r>
        <w:rPr>
          <w:noProof/>
        </w:rPr>
        <w:drawing>
          <wp:inline distT="0" distB="0" distL="0" distR="0" wp14:anchorId="1EF6871C" wp14:editId="55C96596">
            <wp:extent cx="6391276" cy="3181349"/>
            <wp:effectExtent l="0" t="0" r="0" b="0"/>
            <wp:docPr id="1993630039" name="Imagen 199363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91276" cy="3181349"/>
                    </a:xfrm>
                    <a:prstGeom prst="rect">
                      <a:avLst/>
                    </a:prstGeom>
                  </pic:spPr>
                </pic:pic>
              </a:graphicData>
            </a:graphic>
          </wp:inline>
        </w:drawing>
      </w:r>
    </w:p>
    <w:p w14:paraId="79224E3D" w14:textId="11E9EB48" w:rsidR="7BF06498" w:rsidRPr="0064389A" w:rsidRDefault="613B911E" w:rsidP="68F32BAD">
      <w:pPr>
        <w:spacing w:line="259" w:lineRule="auto"/>
        <w:rPr>
          <w:rFonts w:eastAsia="Arial" w:cs="Arial"/>
          <w:sz w:val="18"/>
          <w:szCs w:val="18"/>
          <w:lang w:val="es-ES"/>
        </w:rPr>
      </w:pPr>
      <w:r w:rsidRPr="0064389A">
        <w:rPr>
          <w:rFonts w:eastAsia="Arial" w:cs="Arial"/>
          <w:sz w:val="18"/>
          <w:szCs w:val="18"/>
          <w:lang w:val="es-ES"/>
        </w:rPr>
        <w:t>Vista de Scrum board</w:t>
      </w:r>
    </w:p>
    <w:p w14:paraId="53094E18" w14:textId="1F45B9A8" w:rsidR="53CEB0BD" w:rsidRPr="0064389A" w:rsidRDefault="53CEB0BD" w:rsidP="68F32BAD">
      <w:pPr>
        <w:rPr>
          <w:rFonts w:eastAsia="Arial" w:cs="Arial"/>
          <w:lang w:val="es-ES"/>
        </w:rPr>
      </w:pPr>
      <w:r w:rsidRPr="0064389A">
        <w:rPr>
          <w:rFonts w:eastAsia="Arial" w:cs="Arial"/>
          <w:lang w:val="es-ES"/>
        </w:rPr>
        <w:br w:type="page"/>
      </w:r>
    </w:p>
    <w:p w14:paraId="39496499" w14:textId="660E3843" w:rsidR="53CEB0BD" w:rsidRPr="0064389A" w:rsidRDefault="53CEB0BD" w:rsidP="68F32BAD">
      <w:pPr>
        <w:rPr>
          <w:rFonts w:eastAsia="Arial" w:cs="Arial"/>
          <w:lang w:val="es-ES"/>
        </w:rPr>
      </w:pPr>
    </w:p>
    <w:p w14:paraId="6826DC5A" w14:textId="77777777" w:rsidR="00C1002B" w:rsidRDefault="00063C95" w:rsidP="68F32BAD">
      <w:pPr>
        <w:pStyle w:val="Prrafodelista"/>
        <w:shd w:val="clear" w:color="auto" w:fill="FFFFFF" w:themeFill="background1"/>
        <w:rPr>
          <w:rStyle w:val="Ttulo3Car"/>
          <w:rFonts w:eastAsia="Arial" w:cs="Arial"/>
          <w:lang w:val="es-ES"/>
        </w:rPr>
      </w:pPr>
      <w:r w:rsidRPr="0064389A">
        <w:rPr>
          <w:lang w:val="es-ES"/>
        </w:rPr>
        <w:br/>
      </w:r>
      <w:bookmarkStart w:id="93" w:name="_Toc184660692"/>
      <w:bookmarkStart w:id="94" w:name="_Toc184972443"/>
      <w:r w:rsidR="6CF85457" w:rsidRPr="68F32BAD">
        <w:rPr>
          <w:rStyle w:val="Ttulo3Car"/>
          <w:rFonts w:eastAsia="Arial" w:cs="Arial"/>
          <w:lang w:val="es-ES"/>
        </w:rPr>
        <w:t>3.1.5. Análisis de mercado</w:t>
      </w:r>
      <w:bookmarkEnd w:id="93"/>
      <w:bookmarkEnd w:id="94"/>
    </w:p>
    <w:p w14:paraId="79D23781" w14:textId="77777777" w:rsidR="00C1002B" w:rsidRDefault="00C1002B" w:rsidP="68F32BAD">
      <w:pPr>
        <w:pStyle w:val="Prrafodelista"/>
        <w:shd w:val="clear" w:color="auto" w:fill="FFFFFF" w:themeFill="background1"/>
        <w:rPr>
          <w:rStyle w:val="Ttulo3Car"/>
          <w:rFonts w:eastAsia="Arial" w:cs="Arial"/>
          <w:lang w:val="es-ES"/>
        </w:rPr>
      </w:pPr>
    </w:p>
    <w:p w14:paraId="1E120677" w14:textId="35E052B8" w:rsidR="00063C95" w:rsidRPr="002E69F6" w:rsidRDefault="00063C95" w:rsidP="68F32BAD">
      <w:pPr>
        <w:pStyle w:val="Prrafodelista"/>
        <w:shd w:val="clear" w:color="auto" w:fill="FFFFFF" w:themeFill="background1"/>
        <w:rPr>
          <w:rFonts w:eastAsia="Arial" w:cs="Arial"/>
          <w:sz w:val="40"/>
          <w:szCs w:val="40"/>
          <w:lang w:val="es-ES"/>
        </w:rPr>
      </w:pPr>
      <w:r w:rsidRPr="0064389A">
        <w:rPr>
          <w:lang w:val="es-ES"/>
        </w:rPr>
        <w:br/>
      </w:r>
      <w:bookmarkStart w:id="95" w:name="_Toc184660693"/>
      <w:bookmarkStart w:id="96" w:name="_Toc184972444"/>
      <w:r w:rsidR="6CF85457" w:rsidRPr="68F32BAD">
        <w:rPr>
          <w:rStyle w:val="Ttulo2Car"/>
          <w:rFonts w:eastAsia="Arial" w:cs="Arial"/>
          <w:lang w:val="es-ES"/>
        </w:rPr>
        <w:t>3.2. Marco técnic</w:t>
      </w:r>
      <w:r w:rsidR="054F9EE1" w:rsidRPr="68F32BAD">
        <w:rPr>
          <w:rStyle w:val="Ttulo2Car"/>
          <w:rFonts w:eastAsia="Arial" w:cs="Arial"/>
          <w:lang w:val="es-ES"/>
        </w:rPr>
        <w:t>o</w:t>
      </w:r>
      <w:bookmarkEnd w:id="95"/>
      <w:bookmarkEnd w:id="96"/>
    </w:p>
    <w:p w14:paraId="22D83C27" w14:textId="77777777" w:rsidR="00C1002B" w:rsidRDefault="00063C95" w:rsidP="68F32BAD">
      <w:pPr>
        <w:pStyle w:val="Prrafodelista"/>
        <w:rPr>
          <w:rStyle w:val="Ttulo2Car"/>
          <w:rFonts w:eastAsia="Arial" w:cs="Arial"/>
          <w:lang w:val="es-ES"/>
        </w:rPr>
      </w:pPr>
      <w:r w:rsidRPr="0064389A">
        <w:rPr>
          <w:lang w:val="es-ES"/>
        </w:rPr>
        <w:br/>
      </w:r>
      <w:bookmarkStart w:id="97" w:name="_Toc184660694"/>
      <w:bookmarkStart w:id="98" w:name="_Toc184972445"/>
      <w:r w:rsidR="6CF85457" w:rsidRPr="68F32BAD">
        <w:rPr>
          <w:rStyle w:val="Ttulo2Car"/>
          <w:rFonts w:eastAsia="Arial" w:cs="Arial"/>
          <w:lang w:val="es-ES"/>
        </w:rPr>
        <w:t>3.3. Equipo de trabajo y metodología</w:t>
      </w:r>
      <w:bookmarkEnd w:id="97"/>
      <w:bookmarkEnd w:id="98"/>
    </w:p>
    <w:p w14:paraId="75830784" w14:textId="77777777" w:rsidR="00C1002B" w:rsidRDefault="00C1002B" w:rsidP="68F32BAD">
      <w:pPr>
        <w:pStyle w:val="Prrafodelista"/>
        <w:rPr>
          <w:rStyle w:val="Ttulo2Car"/>
          <w:rFonts w:eastAsia="Arial" w:cs="Arial"/>
          <w:lang w:val="es-ES"/>
        </w:rPr>
      </w:pPr>
    </w:p>
    <w:p w14:paraId="311E4754" w14:textId="5C88571E" w:rsidR="00063C95" w:rsidRPr="002E69F6" w:rsidRDefault="00063C95" w:rsidP="68F32BAD">
      <w:pPr>
        <w:pStyle w:val="Prrafodelista"/>
        <w:rPr>
          <w:rFonts w:eastAsia="Arial" w:cs="Arial"/>
          <w:sz w:val="40"/>
          <w:szCs w:val="40"/>
          <w:lang w:val="es-ES"/>
        </w:rPr>
      </w:pPr>
      <w:r w:rsidRPr="0064389A">
        <w:rPr>
          <w:lang w:val="es-ES"/>
        </w:rPr>
        <w:br/>
      </w:r>
      <w:bookmarkStart w:id="99" w:name="_Toc184660695"/>
      <w:bookmarkStart w:id="100" w:name="_Toc184972446"/>
      <w:r w:rsidR="6CF85457" w:rsidRPr="68F32BAD">
        <w:rPr>
          <w:rStyle w:val="Ttulo2Car"/>
          <w:rFonts w:eastAsia="Arial" w:cs="Arial"/>
          <w:lang w:val="es-ES"/>
        </w:rPr>
        <w:t>3.4. Proyecto</w:t>
      </w:r>
      <w:bookmarkEnd w:id="99"/>
      <w:bookmarkEnd w:id="100"/>
    </w:p>
    <w:p w14:paraId="3F5EE9DD" w14:textId="04168076" w:rsidR="00063C95" w:rsidRDefault="6CF85457" w:rsidP="68F32BAD">
      <w:pPr>
        <w:pStyle w:val="Prrafodelista"/>
        <w:shd w:val="clear" w:color="auto" w:fill="FFFFFF" w:themeFill="background1"/>
        <w:rPr>
          <w:lang w:val="es-ES"/>
        </w:rPr>
      </w:pPr>
      <w:bookmarkStart w:id="101" w:name="_Toc184660696"/>
      <w:bookmarkStart w:id="102" w:name="_Toc184972447"/>
      <w:r w:rsidRPr="68F32BAD">
        <w:rPr>
          <w:rStyle w:val="Ttulo3Car"/>
          <w:rFonts w:eastAsia="Arial" w:cs="Arial"/>
          <w:lang w:val="es-ES"/>
        </w:rPr>
        <w:t>3.4.1. Resumen de contribuciones y productos</w:t>
      </w:r>
      <w:bookmarkEnd w:id="101"/>
      <w:bookmarkEnd w:id="102"/>
      <w:r w:rsidRPr="68F32BAD">
        <w:rPr>
          <w:rFonts w:eastAsia="Arial" w:cs="Arial"/>
          <w:sz w:val="40"/>
          <w:szCs w:val="40"/>
          <w:lang w:val="es-ES"/>
        </w:rPr>
        <w:t xml:space="preserve"> </w:t>
      </w:r>
      <w:r w:rsidRPr="006B7611">
        <w:rPr>
          <w:rStyle w:val="Ttulo3Car"/>
          <w:rFonts w:eastAsia="Arial" w:cs="Arial"/>
          <w:lang w:val="es-ES"/>
        </w:rPr>
        <w:t>desarrollados</w:t>
      </w:r>
      <w:r w:rsidR="00063C95" w:rsidRPr="0064389A">
        <w:rPr>
          <w:lang w:val="es-ES"/>
        </w:rPr>
        <w:tab/>
      </w:r>
    </w:p>
    <w:p w14:paraId="62D222C3" w14:textId="77777777" w:rsidR="005D50A7" w:rsidRPr="002E69F6" w:rsidRDefault="005D50A7" w:rsidP="68F32BAD">
      <w:pPr>
        <w:pStyle w:val="Prrafodelista"/>
        <w:shd w:val="clear" w:color="auto" w:fill="FFFFFF" w:themeFill="background1"/>
        <w:rPr>
          <w:rFonts w:eastAsia="Arial" w:cs="Arial"/>
          <w:sz w:val="40"/>
          <w:szCs w:val="40"/>
          <w:lang w:val="es-ES"/>
        </w:rPr>
      </w:pPr>
    </w:p>
    <w:p w14:paraId="38AC47B5" w14:textId="4DC8B10F" w:rsidR="00063C95" w:rsidRDefault="005D50A7" w:rsidP="005D50A7">
      <w:pPr>
        <w:pStyle w:val="Ttulo5"/>
        <w:rPr>
          <w:lang w:val="es-ES"/>
        </w:rPr>
      </w:pPr>
      <w:r>
        <w:rPr>
          <w:lang w:val="es-ES"/>
        </w:rPr>
        <w:tab/>
      </w:r>
      <w:bookmarkStart w:id="103" w:name="_Toc184972448"/>
      <w:r w:rsidR="1C60C5AB" w:rsidRPr="0064389A">
        <w:rPr>
          <w:lang w:val="es-ES"/>
        </w:rPr>
        <w:t>Aplicativo de Pruebas en Entorno de Desarrollo:</w:t>
      </w:r>
      <w:bookmarkEnd w:id="103"/>
    </w:p>
    <w:p w14:paraId="7A47BC8D" w14:textId="77777777" w:rsidR="005D50A7" w:rsidRPr="005D50A7" w:rsidRDefault="005D50A7" w:rsidP="005D50A7">
      <w:pPr>
        <w:rPr>
          <w:lang w:val="es-ES"/>
        </w:rPr>
      </w:pPr>
    </w:p>
    <w:p w14:paraId="4668EED4" w14:textId="48220804" w:rsidR="00063C95" w:rsidRPr="0064389A" w:rsidRDefault="1C60C5AB" w:rsidP="68F32BAD">
      <w:pPr>
        <w:pStyle w:val="Prrafodelista"/>
        <w:numPr>
          <w:ilvl w:val="1"/>
          <w:numId w:val="7"/>
        </w:numPr>
        <w:rPr>
          <w:rFonts w:eastAsia="Arial" w:cs="Arial"/>
          <w:szCs w:val="22"/>
          <w:lang w:val="es-ES"/>
        </w:rPr>
      </w:pPr>
      <w:r w:rsidRPr="0064389A">
        <w:rPr>
          <w:rFonts w:eastAsia="Arial" w:cs="Arial"/>
          <w:szCs w:val="22"/>
          <w:lang w:val="es-ES"/>
        </w:rPr>
        <w:t>Creación de un aplicativo web en Python, diseñado específicamente para pruebas, con múltiples funcionalidades que sirven para demostrar el alcance y capacidades del framework de automatización.</w:t>
      </w:r>
    </w:p>
    <w:p w14:paraId="4EB923E8" w14:textId="42A53776" w:rsidR="00063C95" w:rsidRPr="0064389A" w:rsidRDefault="1C60C5AB" w:rsidP="68F32BAD">
      <w:pPr>
        <w:pStyle w:val="Prrafodelista"/>
        <w:numPr>
          <w:ilvl w:val="1"/>
          <w:numId w:val="7"/>
        </w:numPr>
        <w:rPr>
          <w:rFonts w:eastAsia="Arial" w:cs="Arial"/>
          <w:szCs w:val="22"/>
          <w:lang w:val="es-ES"/>
        </w:rPr>
      </w:pPr>
      <w:r w:rsidRPr="0064389A">
        <w:rPr>
          <w:rFonts w:eastAsia="Arial" w:cs="Arial"/>
          <w:szCs w:val="22"/>
          <w:lang w:val="es-ES"/>
        </w:rPr>
        <w:t>Este entorno permite al alumno realizar y validar pruebas automatizadas en un entorno controlado, mostrando ejemplos de pruebas funcionales y de integración sobre distintas funcionalidades de la aplicación, simulando lo que podría ser un aplicativo real.</w:t>
      </w:r>
    </w:p>
    <w:p w14:paraId="348BC185" w14:textId="37BED81D" w:rsidR="00063C95" w:rsidRPr="0064389A" w:rsidRDefault="005D50A7" w:rsidP="68F32BAD">
      <w:pPr>
        <w:pStyle w:val="Prrafodelista"/>
        <w:ind w:left="1788"/>
        <w:rPr>
          <w:rFonts w:eastAsia="Arial" w:cs="Arial"/>
          <w:lang w:val="es-ES"/>
        </w:rPr>
      </w:pPr>
      <w:r>
        <w:rPr>
          <w:rFonts w:eastAsia="Arial" w:cs="Arial"/>
          <w:lang w:val="es-ES"/>
        </w:rPr>
        <w:tab/>
      </w:r>
      <w:r>
        <w:rPr>
          <w:rFonts w:eastAsia="Arial" w:cs="Arial"/>
          <w:lang w:val="es-ES"/>
        </w:rPr>
        <w:tab/>
      </w:r>
    </w:p>
    <w:p w14:paraId="5A6D1D14" w14:textId="2F759B04" w:rsidR="00063C95" w:rsidRDefault="005D50A7" w:rsidP="005D50A7">
      <w:pPr>
        <w:pStyle w:val="Ttulo5"/>
        <w:rPr>
          <w:lang w:val="es-ES"/>
        </w:rPr>
      </w:pPr>
      <w:r>
        <w:rPr>
          <w:lang w:val="es-ES"/>
        </w:rPr>
        <w:tab/>
      </w:r>
      <w:bookmarkStart w:id="104" w:name="_Toc184972449"/>
      <w:r w:rsidR="1C60C5AB" w:rsidRPr="0064389A">
        <w:rPr>
          <w:lang w:val="es-ES"/>
        </w:rPr>
        <w:t>Scripts de Pruebas Automatizadas para el Entorno de Producción:</w:t>
      </w:r>
      <w:bookmarkEnd w:id="104"/>
    </w:p>
    <w:p w14:paraId="42542E1C" w14:textId="77777777" w:rsidR="005D50A7" w:rsidRPr="005D50A7" w:rsidRDefault="005D50A7" w:rsidP="005D50A7">
      <w:pPr>
        <w:rPr>
          <w:lang w:val="es-ES"/>
        </w:rPr>
      </w:pPr>
    </w:p>
    <w:p w14:paraId="17908440" w14:textId="027056B1" w:rsidR="00063C95" w:rsidRPr="0064389A" w:rsidRDefault="1C60C5AB" w:rsidP="68F32BAD">
      <w:pPr>
        <w:pStyle w:val="Prrafodelista"/>
        <w:numPr>
          <w:ilvl w:val="1"/>
          <w:numId w:val="7"/>
        </w:numPr>
        <w:rPr>
          <w:rFonts w:eastAsia="Arial" w:cs="Arial"/>
          <w:szCs w:val="22"/>
          <w:lang w:val="es-ES"/>
        </w:rPr>
      </w:pPr>
      <w:r w:rsidRPr="0064389A">
        <w:rPr>
          <w:rFonts w:eastAsia="Arial" w:cs="Arial"/>
          <w:szCs w:val="22"/>
          <w:lang w:val="es-ES"/>
        </w:rPr>
        <w:t>Desarrollo de una batería de tests automatizados aplicados sobre aplicaciones de la universidad, demostrando el uso de pruebas en un entorno de producción.</w:t>
      </w:r>
    </w:p>
    <w:p w14:paraId="6AE8FB60" w14:textId="2C565BD4" w:rsidR="00063C95" w:rsidRPr="0064389A" w:rsidRDefault="00063C95" w:rsidP="68F32BAD">
      <w:pPr>
        <w:ind w:left="1788"/>
        <w:rPr>
          <w:rFonts w:eastAsia="Arial" w:cs="Arial"/>
          <w:lang w:val="es-ES"/>
        </w:rPr>
      </w:pPr>
    </w:p>
    <w:p w14:paraId="58429A5B" w14:textId="16BC776A" w:rsidR="00063C95" w:rsidRDefault="005D50A7" w:rsidP="005D50A7">
      <w:pPr>
        <w:pStyle w:val="Ttulo5"/>
        <w:rPr>
          <w:lang w:val="es-ES"/>
        </w:rPr>
      </w:pPr>
      <w:r>
        <w:rPr>
          <w:lang w:val="es-ES"/>
        </w:rPr>
        <w:tab/>
      </w:r>
      <w:bookmarkStart w:id="105" w:name="_Toc184972450"/>
      <w:r w:rsidR="1C60C5AB" w:rsidRPr="0064389A">
        <w:rPr>
          <w:lang w:val="es-ES"/>
        </w:rPr>
        <w:t>Scripts de Ejecución para Diferentes Casos de Prueba:</w:t>
      </w:r>
      <w:bookmarkEnd w:id="105"/>
    </w:p>
    <w:p w14:paraId="011B010A" w14:textId="77777777" w:rsidR="005D50A7" w:rsidRPr="005D50A7" w:rsidRDefault="005D50A7" w:rsidP="005D50A7">
      <w:pPr>
        <w:rPr>
          <w:lang w:val="es-ES"/>
        </w:rPr>
      </w:pPr>
    </w:p>
    <w:p w14:paraId="2A3874A3" w14:textId="33A9320A" w:rsidR="00063C95" w:rsidRPr="0064389A" w:rsidRDefault="1C60C5AB" w:rsidP="68F32BAD">
      <w:pPr>
        <w:pStyle w:val="Prrafodelista"/>
        <w:numPr>
          <w:ilvl w:val="1"/>
          <w:numId w:val="7"/>
        </w:numPr>
        <w:rPr>
          <w:rFonts w:eastAsia="Arial" w:cs="Arial"/>
          <w:szCs w:val="22"/>
          <w:lang w:val="es-ES"/>
        </w:rPr>
      </w:pPr>
      <w:r w:rsidRPr="0064389A">
        <w:rPr>
          <w:rFonts w:eastAsia="Arial" w:cs="Arial"/>
          <w:szCs w:val="22"/>
          <w:lang w:val="es-ES"/>
        </w:rPr>
        <w:t>Desarrollo de scripts específicos para distintos escenarios, como pruebas de autenticación, acceso a páginas específicas y validación de formularios, entre otros.</w:t>
      </w:r>
    </w:p>
    <w:p w14:paraId="4E7F6C9D" w14:textId="4C3B126D" w:rsidR="00063C95" w:rsidRDefault="1C60C5AB" w:rsidP="68F32BAD">
      <w:pPr>
        <w:pStyle w:val="Prrafodelista"/>
        <w:numPr>
          <w:ilvl w:val="1"/>
          <w:numId w:val="7"/>
        </w:numPr>
        <w:rPr>
          <w:rFonts w:eastAsia="Arial" w:cs="Arial"/>
          <w:szCs w:val="22"/>
          <w:lang w:val="es-ES"/>
        </w:rPr>
      </w:pPr>
      <w:r w:rsidRPr="0064389A">
        <w:rPr>
          <w:rFonts w:eastAsia="Arial" w:cs="Arial"/>
          <w:szCs w:val="22"/>
          <w:lang w:val="es-ES"/>
        </w:rPr>
        <w:t>Estos scripts, creados en un entorno de desarrollo e integración, están orientados a cubrir casos de prueba relevantes para la funcionalidad y seguridad de los aplicativos.</w:t>
      </w:r>
    </w:p>
    <w:p w14:paraId="540C1486" w14:textId="77777777" w:rsidR="005D50A7" w:rsidRPr="0064389A" w:rsidRDefault="005D50A7" w:rsidP="68F32BAD">
      <w:pPr>
        <w:pStyle w:val="Prrafodelista"/>
        <w:numPr>
          <w:ilvl w:val="1"/>
          <w:numId w:val="7"/>
        </w:numPr>
        <w:rPr>
          <w:rFonts w:eastAsia="Arial" w:cs="Arial"/>
          <w:szCs w:val="22"/>
          <w:lang w:val="es-ES"/>
        </w:rPr>
      </w:pPr>
    </w:p>
    <w:p w14:paraId="5B90D0F6" w14:textId="6605EF54" w:rsidR="53CEB0BD" w:rsidRPr="0064389A" w:rsidRDefault="53CEB0BD" w:rsidP="68F32BAD">
      <w:pPr>
        <w:rPr>
          <w:rFonts w:eastAsia="Arial" w:cs="Arial"/>
          <w:lang w:val="es-ES"/>
        </w:rPr>
      </w:pPr>
    </w:p>
    <w:p w14:paraId="2DE87857" w14:textId="77777777" w:rsidR="00C1002B" w:rsidRDefault="00063C95" w:rsidP="68F32BAD">
      <w:pPr>
        <w:pStyle w:val="Ttulo3"/>
        <w:ind w:left="708"/>
        <w:rPr>
          <w:rFonts w:eastAsia="Arial" w:cs="Arial"/>
          <w:lang w:val="es-ES"/>
        </w:rPr>
      </w:pPr>
      <w:r w:rsidRPr="0064389A">
        <w:rPr>
          <w:lang w:val="es-ES"/>
        </w:rPr>
        <w:br/>
      </w:r>
    </w:p>
    <w:p w14:paraId="7E44825E" w14:textId="77777777" w:rsidR="00C1002B" w:rsidRDefault="00C1002B">
      <w:pPr>
        <w:rPr>
          <w:rFonts w:eastAsia="Arial" w:cs="Arial"/>
          <w:color w:val="2E74B5" w:themeColor="accent1" w:themeShade="BF"/>
          <w:sz w:val="28"/>
          <w:szCs w:val="28"/>
          <w:lang w:val="es-ES"/>
        </w:rPr>
      </w:pPr>
      <w:r>
        <w:rPr>
          <w:rFonts w:eastAsia="Arial" w:cs="Arial"/>
          <w:lang w:val="es-ES"/>
        </w:rPr>
        <w:br w:type="page"/>
      </w:r>
    </w:p>
    <w:p w14:paraId="0E155718" w14:textId="6DDC912E" w:rsidR="00063C95" w:rsidRPr="002E69F6" w:rsidRDefault="6CF85457" w:rsidP="68F32BAD">
      <w:pPr>
        <w:pStyle w:val="Ttulo3"/>
        <w:ind w:left="708"/>
        <w:rPr>
          <w:rFonts w:eastAsia="Arial" w:cs="Arial"/>
          <w:color w:val="auto"/>
          <w:sz w:val="40"/>
          <w:szCs w:val="40"/>
          <w:lang w:val="es-ES"/>
        </w:rPr>
      </w:pPr>
      <w:bookmarkStart w:id="106" w:name="_Toc184660697"/>
      <w:bookmarkStart w:id="107" w:name="_Toc184972451"/>
      <w:r w:rsidRPr="68F32BAD">
        <w:rPr>
          <w:rFonts w:eastAsia="Arial" w:cs="Arial"/>
          <w:lang w:val="es-ES"/>
        </w:rPr>
        <w:lastRenderedPageBreak/>
        <w:t>3.4.2. Planificación temporal</w:t>
      </w:r>
      <w:bookmarkEnd w:id="106"/>
      <w:bookmarkEnd w:id="107"/>
    </w:p>
    <w:p w14:paraId="1FDFF7AA" w14:textId="2B49DAE7" w:rsidR="00063C95" w:rsidRPr="002E69F6" w:rsidRDefault="003F6DB2" w:rsidP="68F32BAD">
      <w:pPr>
        <w:pStyle w:val="Prrafodelista"/>
        <w:shd w:val="clear" w:color="auto" w:fill="FFFFFF" w:themeFill="background1"/>
        <w:rPr>
          <w:rFonts w:eastAsia="Arial" w:cs="Arial"/>
        </w:rPr>
      </w:pPr>
      <w:r w:rsidRPr="003F6DB2">
        <w:rPr>
          <w:noProof/>
        </w:rPr>
        <w:drawing>
          <wp:anchor distT="0" distB="0" distL="114300" distR="114300" simplePos="0" relativeHeight="251658243" behindDoc="0" locked="0" layoutInCell="1" allowOverlap="1" wp14:anchorId="5012D6CC" wp14:editId="05212634">
            <wp:simplePos x="0" y="0"/>
            <wp:positionH relativeFrom="margin">
              <wp:align>center</wp:align>
            </wp:positionH>
            <wp:positionV relativeFrom="paragraph">
              <wp:posOffset>241935</wp:posOffset>
            </wp:positionV>
            <wp:extent cx="7219784" cy="3380668"/>
            <wp:effectExtent l="0" t="0" r="635" b="0"/>
            <wp:wrapNone/>
            <wp:docPr id="5006055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05565" name="Imagen 1" descr="Imagen que contiene 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7219784" cy="3380668"/>
                    </a:xfrm>
                    <a:prstGeom prst="rect">
                      <a:avLst/>
                    </a:prstGeom>
                  </pic:spPr>
                </pic:pic>
              </a:graphicData>
            </a:graphic>
            <wp14:sizeRelH relativeFrom="margin">
              <wp14:pctWidth>0</wp14:pctWidth>
            </wp14:sizeRelH>
            <wp14:sizeRelV relativeFrom="margin">
              <wp14:pctHeight>0</wp14:pctHeight>
            </wp14:sizeRelV>
          </wp:anchor>
        </w:drawing>
      </w:r>
    </w:p>
    <w:p w14:paraId="3588C7BE" w14:textId="331798B3" w:rsidR="00063C95" w:rsidRPr="002E69F6" w:rsidRDefault="00063C95" w:rsidP="68F32BAD">
      <w:pPr>
        <w:pStyle w:val="Prrafodelista"/>
        <w:shd w:val="clear" w:color="auto" w:fill="FFFFFF" w:themeFill="background1"/>
        <w:rPr>
          <w:rFonts w:eastAsia="Arial" w:cs="Arial"/>
        </w:rPr>
      </w:pPr>
    </w:p>
    <w:p w14:paraId="20E726F6" w14:textId="383567EA" w:rsidR="00C1002B" w:rsidRDefault="00C1002B" w:rsidP="68F32BAD">
      <w:pPr>
        <w:pStyle w:val="Prrafodelista"/>
        <w:shd w:val="clear" w:color="auto" w:fill="FFFFFF" w:themeFill="background1"/>
      </w:pPr>
    </w:p>
    <w:p w14:paraId="4087AE47" w14:textId="784C05CC" w:rsidR="003F6DB2" w:rsidRDefault="003F6DB2" w:rsidP="68F32BAD">
      <w:pPr>
        <w:pStyle w:val="Prrafodelista"/>
        <w:shd w:val="clear" w:color="auto" w:fill="FFFFFF" w:themeFill="background1"/>
      </w:pPr>
    </w:p>
    <w:p w14:paraId="4AB690A6" w14:textId="77777777" w:rsidR="003F6DB2" w:rsidRDefault="003F6DB2" w:rsidP="68F32BAD">
      <w:pPr>
        <w:pStyle w:val="Prrafodelista"/>
        <w:shd w:val="clear" w:color="auto" w:fill="FFFFFF" w:themeFill="background1"/>
      </w:pPr>
    </w:p>
    <w:p w14:paraId="544330E8" w14:textId="3099AA34" w:rsidR="005D50A7" w:rsidRPr="00B77ECF" w:rsidRDefault="005D50A7" w:rsidP="68F32BAD">
      <w:pPr>
        <w:pStyle w:val="Prrafodelista"/>
        <w:shd w:val="clear" w:color="auto" w:fill="FFFFFF" w:themeFill="background1"/>
        <w:rPr>
          <w:lang w:val="es-ES"/>
        </w:rPr>
      </w:pPr>
    </w:p>
    <w:p w14:paraId="1FA69113" w14:textId="167A3E05" w:rsidR="005D50A7" w:rsidRPr="00B77ECF" w:rsidRDefault="005D50A7" w:rsidP="68F32BAD">
      <w:pPr>
        <w:pStyle w:val="Prrafodelista"/>
        <w:shd w:val="clear" w:color="auto" w:fill="FFFFFF" w:themeFill="background1"/>
        <w:rPr>
          <w:lang w:val="es-ES"/>
        </w:rPr>
      </w:pPr>
    </w:p>
    <w:p w14:paraId="42D0B3B8" w14:textId="6C8E9251" w:rsidR="005D50A7" w:rsidRPr="00B77ECF" w:rsidRDefault="005D50A7" w:rsidP="68F32BAD">
      <w:pPr>
        <w:pStyle w:val="Prrafodelista"/>
        <w:shd w:val="clear" w:color="auto" w:fill="FFFFFF" w:themeFill="background1"/>
        <w:rPr>
          <w:lang w:val="es-ES"/>
        </w:rPr>
      </w:pPr>
    </w:p>
    <w:p w14:paraId="0D696EB3" w14:textId="7F3A85BA" w:rsidR="005D50A7" w:rsidRPr="00B77ECF" w:rsidRDefault="005D50A7" w:rsidP="68F32BAD">
      <w:pPr>
        <w:pStyle w:val="Prrafodelista"/>
        <w:shd w:val="clear" w:color="auto" w:fill="FFFFFF" w:themeFill="background1"/>
        <w:rPr>
          <w:lang w:val="es-ES"/>
        </w:rPr>
      </w:pPr>
    </w:p>
    <w:p w14:paraId="49EF4969" w14:textId="6E5AE98C" w:rsidR="005D50A7" w:rsidRPr="00B77ECF" w:rsidRDefault="005D50A7" w:rsidP="68F32BAD">
      <w:pPr>
        <w:pStyle w:val="Prrafodelista"/>
        <w:shd w:val="clear" w:color="auto" w:fill="FFFFFF" w:themeFill="background1"/>
        <w:rPr>
          <w:lang w:val="es-ES"/>
        </w:rPr>
      </w:pPr>
    </w:p>
    <w:p w14:paraId="5E7B1299" w14:textId="3C5BCD18" w:rsidR="005D50A7" w:rsidRPr="00B77ECF" w:rsidRDefault="005D50A7" w:rsidP="68F32BAD">
      <w:pPr>
        <w:pStyle w:val="Prrafodelista"/>
        <w:shd w:val="clear" w:color="auto" w:fill="FFFFFF" w:themeFill="background1"/>
        <w:rPr>
          <w:lang w:val="es-ES"/>
        </w:rPr>
      </w:pPr>
    </w:p>
    <w:p w14:paraId="4220D06C" w14:textId="35796C0D" w:rsidR="005D50A7" w:rsidRPr="00B77ECF" w:rsidRDefault="005D50A7" w:rsidP="68F32BAD">
      <w:pPr>
        <w:pStyle w:val="Prrafodelista"/>
        <w:shd w:val="clear" w:color="auto" w:fill="FFFFFF" w:themeFill="background1"/>
        <w:rPr>
          <w:lang w:val="es-ES"/>
        </w:rPr>
      </w:pPr>
    </w:p>
    <w:p w14:paraId="165FA0F1" w14:textId="415C1D70" w:rsidR="005D50A7" w:rsidRPr="00B77ECF" w:rsidRDefault="005D50A7" w:rsidP="68F32BAD">
      <w:pPr>
        <w:pStyle w:val="Prrafodelista"/>
        <w:shd w:val="clear" w:color="auto" w:fill="FFFFFF" w:themeFill="background1"/>
        <w:rPr>
          <w:lang w:val="es-ES"/>
        </w:rPr>
      </w:pPr>
    </w:p>
    <w:p w14:paraId="490F3CA8" w14:textId="5A9F329F" w:rsidR="005D50A7" w:rsidRPr="00B77ECF" w:rsidRDefault="005D50A7" w:rsidP="68F32BAD">
      <w:pPr>
        <w:pStyle w:val="Prrafodelista"/>
        <w:shd w:val="clear" w:color="auto" w:fill="FFFFFF" w:themeFill="background1"/>
        <w:rPr>
          <w:lang w:val="es-ES"/>
        </w:rPr>
      </w:pPr>
    </w:p>
    <w:p w14:paraId="7EFBF178" w14:textId="6E438C79" w:rsidR="005D50A7" w:rsidRPr="00B77ECF" w:rsidRDefault="005D50A7" w:rsidP="68F32BAD">
      <w:pPr>
        <w:pStyle w:val="Prrafodelista"/>
        <w:shd w:val="clear" w:color="auto" w:fill="FFFFFF" w:themeFill="background1"/>
        <w:rPr>
          <w:lang w:val="es-ES"/>
        </w:rPr>
      </w:pPr>
    </w:p>
    <w:p w14:paraId="148DF34A" w14:textId="77777777" w:rsidR="005D50A7" w:rsidRPr="00B77ECF" w:rsidRDefault="005D50A7" w:rsidP="68F32BAD">
      <w:pPr>
        <w:pStyle w:val="Prrafodelista"/>
        <w:shd w:val="clear" w:color="auto" w:fill="FFFFFF" w:themeFill="background1"/>
        <w:rPr>
          <w:lang w:val="es-ES"/>
        </w:rPr>
      </w:pPr>
    </w:p>
    <w:p w14:paraId="36343800" w14:textId="1038147D" w:rsidR="005D50A7" w:rsidRPr="00B77ECF" w:rsidRDefault="005D50A7" w:rsidP="68F32BAD">
      <w:pPr>
        <w:pStyle w:val="Prrafodelista"/>
        <w:shd w:val="clear" w:color="auto" w:fill="FFFFFF" w:themeFill="background1"/>
        <w:rPr>
          <w:lang w:val="es-ES"/>
        </w:rPr>
      </w:pPr>
    </w:p>
    <w:p w14:paraId="3C8DE975" w14:textId="1E8E599C" w:rsidR="005D50A7" w:rsidRPr="00B77ECF" w:rsidRDefault="005D50A7" w:rsidP="68F32BAD">
      <w:pPr>
        <w:pStyle w:val="Prrafodelista"/>
        <w:shd w:val="clear" w:color="auto" w:fill="FFFFFF" w:themeFill="background1"/>
        <w:rPr>
          <w:lang w:val="es-ES"/>
        </w:rPr>
      </w:pPr>
    </w:p>
    <w:p w14:paraId="1EB071B0" w14:textId="77173E4B" w:rsidR="005D50A7" w:rsidRPr="00B77ECF" w:rsidRDefault="005D50A7" w:rsidP="68F32BAD">
      <w:pPr>
        <w:pStyle w:val="Prrafodelista"/>
        <w:shd w:val="clear" w:color="auto" w:fill="FFFFFF" w:themeFill="background1"/>
        <w:rPr>
          <w:lang w:val="es-ES"/>
        </w:rPr>
      </w:pPr>
    </w:p>
    <w:p w14:paraId="711BE869" w14:textId="126904AE" w:rsidR="005D50A7" w:rsidRPr="00B77ECF" w:rsidRDefault="005D50A7" w:rsidP="68F32BAD">
      <w:pPr>
        <w:pStyle w:val="Prrafodelista"/>
        <w:shd w:val="clear" w:color="auto" w:fill="FFFFFF" w:themeFill="background1"/>
        <w:rPr>
          <w:lang w:val="es-ES"/>
        </w:rPr>
      </w:pPr>
    </w:p>
    <w:p w14:paraId="35201012" w14:textId="65F6AC9D" w:rsidR="005D50A7" w:rsidRPr="00B77ECF" w:rsidRDefault="005D50A7" w:rsidP="68F32BAD">
      <w:pPr>
        <w:pStyle w:val="Prrafodelista"/>
        <w:shd w:val="clear" w:color="auto" w:fill="FFFFFF" w:themeFill="background1"/>
        <w:rPr>
          <w:lang w:val="es-ES"/>
        </w:rPr>
      </w:pPr>
    </w:p>
    <w:p w14:paraId="0CCE51B8" w14:textId="795F9306" w:rsidR="005D50A7" w:rsidRPr="00B77ECF" w:rsidRDefault="005D50A7" w:rsidP="68F32BAD">
      <w:pPr>
        <w:pStyle w:val="Prrafodelista"/>
        <w:shd w:val="clear" w:color="auto" w:fill="FFFFFF" w:themeFill="background1"/>
        <w:rPr>
          <w:lang w:val="es-ES"/>
        </w:rPr>
      </w:pPr>
    </w:p>
    <w:p w14:paraId="450B1E61" w14:textId="11BDB717" w:rsidR="005D50A7" w:rsidRPr="00B77ECF" w:rsidRDefault="005D50A7" w:rsidP="68F32BAD">
      <w:pPr>
        <w:pStyle w:val="Prrafodelista"/>
        <w:shd w:val="clear" w:color="auto" w:fill="FFFFFF" w:themeFill="background1"/>
        <w:rPr>
          <w:lang w:val="es-ES"/>
        </w:rPr>
      </w:pPr>
    </w:p>
    <w:p w14:paraId="51AF34C6" w14:textId="3625B80F" w:rsidR="005D50A7" w:rsidRPr="00B77ECF" w:rsidRDefault="003F6DB2" w:rsidP="68F32BAD">
      <w:pPr>
        <w:pStyle w:val="Prrafodelista"/>
        <w:shd w:val="clear" w:color="auto" w:fill="FFFFFF" w:themeFill="background1"/>
        <w:rPr>
          <w:lang w:val="es-ES"/>
        </w:rPr>
      </w:pPr>
      <w:r w:rsidRPr="0091238B">
        <w:rPr>
          <w:noProof/>
          <w:lang w:val="es-ES"/>
        </w:rPr>
        <w:drawing>
          <wp:anchor distT="0" distB="0" distL="114300" distR="114300" simplePos="0" relativeHeight="251658242" behindDoc="0" locked="0" layoutInCell="1" allowOverlap="1" wp14:anchorId="15781F56" wp14:editId="6012F4F5">
            <wp:simplePos x="0" y="0"/>
            <wp:positionH relativeFrom="margin">
              <wp:align>center</wp:align>
            </wp:positionH>
            <wp:positionV relativeFrom="paragraph">
              <wp:posOffset>309134</wp:posOffset>
            </wp:positionV>
            <wp:extent cx="7098030" cy="3753015"/>
            <wp:effectExtent l="0" t="0" r="7620" b="0"/>
            <wp:wrapThrough wrapText="bothSides">
              <wp:wrapPolygon edited="0">
                <wp:start x="0" y="0"/>
                <wp:lineTo x="0" y="21490"/>
                <wp:lineTo x="21565" y="21490"/>
                <wp:lineTo x="21565" y="0"/>
                <wp:lineTo x="0" y="0"/>
              </wp:wrapPolygon>
            </wp:wrapThrough>
            <wp:docPr id="118721569"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569" name="Imagen 1" descr="Escala de tiempo&#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7098030" cy="3753015"/>
                    </a:xfrm>
                    <a:prstGeom prst="rect">
                      <a:avLst/>
                    </a:prstGeom>
                  </pic:spPr>
                </pic:pic>
              </a:graphicData>
            </a:graphic>
            <wp14:sizeRelH relativeFrom="margin">
              <wp14:pctWidth>0</wp14:pctWidth>
            </wp14:sizeRelH>
            <wp14:sizeRelV relativeFrom="margin">
              <wp14:pctHeight>0</wp14:pctHeight>
            </wp14:sizeRelV>
          </wp:anchor>
        </w:drawing>
      </w:r>
    </w:p>
    <w:p w14:paraId="116E1AD2" w14:textId="77777777" w:rsidR="005D50A7" w:rsidRPr="00B77ECF" w:rsidRDefault="005D50A7" w:rsidP="68F32BAD">
      <w:pPr>
        <w:pStyle w:val="Prrafodelista"/>
        <w:shd w:val="clear" w:color="auto" w:fill="FFFFFF" w:themeFill="background1"/>
        <w:rPr>
          <w:lang w:val="es-ES"/>
        </w:rPr>
      </w:pPr>
    </w:p>
    <w:p w14:paraId="661FA6AD" w14:textId="77777777" w:rsidR="005D50A7" w:rsidRPr="00B77ECF" w:rsidRDefault="005D50A7" w:rsidP="68F32BAD">
      <w:pPr>
        <w:pStyle w:val="Prrafodelista"/>
        <w:shd w:val="clear" w:color="auto" w:fill="FFFFFF" w:themeFill="background1"/>
        <w:rPr>
          <w:lang w:val="es-ES"/>
        </w:rPr>
      </w:pPr>
    </w:p>
    <w:p w14:paraId="239D6C5B" w14:textId="77777777" w:rsidR="005D50A7" w:rsidRPr="00B77ECF" w:rsidRDefault="005D50A7" w:rsidP="68F32BAD">
      <w:pPr>
        <w:pStyle w:val="Prrafodelista"/>
        <w:shd w:val="clear" w:color="auto" w:fill="FFFFFF" w:themeFill="background1"/>
        <w:rPr>
          <w:lang w:val="es-ES"/>
        </w:rPr>
      </w:pPr>
    </w:p>
    <w:p w14:paraId="23F113B9" w14:textId="77777777" w:rsidR="005D50A7" w:rsidRPr="00B77ECF" w:rsidRDefault="005D50A7" w:rsidP="68F32BAD">
      <w:pPr>
        <w:pStyle w:val="Prrafodelista"/>
        <w:shd w:val="clear" w:color="auto" w:fill="FFFFFF" w:themeFill="background1"/>
        <w:rPr>
          <w:lang w:val="es-ES"/>
        </w:rPr>
      </w:pPr>
    </w:p>
    <w:p w14:paraId="5B2FBB18" w14:textId="77777777" w:rsidR="005D50A7" w:rsidRPr="00B77ECF" w:rsidRDefault="005D50A7" w:rsidP="68F32BAD">
      <w:pPr>
        <w:pStyle w:val="Prrafodelista"/>
        <w:shd w:val="clear" w:color="auto" w:fill="FFFFFF" w:themeFill="background1"/>
        <w:rPr>
          <w:lang w:val="es-ES"/>
        </w:rPr>
      </w:pPr>
    </w:p>
    <w:p w14:paraId="3FF18A2F" w14:textId="03CBCE3D" w:rsidR="005D50A7" w:rsidRPr="00B77ECF" w:rsidRDefault="00EC2C7B" w:rsidP="68F32BAD">
      <w:pPr>
        <w:pStyle w:val="Prrafodelista"/>
        <w:shd w:val="clear" w:color="auto" w:fill="FFFFFF" w:themeFill="background1"/>
        <w:rPr>
          <w:lang w:val="es-ES"/>
        </w:rPr>
      </w:pPr>
      <w:r w:rsidRPr="00EC2C7B">
        <w:rPr>
          <w:noProof/>
          <w:lang w:val="es-ES"/>
        </w:rPr>
        <w:lastRenderedPageBreak/>
        <w:drawing>
          <wp:anchor distT="0" distB="0" distL="114300" distR="114300" simplePos="0" relativeHeight="251658244" behindDoc="0" locked="0" layoutInCell="1" allowOverlap="1" wp14:anchorId="034F70AA" wp14:editId="52F3E514">
            <wp:simplePos x="0" y="0"/>
            <wp:positionH relativeFrom="margin">
              <wp:align>center</wp:align>
            </wp:positionH>
            <wp:positionV relativeFrom="paragraph">
              <wp:posOffset>-469</wp:posOffset>
            </wp:positionV>
            <wp:extent cx="7177905" cy="3244133"/>
            <wp:effectExtent l="0" t="0" r="4445" b="0"/>
            <wp:wrapThrough wrapText="bothSides">
              <wp:wrapPolygon edited="0">
                <wp:start x="0" y="0"/>
                <wp:lineTo x="0" y="21439"/>
                <wp:lineTo x="21556" y="21439"/>
                <wp:lineTo x="21556" y="0"/>
                <wp:lineTo x="0" y="0"/>
              </wp:wrapPolygon>
            </wp:wrapThrough>
            <wp:docPr id="8048430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43040" name="Imagen 1" descr="Escala de tiemp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7177905" cy="3244133"/>
                    </a:xfrm>
                    <a:prstGeom prst="rect">
                      <a:avLst/>
                    </a:prstGeom>
                  </pic:spPr>
                </pic:pic>
              </a:graphicData>
            </a:graphic>
            <wp14:sizeRelH relativeFrom="margin">
              <wp14:pctWidth>0</wp14:pctWidth>
            </wp14:sizeRelH>
            <wp14:sizeRelV relativeFrom="margin">
              <wp14:pctHeight>0</wp14:pctHeight>
            </wp14:sizeRelV>
          </wp:anchor>
        </w:drawing>
      </w:r>
    </w:p>
    <w:p w14:paraId="63530A78" w14:textId="436D0997" w:rsidR="005D50A7" w:rsidRPr="00B77ECF" w:rsidRDefault="005D50A7" w:rsidP="68F32BAD">
      <w:pPr>
        <w:pStyle w:val="Prrafodelista"/>
        <w:shd w:val="clear" w:color="auto" w:fill="FFFFFF" w:themeFill="background1"/>
        <w:rPr>
          <w:lang w:val="es-ES"/>
        </w:rPr>
      </w:pPr>
    </w:p>
    <w:p w14:paraId="4E4C37E7" w14:textId="4E6CF915" w:rsidR="005D50A7" w:rsidRPr="00B77ECF" w:rsidRDefault="005D50A7" w:rsidP="68F32BAD">
      <w:pPr>
        <w:pStyle w:val="Prrafodelista"/>
        <w:shd w:val="clear" w:color="auto" w:fill="FFFFFF" w:themeFill="background1"/>
        <w:rPr>
          <w:lang w:val="es-ES"/>
        </w:rPr>
      </w:pPr>
    </w:p>
    <w:p w14:paraId="4FD1BF25" w14:textId="3D977A05" w:rsidR="005D50A7" w:rsidRPr="00B77ECF" w:rsidRDefault="005D50A7" w:rsidP="68F32BAD">
      <w:pPr>
        <w:pStyle w:val="Prrafodelista"/>
        <w:shd w:val="clear" w:color="auto" w:fill="FFFFFF" w:themeFill="background1"/>
        <w:rPr>
          <w:lang w:val="es-ES"/>
        </w:rPr>
      </w:pPr>
    </w:p>
    <w:p w14:paraId="357E60E9" w14:textId="5425C981" w:rsidR="005D50A7" w:rsidRPr="00B77ECF" w:rsidRDefault="005D50A7" w:rsidP="68F32BAD">
      <w:pPr>
        <w:pStyle w:val="Prrafodelista"/>
        <w:shd w:val="clear" w:color="auto" w:fill="FFFFFF" w:themeFill="background1"/>
        <w:rPr>
          <w:lang w:val="es-ES"/>
        </w:rPr>
      </w:pPr>
    </w:p>
    <w:p w14:paraId="7F93FBC0" w14:textId="48B03B58" w:rsidR="005D50A7" w:rsidRPr="00B77ECF" w:rsidRDefault="0049703F" w:rsidP="68F32BAD">
      <w:pPr>
        <w:pStyle w:val="Prrafodelista"/>
        <w:shd w:val="clear" w:color="auto" w:fill="FFFFFF" w:themeFill="background1"/>
        <w:rPr>
          <w:lang w:val="es-ES"/>
        </w:rPr>
      </w:pPr>
      <w:r w:rsidRPr="0049703F">
        <w:rPr>
          <w:noProof/>
          <w:lang w:val="es-ES"/>
        </w:rPr>
        <w:drawing>
          <wp:anchor distT="0" distB="0" distL="114300" distR="114300" simplePos="0" relativeHeight="251658245" behindDoc="0" locked="0" layoutInCell="1" allowOverlap="1" wp14:anchorId="0261FD4E" wp14:editId="2BE184DF">
            <wp:simplePos x="0" y="0"/>
            <wp:positionH relativeFrom="margin">
              <wp:align>center</wp:align>
            </wp:positionH>
            <wp:positionV relativeFrom="paragraph">
              <wp:posOffset>165791</wp:posOffset>
            </wp:positionV>
            <wp:extent cx="6853555" cy="2893695"/>
            <wp:effectExtent l="0" t="0" r="4445" b="1905"/>
            <wp:wrapThrough wrapText="bothSides">
              <wp:wrapPolygon edited="0">
                <wp:start x="0" y="0"/>
                <wp:lineTo x="0" y="21472"/>
                <wp:lineTo x="21554" y="21472"/>
                <wp:lineTo x="21554" y="0"/>
                <wp:lineTo x="0" y="0"/>
              </wp:wrapPolygon>
            </wp:wrapThrough>
            <wp:docPr id="4866343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34348" name="Imagen 1" descr="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853555" cy="2893695"/>
                    </a:xfrm>
                    <a:prstGeom prst="rect">
                      <a:avLst/>
                    </a:prstGeom>
                  </pic:spPr>
                </pic:pic>
              </a:graphicData>
            </a:graphic>
            <wp14:sizeRelH relativeFrom="margin">
              <wp14:pctWidth>0</wp14:pctWidth>
            </wp14:sizeRelH>
            <wp14:sizeRelV relativeFrom="margin">
              <wp14:pctHeight>0</wp14:pctHeight>
            </wp14:sizeRelV>
          </wp:anchor>
        </w:drawing>
      </w:r>
    </w:p>
    <w:p w14:paraId="5C3AD079" w14:textId="77777777" w:rsidR="005D50A7" w:rsidRPr="00B77ECF" w:rsidRDefault="005D50A7" w:rsidP="68F32BAD">
      <w:pPr>
        <w:pStyle w:val="Prrafodelista"/>
        <w:shd w:val="clear" w:color="auto" w:fill="FFFFFF" w:themeFill="background1"/>
        <w:rPr>
          <w:lang w:val="es-ES"/>
        </w:rPr>
      </w:pPr>
    </w:p>
    <w:p w14:paraId="17967E50" w14:textId="77777777" w:rsidR="005D50A7" w:rsidRPr="00B77ECF" w:rsidRDefault="005D50A7" w:rsidP="68F32BAD">
      <w:pPr>
        <w:pStyle w:val="Prrafodelista"/>
        <w:shd w:val="clear" w:color="auto" w:fill="FFFFFF" w:themeFill="background1"/>
        <w:rPr>
          <w:lang w:val="es-ES"/>
        </w:rPr>
      </w:pPr>
    </w:p>
    <w:p w14:paraId="4367AFC4" w14:textId="77777777" w:rsidR="005D50A7" w:rsidRPr="00B77ECF" w:rsidRDefault="005D50A7" w:rsidP="68F32BAD">
      <w:pPr>
        <w:pStyle w:val="Prrafodelista"/>
        <w:shd w:val="clear" w:color="auto" w:fill="FFFFFF" w:themeFill="background1"/>
        <w:rPr>
          <w:lang w:val="es-ES"/>
        </w:rPr>
      </w:pPr>
    </w:p>
    <w:p w14:paraId="4600E47B" w14:textId="77777777" w:rsidR="005D50A7" w:rsidRPr="00B77ECF" w:rsidRDefault="005D50A7" w:rsidP="68F32BAD">
      <w:pPr>
        <w:pStyle w:val="Prrafodelista"/>
        <w:shd w:val="clear" w:color="auto" w:fill="FFFFFF" w:themeFill="background1"/>
        <w:rPr>
          <w:lang w:val="es-ES"/>
        </w:rPr>
      </w:pPr>
    </w:p>
    <w:p w14:paraId="54F01574" w14:textId="77777777" w:rsidR="005D50A7" w:rsidRPr="00B77ECF" w:rsidRDefault="005D50A7" w:rsidP="68F32BAD">
      <w:pPr>
        <w:pStyle w:val="Prrafodelista"/>
        <w:shd w:val="clear" w:color="auto" w:fill="FFFFFF" w:themeFill="background1"/>
        <w:rPr>
          <w:lang w:val="es-ES"/>
        </w:rPr>
      </w:pPr>
    </w:p>
    <w:p w14:paraId="1032F55B" w14:textId="77777777" w:rsidR="005D50A7" w:rsidRPr="00B77ECF" w:rsidRDefault="005D50A7" w:rsidP="68F32BAD">
      <w:pPr>
        <w:pStyle w:val="Prrafodelista"/>
        <w:shd w:val="clear" w:color="auto" w:fill="FFFFFF" w:themeFill="background1"/>
        <w:rPr>
          <w:lang w:val="es-ES"/>
        </w:rPr>
      </w:pPr>
    </w:p>
    <w:p w14:paraId="7D687F4D" w14:textId="77777777" w:rsidR="005D50A7" w:rsidRPr="00B77ECF" w:rsidRDefault="005D50A7" w:rsidP="68F32BAD">
      <w:pPr>
        <w:pStyle w:val="Prrafodelista"/>
        <w:shd w:val="clear" w:color="auto" w:fill="FFFFFF" w:themeFill="background1"/>
        <w:rPr>
          <w:lang w:val="es-ES"/>
        </w:rPr>
      </w:pPr>
    </w:p>
    <w:p w14:paraId="7559A851" w14:textId="77777777" w:rsidR="005D50A7" w:rsidRPr="00B77ECF" w:rsidRDefault="005D50A7" w:rsidP="68F32BAD">
      <w:pPr>
        <w:pStyle w:val="Prrafodelista"/>
        <w:shd w:val="clear" w:color="auto" w:fill="FFFFFF" w:themeFill="background1"/>
        <w:rPr>
          <w:lang w:val="es-ES"/>
        </w:rPr>
      </w:pPr>
    </w:p>
    <w:p w14:paraId="582B1096" w14:textId="77777777" w:rsidR="005D50A7" w:rsidRPr="00B77ECF" w:rsidRDefault="005D50A7" w:rsidP="68F32BAD">
      <w:pPr>
        <w:pStyle w:val="Prrafodelista"/>
        <w:shd w:val="clear" w:color="auto" w:fill="FFFFFF" w:themeFill="background1"/>
        <w:rPr>
          <w:lang w:val="es-ES"/>
        </w:rPr>
      </w:pPr>
    </w:p>
    <w:p w14:paraId="2A8DBC79" w14:textId="77777777" w:rsidR="005D50A7" w:rsidRPr="00B77ECF" w:rsidRDefault="005D50A7" w:rsidP="68F32BAD">
      <w:pPr>
        <w:pStyle w:val="Prrafodelista"/>
        <w:shd w:val="clear" w:color="auto" w:fill="FFFFFF" w:themeFill="background1"/>
        <w:rPr>
          <w:lang w:val="es-ES"/>
        </w:rPr>
      </w:pPr>
    </w:p>
    <w:p w14:paraId="5F6A12CA" w14:textId="77777777" w:rsidR="005D50A7" w:rsidRPr="00B77ECF" w:rsidRDefault="005D50A7" w:rsidP="68F32BAD">
      <w:pPr>
        <w:pStyle w:val="Prrafodelista"/>
        <w:shd w:val="clear" w:color="auto" w:fill="FFFFFF" w:themeFill="background1"/>
        <w:rPr>
          <w:lang w:val="es-ES"/>
        </w:rPr>
      </w:pPr>
    </w:p>
    <w:p w14:paraId="09C04C4D" w14:textId="77777777" w:rsidR="005D50A7" w:rsidRPr="00B77ECF" w:rsidRDefault="005D50A7" w:rsidP="68F32BAD">
      <w:pPr>
        <w:pStyle w:val="Prrafodelista"/>
        <w:shd w:val="clear" w:color="auto" w:fill="FFFFFF" w:themeFill="background1"/>
        <w:rPr>
          <w:lang w:val="es-ES"/>
        </w:rPr>
      </w:pPr>
    </w:p>
    <w:p w14:paraId="19750E80" w14:textId="32EF4998" w:rsidR="00063C95" w:rsidRPr="002E69F6" w:rsidRDefault="00063C95" w:rsidP="68F32BAD">
      <w:pPr>
        <w:pStyle w:val="Prrafodelista"/>
        <w:shd w:val="clear" w:color="auto" w:fill="FFFFFF" w:themeFill="background1"/>
        <w:rPr>
          <w:rFonts w:eastAsia="Arial" w:cs="Arial"/>
          <w:sz w:val="40"/>
          <w:szCs w:val="40"/>
          <w:lang w:val="es-ES"/>
        </w:rPr>
      </w:pPr>
      <w:r w:rsidRPr="00B77ECF">
        <w:rPr>
          <w:lang w:val="es-ES"/>
        </w:rPr>
        <w:lastRenderedPageBreak/>
        <w:br/>
      </w:r>
      <w:bookmarkStart w:id="108" w:name="_Toc184660698"/>
      <w:bookmarkStart w:id="109" w:name="_Toc184972452"/>
      <w:r w:rsidR="6CF85457" w:rsidRPr="68F32BAD">
        <w:rPr>
          <w:rStyle w:val="Ttulo3Car"/>
          <w:rFonts w:eastAsia="Arial" w:cs="Arial"/>
          <w:lang w:val="es-ES"/>
        </w:rPr>
        <w:t>3.4.3. Recursos empleados</w:t>
      </w:r>
      <w:bookmarkEnd w:id="108"/>
      <w:bookmarkEnd w:id="109"/>
    </w:p>
    <w:p w14:paraId="71CF09DF" w14:textId="5B29ACFE" w:rsidR="00063C95" w:rsidRPr="002E69F6" w:rsidRDefault="4BBB42FA" w:rsidP="68F32BAD">
      <w:pPr>
        <w:pStyle w:val="Titulos"/>
        <w:rPr>
          <w:rFonts w:eastAsia="Arial" w:cs="Arial"/>
          <w:szCs w:val="22"/>
          <w:lang w:val="es-ES"/>
        </w:rPr>
      </w:pPr>
      <w:r w:rsidRPr="0064389A">
        <w:rPr>
          <w:rFonts w:eastAsia="Arial" w:cs="Arial"/>
          <w:szCs w:val="22"/>
          <w:lang w:val="es-ES"/>
        </w:rPr>
        <w:t>Gestor de proyectos y de toma de requisitos similar a Jira y Confluence</w:t>
      </w:r>
    </w:p>
    <w:p w14:paraId="575C9480" w14:textId="77777777" w:rsidR="00916708" w:rsidRDefault="6CF85457" w:rsidP="68F32BAD">
      <w:pPr>
        <w:shd w:val="clear" w:color="auto" w:fill="FFFFFF" w:themeFill="background1"/>
        <w:ind w:left="720"/>
        <w:rPr>
          <w:rStyle w:val="Ttulo2Car"/>
          <w:rFonts w:eastAsia="Arial" w:cs="Arial"/>
          <w:lang w:val="es-ES"/>
        </w:rPr>
      </w:pPr>
      <w:bookmarkStart w:id="110" w:name="_Toc184660699"/>
      <w:bookmarkStart w:id="111" w:name="_Toc184972453"/>
      <w:r w:rsidRPr="68F32BAD">
        <w:rPr>
          <w:rStyle w:val="Ttulo3Car"/>
          <w:rFonts w:eastAsia="Arial" w:cs="Arial"/>
          <w:lang w:val="es-ES"/>
        </w:rPr>
        <w:t>3.4.4. Trabajo desarrollado</w:t>
      </w:r>
      <w:bookmarkEnd w:id="110"/>
      <w:bookmarkEnd w:id="111"/>
      <w:r w:rsidR="00063C95" w:rsidRPr="0064389A">
        <w:rPr>
          <w:lang w:val="es-ES"/>
        </w:rPr>
        <w:br/>
      </w:r>
      <w:r w:rsidRPr="68F32BAD">
        <w:rPr>
          <w:rStyle w:val="Ttulo2Car"/>
          <w:rFonts w:eastAsia="Arial" w:cs="Arial"/>
          <w:lang w:val="es-ES"/>
        </w:rPr>
        <w:t>3.5. Resultados y discusión.</w:t>
      </w:r>
      <w:r w:rsidR="00063C95" w:rsidRPr="0064389A">
        <w:rPr>
          <w:lang w:val="es-ES"/>
        </w:rPr>
        <w:br/>
      </w:r>
      <w:r w:rsidRPr="68F32BAD">
        <w:rPr>
          <w:rStyle w:val="Ttulo2Car"/>
          <w:rFonts w:eastAsia="Arial" w:cs="Arial"/>
          <w:lang w:val="es-ES"/>
        </w:rPr>
        <w:t>3.6. Conclusiones.</w:t>
      </w:r>
      <w:r w:rsidR="00063C95" w:rsidRPr="006B7611">
        <w:rPr>
          <w:lang w:val="es-ES"/>
        </w:rPr>
        <w:br/>
      </w:r>
      <w:r w:rsidRPr="68F32BAD">
        <w:rPr>
          <w:rStyle w:val="Ttulo2Car"/>
          <w:rFonts w:eastAsia="Arial" w:cs="Arial"/>
          <w:lang w:val="es-ES"/>
        </w:rPr>
        <w:t>3.7. Líneas futuras.</w:t>
      </w:r>
    </w:p>
    <w:p w14:paraId="130F20B9" w14:textId="77777777" w:rsidR="00916708" w:rsidRDefault="00063C95" w:rsidP="68F32BAD">
      <w:pPr>
        <w:shd w:val="clear" w:color="auto" w:fill="FFFFFF" w:themeFill="background1"/>
        <w:ind w:left="720"/>
        <w:rPr>
          <w:rStyle w:val="TtuloCar"/>
          <w:rFonts w:ascii="Arial" w:eastAsia="Arial" w:hAnsi="Arial" w:cs="Arial"/>
          <w:lang w:val="es-ES"/>
        </w:rPr>
      </w:pPr>
      <w:r w:rsidRPr="006B7611">
        <w:rPr>
          <w:lang w:val="es-ES"/>
        </w:rPr>
        <w:br/>
      </w:r>
      <w:r w:rsidR="6CF85457" w:rsidRPr="68F32BAD">
        <w:rPr>
          <w:rStyle w:val="TtuloCar"/>
          <w:rFonts w:ascii="Arial" w:eastAsia="Arial" w:hAnsi="Arial" w:cs="Arial"/>
          <w:lang w:val="es-ES"/>
        </w:rPr>
        <w:t>4. BIBLIOGRAFÍA.</w:t>
      </w:r>
    </w:p>
    <w:bookmarkStart w:id="112" w:name="_Toc184972454" w:displacedByCustomXml="next"/>
    <w:sdt>
      <w:sdtPr>
        <w:rPr>
          <w:rFonts w:eastAsia="Droid Sans Fallback" w:cs="Droid Sans Devanagari"/>
          <w:color w:val="auto"/>
          <w:sz w:val="22"/>
          <w:szCs w:val="24"/>
          <w:lang w:val="es-ES" w:bidi="hi-IN"/>
        </w:rPr>
        <w:id w:val="-219834545"/>
        <w:docPartObj>
          <w:docPartGallery w:val="Bibliographies"/>
          <w:docPartUnique/>
        </w:docPartObj>
      </w:sdtPr>
      <w:sdtEndPr>
        <w:rPr>
          <w:szCs w:val="22"/>
          <w:lang w:val="en-US"/>
        </w:rPr>
      </w:sdtEndPr>
      <w:sdtContent>
        <w:p w14:paraId="25F3BB03" w14:textId="4822C882" w:rsidR="002A3FA9" w:rsidRDefault="002A3FA9">
          <w:pPr>
            <w:pStyle w:val="Ttulo1"/>
          </w:pPr>
          <w:r>
            <w:rPr>
              <w:lang w:val="es-ES"/>
            </w:rPr>
            <w:t>Referencias</w:t>
          </w:r>
          <w:bookmarkEnd w:id="112"/>
        </w:p>
        <w:sdt>
          <w:sdtPr>
            <w:rPr>
              <w:rFonts w:cs="Droid Sans Devanagari"/>
            </w:rPr>
            <w:id w:val="-573587230"/>
            <w:bibliography/>
          </w:sdtPr>
          <w:sdtContent>
            <w:p w14:paraId="32921E4E" w14:textId="77777777" w:rsidR="001C440C" w:rsidRDefault="002A3FA9" w:rsidP="001C440C">
              <w:pPr>
                <w:pStyle w:val="Bibliografa"/>
                <w:ind w:left="720" w:hanging="720"/>
                <w:rPr>
                  <w:noProof/>
                  <w:kern w:val="0"/>
                  <w:sz w:val="24"/>
                </w:rPr>
              </w:pPr>
              <w:r>
                <w:fldChar w:fldCharType="begin"/>
              </w:r>
              <w:r w:rsidRPr="002A3FA9">
                <w:rPr>
                  <w:lang w:val="es-ES"/>
                </w:rPr>
                <w:instrText>BIBLIOGRAPHY</w:instrText>
              </w:r>
              <w:r>
                <w:fldChar w:fldCharType="separate"/>
              </w:r>
              <w:r w:rsidR="001C440C">
                <w:rPr>
                  <w:noProof/>
                </w:rPr>
                <w:t>Deloitte. (s.f.). Obtenido de Src: https://www.deloitte.com/es/es/services/consulting/services/technology-strategy-and-transformation.html</w:t>
              </w:r>
            </w:p>
            <w:p w14:paraId="2AA165B0" w14:textId="77777777" w:rsidR="001C440C" w:rsidRDefault="001C440C" w:rsidP="001C440C">
              <w:pPr>
                <w:pStyle w:val="Bibliografa"/>
                <w:ind w:left="720" w:hanging="720"/>
                <w:rPr>
                  <w:noProof/>
                </w:rPr>
              </w:pPr>
              <w:r>
                <w:rPr>
                  <w:noProof/>
                </w:rPr>
                <w:t>Marketing Scoop. (7 de 6 de 2024). Obtenido de https://www.marketingscoop.com/tech/proxy/puppeteer-vs-playwright-vs-selenium-the-ultimate-comparison-for-web-scraping-and-browser-automation-in-2024/?utm_source=chatgpt.com</w:t>
              </w:r>
            </w:p>
            <w:p w14:paraId="125A2647" w14:textId="6BF243E0" w:rsidR="002A3FA9" w:rsidRDefault="002A3FA9" w:rsidP="001C440C">
              <w:r>
                <w:rPr>
                  <w:b/>
                  <w:bCs/>
                </w:rPr>
                <w:fldChar w:fldCharType="end"/>
              </w:r>
            </w:p>
          </w:sdtContent>
        </w:sdt>
      </w:sdtContent>
    </w:sdt>
    <w:p w14:paraId="3157E400" w14:textId="31871314" w:rsidR="00916708" w:rsidRPr="00916708" w:rsidRDefault="00916708">
      <w:pPr>
        <w:rPr>
          <w:lang w:val="es-ES"/>
        </w:rPr>
      </w:pPr>
    </w:p>
    <w:p w14:paraId="3A87678E" w14:textId="21FA9F18" w:rsidR="00916708" w:rsidRPr="00916708" w:rsidRDefault="00916708">
      <w:pPr>
        <w:rPr>
          <w:lang w:val="es-ES"/>
        </w:rPr>
      </w:pPr>
    </w:p>
    <w:p w14:paraId="2760E6E7" w14:textId="4DA2F2CC" w:rsidR="00916708" w:rsidRPr="00916708" w:rsidRDefault="00916708">
      <w:pPr>
        <w:rPr>
          <w:lang w:val="es-ES"/>
        </w:rPr>
      </w:pPr>
    </w:p>
    <w:p w14:paraId="7B4FFEC8" w14:textId="15B9C6DF" w:rsidR="00063C95" w:rsidRPr="002E69F6" w:rsidRDefault="00063C95" w:rsidP="68F32BAD">
      <w:pPr>
        <w:shd w:val="clear" w:color="auto" w:fill="FFFFFF" w:themeFill="background1"/>
        <w:ind w:left="720"/>
        <w:rPr>
          <w:rFonts w:eastAsia="Arial" w:cs="Arial"/>
          <w:sz w:val="40"/>
          <w:szCs w:val="40"/>
          <w:lang w:val="es-ES"/>
        </w:rPr>
      </w:pPr>
      <w:r w:rsidRPr="00916708">
        <w:rPr>
          <w:lang w:val="es-ES"/>
        </w:rPr>
        <w:br/>
      </w:r>
      <w:r w:rsidR="6CF85457" w:rsidRPr="68F32BAD">
        <w:rPr>
          <w:rStyle w:val="TtuloCar"/>
          <w:rFonts w:ascii="Arial" w:eastAsia="Arial" w:hAnsi="Arial" w:cs="Arial"/>
          <w:lang w:val="es-ES"/>
        </w:rPr>
        <w:t>5. ANEXOS</w:t>
      </w:r>
    </w:p>
    <w:sectPr w:rsidR="00063C95" w:rsidRPr="002E69F6" w:rsidSect="008B4247">
      <w:headerReference w:type="default" r:id="rId41"/>
      <w:footerReference w:type="default" r:id="rId42"/>
      <w:pgSz w:w="11906" w:h="16838"/>
      <w:pgMar w:top="1134" w:right="1134" w:bottom="1134" w:left="1134"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77CD6" w14:textId="77777777" w:rsidR="003E7927" w:rsidRDefault="003E7927">
      <w:r>
        <w:separator/>
      </w:r>
    </w:p>
  </w:endnote>
  <w:endnote w:type="continuationSeparator" w:id="0">
    <w:p w14:paraId="7964770B" w14:textId="77777777" w:rsidR="003E7927" w:rsidRDefault="003E7927">
      <w:r>
        <w:continuationSeparator/>
      </w:r>
    </w:p>
  </w:endnote>
  <w:endnote w:type="continuationNotice" w:id="1">
    <w:p w14:paraId="5DB396B5" w14:textId="77777777" w:rsidR="003E7927" w:rsidRDefault="003E79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Yu Gothic Light">
    <w:panose1 w:val="020B0300000000000000"/>
    <w:charset w:val="80"/>
    <w:family w:val="swiss"/>
    <w:pitch w:val="variable"/>
    <w:sig w:usb0="E00002FF" w:usb1="2AC7FDFF" w:usb2="00000016" w:usb3="00000000" w:csb0="0002009F" w:csb1="00000000"/>
  </w:font>
  <w:font w:name="Droid Sans Fallback">
    <w:altName w:val="Segoe UI"/>
    <w:charset w:val="00"/>
    <w:family w:val="auto"/>
    <w:pitch w:val="variable"/>
  </w:font>
  <w:font w:name="Droid Sans Devanagari">
    <w:altName w:val="Segoe UI"/>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auto"/>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libri">
    <w:panose1 w:val="020F05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55"/>
      <w:gridCol w:w="3355"/>
      <w:gridCol w:w="3355"/>
    </w:tblGrid>
    <w:tr w:rsidR="3CF5C478" w14:paraId="3A29711E" w14:textId="77777777" w:rsidTr="68F32BAD">
      <w:trPr>
        <w:trHeight w:val="300"/>
      </w:trPr>
      <w:tc>
        <w:tcPr>
          <w:tcW w:w="3355" w:type="dxa"/>
        </w:tcPr>
        <w:p w14:paraId="56F0573A" w14:textId="3828562D" w:rsidR="3CF5C478" w:rsidRDefault="68F32BAD" w:rsidP="3CF5C478">
          <w:pPr>
            <w:pStyle w:val="Encabezado"/>
            <w:ind w:left="-115"/>
          </w:pPr>
          <w:r w:rsidRPr="68F32BAD">
            <w:rPr>
              <w:lang w:val="es-ES"/>
            </w:rPr>
            <w:t>Departamento de Ingeniería Informática – Memoria Prácticas en Empresa 1</w:t>
          </w:r>
        </w:p>
      </w:tc>
      <w:tc>
        <w:tcPr>
          <w:tcW w:w="3355" w:type="dxa"/>
        </w:tcPr>
        <w:p w14:paraId="44C7A5EB" w14:textId="3B155C24" w:rsidR="3CF5C478" w:rsidRDefault="3CF5C478" w:rsidP="3CF5C478">
          <w:pPr>
            <w:pStyle w:val="Encabezado"/>
            <w:jc w:val="center"/>
          </w:pPr>
          <w:r>
            <w:fldChar w:fldCharType="begin"/>
          </w:r>
          <w:r>
            <w:instrText>PAGE</w:instrText>
          </w:r>
          <w:r>
            <w:fldChar w:fldCharType="separate"/>
          </w:r>
          <w:r w:rsidR="0064389A">
            <w:rPr>
              <w:noProof/>
            </w:rPr>
            <w:t>1</w:t>
          </w:r>
          <w:r>
            <w:fldChar w:fldCharType="end"/>
          </w:r>
        </w:p>
      </w:tc>
      <w:tc>
        <w:tcPr>
          <w:tcW w:w="3355" w:type="dxa"/>
        </w:tcPr>
        <w:p w14:paraId="5773D602" w14:textId="311D2FD7" w:rsidR="3CF5C478" w:rsidRDefault="3CF5C478" w:rsidP="3CF5C478">
          <w:pPr>
            <w:pStyle w:val="Encabezado"/>
            <w:ind w:right="-115"/>
            <w:jc w:val="right"/>
          </w:pPr>
        </w:p>
      </w:tc>
    </w:tr>
  </w:tbl>
  <w:p w14:paraId="3C3DB01C" w14:textId="1189005B" w:rsidR="3CF5C478" w:rsidRDefault="3CF5C478" w:rsidP="3CF5C4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485FD" w14:textId="77777777" w:rsidR="003E7927" w:rsidRDefault="003E7927">
      <w:r>
        <w:rPr>
          <w:color w:val="000000"/>
        </w:rPr>
        <w:separator/>
      </w:r>
    </w:p>
  </w:footnote>
  <w:footnote w:type="continuationSeparator" w:id="0">
    <w:p w14:paraId="3DE379F1" w14:textId="77777777" w:rsidR="003E7927" w:rsidRDefault="003E7927">
      <w:r>
        <w:continuationSeparator/>
      </w:r>
    </w:p>
  </w:footnote>
  <w:footnote w:type="continuationNotice" w:id="1">
    <w:p w14:paraId="1172B380" w14:textId="77777777" w:rsidR="003E7927" w:rsidRDefault="003E79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8F32BAD" w14:paraId="71B734B0" w14:textId="77777777" w:rsidTr="68F32BAD">
      <w:trPr>
        <w:trHeight w:val="300"/>
      </w:trPr>
      <w:tc>
        <w:tcPr>
          <w:tcW w:w="3210" w:type="dxa"/>
        </w:tcPr>
        <w:p w14:paraId="49AA0B5D" w14:textId="3C80FE09" w:rsidR="68F32BAD" w:rsidRDefault="68F32BAD" w:rsidP="68F32BAD">
          <w:pPr>
            <w:pStyle w:val="Encabezado"/>
            <w:ind w:left="-115"/>
          </w:pPr>
        </w:p>
      </w:tc>
      <w:tc>
        <w:tcPr>
          <w:tcW w:w="3210" w:type="dxa"/>
        </w:tcPr>
        <w:p w14:paraId="36F3FEA8" w14:textId="3147BBB4" w:rsidR="68F32BAD" w:rsidRDefault="68F32BAD" w:rsidP="68F32BAD">
          <w:pPr>
            <w:pStyle w:val="Encabezado"/>
            <w:jc w:val="center"/>
          </w:pPr>
        </w:p>
      </w:tc>
      <w:tc>
        <w:tcPr>
          <w:tcW w:w="3210" w:type="dxa"/>
        </w:tcPr>
        <w:p w14:paraId="783C86C0" w14:textId="42A4A328" w:rsidR="68F32BAD" w:rsidRDefault="68F32BAD" w:rsidP="68F32BAD">
          <w:pPr>
            <w:pStyle w:val="Encabezado"/>
            <w:ind w:right="-115"/>
            <w:jc w:val="right"/>
          </w:pPr>
        </w:p>
      </w:tc>
    </w:tr>
  </w:tbl>
  <w:p w14:paraId="013492CD" w14:textId="67E69286" w:rsidR="68F32BAD" w:rsidRDefault="68F32BAD" w:rsidP="68F32BAD">
    <w:pPr>
      <w:pStyle w:val="Encabezado"/>
    </w:pPr>
  </w:p>
</w:hdr>
</file>

<file path=word/intelligence2.xml><?xml version="1.0" encoding="utf-8"?>
<int2:intelligence xmlns:int2="http://schemas.microsoft.com/office/intelligence/2020/intelligence" xmlns:oel="http://schemas.microsoft.com/office/2019/extlst">
  <int2:observations>
    <int2:textHash int2:hashCode="MUwZ+rZNznH31e" int2:id="8YDypXMH">
      <int2:state int2:value="Rejected" int2:type="AugLoop_Text_Critique"/>
    </int2:textHash>
    <int2:textHash int2:hashCode="CVltMVegfL7Oe5" int2:id="DMkoOtWW">
      <int2:state int2:value="Rejected" int2:type="AugLoop_Text_Critique"/>
    </int2:textHash>
    <int2:textHash int2:hashCode="oTltdKDxc2E2rE" int2:id="VANFttLm">
      <int2:state int2:value="Rejected" int2:type="AugLoop_Text_Critique"/>
    </int2:textHash>
    <int2:textHash int2:hashCode="Ygp96CdjUnQGpB" int2:id="xzvt2fD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3604"/>
    <w:multiLevelType w:val="multilevel"/>
    <w:tmpl w:val="DDA00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26FD"/>
    <w:multiLevelType w:val="hybridMultilevel"/>
    <w:tmpl w:val="01300692"/>
    <w:lvl w:ilvl="0" w:tplc="52C234A6">
      <w:start w:val="1"/>
      <w:numFmt w:val="decimal"/>
      <w:lvlText w:val="%1."/>
      <w:lvlJc w:val="left"/>
      <w:pPr>
        <w:ind w:left="372" w:hanging="360"/>
      </w:pPr>
    </w:lvl>
    <w:lvl w:ilvl="1" w:tplc="15C2F56E">
      <w:start w:val="1"/>
      <w:numFmt w:val="lowerLetter"/>
      <w:lvlText w:val="%2."/>
      <w:lvlJc w:val="left"/>
      <w:pPr>
        <w:ind w:left="1092" w:hanging="360"/>
      </w:pPr>
    </w:lvl>
    <w:lvl w:ilvl="2" w:tplc="356848F8">
      <w:start w:val="1"/>
      <w:numFmt w:val="lowerRoman"/>
      <w:lvlText w:val="%3."/>
      <w:lvlJc w:val="right"/>
      <w:pPr>
        <w:ind w:left="1812" w:hanging="180"/>
      </w:pPr>
    </w:lvl>
    <w:lvl w:ilvl="3" w:tplc="DA242498">
      <w:start w:val="1"/>
      <w:numFmt w:val="decimal"/>
      <w:lvlText w:val="%4."/>
      <w:lvlJc w:val="left"/>
      <w:pPr>
        <w:ind w:left="2532" w:hanging="360"/>
      </w:pPr>
    </w:lvl>
    <w:lvl w:ilvl="4" w:tplc="28D60370">
      <w:start w:val="1"/>
      <w:numFmt w:val="lowerLetter"/>
      <w:lvlText w:val="%5."/>
      <w:lvlJc w:val="left"/>
      <w:pPr>
        <w:ind w:left="3252" w:hanging="360"/>
      </w:pPr>
    </w:lvl>
    <w:lvl w:ilvl="5" w:tplc="38CC31A4">
      <w:start w:val="1"/>
      <w:numFmt w:val="lowerRoman"/>
      <w:lvlText w:val="%6."/>
      <w:lvlJc w:val="right"/>
      <w:pPr>
        <w:ind w:left="3972" w:hanging="180"/>
      </w:pPr>
    </w:lvl>
    <w:lvl w:ilvl="6" w:tplc="E6201D44">
      <w:start w:val="1"/>
      <w:numFmt w:val="decimal"/>
      <w:lvlText w:val="%7."/>
      <w:lvlJc w:val="left"/>
      <w:pPr>
        <w:ind w:left="4692" w:hanging="360"/>
      </w:pPr>
    </w:lvl>
    <w:lvl w:ilvl="7" w:tplc="FBE28EB4">
      <w:start w:val="1"/>
      <w:numFmt w:val="lowerLetter"/>
      <w:lvlText w:val="%8."/>
      <w:lvlJc w:val="left"/>
      <w:pPr>
        <w:ind w:left="5412" w:hanging="360"/>
      </w:pPr>
    </w:lvl>
    <w:lvl w:ilvl="8" w:tplc="3A88D686">
      <w:start w:val="1"/>
      <w:numFmt w:val="lowerRoman"/>
      <w:lvlText w:val="%9."/>
      <w:lvlJc w:val="right"/>
      <w:pPr>
        <w:ind w:left="6132" w:hanging="180"/>
      </w:pPr>
    </w:lvl>
  </w:abstractNum>
  <w:abstractNum w:abstractNumId="2" w15:restartNumberingAfterBreak="0">
    <w:nsid w:val="0A020680"/>
    <w:multiLevelType w:val="hybridMultilevel"/>
    <w:tmpl w:val="7D5A59E0"/>
    <w:lvl w:ilvl="0" w:tplc="6890C3B2">
      <w:start w:val="1"/>
      <w:numFmt w:val="decimal"/>
      <w:lvlText w:val="%1."/>
      <w:lvlJc w:val="left"/>
      <w:pPr>
        <w:ind w:left="372" w:hanging="360"/>
      </w:pPr>
    </w:lvl>
    <w:lvl w:ilvl="1" w:tplc="12D24DF4">
      <w:start w:val="1"/>
      <w:numFmt w:val="lowerLetter"/>
      <w:lvlText w:val="%2."/>
      <w:lvlJc w:val="left"/>
      <w:pPr>
        <w:ind w:left="1092" w:hanging="360"/>
      </w:pPr>
    </w:lvl>
    <w:lvl w:ilvl="2" w:tplc="DD0EF4BA">
      <w:start w:val="1"/>
      <w:numFmt w:val="lowerRoman"/>
      <w:lvlText w:val="%3."/>
      <w:lvlJc w:val="right"/>
      <w:pPr>
        <w:ind w:left="1812" w:hanging="180"/>
      </w:pPr>
    </w:lvl>
    <w:lvl w:ilvl="3" w:tplc="1764CDE4">
      <w:start w:val="1"/>
      <w:numFmt w:val="decimal"/>
      <w:lvlText w:val="%4."/>
      <w:lvlJc w:val="left"/>
      <w:pPr>
        <w:ind w:left="2532" w:hanging="360"/>
      </w:pPr>
    </w:lvl>
    <w:lvl w:ilvl="4" w:tplc="43464856">
      <w:start w:val="1"/>
      <w:numFmt w:val="lowerLetter"/>
      <w:lvlText w:val="%5."/>
      <w:lvlJc w:val="left"/>
      <w:pPr>
        <w:ind w:left="3252" w:hanging="360"/>
      </w:pPr>
    </w:lvl>
    <w:lvl w:ilvl="5" w:tplc="A3466246">
      <w:start w:val="1"/>
      <w:numFmt w:val="lowerRoman"/>
      <w:lvlText w:val="%6."/>
      <w:lvlJc w:val="right"/>
      <w:pPr>
        <w:ind w:left="3972" w:hanging="180"/>
      </w:pPr>
    </w:lvl>
    <w:lvl w:ilvl="6" w:tplc="82AEE9E0">
      <w:start w:val="1"/>
      <w:numFmt w:val="decimal"/>
      <w:lvlText w:val="%7."/>
      <w:lvlJc w:val="left"/>
      <w:pPr>
        <w:ind w:left="4692" w:hanging="360"/>
      </w:pPr>
    </w:lvl>
    <w:lvl w:ilvl="7" w:tplc="CB2C0910">
      <w:start w:val="1"/>
      <w:numFmt w:val="lowerLetter"/>
      <w:lvlText w:val="%8."/>
      <w:lvlJc w:val="left"/>
      <w:pPr>
        <w:ind w:left="5412" w:hanging="360"/>
      </w:pPr>
    </w:lvl>
    <w:lvl w:ilvl="8" w:tplc="139209EE">
      <w:start w:val="1"/>
      <w:numFmt w:val="lowerRoman"/>
      <w:lvlText w:val="%9."/>
      <w:lvlJc w:val="right"/>
      <w:pPr>
        <w:ind w:left="6132" w:hanging="180"/>
      </w:pPr>
    </w:lvl>
  </w:abstractNum>
  <w:abstractNum w:abstractNumId="3" w15:restartNumberingAfterBreak="0">
    <w:nsid w:val="0B2A76B2"/>
    <w:multiLevelType w:val="hybridMultilevel"/>
    <w:tmpl w:val="D2548D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1FA071"/>
    <w:multiLevelType w:val="hybridMultilevel"/>
    <w:tmpl w:val="4782A0C2"/>
    <w:lvl w:ilvl="0" w:tplc="A0BE0B36">
      <w:start w:val="1"/>
      <w:numFmt w:val="decimal"/>
      <w:lvlText w:val="%1."/>
      <w:lvlJc w:val="left"/>
      <w:pPr>
        <w:ind w:left="1080" w:hanging="360"/>
      </w:pPr>
    </w:lvl>
    <w:lvl w:ilvl="1" w:tplc="6FB01E72">
      <w:start w:val="1"/>
      <w:numFmt w:val="lowerLetter"/>
      <w:lvlText w:val="%2."/>
      <w:lvlJc w:val="left"/>
      <w:pPr>
        <w:ind w:left="1800" w:hanging="360"/>
      </w:pPr>
    </w:lvl>
    <w:lvl w:ilvl="2" w:tplc="7CCC3548">
      <w:start w:val="1"/>
      <w:numFmt w:val="lowerRoman"/>
      <w:lvlText w:val="%3."/>
      <w:lvlJc w:val="right"/>
      <w:pPr>
        <w:ind w:left="2520" w:hanging="180"/>
      </w:pPr>
    </w:lvl>
    <w:lvl w:ilvl="3" w:tplc="704EE7F4">
      <w:start w:val="1"/>
      <w:numFmt w:val="decimal"/>
      <w:lvlText w:val="%4."/>
      <w:lvlJc w:val="left"/>
      <w:pPr>
        <w:ind w:left="3240" w:hanging="360"/>
      </w:pPr>
    </w:lvl>
    <w:lvl w:ilvl="4" w:tplc="21C4D042">
      <w:start w:val="1"/>
      <w:numFmt w:val="lowerLetter"/>
      <w:lvlText w:val="%5."/>
      <w:lvlJc w:val="left"/>
      <w:pPr>
        <w:ind w:left="3960" w:hanging="360"/>
      </w:pPr>
    </w:lvl>
    <w:lvl w:ilvl="5" w:tplc="20C8E5BE">
      <w:start w:val="1"/>
      <w:numFmt w:val="lowerRoman"/>
      <w:lvlText w:val="%6."/>
      <w:lvlJc w:val="right"/>
      <w:pPr>
        <w:ind w:left="4680" w:hanging="180"/>
      </w:pPr>
    </w:lvl>
    <w:lvl w:ilvl="6" w:tplc="4F34D942">
      <w:start w:val="1"/>
      <w:numFmt w:val="decimal"/>
      <w:lvlText w:val="%7."/>
      <w:lvlJc w:val="left"/>
      <w:pPr>
        <w:ind w:left="5400" w:hanging="360"/>
      </w:pPr>
    </w:lvl>
    <w:lvl w:ilvl="7" w:tplc="5E2AFCFC">
      <w:start w:val="1"/>
      <w:numFmt w:val="lowerLetter"/>
      <w:lvlText w:val="%8."/>
      <w:lvlJc w:val="left"/>
      <w:pPr>
        <w:ind w:left="6120" w:hanging="360"/>
      </w:pPr>
    </w:lvl>
    <w:lvl w:ilvl="8" w:tplc="EFE025AE">
      <w:start w:val="1"/>
      <w:numFmt w:val="lowerRoman"/>
      <w:lvlText w:val="%9."/>
      <w:lvlJc w:val="right"/>
      <w:pPr>
        <w:ind w:left="6840" w:hanging="180"/>
      </w:pPr>
    </w:lvl>
  </w:abstractNum>
  <w:abstractNum w:abstractNumId="5" w15:restartNumberingAfterBreak="0">
    <w:nsid w:val="0D2D1B68"/>
    <w:multiLevelType w:val="multilevel"/>
    <w:tmpl w:val="21E48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1136B"/>
    <w:multiLevelType w:val="multilevel"/>
    <w:tmpl w:val="56A68606"/>
    <w:lvl w:ilvl="0">
      <w:start w:val="2"/>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12240048"/>
    <w:multiLevelType w:val="hybridMultilevel"/>
    <w:tmpl w:val="84ECDABA"/>
    <w:lvl w:ilvl="0" w:tplc="90942038">
      <w:start w:val="1"/>
      <w:numFmt w:val="bullet"/>
      <w:lvlText w:val=""/>
      <w:lvlJc w:val="left"/>
      <w:pPr>
        <w:ind w:left="1068" w:hanging="360"/>
      </w:pPr>
      <w:rPr>
        <w:rFonts w:ascii="Symbol" w:hAnsi="Symbol" w:hint="default"/>
      </w:rPr>
    </w:lvl>
    <w:lvl w:ilvl="1" w:tplc="8BEC5BC8">
      <w:start w:val="1"/>
      <w:numFmt w:val="bullet"/>
      <w:lvlText w:val="o"/>
      <w:lvlJc w:val="left"/>
      <w:pPr>
        <w:ind w:left="1788" w:hanging="360"/>
      </w:pPr>
      <w:rPr>
        <w:rFonts w:ascii="Courier New" w:hAnsi="Courier New" w:hint="default"/>
      </w:rPr>
    </w:lvl>
    <w:lvl w:ilvl="2" w:tplc="992EE496">
      <w:start w:val="1"/>
      <w:numFmt w:val="bullet"/>
      <w:lvlText w:val=""/>
      <w:lvlJc w:val="left"/>
      <w:pPr>
        <w:ind w:left="2508" w:hanging="360"/>
      </w:pPr>
      <w:rPr>
        <w:rFonts w:ascii="Wingdings" w:hAnsi="Wingdings" w:hint="default"/>
      </w:rPr>
    </w:lvl>
    <w:lvl w:ilvl="3" w:tplc="E0EAEF0A">
      <w:start w:val="1"/>
      <w:numFmt w:val="bullet"/>
      <w:lvlText w:val=""/>
      <w:lvlJc w:val="left"/>
      <w:pPr>
        <w:ind w:left="3228" w:hanging="360"/>
      </w:pPr>
      <w:rPr>
        <w:rFonts w:ascii="Symbol" w:hAnsi="Symbol" w:hint="default"/>
      </w:rPr>
    </w:lvl>
    <w:lvl w:ilvl="4" w:tplc="D8060E4E">
      <w:start w:val="1"/>
      <w:numFmt w:val="bullet"/>
      <w:lvlText w:val="o"/>
      <w:lvlJc w:val="left"/>
      <w:pPr>
        <w:ind w:left="3948" w:hanging="360"/>
      </w:pPr>
      <w:rPr>
        <w:rFonts w:ascii="Courier New" w:hAnsi="Courier New" w:hint="default"/>
      </w:rPr>
    </w:lvl>
    <w:lvl w:ilvl="5" w:tplc="0EFA0610">
      <w:start w:val="1"/>
      <w:numFmt w:val="bullet"/>
      <w:lvlText w:val=""/>
      <w:lvlJc w:val="left"/>
      <w:pPr>
        <w:ind w:left="4668" w:hanging="360"/>
      </w:pPr>
      <w:rPr>
        <w:rFonts w:ascii="Wingdings" w:hAnsi="Wingdings" w:hint="default"/>
      </w:rPr>
    </w:lvl>
    <w:lvl w:ilvl="6" w:tplc="087CBCDA">
      <w:start w:val="1"/>
      <w:numFmt w:val="bullet"/>
      <w:lvlText w:val=""/>
      <w:lvlJc w:val="left"/>
      <w:pPr>
        <w:ind w:left="5388" w:hanging="360"/>
      </w:pPr>
      <w:rPr>
        <w:rFonts w:ascii="Symbol" w:hAnsi="Symbol" w:hint="default"/>
      </w:rPr>
    </w:lvl>
    <w:lvl w:ilvl="7" w:tplc="855EE314">
      <w:start w:val="1"/>
      <w:numFmt w:val="bullet"/>
      <w:lvlText w:val="o"/>
      <w:lvlJc w:val="left"/>
      <w:pPr>
        <w:ind w:left="6108" w:hanging="360"/>
      </w:pPr>
      <w:rPr>
        <w:rFonts w:ascii="Courier New" w:hAnsi="Courier New" w:hint="default"/>
      </w:rPr>
    </w:lvl>
    <w:lvl w:ilvl="8" w:tplc="0588AE62">
      <w:start w:val="1"/>
      <w:numFmt w:val="bullet"/>
      <w:lvlText w:val=""/>
      <w:lvlJc w:val="left"/>
      <w:pPr>
        <w:ind w:left="6828" w:hanging="360"/>
      </w:pPr>
      <w:rPr>
        <w:rFonts w:ascii="Wingdings" w:hAnsi="Wingdings" w:hint="default"/>
      </w:rPr>
    </w:lvl>
  </w:abstractNum>
  <w:abstractNum w:abstractNumId="8" w15:restartNumberingAfterBreak="0">
    <w:nsid w:val="128E92D7"/>
    <w:multiLevelType w:val="hybridMultilevel"/>
    <w:tmpl w:val="E79CE212"/>
    <w:lvl w:ilvl="0" w:tplc="9044F4DA">
      <w:start w:val="1"/>
      <w:numFmt w:val="bullet"/>
      <w:lvlText w:val=""/>
      <w:lvlJc w:val="left"/>
      <w:pPr>
        <w:ind w:left="720" w:hanging="360"/>
      </w:pPr>
      <w:rPr>
        <w:rFonts w:ascii="Symbol" w:hAnsi="Symbol" w:hint="default"/>
      </w:rPr>
    </w:lvl>
    <w:lvl w:ilvl="1" w:tplc="1514FE88">
      <w:start w:val="1"/>
      <w:numFmt w:val="bullet"/>
      <w:lvlText w:val="o"/>
      <w:lvlJc w:val="left"/>
      <w:pPr>
        <w:ind w:left="1440" w:hanging="360"/>
      </w:pPr>
      <w:rPr>
        <w:rFonts w:ascii="Courier New" w:hAnsi="Courier New" w:hint="default"/>
      </w:rPr>
    </w:lvl>
    <w:lvl w:ilvl="2" w:tplc="3334C8AC">
      <w:start w:val="1"/>
      <w:numFmt w:val="bullet"/>
      <w:lvlText w:val=""/>
      <w:lvlJc w:val="left"/>
      <w:pPr>
        <w:ind w:left="2160" w:hanging="360"/>
      </w:pPr>
      <w:rPr>
        <w:rFonts w:ascii="Wingdings" w:hAnsi="Wingdings" w:hint="default"/>
      </w:rPr>
    </w:lvl>
    <w:lvl w:ilvl="3" w:tplc="E514E4B2">
      <w:start w:val="1"/>
      <w:numFmt w:val="bullet"/>
      <w:lvlText w:val=""/>
      <w:lvlJc w:val="left"/>
      <w:pPr>
        <w:ind w:left="2880" w:hanging="360"/>
      </w:pPr>
      <w:rPr>
        <w:rFonts w:ascii="Symbol" w:hAnsi="Symbol" w:hint="default"/>
      </w:rPr>
    </w:lvl>
    <w:lvl w:ilvl="4" w:tplc="1ADA8E2A">
      <w:start w:val="1"/>
      <w:numFmt w:val="bullet"/>
      <w:lvlText w:val="o"/>
      <w:lvlJc w:val="left"/>
      <w:pPr>
        <w:ind w:left="3600" w:hanging="360"/>
      </w:pPr>
      <w:rPr>
        <w:rFonts w:ascii="Courier New" w:hAnsi="Courier New" w:hint="default"/>
      </w:rPr>
    </w:lvl>
    <w:lvl w:ilvl="5" w:tplc="55B8D6D8">
      <w:start w:val="1"/>
      <w:numFmt w:val="bullet"/>
      <w:lvlText w:val=""/>
      <w:lvlJc w:val="left"/>
      <w:pPr>
        <w:ind w:left="4320" w:hanging="360"/>
      </w:pPr>
      <w:rPr>
        <w:rFonts w:ascii="Wingdings" w:hAnsi="Wingdings" w:hint="default"/>
      </w:rPr>
    </w:lvl>
    <w:lvl w:ilvl="6" w:tplc="A5AAE99E">
      <w:start w:val="1"/>
      <w:numFmt w:val="bullet"/>
      <w:lvlText w:val=""/>
      <w:lvlJc w:val="left"/>
      <w:pPr>
        <w:ind w:left="5040" w:hanging="360"/>
      </w:pPr>
      <w:rPr>
        <w:rFonts w:ascii="Symbol" w:hAnsi="Symbol" w:hint="default"/>
      </w:rPr>
    </w:lvl>
    <w:lvl w:ilvl="7" w:tplc="F516CDF2">
      <w:start w:val="1"/>
      <w:numFmt w:val="bullet"/>
      <w:lvlText w:val="o"/>
      <w:lvlJc w:val="left"/>
      <w:pPr>
        <w:ind w:left="5760" w:hanging="360"/>
      </w:pPr>
      <w:rPr>
        <w:rFonts w:ascii="Courier New" w:hAnsi="Courier New" w:hint="default"/>
      </w:rPr>
    </w:lvl>
    <w:lvl w:ilvl="8" w:tplc="3B9070A6">
      <w:start w:val="1"/>
      <w:numFmt w:val="bullet"/>
      <w:lvlText w:val=""/>
      <w:lvlJc w:val="left"/>
      <w:pPr>
        <w:ind w:left="6480" w:hanging="360"/>
      </w:pPr>
      <w:rPr>
        <w:rFonts w:ascii="Wingdings" w:hAnsi="Wingdings" w:hint="default"/>
      </w:rPr>
    </w:lvl>
  </w:abstractNum>
  <w:abstractNum w:abstractNumId="9" w15:restartNumberingAfterBreak="0">
    <w:nsid w:val="1A404AD8"/>
    <w:multiLevelType w:val="multilevel"/>
    <w:tmpl w:val="1B423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8B1DE"/>
    <w:multiLevelType w:val="hybridMultilevel"/>
    <w:tmpl w:val="C75A82FE"/>
    <w:lvl w:ilvl="0" w:tplc="D2F237F2">
      <w:start w:val="1"/>
      <w:numFmt w:val="decimal"/>
      <w:lvlText w:val="%1."/>
      <w:lvlJc w:val="left"/>
      <w:pPr>
        <w:ind w:left="720" w:hanging="360"/>
      </w:pPr>
    </w:lvl>
    <w:lvl w:ilvl="1" w:tplc="B51A32FA">
      <w:start w:val="1"/>
      <w:numFmt w:val="lowerLetter"/>
      <w:lvlText w:val="%2."/>
      <w:lvlJc w:val="left"/>
      <w:pPr>
        <w:ind w:left="1440" w:hanging="360"/>
      </w:pPr>
    </w:lvl>
    <w:lvl w:ilvl="2" w:tplc="201A0A98">
      <w:start w:val="1"/>
      <w:numFmt w:val="lowerRoman"/>
      <w:lvlText w:val="%3."/>
      <w:lvlJc w:val="right"/>
      <w:pPr>
        <w:ind w:left="2160" w:hanging="180"/>
      </w:pPr>
    </w:lvl>
    <w:lvl w:ilvl="3" w:tplc="DD92B3E6">
      <w:start w:val="1"/>
      <w:numFmt w:val="decimal"/>
      <w:lvlText w:val="%4."/>
      <w:lvlJc w:val="left"/>
      <w:pPr>
        <w:ind w:left="2880" w:hanging="360"/>
      </w:pPr>
    </w:lvl>
    <w:lvl w:ilvl="4" w:tplc="0ACEDF8C">
      <w:start w:val="1"/>
      <w:numFmt w:val="lowerLetter"/>
      <w:lvlText w:val="%5."/>
      <w:lvlJc w:val="left"/>
      <w:pPr>
        <w:ind w:left="3600" w:hanging="360"/>
      </w:pPr>
    </w:lvl>
    <w:lvl w:ilvl="5" w:tplc="78EC6286">
      <w:start w:val="1"/>
      <w:numFmt w:val="lowerRoman"/>
      <w:lvlText w:val="%6."/>
      <w:lvlJc w:val="right"/>
      <w:pPr>
        <w:ind w:left="4320" w:hanging="180"/>
      </w:pPr>
    </w:lvl>
    <w:lvl w:ilvl="6" w:tplc="0CD829AC">
      <w:start w:val="1"/>
      <w:numFmt w:val="decimal"/>
      <w:lvlText w:val="%7."/>
      <w:lvlJc w:val="left"/>
      <w:pPr>
        <w:ind w:left="5040" w:hanging="360"/>
      </w:pPr>
    </w:lvl>
    <w:lvl w:ilvl="7" w:tplc="3216BF70">
      <w:start w:val="1"/>
      <w:numFmt w:val="lowerLetter"/>
      <w:lvlText w:val="%8."/>
      <w:lvlJc w:val="left"/>
      <w:pPr>
        <w:ind w:left="5760" w:hanging="360"/>
      </w:pPr>
    </w:lvl>
    <w:lvl w:ilvl="8" w:tplc="A6989814">
      <w:start w:val="1"/>
      <w:numFmt w:val="lowerRoman"/>
      <w:lvlText w:val="%9."/>
      <w:lvlJc w:val="right"/>
      <w:pPr>
        <w:ind w:left="6480" w:hanging="180"/>
      </w:pPr>
    </w:lvl>
  </w:abstractNum>
  <w:abstractNum w:abstractNumId="11" w15:restartNumberingAfterBreak="0">
    <w:nsid w:val="26D43DF5"/>
    <w:multiLevelType w:val="multilevel"/>
    <w:tmpl w:val="597C657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84257C"/>
    <w:multiLevelType w:val="multilevel"/>
    <w:tmpl w:val="6F0EFA16"/>
    <w:styleLink w:val="WW8Num1"/>
    <w:lvl w:ilvl="0">
      <w:start w:val="1"/>
      <w:numFmt w:val="decimal"/>
      <w:lvlText w:val="%1."/>
      <w:lvlJc w:val="left"/>
      <w:pPr>
        <w:ind w:left="218" w:hanging="360"/>
      </w:pPr>
    </w:lvl>
    <w:lvl w:ilvl="1">
      <w:start w:val="1"/>
      <w:numFmt w:val="lowerLetter"/>
      <w:lvlText w:val="%1.%2."/>
      <w:lvlJc w:val="left"/>
      <w:pPr>
        <w:ind w:left="938" w:hanging="360"/>
      </w:pPr>
    </w:lvl>
    <w:lvl w:ilvl="2">
      <w:start w:val="1"/>
      <w:numFmt w:val="lowerRoman"/>
      <w:lvlText w:val="%1.%2.%3."/>
      <w:lvlJc w:val="right"/>
      <w:pPr>
        <w:ind w:left="1658" w:hanging="180"/>
      </w:pPr>
    </w:lvl>
    <w:lvl w:ilvl="3">
      <w:start w:val="1"/>
      <w:numFmt w:val="decimal"/>
      <w:lvlText w:val="%1.%2.%3.%4."/>
      <w:lvlJc w:val="left"/>
      <w:pPr>
        <w:ind w:left="2378" w:hanging="360"/>
      </w:pPr>
    </w:lvl>
    <w:lvl w:ilvl="4">
      <w:start w:val="1"/>
      <w:numFmt w:val="lowerLetter"/>
      <w:lvlText w:val="%1.%2.%3.%4.%5."/>
      <w:lvlJc w:val="left"/>
      <w:pPr>
        <w:ind w:left="3098" w:hanging="360"/>
      </w:pPr>
    </w:lvl>
    <w:lvl w:ilvl="5">
      <w:start w:val="1"/>
      <w:numFmt w:val="lowerRoman"/>
      <w:lvlText w:val="%1.%2.%3.%4.%5.%6."/>
      <w:lvlJc w:val="right"/>
      <w:pPr>
        <w:ind w:left="3818" w:hanging="180"/>
      </w:pPr>
    </w:lvl>
    <w:lvl w:ilvl="6">
      <w:start w:val="1"/>
      <w:numFmt w:val="decimal"/>
      <w:lvlText w:val="%1.%2.%3.%4.%5.%6.%7."/>
      <w:lvlJc w:val="left"/>
      <w:pPr>
        <w:ind w:left="4538" w:hanging="360"/>
      </w:pPr>
    </w:lvl>
    <w:lvl w:ilvl="7">
      <w:start w:val="1"/>
      <w:numFmt w:val="lowerLetter"/>
      <w:lvlText w:val="%1.%2.%3.%4.%5.%6.%7.%8."/>
      <w:lvlJc w:val="left"/>
      <w:pPr>
        <w:ind w:left="5258" w:hanging="360"/>
      </w:pPr>
    </w:lvl>
    <w:lvl w:ilvl="8">
      <w:start w:val="1"/>
      <w:numFmt w:val="lowerRoman"/>
      <w:lvlText w:val="%1.%2.%3.%4.%5.%6.%7.%8.%9."/>
      <w:lvlJc w:val="right"/>
      <w:pPr>
        <w:ind w:left="5978" w:hanging="180"/>
      </w:pPr>
    </w:lvl>
  </w:abstractNum>
  <w:abstractNum w:abstractNumId="13" w15:restartNumberingAfterBreak="0">
    <w:nsid w:val="28B39521"/>
    <w:multiLevelType w:val="hybridMultilevel"/>
    <w:tmpl w:val="66C27CCC"/>
    <w:lvl w:ilvl="0" w:tplc="065EC07A">
      <w:start w:val="1"/>
      <w:numFmt w:val="bullet"/>
      <w:lvlText w:val=""/>
      <w:lvlJc w:val="left"/>
      <w:pPr>
        <w:ind w:left="372" w:hanging="360"/>
      </w:pPr>
      <w:rPr>
        <w:rFonts w:ascii="Symbol" w:hAnsi="Symbol" w:hint="default"/>
      </w:rPr>
    </w:lvl>
    <w:lvl w:ilvl="1" w:tplc="7958ACCE">
      <w:start w:val="1"/>
      <w:numFmt w:val="bullet"/>
      <w:lvlText w:val="o"/>
      <w:lvlJc w:val="left"/>
      <w:pPr>
        <w:ind w:left="1440" w:hanging="360"/>
      </w:pPr>
      <w:rPr>
        <w:rFonts w:ascii="Courier New" w:hAnsi="Courier New" w:hint="default"/>
      </w:rPr>
    </w:lvl>
    <w:lvl w:ilvl="2" w:tplc="CCF4315A">
      <w:start w:val="1"/>
      <w:numFmt w:val="bullet"/>
      <w:lvlText w:val=""/>
      <w:lvlJc w:val="left"/>
      <w:pPr>
        <w:ind w:left="2160" w:hanging="360"/>
      </w:pPr>
      <w:rPr>
        <w:rFonts w:ascii="Wingdings" w:hAnsi="Wingdings" w:hint="default"/>
      </w:rPr>
    </w:lvl>
    <w:lvl w:ilvl="3" w:tplc="CC648BCC">
      <w:start w:val="1"/>
      <w:numFmt w:val="bullet"/>
      <w:lvlText w:val=""/>
      <w:lvlJc w:val="left"/>
      <w:pPr>
        <w:ind w:left="2880" w:hanging="360"/>
      </w:pPr>
      <w:rPr>
        <w:rFonts w:ascii="Symbol" w:hAnsi="Symbol" w:hint="default"/>
      </w:rPr>
    </w:lvl>
    <w:lvl w:ilvl="4" w:tplc="73445846">
      <w:start w:val="1"/>
      <w:numFmt w:val="bullet"/>
      <w:lvlText w:val="o"/>
      <w:lvlJc w:val="left"/>
      <w:pPr>
        <w:ind w:left="3600" w:hanging="360"/>
      </w:pPr>
      <w:rPr>
        <w:rFonts w:ascii="Courier New" w:hAnsi="Courier New" w:hint="default"/>
      </w:rPr>
    </w:lvl>
    <w:lvl w:ilvl="5" w:tplc="D368EC1A">
      <w:start w:val="1"/>
      <w:numFmt w:val="bullet"/>
      <w:lvlText w:val=""/>
      <w:lvlJc w:val="left"/>
      <w:pPr>
        <w:ind w:left="4320" w:hanging="360"/>
      </w:pPr>
      <w:rPr>
        <w:rFonts w:ascii="Wingdings" w:hAnsi="Wingdings" w:hint="default"/>
      </w:rPr>
    </w:lvl>
    <w:lvl w:ilvl="6" w:tplc="69C06652">
      <w:start w:val="1"/>
      <w:numFmt w:val="bullet"/>
      <w:lvlText w:val=""/>
      <w:lvlJc w:val="left"/>
      <w:pPr>
        <w:ind w:left="5040" w:hanging="360"/>
      </w:pPr>
      <w:rPr>
        <w:rFonts w:ascii="Symbol" w:hAnsi="Symbol" w:hint="default"/>
      </w:rPr>
    </w:lvl>
    <w:lvl w:ilvl="7" w:tplc="DC7287B4">
      <w:start w:val="1"/>
      <w:numFmt w:val="bullet"/>
      <w:lvlText w:val="o"/>
      <w:lvlJc w:val="left"/>
      <w:pPr>
        <w:ind w:left="5760" w:hanging="360"/>
      </w:pPr>
      <w:rPr>
        <w:rFonts w:ascii="Courier New" w:hAnsi="Courier New" w:hint="default"/>
      </w:rPr>
    </w:lvl>
    <w:lvl w:ilvl="8" w:tplc="9E4C5FC2">
      <w:start w:val="1"/>
      <w:numFmt w:val="bullet"/>
      <w:lvlText w:val=""/>
      <w:lvlJc w:val="left"/>
      <w:pPr>
        <w:ind w:left="6480" w:hanging="360"/>
      </w:pPr>
      <w:rPr>
        <w:rFonts w:ascii="Wingdings" w:hAnsi="Wingdings" w:hint="default"/>
      </w:rPr>
    </w:lvl>
  </w:abstractNum>
  <w:abstractNum w:abstractNumId="14" w15:restartNumberingAfterBreak="0">
    <w:nsid w:val="2AD13A36"/>
    <w:multiLevelType w:val="hybridMultilevel"/>
    <w:tmpl w:val="76F878AC"/>
    <w:lvl w:ilvl="0" w:tplc="F7BEFE5A">
      <w:start w:val="1"/>
      <w:numFmt w:val="decimal"/>
      <w:pStyle w:val="Titulos"/>
      <w:lvlText w:val="%1."/>
      <w:lvlJc w:val="left"/>
      <w:pPr>
        <w:ind w:left="1440" w:hanging="360"/>
      </w:pPr>
    </w:lvl>
    <w:lvl w:ilvl="1" w:tplc="7AE4ECA0">
      <w:start w:val="1"/>
      <w:numFmt w:val="lowerLetter"/>
      <w:lvlText w:val="%2."/>
      <w:lvlJc w:val="left"/>
      <w:pPr>
        <w:ind w:left="2160" w:hanging="360"/>
      </w:pPr>
    </w:lvl>
    <w:lvl w:ilvl="2" w:tplc="6276A39C">
      <w:start w:val="1"/>
      <w:numFmt w:val="lowerRoman"/>
      <w:lvlText w:val="%3."/>
      <w:lvlJc w:val="right"/>
      <w:pPr>
        <w:ind w:left="2880" w:hanging="180"/>
      </w:pPr>
    </w:lvl>
    <w:lvl w:ilvl="3" w:tplc="29E83578">
      <w:start w:val="1"/>
      <w:numFmt w:val="decimal"/>
      <w:lvlText w:val="%4."/>
      <w:lvlJc w:val="left"/>
      <w:pPr>
        <w:ind w:left="3600" w:hanging="360"/>
      </w:pPr>
    </w:lvl>
    <w:lvl w:ilvl="4" w:tplc="CA0823AC">
      <w:start w:val="1"/>
      <w:numFmt w:val="lowerLetter"/>
      <w:lvlText w:val="%5."/>
      <w:lvlJc w:val="left"/>
      <w:pPr>
        <w:ind w:left="4320" w:hanging="360"/>
      </w:pPr>
    </w:lvl>
    <w:lvl w:ilvl="5" w:tplc="E0F821B4">
      <w:start w:val="1"/>
      <w:numFmt w:val="lowerRoman"/>
      <w:lvlText w:val="%6."/>
      <w:lvlJc w:val="right"/>
      <w:pPr>
        <w:ind w:left="5040" w:hanging="180"/>
      </w:pPr>
    </w:lvl>
    <w:lvl w:ilvl="6" w:tplc="6512E1F6">
      <w:start w:val="1"/>
      <w:numFmt w:val="decimal"/>
      <w:lvlText w:val="%7."/>
      <w:lvlJc w:val="left"/>
      <w:pPr>
        <w:ind w:left="5760" w:hanging="360"/>
      </w:pPr>
    </w:lvl>
    <w:lvl w:ilvl="7" w:tplc="49829468">
      <w:start w:val="1"/>
      <w:numFmt w:val="lowerLetter"/>
      <w:lvlText w:val="%8."/>
      <w:lvlJc w:val="left"/>
      <w:pPr>
        <w:ind w:left="6480" w:hanging="360"/>
      </w:pPr>
    </w:lvl>
    <w:lvl w:ilvl="8" w:tplc="C1D828BC">
      <w:start w:val="1"/>
      <w:numFmt w:val="lowerRoman"/>
      <w:lvlText w:val="%9."/>
      <w:lvlJc w:val="right"/>
      <w:pPr>
        <w:ind w:left="7200" w:hanging="180"/>
      </w:pPr>
    </w:lvl>
  </w:abstractNum>
  <w:abstractNum w:abstractNumId="15" w15:restartNumberingAfterBreak="0">
    <w:nsid w:val="2B12C59A"/>
    <w:multiLevelType w:val="hybridMultilevel"/>
    <w:tmpl w:val="02A85DA0"/>
    <w:lvl w:ilvl="0" w:tplc="2AD8259C">
      <w:start w:val="1"/>
      <w:numFmt w:val="decimal"/>
      <w:lvlText w:val="%1."/>
      <w:lvlJc w:val="left"/>
      <w:pPr>
        <w:ind w:left="1068" w:hanging="360"/>
      </w:pPr>
    </w:lvl>
    <w:lvl w:ilvl="1" w:tplc="47B6916E">
      <w:start w:val="1"/>
      <w:numFmt w:val="lowerLetter"/>
      <w:lvlText w:val="%2."/>
      <w:lvlJc w:val="left"/>
      <w:pPr>
        <w:ind w:left="1788" w:hanging="360"/>
      </w:pPr>
    </w:lvl>
    <w:lvl w:ilvl="2" w:tplc="A8BA5096">
      <w:start w:val="1"/>
      <w:numFmt w:val="lowerRoman"/>
      <w:lvlText w:val="%3."/>
      <w:lvlJc w:val="right"/>
      <w:pPr>
        <w:ind w:left="2508" w:hanging="180"/>
      </w:pPr>
    </w:lvl>
    <w:lvl w:ilvl="3" w:tplc="035C3716">
      <w:start w:val="1"/>
      <w:numFmt w:val="decimal"/>
      <w:lvlText w:val="%4."/>
      <w:lvlJc w:val="left"/>
      <w:pPr>
        <w:ind w:left="3228" w:hanging="360"/>
      </w:pPr>
    </w:lvl>
    <w:lvl w:ilvl="4" w:tplc="9222D096">
      <w:start w:val="1"/>
      <w:numFmt w:val="lowerLetter"/>
      <w:lvlText w:val="%5."/>
      <w:lvlJc w:val="left"/>
      <w:pPr>
        <w:ind w:left="3948" w:hanging="360"/>
      </w:pPr>
    </w:lvl>
    <w:lvl w:ilvl="5" w:tplc="AB988206">
      <w:start w:val="1"/>
      <w:numFmt w:val="lowerRoman"/>
      <w:lvlText w:val="%6."/>
      <w:lvlJc w:val="right"/>
      <w:pPr>
        <w:ind w:left="4668" w:hanging="180"/>
      </w:pPr>
    </w:lvl>
    <w:lvl w:ilvl="6" w:tplc="C6E61448">
      <w:start w:val="1"/>
      <w:numFmt w:val="decimal"/>
      <w:lvlText w:val="%7."/>
      <w:lvlJc w:val="left"/>
      <w:pPr>
        <w:ind w:left="5388" w:hanging="360"/>
      </w:pPr>
    </w:lvl>
    <w:lvl w:ilvl="7" w:tplc="81C4C792">
      <w:start w:val="1"/>
      <w:numFmt w:val="lowerLetter"/>
      <w:lvlText w:val="%8."/>
      <w:lvlJc w:val="left"/>
      <w:pPr>
        <w:ind w:left="6108" w:hanging="360"/>
      </w:pPr>
    </w:lvl>
    <w:lvl w:ilvl="8" w:tplc="A02C2422">
      <w:start w:val="1"/>
      <w:numFmt w:val="lowerRoman"/>
      <w:lvlText w:val="%9."/>
      <w:lvlJc w:val="right"/>
      <w:pPr>
        <w:ind w:left="6828" w:hanging="180"/>
      </w:pPr>
    </w:lvl>
  </w:abstractNum>
  <w:abstractNum w:abstractNumId="16" w15:restartNumberingAfterBreak="0">
    <w:nsid w:val="2CC192F4"/>
    <w:multiLevelType w:val="hybridMultilevel"/>
    <w:tmpl w:val="A66290D4"/>
    <w:lvl w:ilvl="0" w:tplc="830A98BA">
      <w:start w:val="1"/>
      <w:numFmt w:val="bullet"/>
      <w:lvlText w:val=""/>
      <w:lvlJc w:val="left"/>
      <w:pPr>
        <w:ind w:left="720" w:hanging="360"/>
      </w:pPr>
      <w:rPr>
        <w:rFonts w:ascii="Symbol" w:hAnsi="Symbol" w:hint="default"/>
      </w:rPr>
    </w:lvl>
    <w:lvl w:ilvl="1" w:tplc="B5889394">
      <w:start w:val="1"/>
      <w:numFmt w:val="bullet"/>
      <w:lvlText w:val="o"/>
      <w:lvlJc w:val="left"/>
      <w:pPr>
        <w:ind w:left="1440" w:hanging="360"/>
      </w:pPr>
      <w:rPr>
        <w:rFonts w:ascii="Courier New" w:hAnsi="Courier New" w:hint="default"/>
      </w:rPr>
    </w:lvl>
    <w:lvl w:ilvl="2" w:tplc="067E9432">
      <w:start w:val="1"/>
      <w:numFmt w:val="bullet"/>
      <w:lvlText w:val=""/>
      <w:lvlJc w:val="left"/>
      <w:pPr>
        <w:ind w:left="2160" w:hanging="360"/>
      </w:pPr>
      <w:rPr>
        <w:rFonts w:ascii="Wingdings" w:hAnsi="Wingdings" w:hint="default"/>
      </w:rPr>
    </w:lvl>
    <w:lvl w:ilvl="3" w:tplc="AC689B42">
      <w:start w:val="1"/>
      <w:numFmt w:val="bullet"/>
      <w:lvlText w:val=""/>
      <w:lvlJc w:val="left"/>
      <w:pPr>
        <w:ind w:left="2880" w:hanging="360"/>
      </w:pPr>
      <w:rPr>
        <w:rFonts w:ascii="Symbol" w:hAnsi="Symbol" w:hint="default"/>
      </w:rPr>
    </w:lvl>
    <w:lvl w:ilvl="4" w:tplc="AED6E524">
      <w:start w:val="1"/>
      <w:numFmt w:val="bullet"/>
      <w:lvlText w:val="o"/>
      <w:lvlJc w:val="left"/>
      <w:pPr>
        <w:ind w:left="3600" w:hanging="360"/>
      </w:pPr>
      <w:rPr>
        <w:rFonts w:ascii="Courier New" w:hAnsi="Courier New" w:hint="default"/>
      </w:rPr>
    </w:lvl>
    <w:lvl w:ilvl="5" w:tplc="22A2F82A">
      <w:start w:val="1"/>
      <w:numFmt w:val="bullet"/>
      <w:lvlText w:val=""/>
      <w:lvlJc w:val="left"/>
      <w:pPr>
        <w:ind w:left="4320" w:hanging="360"/>
      </w:pPr>
      <w:rPr>
        <w:rFonts w:ascii="Wingdings" w:hAnsi="Wingdings" w:hint="default"/>
      </w:rPr>
    </w:lvl>
    <w:lvl w:ilvl="6" w:tplc="E6363614">
      <w:start w:val="1"/>
      <w:numFmt w:val="bullet"/>
      <w:lvlText w:val=""/>
      <w:lvlJc w:val="left"/>
      <w:pPr>
        <w:ind w:left="5040" w:hanging="360"/>
      </w:pPr>
      <w:rPr>
        <w:rFonts w:ascii="Symbol" w:hAnsi="Symbol" w:hint="default"/>
      </w:rPr>
    </w:lvl>
    <w:lvl w:ilvl="7" w:tplc="26F870FC">
      <w:start w:val="1"/>
      <w:numFmt w:val="bullet"/>
      <w:lvlText w:val="o"/>
      <w:lvlJc w:val="left"/>
      <w:pPr>
        <w:ind w:left="5760" w:hanging="360"/>
      </w:pPr>
      <w:rPr>
        <w:rFonts w:ascii="Courier New" w:hAnsi="Courier New" w:hint="default"/>
      </w:rPr>
    </w:lvl>
    <w:lvl w:ilvl="8" w:tplc="E1FE4B36">
      <w:start w:val="1"/>
      <w:numFmt w:val="bullet"/>
      <w:lvlText w:val=""/>
      <w:lvlJc w:val="left"/>
      <w:pPr>
        <w:ind w:left="6480" w:hanging="360"/>
      </w:pPr>
      <w:rPr>
        <w:rFonts w:ascii="Wingdings" w:hAnsi="Wingdings" w:hint="default"/>
      </w:rPr>
    </w:lvl>
  </w:abstractNum>
  <w:abstractNum w:abstractNumId="17" w15:restartNumberingAfterBreak="0">
    <w:nsid w:val="300AF081"/>
    <w:multiLevelType w:val="hybridMultilevel"/>
    <w:tmpl w:val="49104AD6"/>
    <w:lvl w:ilvl="0" w:tplc="70E0A384">
      <w:start w:val="1"/>
      <w:numFmt w:val="bullet"/>
      <w:lvlText w:val="·"/>
      <w:lvlJc w:val="left"/>
      <w:pPr>
        <w:ind w:left="372" w:hanging="360"/>
      </w:pPr>
      <w:rPr>
        <w:rFonts w:ascii="Symbol" w:hAnsi="Symbol" w:hint="default"/>
      </w:rPr>
    </w:lvl>
    <w:lvl w:ilvl="1" w:tplc="6E6A52A6">
      <w:start w:val="1"/>
      <w:numFmt w:val="bullet"/>
      <w:lvlText w:val="o"/>
      <w:lvlJc w:val="left"/>
      <w:pPr>
        <w:ind w:left="1092" w:hanging="360"/>
      </w:pPr>
      <w:rPr>
        <w:rFonts w:ascii="Courier New" w:hAnsi="Courier New" w:hint="default"/>
      </w:rPr>
    </w:lvl>
    <w:lvl w:ilvl="2" w:tplc="02E6AC36">
      <w:start w:val="1"/>
      <w:numFmt w:val="bullet"/>
      <w:lvlText w:val=""/>
      <w:lvlJc w:val="left"/>
      <w:pPr>
        <w:ind w:left="1812" w:hanging="360"/>
      </w:pPr>
      <w:rPr>
        <w:rFonts w:ascii="Wingdings" w:hAnsi="Wingdings" w:hint="default"/>
      </w:rPr>
    </w:lvl>
    <w:lvl w:ilvl="3" w:tplc="23F6EED2">
      <w:start w:val="1"/>
      <w:numFmt w:val="bullet"/>
      <w:lvlText w:val=""/>
      <w:lvlJc w:val="left"/>
      <w:pPr>
        <w:ind w:left="2532" w:hanging="360"/>
      </w:pPr>
      <w:rPr>
        <w:rFonts w:ascii="Symbol" w:hAnsi="Symbol" w:hint="default"/>
      </w:rPr>
    </w:lvl>
    <w:lvl w:ilvl="4" w:tplc="7090C4AC">
      <w:start w:val="1"/>
      <w:numFmt w:val="bullet"/>
      <w:lvlText w:val="o"/>
      <w:lvlJc w:val="left"/>
      <w:pPr>
        <w:ind w:left="3252" w:hanging="360"/>
      </w:pPr>
      <w:rPr>
        <w:rFonts w:ascii="Courier New" w:hAnsi="Courier New" w:hint="default"/>
      </w:rPr>
    </w:lvl>
    <w:lvl w:ilvl="5" w:tplc="B5F029F0">
      <w:start w:val="1"/>
      <w:numFmt w:val="bullet"/>
      <w:lvlText w:val=""/>
      <w:lvlJc w:val="left"/>
      <w:pPr>
        <w:ind w:left="3972" w:hanging="360"/>
      </w:pPr>
      <w:rPr>
        <w:rFonts w:ascii="Wingdings" w:hAnsi="Wingdings" w:hint="default"/>
      </w:rPr>
    </w:lvl>
    <w:lvl w:ilvl="6" w:tplc="42C4DFB4">
      <w:start w:val="1"/>
      <w:numFmt w:val="bullet"/>
      <w:lvlText w:val=""/>
      <w:lvlJc w:val="left"/>
      <w:pPr>
        <w:ind w:left="4692" w:hanging="360"/>
      </w:pPr>
      <w:rPr>
        <w:rFonts w:ascii="Symbol" w:hAnsi="Symbol" w:hint="default"/>
      </w:rPr>
    </w:lvl>
    <w:lvl w:ilvl="7" w:tplc="890CFCFE">
      <w:start w:val="1"/>
      <w:numFmt w:val="bullet"/>
      <w:lvlText w:val="o"/>
      <w:lvlJc w:val="left"/>
      <w:pPr>
        <w:ind w:left="5412" w:hanging="360"/>
      </w:pPr>
      <w:rPr>
        <w:rFonts w:ascii="Courier New" w:hAnsi="Courier New" w:hint="default"/>
      </w:rPr>
    </w:lvl>
    <w:lvl w:ilvl="8" w:tplc="6A629B5C">
      <w:start w:val="1"/>
      <w:numFmt w:val="bullet"/>
      <w:lvlText w:val=""/>
      <w:lvlJc w:val="left"/>
      <w:pPr>
        <w:ind w:left="6132" w:hanging="360"/>
      </w:pPr>
      <w:rPr>
        <w:rFonts w:ascii="Wingdings" w:hAnsi="Wingdings" w:hint="default"/>
      </w:rPr>
    </w:lvl>
  </w:abstractNum>
  <w:abstractNum w:abstractNumId="18" w15:restartNumberingAfterBreak="0">
    <w:nsid w:val="31123D1E"/>
    <w:multiLevelType w:val="multilevel"/>
    <w:tmpl w:val="D2BE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8E6EA"/>
    <w:multiLevelType w:val="hybridMultilevel"/>
    <w:tmpl w:val="EC423AA8"/>
    <w:lvl w:ilvl="0" w:tplc="B41657E0">
      <w:start w:val="1"/>
      <w:numFmt w:val="bullet"/>
      <w:lvlText w:val=""/>
      <w:lvlJc w:val="left"/>
      <w:pPr>
        <w:ind w:left="720" w:hanging="360"/>
      </w:pPr>
      <w:rPr>
        <w:rFonts w:ascii="Symbol" w:hAnsi="Symbol" w:hint="default"/>
      </w:rPr>
    </w:lvl>
    <w:lvl w:ilvl="1" w:tplc="C11002E4">
      <w:start w:val="1"/>
      <w:numFmt w:val="bullet"/>
      <w:lvlText w:val="o"/>
      <w:lvlJc w:val="left"/>
      <w:pPr>
        <w:ind w:left="1440" w:hanging="360"/>
      </w:pPr>
      <w:rPr>
        <w:rFonts w:ascii="Courier New" w:hAnsi="Courier New" w:hint="default"/>
      </w:rPr>
    </w:lvl>
    <w:lvl w:ilvl="2" w:tplc="33BE47C4">
      <w:start w:val="1"/>
      <w:numFmt w:val="bullet"/>
      <w:lvlText w:val=""/>
      <w:lvlJc w:val="left"/>
      <w:pPr>
        <w:ind w:left="2160" w:hanging="360"/>
      </w:pPr>
      <w:rPr>
        <w:rFonts w:ascii="Wingdings" w:hAnsi="Wingdings" w:hint="default"/>
      </w:rPr>
    </w:lvl>
    <w:lvl w:ilvl="3" w:tplc="BCBAE0BA">
      <w:start w:val="1"/>
      <w:numFmt w:val="bullet"/>
      <w:lvlText w:val=""/>
      <w:lvlJc w:val="left"/>
      <w:pPr>
        <w:ind w:left="2880" w:hanging="360"/>
      </w:pPr>
      <w:rPr>
        <w:rFonts w:ascii="Symbol" w:hAnsi="Symbol" w:hint="default"/>
      </w:rPr>
    </w:lvl>
    <w:lvl w:ilvl="4" w:tplc="C5A6FECC">
      <w:start w:val="1"/>
      <w:numFmt w:val="bullet"/>
      <w:lvlText w:val="o"/>
      <w:lvlJc w:val="left"/>
      <w:pPr>
        <w:ind w:left="3600" w:hanging="360"/>
      </w:pPr>
      <w:rPr>
        <w:rFonts w:ascii="Courier New" w:hAnsi="Courier New" w:hint="default"/>
      </w:rPr>
    </w:lvl>
    <w:lvl w:ilvl="5" w:tplc="6EC03B4E">
      <w:start w:val="1"/>
      <w:numFmt w:val="bullet"/>
      <w:lvlText w:val=""/>
      <w:lvlJc w:val="left"/>
      <w:pPr>
        <w:ind w:left="4320" w:hanging="360"/>
      </w:pPr>
      <w:rPr>
        <w:rFonts w:ascii="Wingdings" w:hAnsi="Wingdings" w:hint="default"/>
      </w:rPr>
    </w:lvl>
    <w:lvl w:ilvl="6" w:tplc="9F3A0202">
      <w:start w:val="1"/>
      <w:numFmt w:val="bullet"/>
      <w:lvlText w:val=""/>
      <w:lvlJc w:val="left"/>
      <w:pPr>
        <w:ind w:left="5040" w:hanging="360"/>
      </w:pPr>
      <w:rPr>
        <w:rFonts w:ascii="Symbol" w:hAnsi="Symbol" w:hint="default"/>
      </w:rPr>
    </w:lvl>
    <w:lvl w:ilvl="7" w:tplc="4EF2FD44">
      <w:start w:val="1"/>
      <w:numFmt w:val="bullet"/>
      <w:lvlText w:val="o"/>
      <w:lvlJc w:val="left"/>
      <w:pPr>
        <w:ind w:left="5760" w:hanging="360"/>
      </w:pPr>
      <w:rPr>
        <w:rFonts w:ascii="Courier New" w:hAnsi="Courier New" w:hint="default"/>
      </w:rPr>
    </w:lvl>
    <w:lvl w:ilvl="8" w:tplc="BA3036E4">
      <w:start w:val="1"/>
      <w:numFmt w:val="bullet"/>
      <w:lvlText w:val=""/>
      <w:lvlJc w:val="left"/>
      <w:pPr>
        <w:ind w:left="6480" w:hanging="360"/>
      </w:pPr>
      <w:rPr>
        <w:rFonts w:ascii="Wingdings" w:hAnsi="Wingdings" w:hint="default"/>
      </w:rPr>
    </w:lvl>
  </w:abstractNum>
  <w:abstractNum w:abstractNumId="20" w15:restartNumberingAfterBreak="0">
    <w:nsid w:val="373CE1DB"/>
    <w:multiLevelType w:val="hybridMultilevel"/>
    <w:tmpl w:val="C682FF28"/>
    <w:lvl w:ilvl="0" w:tplc="6CA67EAC">
      <w:start w:val="1"/>
      <w:numFmt w:val="bullet"/>
      <w:lvlText w:val=""/>
      <w:lvlJc w:val="left"/>
      <w:pPr>
        <w:ind w:left="720" w:hanging="360"/>
      </w:pPr>
      <w:rPr>
        <w:rFonts w:ascii="Symbol" w:hAnsi="Symbol" w:hint="default"/>
      </w:rPr>
    </w:lvl>
    <w:lvl w:ilvl="1" w:tplc="3454DBEE">
      <w:start w:val="1"/>
      <w:numFmt w:val="bullet"/>
      <w:lvlText w:val="o"/>
      <w:lvlJc w:val="left"/>
      <w:pPr>
        <w:ind w:left="1440" w:hanging="360"/>
      </w:pPr>
      <w:rPr>
        <w:rFonts w:ascii="Courier New" w:hAnsi="Courier New" w:hint="default"/>
      </w:rPr>
    </w:lvl>
    <w:lvl w:ilvl="2" w:tplc="E272F43C">
      <w:start w:val="1"/>
      <w:numFmt w:val="bullet"/>
      <w:lvlText w:val=""/>
      <w:lvlJc w:val="left"/>
      <w:pPr>
        <w:ind w:left="2160" w:hanging="360"/>
      </w:pPr>
      <w:rPr>
        <w:rFonts w:ascii="Wingdings" w:hAnsi="Wingdings" w:hint="default"/>
      </w:rPr>
    </w:lvl>
    <w:lvl w:ilvl="3" w:tplc="25DA9594">
      <w:start w:val="1"/>
      <w:numFmt w:val="bullet"/>
      <w:lvlText w:val=""/>
      <w:lvlJc w:val="left"/>
      <w:pPr>
        <w:ind w:left="2880" w:hanging="360"/>
      </w:pPr>
      <w:rPr>
        <w:rFonts w:ascii="Symbol" w:hAnsi="Symbol" w:hint="default"/>
      </w:rPr>
    </w:lvl>
    <w:lvl w:ilvl="4" w:tplc="DAA8DB0A">
      <w:start w:val="1"/>
      <w:numFmt w:val="bullet"/>
      <w:lvlText w:val="o"/>
      <w:lvlJc w:val="left"/>
      <w:pPr>
        <w:ind w:left="3600" w:hanging="360"/>
      </w:pPr>
      <w:rPr>
        <w:rFonts w:ascii="Courier New" w:hAnsi="Courier New" w:hint="default"/>
      </w:rPr>
    </w:lvl>
    <w:lvl w:ilvl="5" w:tplc="9244B6D6">
      <w:start w:val="1"/>
      <w:numFmt w:val="bullet"/>
      <w:lvlText w:val=""/>
      <w:lvlJc w:val="left"/>
      <w:pPr>
        <w:ind w:left="4320" w:hanging="360"/>
      </w:pPr>
      <w:rPr>
        <w:rFonts w:ascii="Wingdings" w:hAnsi="Wingdings" w:hint="default"/>
      </w:rPr>
    </w:lvl>
    <w:lvl w:ilvl="6" w:tplc="B35683E2">
      <w:start w:val="1"/>
      <w:numFmt w:val="bullet"/>
      <w:lvlText w:val=""/>
      <w:lvlJc w:val="left"/>
      <w:pPr>
        <w:ind w:left="5040" w:hanging="360"/>
      </w:pPr>
      <w:rPr>
        <w:rFonts w:ascii="Symbol" w:hAnsi="Symbol" w:hint="default"/>
      </w:rPr>
    </w:lvl>
    <w:lvl w:ilvl="7" w:tplc="FFAADD70">
      <w:start w:val="1"/>
      <w:numFmt w:val="bullet"/>
      <w:lvlText w:val="o"/>
      <w:lvlJc w:val="left"/>
      <w:pPr>
        <w:ind w:left="5760" w:hanging="360"/>
      </w:pPr>
      <w:rPr>
        <w:rFonts w:ascii="Courier New" w:hAnsi="Courier New" w:hint="default"/>
      </w:rPr>
    </w:lvl>
    <w:lvl w:ilvl="8" w:tplc="B20AC102">
      <w:start w:val="1"/>
      <w:numFmt w:val="bullet"/>
      <w:lvlText w:val=""/>
      <w:lvlJc w:val="left"/>
      <w:pPr>
        <w:ind w:left="6480" w:hanging="360"/>
      </w:pPr>
      <w:rPr>
        <w:rFonts w:ascii="Wingdings" w:hAnsi="Wingdings" w:hint="default"/>
      </w:rPr>
    </w:lvl>
  </w:abstractNum>
  <w:abstractNum w:abstractNumId="21" w15:restartNumberingAfterBreak="0">
    <w:nsid w:val="39EF1B0E"/>
    <w:multiLevelType w:val="hybridMultilevel"/>
    <w:tmpl w:val="098CBDA6"/>
    <w:lvl w:ilvl="0" w:tplc="3BC430FA">
      <w:start w:val="1"/>
      <w:numFmt w:val="bullet"/>
      <w:lvlText w:val=""/>
      <w:lvlJc w:val="left"/>
      <w:pPr>
        <w:ind w:left="720" w:hanging="360"/>
      </w:pPr>
      <w:rPr>
        <w:rFonts w:ascii="Symbol" w:hAnsi="Symbol" w:hint="default"/>
      </w:rPr>
    </w:lvl>
    <w:lvl w:ilvl="1" w:tplc="36F600EE">
      <w:start w:val="1"/>
      <w:numFmt w:val="bullet"/>
      <w:lvlText w:val="o"/>
      <w:lvlJc w:val="left"/>
      <w:pPr>
        <w:ind w:left="1440" w:hanging="360"/>
      </w:pPr>
      <w:rPr>
        <w:rFonts w:ascii="Courier New" w:hAnsi="Courier New" w:hint="default"/>
      </w:rPr>
    </w:lvl>
    <w:lvl w:ilvl="2" w:tplc="2A0C868A">
      <w:start w:val="1"/>
      <w:numFmt w:val="bullet"/>
      <w:lvlText w:val=""/>
      <w:lvlJc w:val="left"/>
      <w:pPr>
        <w:ind w:left="2160" w:hanging="360"/>
      </w:pPr>
      <w:rPr>
        <w:rFonts w:ascii="Wingdings" w:hAnsi="Wingdings" w:hint="default"/>
      </w:rPr>
    </w:lvl>
    <w:lvl w:ilvl="3" w:tplc="E1F87516">
      <w:start w:val="1"/>
      <w:numFmt w:val="bullet"/>
      <w:lvlText w:val=""/>
      <w:lvlJc w:val="left"/>
      <w:pPr>
        <w:ind w:left="2880" w:hanging="360"/>
      </w:pPr>
      <w:rPr>
        <w:rFonts w:ascii="Symbol" w:hAnsi="Symbol" w:hint="default"/>
      </w:rPr>
    </w:lvl>
    <w:lvl w:ilvl="4" w:tplc="419A2AF0">
      <w:start w:val="1"/>
      <w:numFmt w:val="bullet"/>
      <w:lvlText w:val="o"/>
      <w:lvlJc w:val="left"/>
      <w:pPr>
        <w:ind w:left="3600" w:hanging="360"/>
      </w:pPr>
      <w:rPr>
        <w:rFonts w:ascii="Courier New" w:hAnsi="Courier New" w:hint="default"/>
      </w:rPr>
    </w:lvl>
    <w:lvl w:ilvl="5" w:tplc="8DC066F8">
      <w:start w:val="1"/>
      <w:numFmt w:val="bullet"/>
      <w:lvlText w:val=""/>
      <w:lvlJc w:val="left"/>
      <w:pPr>
        <w:ind w:left="4320" w:hanging="360"/>
      </w:pPr>
      <w:rPr>
        <w:rFonts w:ascii="Wingdings" w:hAnsi="Wingdings" w:hint="default"/>
      </w:rPr>
    </w:lvl>
    <w:lvl w:ilvl="6" w:tplc="9AAAD9AA">
      <w:start w:val="1"/>
      <w:numFmt w:val="bullet"/>
      <w:lvlText w:val=""/>
      <w:lvlJc w:val="left"/>
      <w:pPr>
        <w:ind w:left="5040" w:hanging="360"/>
      </w:pPr>
      <w:rPr>
        <w:rFonts w:ascii="Symbol" w:hAnsi="Symbol" w:hint="default"/>
      </w:rPr>
    </w:lvl>
    <w:lvl w:ilvl="7" w:tplc="F752A4A2">
      <w:start w:val="1"/>
      <w:numFmt w:val="bullet"/>
      <w:lvlText w:val="o"/>
      <w:lvlJc w:val="left"/>
      <w:pPr>
        <w:ind w:left="5760" w:hanging="360"/>
      </w:pPr>
      <w:rPr>
        <w:rFonts w:ascii="Courier New" w:hAnsi="Courier New" w:hint="default"/>
      </w:rPr>
    </w:lvl>
    <w:lvl w:ilvl="8" w:tplc="5812009C">
      <w:start w:val="1"/>
      <w:numFmt w:val="bullet"/>
      <w:lvlText w:val=""/>
      <w:lvlJc w:val="left"/>
      <w:pPr>
        <w:ind w:left="6480" w:hanging="360"/>
      </w:pPr>
      <w:rPr>
        <w:rFonts w:ascii="Wingdings" w:hAnsi="Wingdings" w:hint="default"/>
      </w:rPr>
    </w:lvl>
  </w:abstractNum>
  <w:abstractNum w:abstractNumId="22" w15:restartNumberingAfterBreak="0">
    <w:nsid w:val="410DCE52"/>
    <w:multiLevelType w:val="hybridMultilevel"/>
    <w:tmpl w:val="7CE4D964"/>
    <w:lvl w:ilvl="0" w:tplc="762872D4">
      <w:start w:val="1"/>
      <w:numFmt w:val="bullet"/>
      <w:lvlText w:val=""/>
      <w:lvlJc w:val="left"/>
      <w:pPr>
        <w:ind w:left="372" w:hanging="360"/>
      </w:pPr>
      <w:rPr>
        <w:rFonts w:ascii="Symbol" w:hAnsi="Symbol" w:hint="default"/>
      </w:rPr>
    </w:lvl>
    <w:lvl w:ilvl="1" w:tplc="BEAEA8E4">
      <w:start w:val="1"/>
      <w:numFmt w:val="bullet"/>
      <w:lvlText w:val="o"/>
      <w:lvlJc w:val="left"/>
      <w:pPr>
        <w:ind w:left="1092" w:hanging="360"/>
      </w:pPr>
      <w:rPr>
        <w:rFonts w:ascii="Courier New" w:hAnsi="Courier New" w:hint="default"/>
      </w:rPr>
    </w:lvl>
    <w:lvl w:ilvl="2" w:tplc="C21AD654">
      <w:start w:val="1"/>
      <w:numFmt w:val="bullet"/>
      <w:lvlText w:val=""/>
      <w:lvlJc w:val="left"/>
      <w:pPr>
        <w:ind w:left="1812" w:hanging="360"/>
      </w:pPr>
      <w:rPr>
        <w:rFonts w:ascii="Wingdings" w:hAnsi="Wingdings" w:hint="default"/>
      </w:rPr>
    </w:lvl>
    <w:lvl w:ilvl="3" w:tplc="12664AC2">
      <w:start w:val="1"/>
      <w:numFmt w:val="bullet"/>
      <w:lvlText w:val=""/>
      <w:lvlJc w:val="left"/>
      <w:pPr>
        <w:ind w:left="2532" w:hanging="360"/>
      </w:pPr>
      <w:rPr>
        <w:rFonts w:ascii="Symbol" w:hAnsi="Symbol" w:hint="default"/>
      </w:rPr>
    </w:lvl>
    <w:lvl w:ilvl="4" w:tplc="87AA215C">
      <w:start w:val="1"/>
      <w:numFmt w:val="bullet"/>
      <w:lvlText w:val="o"/>
      <w:lvlJc w:val="left"/>
      <w:pPr>
        <w:ind w:left="3252" w:hanging="360"/>
      </w:pPr>
      <w:rPr>
        <w:rFonts w:ascii="Courier New" w:hAnsi="Courier New" w:hint="default"/>
      </w:rPr>
    </w:lvl>
    <w:lvl w:ilvl="5" w:tplc="320ECD92">
      <w:start w:val="1"/>
      <w:numFmt w:val="bullet"/>
      <w:lvlText w:val=""/>
      <w:lvlJc w:val="left"/>
      <w:pPr>
        <w:ind w:left="3972" w:hanging="360"/>
      </w:pPr>
      <w:rPr>
        <w:rFonts w:ascii="Wingdings" w:hAnsi="Wingdings" w:hint="default"/>
      </w:rPr>
    </w:lvl>
    <w:lvl w:ilvl="6" w:tplc="088EACEC">
      <w:start w:val="1"/>
      <w:numFmt w:val="bullet"/>
      <w:lvlText w:val=""/>
      <w:lvlJc w:val="left"/>
      <w:pPr>
        <w:ind w:left="4692" w:hanging="360"/>
      </w:pPr>
      <w:rPr>
        <w:rFonts w:ascii="Symbol" w:hAnsi="Symbol" w:hint="default"/>
      </w:rPr>
    </w:lvl>
    <w:lvl w:ilvl="7" w:tplc="78E688B6">
      <w:start w:val="1"/>
      <w:numFmt w:val="bullet"/>
      <w:lvlText w:val="o"/>
      <w:lvlJc w:val="left"/>
      <w:pPr>
        <w:ind w:left="5412" w:hanging="360"/>
      </w:pPr>
      <w:rPr>
        <w:rFonts w:ascii="Courier New" w:hAnsi="Courier New" w:hint="default"/>
      </w:rPr>
    </w:lvl>
    <w:lvl w:ilvl="8" w:tplc="21288034">
      <w:start w:val="1"/>
      <w:numFmt w:val="bullet"/>
      <w:lvlText w:val=""/>
      <w:lvlJc w:val="left"/>
      <w:pPr>
        <w:ind w:left="6132" w:hanging="360"/>
      </w:pPr>
      <w:rPr>
        <w:rFonts w:ascii="Wingdings" w:hAnsi="Wingdings" w:hint="default"/>
      </w:rPr>
    </w:lvl>
  </w:abstractNum>
  <w:abstractNum w:abstractNumId="23" w15:restartNumberingAfterBreak="0">
    <w:nsid w:val="415C4EE3"/>
    <w:multiLevelType w:val="hybridMultilevel"/>
    <w:tmpl w:val="C7744B9C"/>
    <w:lvl w:ilvl="0" w:tplc="2154F702">
      <w:start w:val="1"/>
      <w:numFmt w:val="decimal"/>
      <w:lvlText w:val="%1."/>
      <w:lvlJc w:val="left"/>
      <w:pPr>
        <w:ind w:left="1068" w:hanging="360"/>
      </w:pPr>
    </w:lvl>
    <w:lvl w:ilvl="1" w:tplc="A69E8F4C">
      <w:start w:val="1"/>
      <w:numFmt w:val="lowerLetter"/>
      <w:lvlText w:val="%2."/>
      <w:lvlJc w:val="left"/>
      <w:pPr>
        <w:ind w:left="1788" w:hanging="360"/>
      </w:pPr>
    </w:lvl>
    <w:lvl w:ilvl="2" w:tplc="F484136E">
      <w:start w:val="1"/>
      <w:numFmt w:val="lowerRoman"/>
      <w:lvlText w:val="%3."/>
      <w:lvlJc w:val="right"/>
      <w:pPr>
        <w:ind w:left="2508" w:hanging="180"/>
      </w:pPr>
    </w:lvl>
    <w:lvl w:ilvl="3" w:tplc="DD26B25A">
      <w:start w:val="1"/>
      <w:numFmt w:val="decimal"/>
      <w:lvlText w:val="%4."/>
      <w:lvlJc w:val="left"/>
      <w:pPr>
        <w:ind w:left="3228" w:hanging="360"/>
      </w:pPr>
    </w:lvl>
    <w:lvl w:ilvl="4" w:tplc="C8529EFE">
      <w:start w:val="1"/>
      <w:numFmt w:val="lowerLetter"/>
      <w:lvlText w:val="%5."/>
      <w:lvlJc w:val="left"/>
      <w:pPr>
        <w:ind w:left="3948" w:hanging="360"/>
      </w:pPr>
    </w:lvl>
    <w:lvl w:ilvl="5" w:tplc="240E7622">
      <w:start w:val="1"/>
      <w:numFmt w:val="lowerRoman"/>
      <w:lvlText w:val="%6."/>
      <w:lvlJc w:val="right"/>
      <w:pPr>
        <w:ind w:left="4668" w:hanging="180"/>
      </w:pPr>
    </w:lvl>
    <w:lvl w:ilvl="6" w:tplc="7298D084">
      <w:start w:val="1"/>
      <w:numFmt w:val="decimal"/>
      <w:lvlText w:val="%7."/>
      <w:lvlJc w:val="left"/>
      <w:pPr>
        <w:ind w:left="5388" w:hanging="360"/>
      </w:pPr>
    </w:lvl>
    <w:lvl w:ilvl="7" w:tplc="EEBE9AF2">
      <w:start w:val="1"/>
      <w:numFmt w:val="lowerLetter"/>
      <w:lvlText w:val="%8."/>
      <w:lvlJc w:val="left"/>
      <w:pPr>
        <w:ind w:left="6108" w:hanging="360"/>
      </w:pPr>
    </w:lvl>
    <w:lvl w:ilvl="8" w:tplc="A8F41260">
      <w:start w:val="1"/>
      <w:numFmt w:val="lowerRoman"/>
      <w:lvlText w:val="%9."/>
      <w:lvlJc w:val="right"/>
      <w:pPr>
        <w:ind w:left="6828" w:hanging="180"/>
      </w:pPr>
    </w:lvl>
  </w:abstractNum>
  <w:abstractNum w:abstractNumId="24" w15:restartNumberingAfterBreak="0">
    <w:nsid w:val="429087BE"/>
    <w:multiLevelType w:val="hybridMultilevel"/>
    <w:tmpl w:val="A0C4FE4A"/>
    <w:lvl w:ilvl="0" w:tplc="230CDFBA">
      <w:start w:val="1"/>
      <w:numFmt w:val="bullet"/>
      <w:lvlText w:val=""/>
      <w:lvlJc w:val="left"/>
      <w:pPr>
        <w:ind w:left="372" w:hanging="360"/>
      </w:pPr>
      <w:rPr>
        <w:rFonts w:ascii="Symbol" w:hAnsi="Symbol" w:hint="default"/>
      </w:rPr>
    </w:lvl>
    <w:lvl w:ilvl="1" w:tplc="5D9CB6FE">
      <w:start w:val="1"/>
      <w:numFmt w:val="bullet"/>
      <w:lvlText w:val="o"/>
      <w:lvlJc w:val="left"/>
      <w:pPr>
        <w:ind w:left="1440" w:hanging="360"/>
      </w:pPr>
      <w:rPr>
        <w:rFonts w:ascii="Courier New" w:hAnsi="Courier New" w:hint="default"/>
      </w:rPr>
    </w:lvl>
    <w:lvl w:ilvl="2" w:tplc="B846E8A4">
      <w:start w:val="1"/>
      <w:numFmt w:val="bullet"/>
      <w:lvlText w:val=""/>
      <w:lvlJc w:val="left"/>
      <w:pPr>
        <w:ind w:left="2160" w:hanging="360"/>
      </w:pPr>
      <w:rPr>
        <w:rFonts w:ascii="Wingdings" w:hAnsi="Wingdings" w:hint="default"/>
      </w:rPr>
    </w:lvl>
    <w:lvl w:ilvl="3" w:tplc="6C2A29EC">
      <w:start w:val="1"/>
      <w:numFmt w:val="bullet"/>
      <w:lvlText w:val=""/>
      <w:lvlJc w:val="left"/>
      <w:pPr>
        <w:ind w:left="2880" w:hanging="360"/>
      </w:pPr>
      <w:rPr>
        <w:rFonts w:ascii="Symbol" w:hAnsi="Symbol" w:hint="default"/>
      </w:rPr>
    </w:lvl>
    <w:lvl w:ilvl="4" w:tplc="A4666F5C">
      <w:start w:val="1"/>
      <w:numFmt w:val="bullet"/>
      <w:lvlText w:val="o"/>
      <w:lvlJc w:val="left"/>
      <w:pPr>
        <w:ind w:left="3600" w:hanging="360"/>
      </w:pPr>
      <w:rPr>
        <w:rFonts w:ascii="Courier New" w:hAnsi="Courier New" w:hint="default"/>
      </w:rPr>
    </w:lvl>
    <w:lvl w:ilvl="5" w:tplc="A04AD9AA">
      <w:start w:val="1"/>
      <w:numFmt w:val="bullet"/>
      <w:lvlText w:val=""/>
      <w:lvlJc w:val="left"/>
      <w:pPr>
        <w:ind w:left="4320" w:hanging="360"/>
      </w:pPr>
      <w:rPr>
        <w:rFonts w:ascii="Wingdings" w:hAnsi="Wingdings" w:hint="default"/>
      </w:rPr>
    </w:lvl>
    <w:lvl w:ilvl="6" w:tplc="D0781566">
      <w:start w:val="1"/>
      <w:numFmt w:val="bullet"/>
      <w:lvlText w:val=""/>
      <w:lvlJc w:val="left"/>
      <w:pPr>
        <w:ind w:left="5040" w:hanging="360"/>
      </w:pPr>
      <w:rPr>
        <w:rFonts w:ascii="Symbol" w:hAnsi="Symbol" w:hint="default"/>
      </w:rPr>
    </w:lvl>
    <w:lvl w:ilvl="7" w:tplc="53C4139C">
      <w:start w:val="1"/>
      <w:numFmt w:val="bullet"/>
      <w:lvlText w:val="o"/>
      <w:lvlJc w:val="left"/>
      <w:pPr>
        <w:ind w:left="5760" w:hanging="360"/>
      </w:pPr>
      <w:rPr>
        <w:rFonts w:ascii="Courier New" w:hAnsi="Courier New" w:hint="default"/>
      </w:rPr>
    </w:lvl>
    <w:lvl w:ilvl="8" w:tplc="98880A10">
      <w:start w:val="1"/>
      <w:numFmt w:val="bullet"/>
      <w:lvlText w:val=""/>
      <w:lvlJc w:val="left"/>
      <w:pPr>
        <w:ind w:left="6480" w:hanging="360"/>
      </w:pPr>
      <w:rPr>
        <w:rFonts w:ascii="Wingdings" w:hAnsi="Wingdings" w:hint="default"/>
      </w:rPr>
    </w:lvl>
  </w:abstractNum>
  <w:abstractNum w:abstractNumId="25" w15:restartNumberingAfterBreak="0">
    <w:nsid w:val="42C81D17"/>
    <w:multiLevelType w:val="hybridMultilevel"/>
    <w:tmpl w:val="26B692B2"/>
    <w:lvl w:ilvl="0" w:tplc="5212DAF0">
      <w:start w:val="1"/>
      <w:numFmt w:val="bullet"/>
      <w:lvlText w:val=""/>
      <w:lvlJc w:val="left"/>
      <w:pPr>
        <w:ind w:left="720" w:hanging="360"/>
      </w:pPr>
      <w:rPr>
        <w:rFonts w:ascii="Symbol" w:hAnsi="Symbol" w:hint="default"/>
      </w:rPr>
    </w:lvl>
    <w:lvl w:ilvl="1" w:tplc="DA08F498">
      <w:start w:val="1"/>
      <w:numFmt w:val="bullet"/>
      <w:lvlText w:val="o"/>
      <w:lvlJc w:val="left"/>
      <w:pPr>
        <w:ind w:left="1440" w:hanging="360"/>
      </w:pPr>
      <w:rPr>
        <w:rFonts w:ascii="Courier New" w:hAnsi="Courier New" w:hint="default"/>
      </w:rPr>
    </w:lvl>
    <w:lvl w:ilvl="2" w:tplc="F6860576">
      <w:start w:val="1"/>
      <w:numFmt w:val="bullet"/>
      <w:lvlText w:val=""/>
      <w:lvlJc w:val="left"/>
      <w:pPr>
        <w:ind w:left="2160" w:hanging="360"/>
      </w:pPr>
      <w:rPr>
        <w:rFonts w:ascii="Wingdings" w:hAnsi="Wingdings" w:hint="default"/>
      </w:rPr>
    </w:lvl>
    <w:lvl w:ilvl="3" w:tplc="F5205F8C">
      <w:start w:val="1"/>
      <w:numFmt w:val="bullet"/>
      <w:lvlText w:val=""/>
      <w:lvlJc w:val="left"/>
      <w:pPr>
        <w:ind w:left="2880" w:hanging="360"/>
      </w:pPr>
      <w:rPr>
        <w:rFonts w:ascii="Symbol" w:hAnsi="Symbol" w:hint="default"/>
      </w:rPr>
    </w:lvl>
    <w:lvl w:ilvl="4" w:tplc="E0584E90">
      <w:start w:val="1"/>
      <w:numFmt w:val="bullet"/>
      <w:lvlText w:val="o"/>
      <w:lvlJc w:val="left"/>
      <w:pPr>
        <w:ind w:left="3600" w:hanging="360"/>
      </w:pPr>
      <w:rPr>
        <w:rFonts w:ascii="Courier New" w:hAnsi="Courier New" w:hint="default"/>
      </w:rPr>
    </w:lvl>
    <w:lvl w:ilvl="5" w:tplc="401854B4">
      <w:start w:val="1"/>
      <w:numFmt w:val="bullet"/>
      <w:lvlText w:val=""/>
      <w:lvlJc w:val="left"/>
      <w:pPr>
        <w:ind w:left="4320" w:hanging="360"/>
      </w:pPr>
      <w:rPr>
        <w:rFonts w:ascii="Wingdings" w:hAnsi="Wingdings" w:hint="default"/>
      </w:rPr>
    </w:lvl>
    <w:lvl w:ilvl="6" w:tplc="0A2A374E">
      <w:start w:val="1"/>
      <w:numFmt w:val="bullet"/>
      <w:lvlText w:val=""/>
      <w:lvlJc w:val="left"/>
      <w:pPr>
        <w:ind w:left="5040" w:hanging="360"/>
      </w:pPr>
      <w:rPr>
        <w:rFonts w:ascii="Symbol" w:hAnsi="Symbol" w:hint="default"/>
      </w:rPr>
    </w:lvl>
    <w:lvl w:ilvl="7" w:tplc="18D614FC">
      <w:start w:val="1"/>
      <w:numFmt w:val="bullet"/>
      <w:lvlText w:val="o"/>
      <w:lvlJc w:val="left"/>
      <w:pPr>
        <w:ind w:left="5760" w:hanging="360"/>
      </w:pPr>
      <w:rPr>
        <w:rFonts w:ascii="Courier New" w:hAnsi="Courier New" w:hint="default"/>
      </w:rPr>
    </w:lvl>
    <w:lvl w:ilvl="8" w:tplc="6C0463E2">
      <w:start w:val="1"/>
      <w:numFmt w:val="bullet"/>
      <w:lvlText w:val=""/>
      <w:lvlJc w:val="left"/>
      <w:pPr>
        <w:ind w:left="6480" w:hanging="360"/>
      </w:pPr>
      <w:rPr>
        <w:rFonts w:ascii="Wingdings" w:hAnsi="Wingdings" w:hint="default"/>
      </w:rPr>
    </w:lvl>
  </w:abstractNum>
  <w:abstractNum w:abstractNumId="26" w15:restartNumberingAfterBreak="0">
    <w:nsid w:val="44A88BE5"/>
    <w:multiLevelType w:val="hybridMultilevel"/>
    <w:tmpl w:val="46963CA0"/>
    <w:lvl w:ilvl="0" w:tplc="4F780C26">
      <w:start w:val="1"/>
      <w:numFmt w:val="bullet"/>
      <w:lvlText w:val=""/>
      <w:lvlJc w:val="left"/>
      <w:pPr>
        <w:ind w:left="1452" w:hanging="360"/>
      </w:pPr>
      <w:rPr>
        <w:rFonts w:ascii="Symbol" w:hAnsi="Symbol" w:hint="default"/>
      </w:rPr>
    </w:lvl>
    <w:lvl w:ilvl="1" w:tplc="604E0F22">
      <w:start w:val="1"/>
      <w:numFmt w:val="bullet"/>
      <w:lvlText w:val="o"/>
      <w:lvlJc w:val="left"/>
      <w:pPr>
        <w:ind w:left="2172" w:hanging="360"/>
      </w:pPr>
      <w:rPr>
        <w:rFonts w:ascii="Courier New" w:hAnsi="Courier New" w:hint="default"/>
      </w:rPr>
    </w:lvl>
    <w:lvl w:ilvl="2" w:tplc="03648270">
      <w:start w:val="1"/>
      <w:numFmt w:val="bullet"/>
      <w:lvlText w:val=""/>
      <w:lvlJc w:val="left"/>
      <w:pPr>
        <w:ind w:left="2892" w:hanging="360"/>
      </w:pPr>
      <w:rPr>
        <w:rFonts w:ascii="Wingdings" w:hAnsi="Wingdings" w:hint="default"/>
      </w:rPr>
    </w:lvl>
    <w:lvl w:ilvl="3" w:tplc="635C353A">
      <w:start w:val="1"/>
      <w:numFmt w:val="bullet"/>
      <w:lvlText w:val=""/>
      <w:lvlJc w:val="left"/>
      <w:pPr>
        <w:ind w:left="3612" w:hanging="360"/>
      </w:pPr>
      <w:rPr>
        <w:rFonts w:ascii="Symbol" w:hAnsi="Symbol" w:hint="default"/>
      </w:rPr>
    </w:lvl>
    <w:lvl w:ilvl="4" w:tplc="5F4E9C00">
      <w:start w:val="1"/>
      <w:numFmt w:val="bullet"/>
      <w:lvlText w:val="o"/>
      <w:lvlJc w:val="left"/>
      <w:pPr>
        <w:ind w:left="4332" w:hanging="360"/>
      </w:pPr>
      <w:rPr>
        <w:rFonts w:ascii="Courier New" w:hAnsi="Courier New" w:hint="default"/>
      </w:rPr>
    </w:lvl>
    <w:lvl w:ilvl="5" w:tplc="4BB245E0">
      <w:start w:val="1"/>
      <w:numFmt w:val="bullet"/>
      <w:lvlText w:val=""/>
      <w:lvlJc w:val="left"/>
      <w:pPr>
        <w:ind w:left="5052" w:hanging="360"/>
      </w:pPr>
      <w:rPr>
        <w:rFonts w:ascii="Wingdings" w:hAnsi="Wingdings" w:hint="default"/>
      </w:rPr>
    </w:lvl>
    <w:lvl w:ilvl="6" w:tplc="383481F6">
      <w:start w:val="1"/>
      <w:numFmt w:val="bullet"/>
      <w:lvlText w:val=""/>
      <w:lvlJc w:val="left"/>
      <w:pPr>
        <w:ind w:left="5772" w:hanging="360"/>
      </w:pPr>
      <w:rPr>
        <w:rFonts w:ascii="Symbol" w:hAnsi="Symbol" w:hint="default"/>
      </w:rPr>
    </w:lvl>
    <w:lvl w:ilvl="7" w:tplc="2F6C9B06">
      <w:start w:val="1"/>
      <w:numFmt w:val="bullet"/>
      <w:lvlText w:val="o"/>
      <w:lvlJc w:val="left"/>
      <w:pPr>
        <w:ind w:left="6492" w:hanging="360"/>
      </w:pPr>
      <w:rPr>
        <w:rFonts w:ascii="Courier New" w:hAnsi="Courier New" w:hint="default"/>
      </w:rPr>
    </w:lvl>
    <w:lvl w:ilvl="8" w:tplc="CC1CDBC2">
      <w:start w:val="1"/>
      <w:numFmt w:val="bullet"/>
      <w:lvlText w:val=""/>
      <w:lvlJc w:val="left"/>
      <w:pPr>
        <w:ind w:left="7212" w:hanging="360"/>
      </w:pPr>
      <w:rPr>
        <w:rFonts w:ascii="Wingdings" w:hAnsi="Wingdings" w:hint="default"/>
      </w:rPr>
    </w:lvl>
  </w:abstractNum>
  <w:abstractNum w:abstractNumId="27" w15:restartNumberingAfterBreak="0">
    <w:nsid w:val="4727FAB8"/>
    <w:multiLevelType w:val="hybridMultilevel"/>
    <w:tmpl w:val="CBA0573C"/>
    <w:lvl w:ilvl="0" w:tplc="0A3CDDC0">
      <w:start w:val="1"/>
      <w:numFmt w:val="bullet"/>
      <w:lvlText w:val=""/>
      <w:lvlJc w:val="left"/>
      <w:pPr>
        <w:ind w:left="1080" w:hanging="360"/>
      </w:pPr>
      <w:rPr>
        <w:rFonts w:ascii="Symbol" w:hAnsi="Symbol" w:hint="default"/>
      </w:rPr>
    </w:lvl>
    <w:lvl w:ilvl="1" w:tplc="9B4AD8D2">
      <w:start w:val="1"/>
      <w:numFmt w:val="bullet"/>
      <w:lvlText w:val="o"/>
      <w:lvlJc w:val="left"/>
      <w:pPr>
        <w:ind w:left="1800" w:hanging="360"/>
      </w:pPr>
      <w:rPr>
        <w:rFonts w:ascii="Courier New" w:hAnsi="Courier New" w:hint="default"/>
      </w:rPr>
    </w:lvl>
    <w:lvl w:ilvl="2" w:tplc="82FEB664">
      <w:start w:val="1"/>
      <w:numFmt w:val="bullet"/>
      <w:lvlText w:val=""/>
      <w:lvlJc w:val="left"/>
      <w:pPr>
        <w:ind w:left="2520" w:hanging="360"/>
      </w:pPr>
      <w:rPr>
        <w:rFonts w:ascii="Wingdings" w:hAnsi="Wingdings" w:hint="default"/>
      </w:rPr>
    </w:lvl>
    <w:lvl w:ilvl="3" w:tplc="B4383E9C">
      <w:start w:val="1"/>
      <w:numFmt w:val="bullet"/>
      <w:lvlText w:val=""/>
      <w:lvlJc w:val="left"/>
      <w:pPr>
        <w:ind w:left="3240" w:hanging="360"/>
      </w:pPr>
      <w:rPr>
        <w:rFonts w:ascii="Symbol" w:hAnsi="Symbol" w:hint="default"/>
      </w:rPr>
    </w:lvl>
    <w:lvl w:ilvl="4" w:tplc="4F1E9862">
      <w:start w:val="1"/>
      <w:numFmt w:val="bullet"/>
      <w:lvlText w:val="o"/>
      <w:lvlJc w:val="left"/>
      <w:pPr>
        <w:ind w:left="3960" w:hanging="360"/>
      </w:pPr>
      <w:rPr>
        <w:rFonts w:ascii="Courier New" w:hAnsi="Courier New" w:hint="default"/>
      </w:rPr>
    </w:lvl>
    <w:lvl w:ilvl="5" w:tplc="97565720">
      <w:start w:val="1"/>
      <w:numFmt w:val="bullet"/>
      <w:lvlText w:val=""/>
      <w:lvlJc w:val="left"/>
      <w:pPr>
        <w:ind w:left="4680" w:hanging="360"/>
      </w:pPr>
      <w:rPr>
        <w:rFonts w:ascii="Wingdings" w:hAnsi="Wingdings" w:hint="default"/>
      </w:rPr>
    </w:lvl>
    <w:lvl w:ilvl="6" w:tplc="C2AA9ED0">
      <w:start w:val="1"/>
      <w:numFmt w:val="bullet"/>
      <w:lvlText w:val=""/>
      <w:lvlJc w:val="left"/>
      <w:pPr>
        <w:ind w:left="5400" w:hanging="360"/>
      </w:pPr>
      <w:rPr>
        <w:rFonts w:ascii="Symbol" w:hAnsi="Symbol" w:hint="default"/>
      </w:rPr>
    </w:lvl>
    <w:lvl w:ilvl="7" w:tplc="34E0F8A8">
      <w:start w:val="1"/>
      <w:numFmt w:val="bullet"/>
      <w:lvlText w:val="o"/>
      <w:lvlJc w:val="left"/>
      <w:pPr>
        <w:ind w:left="6120" w:hanging="360"/>
      </w:pPr>
      <w:rPr>
        <w:rFonts w:ascii="Courier New" w:hAnsi="Courier New" w:hint="default"/>
      </w:rPr>
    </w:lvl>
    <w:lvl w:ilvl="8" w:tplc="063A1EDA">
      <w:start w:val="1"/>
      <w:numFmt w:val="bullet"/>
      <w:lvlText w:val=""/>
      <w:lvlJc w:val="left"/>
      <w:pPr>
        <w:ind w:left="6840" w:hanging="360"/>
      </w:pPr>
      <w:rPr>
        <w:rFonts w:ascii="Wingdings" w:hAnsi="Wingdings" w:hint="default"/>
      </w:rPr>
    </w:lvl>
  </w:abstractNum>
  <w:abstractNum w:abstractNumId="28" w15:restartNumberingAfterBreak="0">
    <w:nsid w:val="4F9DC1D5"/>
    <w:multiLevelType w:val="hybridMultilevel"/>
    <w:tmpl w:val="467EA152"/>
    <w:lvl w:ilvl="0" w:tplc="42D4414C">
      <w:start w:val="1"/>
      <w:numFmt w:val="decimal"/>
      <w:lvlText w:val="%1."/>
      <w:lvlJc w:val="left"/>
      <w:pPr>
        <w:ind w:left="1428" w:hanging="360"/>
      </w:pPr>
    </w:lvl>
    <w:lvl w:ilvl="1" w:tplc="4CE2016C">
      <w:start w:val="1"/>
      <w:numFmt w:val="lowerLetter"/>
      <w:lvlText w:val="%2."/>
      <w:lvlJc w:val="left"/>
      <w:pPr>
        <w:ind w:left="2160" w:hanging="360"/>
      </w:pPr>
    </w:lvl>
    <w:lvl w:ilvl="2" w:tplc="F50A487C">
      <w:start w:val="1"/>
      <w:numFmt w:val="lowerRoman"/>
      <w:lvlText w:val="%3."/>
      <w:lvlJc w:val="right"/>
      <w:pPr>
        <w:ind w:left="2880" w:hanging="180"/>
      </w:pPr>
    </w:lvl>
    <w:lvl w:ilvl="3" w:tplc="230E55B6">
      <w:start w:val="1"/>
      <w:numFmt w:val="decimal"/>
      <w:lvlText w:val="%4."/>
      <w:lvlJc w:val="left"/>
      <w:pPr>
        <w:ind w:left="3600" w:hanging="360"/>
      </w:pPr>
    </w:lvl>
    <w:lvl w:ilvl="4" w:tplc="8528CD36">
      <w:start w:val="1"/>
      <w:numFmt w:val="lowerLetter"/>
      <w:lvlText w:val="%5."/>
      <w:lvlJc w:val="left"/>
      <w:pPr>
        <w:ind w:left="4320" w:hanging="360"/>
      </w:pPr>
    </w:lvl>
    <w:lvl w:ilvl="5" w:tplc="10B8AC6E">
      <w:start w:val="1"/>
      <w:numFmt w:val="lowerRoman"/>
      <w:lvlText w:val="%6."/>
      <w:lvlJc w:val="right"/>
      <w:pPr>
        <w:ind w:left="5040" w:hanging="180"/>
      </w:pPr>
    </w:lvl>
    <w:lvl w:ilvl="6" w:tplc="A4BAF17A">
      <w:start w:val="1"/>
      <w:numFmt w:val="decimal"/>
      <w:lvlText w:val="%7."/>
      <w:lvlJc w:val="left"/>
      <w:pPr>
        <w:ind w:left="5760" w:hanging="360"/>
      </w:pPr>
    </w:lvl>
    <w:lvl w:ilvl="7" w:tplc="8686267A">
      <w:start w:val="1"/>
      <w:numFmt w:val="lowerLetter"/>
      <w:lvlText w:val="%8."/>
      <w:lvlJc w:val="left"/>
      <w:pPr>
        <w:ind w:left="6480" w:hanging="360"/>
      </w:pPr>
    </w:lvl>
    <w:lvl w:ilvl="8" w:tplc="78AE42CA">
      <w:start w:val="1"/>
      <w:numFmt w:val="lowerRoman"/>
      <w:lvlText w:val="%9."/>
      <w:lvlJc w:val="right"/>
      <w:pPr>
        <w:ind w:left="7200" w:hanging="180"/>
      </w:pPr>
    </w:lvl>
  </w:abstractNum>
  <w:abstractNum w:abstractNumId="29" w15:restartNumberingAfterBreak="0">
    <w:nsid w:val="54102385"/>
    <w:multiLevelType w:val="multilevel"/>
    <w:tmpl w:val="97F8ACA4"/>
    <w:styleLink w:val="WW8Num2"/>
    <w:lvl w:ilvl="0">
      <w:numFmt w:val="bullet"/>
      <w:lvlText w:val=""/>
      <w:lvlJc w:val="left"/>
      <w:pPr>
        <w:ind w:left="938" w:hanging="360"/>
      </w:pPr>
      <w:rPr>
        <w:rFonts w:ascii="Symbol" w:hAnsi="Symbol" w:cs="Symbol"/>
      </w:rPr>
    </w:lvl>
    <w:lvl w:ilvl="1">
      <w:numFmt w:val="bullet"/>
      <w:lvlText w:val="o"/>
      <w:lvlJc w:val="left"/>
      <w:pPr>
        <w:ind w:left="1658" w:hanging="360"/>
      </w:pPr>
      <w:rPr>
        <w:rFonts w:ascii="Courier New" w:hAnsi="Courier New" w:cs="Courier New"/>
      </w:rPr>
    </w:lvl>
    <w:lvl w:ilvl="2">
      <w:numFmt w:val="bullet"/>
      <w:lvlText w:val=""/>
      <w:lvlJc w:val="left"/>
      <w:pPr>
        <w:ind w:left="2378" w:hanging="360"/>
      </w:pPr>
      <w:rPr>
        <w:rFonts w:ascii="Wingdings" w:hAnsi="Wingdings" w:cs="Wingdings"/>
      </w:rPr>
    </w:lvl>
    <w:lvl w:ilvl="3">
      <w:numFmt w:val="bullet"/>
      <w:lvlText w:val=""/>
      <w:lvlJc w:val="left"/>
      <w:pPr>
        <w:ind w:left="3098" w:hanging="360"/>
      </w:pPr>
      <w:rPr>
        <w:rFonts w:ascii="Symbol" w:hAnsi="Symbol" w:cs="Symbol"/>
      </w:rPr>
    </w:lvl>
    <w:lvl w:ilvl="4">
      <w:numFmt w:val="bullet"/>
      <w:lvlText w:val="o"/>
      <w:lvlJc w:val="left"/>
      <w:pPr>
        <w:ind w:left="3818" w:hanging="360"/>
      </w:pPr>
      <w:rPr>
        <w:rFonts w:ascii="Courier New" w:hAnsi="Courier New" w:cs="Courier New"/>
      </w:rPr>
    </w:lvl>
    <w:lvl w:ilvl="5">
      <w:numFmt w:val="bullet"/>
      <w:lvlText w:val=""/>
      <w:lvlJc w:val="left"/>
      <w:pPr>
        <w:ind w:left="4538" w:hanging="360"/>
      </w:pPr>
      <w:rPr>
        <w:rFonts w:ascii="Wingdings" w:hAnsi="Wingdings" w:cs="Wingdings"/>
      </w:rPr>
    </w:lvl>
    <w:lvl w:ilvl="6">
      <w:numFmt w:val="bullet"/>
      <w:lvlText w:val=""/>
      <w:lvlJc w:val="left"/>
      <w:pPr>
        <w:ind w:left="5258" w:hanging="360"/>
      </w:pPr>
      <w:rPr>
        <w:rFonts w:ascii="Symbol" w:hAnsi="Symbol" w:cs="Symbol"/>
      </w:rPr>
    </w:lvl>
    <w:lvl w:ilvl="7">
      <w:numFmt w:val="bullet"/>
      <w:lvlText w:val="o"/>
      <w:lvlJc w:val="left"/>
      <w:pPr>
        <w:ind w:left="5978" w:hanging="360"/>
      </w:pPr>
      <w:rPr>
        <w:rFonts w:ascii="Courier New" w:hAnsi="Courier New" w:cs="Courier New"/>
      </w:rPr>
    </w:lvl>
    <w:lvl w:ilvl="8">
      <w:numFmt w:val="bullet"/>
      <w:lvlText w:val=""/>
      <w:lvlJc w:val="left"/>
      <w:pPr>
        <w:ind w:left="6698" w:hanging="360"/>
      </w:pPr>
      <w:rPr>
        <w:rFonts w:ascii="Wingdings" w:hAnsi="Wingdings" w:cs="Wingdings"/>
      </w:rPr>
    </w:lvl>
  </w:abstractNum>
  <w:abstractNum w:abstractNumId="30" w15:restartNumberingAfterBreak="0">
    <w:nsid w:val="59909746"/>
    <w:multiLevelType w:val="hybridMultilevel"/>
    <w:tmpl w:val="2FAA1942"/>
    <w:lvl w:ilvl="0" w:tplc="791A3A02">
      <w:start w:val="1"/>
      <w:numFmt w:val="bullet"/>
      <w:lvlText w:val=""/>
      <w:lvlJc w:val="left"/>
      <w:pPr>
        <w:ind w:left="720" w:hanging="360"/>
      </w:pPr>
      <w:rPr>
        <w:rFonts w:ascii="Symbol" w:hAnsi="Symbol" w:hint="default"/>
      </w:rPr>
    </w:lvl>
    <w:lvl w:ilvl="1" w:tplc="B18E2964">
      <w:start w:val="1"/>
      <w:numFmt w:val="bullet"/>
      <w:lvlText w:val="o"/>
      <w:lvlJc w:val="left"/>
      <w:pPr>
        <w:ind w:left="1440" w:hanging="360"/>
      </w:pPr>
      <w:rPr>
        <w:rFonts w:ascii="Courier New" w:hAnsi="Courier New" w:hint="default"/>
      </w:rPr>
    </w:lvl>
    <w:lvl w:ilvl="2" w:tplc="2A6E1DE2">
      <w:start w:val="1"/>
      <w:numFmt w:val="bullet"/>
      <w:lvlText w:val=""/>
      <w:lvlJc w:val="left"/>
      <w:pPr>
        <w:ind w:left="2160" w:hanging="360"/>
      </w:pPr>
      <w:rPr>
        <w:rFonts w:ascii="Wingdings" w:hAnsi="Wingdings" w:hint="default"/>
      </w:rPr>
    </w:lvl>
    <w:lvl w:ilvl="3" w:tplc="EDDCA0D0">
      <w:start w:val="1"/>
      <w:numFmt w:val="bullet"/>
      <w:lvlText w:val=""/>
      <w:lvlJc w:val="left"/>
      <w:pPr>
        <w:ind w:left="2880" w:hanging="360"/>
      </w:pPr>
      <w:rPr>
        <w:rFonts w:ascii="Symbol" w:hAnsi="Symbol" w:hint="default"/>
      </w:rPr>
    </w:lvl>
    <w:lvl w:ilvl="4" w:tplc="DB3631D0">
      <w:start w:val="1"/>
      <w:numFmt w:val="bullet"/>
      <w:lvlText w:val="o"/>
      <w:lvlJc w:val="left"/>
      <w:pPr>
        <w:ind w:left="3600" w:hanging="360"/>
      </w:pPr>
      <w:rPr>
        <w:rFonts w:ascii="Courier New" w:hAnsi="Courier New" w:hint="default"/>
      </w:rPr>
    </w:lvl>
    <w:lvl w:ilvl="5" w:tplc="6F208E0E">
      <w:start w:val="1"/>
      <w:numFmt w:val="bullet"/>
      <w:lvlText w:val=""/>
      <w:lvlJc w:val="left"/>
      <w:pPr>
        <w:ind w:left="4320" w:hanging="360"/>
      </w:pPr>
      <w:rPr>
        <w:rFonts w:ascii="Wingdings" w:hAnsi="Wingdings" w:hint="default"/>
      </w:rPr>
    </w:lvl>
    <w:lvl w:ilvl="6" w:tplc="3C5292C8">
      <w:start w:val="1"/>
      <w:numFmt w:val="bullet"/>
      <w:lvlText w:val=""/>
      <w:lvlJc w:val="left"/>
      <w:pPr>
        <w:ind w:left="5040" w:hanging="360"/>
      </w:pPr>
      <w:rPr>
        <w:rFonts w:ascii="Symbol" w:hAnsi="Symbol" w:hint="default"/>
      </w:rPr>
    </w:lvl>
    <w:lvl w:ilvl="7" w:tplc="71B48B26">
      <w:start w:val="1"/>
      <w:numFmt w:val="bullet"/>
      <w:lvlText w:val="o"/>
      <w:lvlJc w:val="left"/>
      <w:pPr>
        <w:ind w:left="5760" w:hanging="360"/>
      </w:pPr>
      <w:rPr>
        <w:rFonts w:ascii="Courier New" w:hAnsi="Courier New" w:hint="default"/>
      </w:rPr>
    </w:lvl>
    <w:lvl w:ilvl="8" w:tplc="9222C744">
      <w:start w:val="1"/>
      <w:numFmt w:val="bullet"/>
      <w:lvlText w:val=""/>
      <w:lvlJc w:val="left"/>
      <w:pPr>
        <w:ind w:left="6480" w:hanging="360"/>
      </w:pPr>
      <w:rPr>
        <w:rFonts w:ascii="Wingdings" w:hAnsi="Wingdings" w:hint="default"/>
      </w:rPr>
    </w:lvl>
  </w:abstractNum>
  <w:abstractNum w:abstractNumId="31" w15:restartNumberingAfterBreak="0">
    <w:nsid w:val="5C6D070B"/>
    <w:multiLevelType w:val="multilevel"/>
    <w:tmpl w:val="A156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81CFB9"/>
    <w:multiLevelType w:val="hybridMultilevel"/>
    <w:tmpl w:val="E812AD14"/>
    <w:lvl w:ilvl="0" w:tplc="5B4E408A">
      <w:start w:val="1"/>
      <w:numFmt w:val="bullet"/>
      <w:lvlText w:val=""/>
      <w:lvlJc w:val="left"/>
      <w:pPr>
        <w:ind w:left="1080" w:hanging="360"/>
      </w:pPr>
      <w:rPr>
        <w:rFonts w:ascii="Symbol" w:hAnsi="Symbol" w:hint="default"/>
      </w:rPr>
    </w:lvl>
    <w:lvl w:ilvl="1" w:tplc="50146C62">
      <w:start w:val="1"/>
      <w:numFmt w:val="bullet"/>
      <w:lvlText w:val="o"/>
      <w:lvlJc w:val="left"/>
      <w:pPr>
        <w:ind w:left="1800" w:hanging="360"/>
      </w:pPr>
      <w:rPr>
        <w:rFonts w:ascii="Courier New" w:hAnsi="Courier New" w:hint="default"/>
      </w:rPr>
    </w:lvl>
    <w:lvl w:ilvl="2" w:tplc="442E0F62">
      <w:start w:val="1"/>
      <w:numFmt w:val="bullet"/>
      <w:lvlText w:val=""/>
      <w:lvlJc w:val="left"/>
      <w:pPr>
        <w:ind w:left="2520" w:hanging="360"/>
      </w:pPr>
      <w:rPr>
        <w:rFonts w:ascii="Wingdings" w:hAnsi="Wingdings" w:hint="default"/>
      </w:rPr>
    </w:lvl>
    <w:lvl w:ilvl="3" w:tplc="5FD6EF5C">
      <w:start w:val="1"/>
      <w:numFmt w:val="bullet"/>
      <w:lvlText w:val=""/>
      <w:lvlJc w:val="left"/>
      <w:pPr>
        <w:ind w:left="3240" w:hanging="360"/>
      </w:pPr>
      <w:rPr>
        <w:rFonts w:ascii="Symbol" w:hAnsi="Symbol" w:hint="default"/>
      </w:rPr>
    </w:lvl>
    <w:lvl w:ilvl="4" w:tplc="4258A6AA">
      <w:start w:val="1"/>
      <w:numFmt w:val="bullet"/>
      <w:lvlText w:val="o"/>
      <w:lvlJc w:val="left"/>
      <w:pPr>
        <w:ind w:left="3960" w:hanging="360"/>
      </w:pPr>
      <w:rPr>
        <w:rFonts w:ascii="Courier New" w:hAnsi="Courier New" w:hint="default"/>
      </w:rPr>
    </w:lvl>
    <w:lvl w:ilvl="5" w:tplc="5290B050">
      <w:start w:val="1"/>
      <w:numFmt w:val="bullet"/>
      <w:lvlText w:val=""/>
      <w:lvlJc w:val="left"/>
      <w:pPr>
        <w:ind w:left="4680" w:hanging="360"/>
      </w:pPr>
      <w:rPr>
        <w:rFonts w:ascii="Wingdings" w:hAnsi="Wingdings" w:hint="default"/>
      </w:rPr>
    </w:lvl>
    <w:lvl w:ilvl="6" w:tplc="7902A9E0">
      <w:start w:val="1"/>
      <w:numFmt w:val="bullet"/>
      <w:lvlText w:val=""/>
      <w:lvlJc w:val="left"/>
      <w:pPr>
        <w:ind w:left="5400" w:hanging="360"/>
      </w:pPr>
      <w:rPr>
        <w:rFonts w:ascii="Symbol" w:hAnsi="Symbol" w:hint="default"/>
      </w:rPr>
    </w:lvl>
    <w:lvl w:ilvl="7" w:tplc="95FEA1EC">
      <w:start w:val="1"/>
      <w:numFmt w:val="bullet"/>
      <w:lvlText w:val="o"/>
      <w:lvlJc w:val="left"/>
      <w:pPr>
        <w:ind w:left="6120" w:hanging="360"/>
      </w:pPr>
      <w:rPr>
        <w:rFonts w:ascii="Courier New" w:hAnsi="Courier New" w:hint="default"/>
      </w:rPr>
    </w:lvl>
    <w:lvl w:ilvl="8" w:tplc="54325DC0">
      <w:start w:val="1"/>
      <w:numFmt w:val="bullet"/>
      <w:lvlText w:val=""/>
      <w:lvlJc w:val="left"/>
      <w:pPr>
        <w:ind w:left="6840" w:hanging="360"/>
      </w:pPr>
      <w:rPr>
        <w:rFonts w:ascii="Wingdings" w:hAnsi="Wingdings" w:hint="default"/>
      </w:rPr>
    </w:lvl>
  </w:abstractNum>
  <w:abstractNum w:abstractNumId="33" w15:restartNumberingAfterBreak="0">
    <w:nsid w:val="622659DA"/>
    <w:multiLevelType w:val="hybridMultilevel"/>
    <w:tmpl w:val="A4A6EDD8"/>
    <w:lvl w:ilvl="0" w:tplc="0C4C44BE">
      <w:start w:val="1"/>
      <w:numFmt w:val="bullet"/>
      <w:lvlText w:val=""/>
      <w:lvlJc w:val="left"/>
      <w:pPr>
        <w:ind w:left="1080" w:hanging="360"/>
      </w:pPr>
      <w:rPr>
        <w:rFonts w:ascii="Symbol" w:hAnsi="Symbol" w:hint="default"/>
      </w:rPr>
    </w:lvl>
    <w:lvl w:ilvl="1" w:tplc="9460C37C">
      <w:start w:val="1"/>
      <w:numFmt w:val="bullet"/>
      <w:lvlText w:val="o"/>
      <w:lvlJc w:val="left"/>
      <w:pPr>
        <w:ind w:left="1800" w:hanging="360"/>
      </w:pPr>
      <w:rPr>
        <w:rFonts w:ascii="Courier New" w:hAnsi="Courier New" w:hint="default"/>
      </w:rPr>
    </w:lvl>
    <w:lvl w:ilvl="2" w:tplc="029C7018">
      <w:start w:val="1"/>
      <w:numFmt w:val="bullet"/>
      <w:lvlText w:val=""/>
      <w:lvlJc w:val="left"/>
      <w:pPr>
        <w:ind w:left="2520" w:hanging="360"/>
      </w:pPr>
      <w:rPr>
        <w:rFonts w:ascii="Wingdings" w:hAnsi="Wingdings" w:hint="default"/>
      </w:rPr>
    </w:lvl>
    <w:lvl w:ilvl="3" w:tplc="EBAE0070">
      <w:start w:val="1"/>
      <w:numFmt w:val="bullet"/>
      <w:lvlText w:val=""/>
      <w:lvlJc w:val="left"/>
      <w:pPr>
        <w:ind w:left="3240" w:hanging="360"/>
      </w:pPr>
      <w:rPr>
        <w:rFonts w:ascii="Symbol" w:hAnsi="Symbol" w:hint="default"/>
      </w:rPr>
    </w:lvl>
    <w:lvl w:ilvl="4" w:tplc="3ABCCD98">
      <w:start w:val="1"/>
      <w:numFmt w:val="bullet"/>
      <w:lvlText w:val="o"/>
      <w:lvlJc w:val="left"/>
      <w:pPr>
        <w:ind w:left="3960" w:hanging="360"/>
      </w:pPr>
      <w:rPr>
        <w:rFonts w:ascii="Courier New" w:hAnsi="Courier New" w:hint="default"/>
      </w:rPr>
    </w:lvl>
    <w:lvl w:ilvl="5" w:tplc="C66EDDB0">
      <w:start w:val="1"/>
      <w:numFmt w:val="bullet"/>
      <w:lvlText w:val=""/>
      <w:lvlJc w:val="left"/>
      <w:pPr>
        <w:ind w:left="4680" w:hanging="360"/>
      </w:pPr>
      <w:rPr>
        <w:rFonts w:ascii="Wingdings" w:hAnsi="Wingdings" w:hint="default"/>
      </w:rPr>
    </w:lvl>
    <w:lvl w:ilvl="6" w:tplc="5B5C37F6">
      <w:start w:val="1"/>
      <w:numFmt w:val="bullet"/>
      <w:lvlText w:val=""/>
      <w:lvlJc w:val="left"/>
      <w:pPr>
        <w:ind w:left="5400" w:hanging="360"/>
      </w:pPr>
      <w:rPr>
        <w:rFonts w:ascii="Symbol" w:hAnsi="Symbol" w:hint="default"/>
      </w:rPr>
    </w:lvl>
    <w:lvl w:ilvl="7" w:tplc="2E802AF4">
      <w:start w:val="1"/>
      <w:numFmt w:val="bullet"/>
      <w:lvlText w:val="o"/>
      <w:lvlJc w:val="left"/>
      <w:pPr>
        <w:ind w:left="6120" w:hanging="360"/>
      </w:pPr>
      <w:rPr>
        <w:rFonts w:ascii="Courier New" w:hAnsi="Courier New" w:hint="default"/>
      </w:rPr>
    </w:lvl>
    <w:lvl w:ilvl="8" w:tplc="1EEEE1D4">
      <w:start w:val="1"/>
      <w:numFmt w:val="bullet"/>
      <w:lvlText w:val=""/>
      <w:lvlJc w:val="left"/>
      <w:pPr>
        <w:ind w:left="6840" w:hanging="360"/>
      </w:pPr>
      <w:rPr>
        <w:rFonts w:ascii="Wingdings" w:hAnsi="Wingdings" w:hint="default"/>
      </w:rPr>
    </w:lvl>
  </w:abstractNum>
  <w:abstractNum w:abstractNumId="34" w15:restartNumberingAfterBreak="0">
    <w:nsid w:val="66CBAD6A"/>
    <w:multiLevelType w:val="hybridMultilevel"/>
    <w:tmpl w:val="3E0A4F3E"/>
    <w:lvl w:ilvl="0" w:tplc="62A2634A">
      <w:start w:val="1"/>
      <w:numFmt w:val="bullet"/>
      <w:lvlText w:val=""/>
      <w:lvlJc w:val="left"/>
      <w:pPr>
        <w:ind w:left="1068" w:hanging="360"/>
      </w:pPr>
      <w:rPr>
        <w:rFonts w:ascii="Symbol" w:hAnsi="Symbol" w:hint="default"/>
      </w:rPr>
    </w:lvl>
    <w:lvl w:ilvl="1" w:tplc="6706DD88">
      <w:start w:val="1"/>
      <w:numFmt w:val="bullet"/>
      <w:lvlText w:val="o"/>
      <w:lvlJc w:val="left"/>
      <w:pPr>
        <w:ind w:left="1788" w:hanging="360"/>
      </w:pPr>
      <w:rPr>
        <w:rFonts w:ascii="Courier New" w:hAnsi="Courier New" w:hint="default"/>
      </w:rPr>
    </w:lvl>
    <w:lvl w:ilvl="2" w:tplc="3D3A2654">
      <w:start w:val="1"/>
      <w:numFmt w:val="bullet"/>
      <w:lvlText w:val=""/>
      <w:lvlJc w:val="left"/>
      <w:pPr>
        <w:ind w:left="2508" w:hanging="360"/>
      </w:pPr>
      <w:rPr>
        <w:rFonts w:ascii="Wingdings" w:hAnsi="Wingdings" w:hint="default"/>
      </w:rPr>
    </w:lvl>
    <w:lvl w:ilvl="3" w:tplc="B788889E">
      <w:start w:val="1"/>
      <w:numFmt w:val="bullet"/>
      <w:lvlText w:val=""/>
      <w:lvlJc w:val="left"/>
      <w:pPr>
        <w:ind w:left="3228" w:hanging="360"/>
      </w:pPr>
      <w:rPr>
        <w:rFonts w:ascii="Symbol" w:hAnsi="Symbol" w:hint="default"/>
      </w:rPr>
    </w:lvl>
    <w:lvl w:ilvl="4" w:tplc="A56CB5AC">
      <w:start w:val="1"/>
      <w:numFmt w:val="bullet"/>
      <w:lvlText w:val="o"/>
      <w:lvlJc w:val="left"/>
      <w:pPr>
        <w:ind w:left="3948" w:hanging="360"/>
      </w:pPr>
      <w:rPr>
        <w:rFonts w:ascii="Courier New" w:hAnsi="Courier New" w:hint="default"/>
      </w:rPr>
    </w:lvl>
    <w:lvl w:ilvl="5" w:tplc="14D20BAE">
      <w:start w:val="1"/>
      <w:numFmt w:val="bullet"/>
      <w:lvlText w:val=""/>
      <w:lvlJc w:val="left"/>
      <w:pPr>
        <w:ind w:left="4668" w:hanging="360"/>
      </w:pPr>
      <w:rPr>
        <w:rFonts w:ascii="Wingdings" w:hAnsi="Wingdings" w:hint="default"/>
      </w:rPr>
    </w:lvl>
    <w:lvl w:ilvl="6" w:tplc="580E90F8">
      <w:start w:val="1"/>
      <w:numFmt w:val="bullet"/>
      <w:lvlText w:val=""/>
      <w:lvlJc w:val="left"/>
      <w:pPr>
        <w:ind w:left="5388" w:hanging="360"/>
      </w:pPr>
      <w:rPr>
        <w:rFonts w:ascii="Symbol" w:hAnsi="Symbol" w:hint="default"/>
      </w:rPr>
    </w:lvl>
    <w:lvl w:ilvl="7" w:tplc="1F3EDBCA">
      <w:start w:val="1"/>
      <w:numFmt w:val="bullet"/>
      <w:lvlText w:val="o"/>
      <w:lvlJc w:val="left"/>
      <w:pPr>
        <w:ind w:left="6108" w:hanging="360"/>
      </w:pPr>
      <w:rPr>
        <w:rFonts w:ascii="Courier New" w:hAnsi="Courier New" w:hint="default"/>
      </w:rPr>
    </w:lvl>
    <w:lvl w:ilvl="8" w:tplc="4F48F186">
      <w:start w:val="1"/>
      <w:numFmt w:val="bullet"/>
      <w:lvlText w:val=""/>
      <w:lvlJc w:val="left"/>
      <w:pPr>
        <w:ind w:left="6828" w:hanging="360"/>
      </w:pPr>
      <w:rPr>
        <w:rFonts w:ascii="Wingdings" w:hAnsi="Wingdings" w:hint="default"/>
      </w:rPr>
    </w:lvl>
  </w:abstractNum>
  <w:abstractNum w:abstractNumId="35" w15:restartNumberingAfterBreak="0">
    <w:nsid w:val="6B303E4C"/>
    <w:multiLevelType w:val="hybridMultilevel"/>
    <w:tmpl w:val="744AE002"/>
    <w:lvl w:ilvl="0" w:tplc="360246F8">
      <w:start w:val="1"/>
      <w:numFmt w:val="bullet"/>
      <w:lvlText w:val=""/>
      <w:lvlJc w:val="left"/>
      <w:pPr>
        <w:ind w:left="720" w:hanging="360"/>
      </w:pPr>
      <w:rPr>
        <w:rFonts w:ascii="Symbol" w:hAnsi="Symbol" w:hint="default"/>
      </w:rPr>
    </w:lvl>
    <w:lvl w:ilvl="1" w:tplc="2146F83C">
      <w:start w:val="1"/>
      <w:numFmt w:val="bullet"/>
      <w:lvlText w:val="o"/>
      <w:lvlJc w:val="left"/>
      <w:pPr>
        <w:ind w:left="1440" w:hanging="360"/>
      </w:pPr>
      <w:rPr>
        <w:rFonts w:ascii="Courier New" w:hAnsi="Courier New" w:hint="default"/>
      </w:rPr>
    </w:lvl>
    <w:lvl w:ilvl="2" w:tplc="DCEE3922">
      <w:start w:val="1"/>
      <w:numFmt w:val="bullet"/>
      <w:lvlText w:val=""/>
      <w:lvlJc w:val="left"/>
      <w:pPr>
        <w:ind w:left="2160" w:hanging="360"/>
      </w:pPr>
      <w:rPr>
        <w:rFonts w:ascii="Symbol" w:hAnsi="Symbol" w:hint="default"/>
      </w:rPr>
    </w:lvl>
    <w:lvl w:ilvl="3" w:tplc="36BC179E">
      <w:start w:val="1"/>
      <w:numFmt w:val="bullet"/>
      <w:lvlText w:val=""/>
      <w:lvlJc w:val="left"/>
      <w:pPr>
        <w:ind w:left="2880" w:hanging="360"/>
      </w:pPr>
      <w:rPr>
        <w:rFonts w:ascii="Symbol" w:hAnsi="Symbol" w:hint="default"/>
      </w:rPr>
    </w:lvl>
    <w:lvl w:ilvl="4" w:tplc="4A90EA6C">
      <w:start w:val="1"/>
      <w:numFmt w:val="bullet"/>
      <w:lvlText w:val="o"/>
      <w:lvlJc w:val="left"/>
      <w:pPr>
        <w:ind w:left="3600" w:hanging="360"/>
      </w:pPr>
      <w:rPr>
        <w:rFonts w:ascii="Courier New" w:hAnsi="Courier New" w:hint="default"/>
      </w:rPr>
    </w:lvl>
    <w:lvl w:ilvl="5" w:tplc="DCCAE3D2">
      <w:start w:val="1"/>
      <w:numFmt w:val="bullet"/>
      <w:lvlText w:val=""/>
      <w:lvlJc w:val="left"/>
      <w:pPr>
        <w:ind w:left="4320" w:hanging="360"/>
      </w:pPr>
      <w:rPr>
        <w:rFonts w:ascii="Wingdings" w:hAnsi="Wingdings" w:hint="default"/>
      </w:rPr>
    </w:lvl>
    <w:lvl w:ilvl="6" w:tplc="81A4E5C4">
      <w:start w:val="1"/>
      <w:numFmt w:val="bullet"/>
      <w:lvlText w:val=""/>
      <w:lvlJc w:val="left"/>
      <w:pPr>
        <w:ind w:left="5040" w:hanging="360"/>
      </w:pPr>
      <w:rPr>
        <w:rFonts w:ascii="Symbol" w:hAnsi="Symbol" w:hint="default"/>
      </w:rPr>
    </w:lvl>
    <w:lvl w:ilvl="7" w:tplc="44364454">
      <w:start w:val="1"/>
      <w:numFmt w:val="bullet"/>
      <w:lvlText w:val="o"/>
      <w:lvlJc w:val="left"/>
      <w:pPr>
        <w:ind w:left="5760" w:hanging="360"/>
      </w:pPr>
      <w:rPr>
        <w:rFonts w:ascii="Courier New" w:hAnsi="Courier New" w:hint="default"/>
      </w:rPr>
    </w:lvl>
    <w:lvl w:ilvl="8" w:tplc="D4F65AEE">
      <w:start w:val="1"/>
      <w:numFmt w:val="bullet"/>
      <w:lvlText w:val=""/>
      <w:lvlJc w:val="left"/>
      <w:pPr>
        <w:ind w:left="6480" w:hanging="360"/>
      </w:pPr>
      <w:rPr>
        <w:rFonts w:ascii="Wingdings" w:hAnsi="Wingdings" w:hint="default"/>
      </w:rPr>
    </w:lvl>
  </w:abstractNum>
  <w:abstractNum w:abstractNumId="36" w15:restartNumberingAfterBreak="0">
    <w:nsid w:val="6BF23924"/>
    <w:multiLevelType w:val="hybridMultilevel"/>
    <w:tmpl w:val="F168C010"/>
    <w:lvl w:ilvl="0" w:tplc="ACDE6D3A">
      <w:start w:val="1"/>
      <w:numFmt w:val="decimal"/>
      <w:lvlText w:val="%1."/>
      <w:lvlJc w:val="left"/>
      <w:pPr>
        <w:ind w:left="1440" w:hanging="360"/>
      </w:pPr>
    </w:lvl>
    <w:lvl w:ilvl="1" w:tplc="A17A49A4">
      <w:start w:val="1"/>
      <w:numFmt w:val="bullet"/>
      <w:lvlText w:val="o"/>
      <w:lvlJc w:val="left"/>
      <w:pPr>
        <w:ind w:left="2160" w:hanging="360"/>
      </w:pPr>
      <w:rPr>
        <w:rFonts w:ascii="Courier New" w:hAnsi="Courier New" w:hint="default"/>
      </w:rPr>
    </w:lvl>
    <w:lvl w:ilvl="2" w:tplc="966C2CE4">
      <w:start w:val="1"/>
      <w:numFmt w:val="bullet"/>
      <w:lvlText w:val=""/>
      <w:lvlJc w:val="left"/>
      <w:pPr>
        <w:ind w:left="2880" w:hanging="360"/>
      </w:pPr>
      <w:rPr>
        <w:rFonts w:ascii="Wingdings" w:hAnsi="Wingdings" w:hint="default"/>
      </w:rPr>
    </w:lvl>
    <w:lvl w:ilvl="3" w:tplc="A172249E">
      <w:start w:val="1"/>
      <w:numFmt w:val="bullet"/>
      <w:lvlText w:val=""/>
      <w:lvlJc w:val="left"/>
      <w:pPr>
        <w:ind w:left="3600" w:hanging="360"/>
      </w:pPr>
      <w:rPr>
        <w:rFonts w:ascii="Symbol" w:hAnsi="Symbol" w:hint="default"/>
      </w:rPr>
    </w:lvl>
    <w:lvl w:ilvl="4" w:tplc="48F8E022">
      <w:start w:val="1"/>
      <w:numFmt w:val="bullet"/>
      <w:lvlText w:val="o"/>
      <w:lvlJc w:val="left"/>
      <w:pPr>
        <w:ind w:left="4320" w:hanging="360"/>
      </w:pPr>
      <w:rPr>
        <w:rFonts w:ascii="Courier New" w:hAnsi="Courier New" w:hint="default"/>
      </w:rPr>
    </w:lvl>
    <w:lvl w:ilvl="5" w:tplc="0AEEB0EA">
      <w:start w:val="1"/>
      <w:numFmt w:val="bullet"/>
      <w:lvlText w:val=""/>
      <w:lvlJc w:val="left"/>
      <w:pPr>
        <w:ind w:left="5040" w:hanging="360"/>
      </w:pPr>
      <w:rPr>
        <w:rFonts w:ascii="Wingdings" w:hAnsi="Wingdings" w:hint="default"/>
      </w:rPr>
    </w:lvl>
    <w:lvl w:ilvl="6" w:tplc="810C3554">
      <w:start w:val="1"/>
      <w:numFmt w:val="bullet"/>
      <w:lvlText w:val=""/>
      <w:lvlJc w:val="left"/>
      <w:pPr>
        <w:ind w:left="5760" w:hanging="360"/>
      </w:pPr>
      <w:rPr>
        <w:rFonts w:ascii="Symbol" w:hAnsi="Symbol" w:hint="default"/>
      </w:rPr>
    </w:lvl>
    <w:lvl w:ilvl="7" w:tplc="594C27EE">
      <w:start w:val="1"/>
      <w:numFmt w:val="bullet"/>
      <w:lvlText w:val="o"/>
      <w:lvlJc w:val="left"/>
      <w:pPr>
        <w:ind w:left="6480" w:hanging="360"/>
      </w:pPr>
      <w:rPr>
        <w:rFonts w:ascii="Courier New" w:hAnsi="Courier New" w:hint="default"/>
      </w:rPr>
    </w:lvl>
    <w:lvl w:ilvl="8" w:tplc="30B27FDC">
      <w:start w:val="1"/>
      <w:numFmt w:val="bullet"/>
      <w:lvlText w:val=""/>
      <w:lvlJc w:val="left"/>
      <w:pPr>
        <w:ind w:left="7200" w:hanging="360"/>
      </w:pPr>
      <w:rPr>
        <w:rFonts w:ascii="Wingdings" w:hAnsi="Wingdings" w:hint="default"/>
      </w:rPr>
    </w:lvl>
  </w:abstractNum>
  <w:abstractNum w:abstractNumId="37" w15:restartNumberingAfterBreak="0">
    <w:nsid w:val="6C5B4BC7"/>
    <w:multiLevelType w:val="hybridMultilevel"/>
    <w:tmpl w:val="227E8E46"/>
    <w:lvl w:ilvl="0" w:tplc="90D6C900">
      <w:start w:val="1"/>
      <w:numFmt w:val="bullet"/>
      <w:lvlText w:val=""/>
      <w:lvlJc w:val="left"/>
      <w:pPr>
        <w:ind w:left="1068" w:hanging="360"/>
      </w:pPr>
      <w:rPr>
        <w:rFonts w:ascii="Symbol" w:hAnsi="Symbol" w:hint="default"/>
      </w:rPr>
    </w:lvl>
    <w:lvl w:ilvl="1" w:tplc="8F507CEC">
      <w:start w:val="1"/>
      <w:numFmt w:val="bullet"/>
      <w:lvlText w:val="o"/>
      <w:lvlJc w:val="left"/>
      <w:pPr>
        <w:ind w:left="1788" w:hanging="360"/>
      </w:pPr>
      <w:rPr>
        <w:rFonts w:ascii="Courier New" w:hAnsi="Courier New" w:hint="default"/>
      </w:rPr>
    </w:lvl>
    <w:lvl w:ilvl="2" w:tplc="D248B792">
      <w:start w:val="1"/>
      <w:numFmt w:val="bullet"/>
      <w:lvlText w:val=""/>
      <w:lvlJc w:val="left"/>
      <w:pPr>
        <w:ind w:left="2508" w:hanging="360"/>
      </w:pPr>
      <w:rPr>
        <w:rFonts w:ascii="Wingdings" w:hAnsi="Wingdings" w:hint="default"/>
      </w:rPr>
    </w:lvl>
    <w:lvl w:ilvl="3" w:tplc="10E0BEA0">
      <w:start w:val="1"/>
      <w:numFmt w:val="bullet"/>
      <w:lvlText w:val=""/>
      <w:lvlJc w:val="left"/>
      <w:pPr>
        <w:ind w:left="3228" w:hanging="360"/>
      </w:pPr>
      <w:rPr>
        <w:rFonts w:ascii="Symbol" w:hAnsi="Symbol" w:hint="default"/>
      </w:rPr>
    </w:lvl>
    <w:lvl w:ilvl="4" w:tplc="B3BCD8C6">
      <w:start w:val="1"/>
      <w:numFmt w:val="bullet"/>
      <w:lvlText w:val="o"/>
      <w:lvlJc w:val="left"/>
      <w:pPr>
        <w:ind w:left="3948" w:hanging="360"/>
      </w:pPr>
      <w:rPr>
        <w:rFonts w:ascii="Courier New" w:hAnsi="Courier New" w:hint="default"/>
      </w:rPr>
    </w:lvl>
    <w:lvl w:ilvl="5" w:tplc="DFB6DA9C">
      <w:start w:val="1"/>
      <w:numFmt w:val="bullet"/>
      <w:lvlText w:val=""/>
      <w:lvlJc w:val="left"/>
      <w:pPr>
        <w:ind w:left="4668" w:hanging="360"/>
      </w:pPr>
      <w:rPr>
        <w:rFonts w:ascii="Wingdings" w:hAnsi="Wingdings" w:hint="default"/>
      </w:rPr>
    </w:lvl>
    <w:lvl w:ilvl="6" w:tplc="3FC87118">
      <w:start w:val="1"/>
      <w:numFmt w:val="bullet"/>
      <w:lvlText w:val=""/>
      <w:lvlJc w:val="left"/>
      <w:pPr>
        <w:ind w:left="5388" w:hanging="360"/>
      </w:pPr>
      <w:rPr>
        <w:rFonts w:ascii="Symbol" w:hAnsi="Symbol" w:hint="default"/>
      </w:rPr>
    </w:lvl>
    <w:lvl w:ilvl="7" w:tplc="1F78AFC6">
      <w:start w:val="1"/>
      <w:numFmt w:val="bullet"/>
      <w:lvlText w:val="o"/>
      <w:lvlJc w:val="left"/>
      <w:pPr>
        <w:ind w:left="6108" w:hanging="360"/>
      </w:pPr>
      <w:rPr>
        <w:rFonts w:ascii="Courier New" w:hAnsi="Courier New" w:hint="default"/>
      </w:rPr>
    </w:lvl>
    <w:lvl w:ilvl="8" w:tplc="E946E068">
      <w:start w:val="1"/>
      <w:numFmt w:val="bullet"/>
      <w:lvlText w:val=""/>
      <w:lvlJc w:val="left"/>
      <w:pPr>
        <w:ind w:left="6828" w:hanging="360"/>
      </w:pPr>
      <w:rPr>
        <w:rFonts w:ascii="Wingdings" w:hAnsi="Wingdings" w:hint="default"/>
      </w:rPr>
    </w:lvl>
  </w:abstractNum>
  <w:abstractNum w:abstractNumId="38" w15:restartNumberingAfterBreak="0">
    <w:nsid w:val="6DB912D6"/>
    <w:multiLevelType w:val="multilevel"/>
    <w:tmpl w:val="86501950"/>
    <w:lvl w:ilvl="0">
      <w:start w:val="2"/>
      <w:numFmt w:val="decimal"/>
      <w:lvlText w:val="%1"/>
      <w:lvlJc w:val="left"/>
      <w:pPr>
        <w:ind w:left="600" w:hanging="600"/>
      </w:pPr>
      <w:rPr>
        <w:rFonts w:ascii="Liberation Serif" w:eastAsiaTheme="majorEastAsia" w:hAnsi="Liberation Serif" w:cstheme="majorBidi" w:hint="default"/>
        <w:sz w:val="28"/>
      </w:rPr>
    </w:lvl>
    <w:lvl w:ilvl="1">
      <w:start w:val="4"/>
      <w:numFmt w:val="decimal"/>
      <w:lvlText w:val="%1.%2"/>
      <w:lvlJc w:val="left"/>
      <w:pPr>
        <w:ind w:left="960" w:hanging="600"/>
      </w:pPr>
      <w:rPr>
        <w:rFonts w:ascii="Liberation Serif" w:eastAsiaTheme="majorEastAsia" w:hAnsi="Liberation Serif" w:cstheme="majorBidi" w:hint="default"/>
        <w:sz w:val="28"/>
      </w:rPr>
    </w:lvl>
    <w:lvl w:ilvl="2">
      <w:start w:val="3"/>
      <w:numFmt w:val="decimal"/>
      <w:lvlText w:val="%1.%2.%3"/>
      <w:lvlJc w:val="left"/>
      <w:pPr>
        <w:ind w:left="1440" w:hanging="720"/>
      </w:pPr>
      <w:rPr>
        <w:rFonts w:ascii="Liberation Serif" w:eastAsiaTheme="majorEastAsia" w:hAnsi="Liberation Serif" w:cstheme="majorBidi" w:hint="default"/>
        <w:sz w:val="28"/>
      </w:rPr>
    </w:lvl>
    <w:lvl w:ilvl="3">
      <w:start w:val="1"/>
      <w:numFmt w:val="decimal"/>
      <w:lvlText w:val="%1.%2.%3.%4"/>
      <w:lvlJc w:val="left"/>
      <w:pPr>
        <w:ind w:left="1800" w:hanging="720"/>
      </w:pPr>
      <w:rPr>
        <w:rFonts w:ascii="Liberation Serif" w:eastAsiaTheme="majorEastAsia" w:hAnsi="Liberation Serif" w:cstheme="majorBidi" w:hint="default"/>
        <w:sz w:val="28"/>
      </w:rPr>
    </w:lvl>
    <w:lvl w:ilvl="4">
      <w:start w:val="1"/>
      <w:numFmt w:val="decimal"/>
      <w:lvlText w:val="%1.%2.%3.%4.%5"/>
      <w:lvlJc w:val="left"/>
      <w:pPr>
        <w:ind w:left="2520" w:hanging="1080"/>
      </w:pPr>
      <w:rPr>
        <w:rFonts w:ascii="Liberation Serif" w:eastAsiaTheme="majorEastAsia" w:hAnsi="Liberation Serif" w:cstheme="majorBidi" w:hint="default"/>
        <w:sz w:val="28"/>
      </w:rPr>
    </w:lvl>
    <w:lvl w:ilvl="5">
      <w:start w:val="1"/>
      <w:numFmt w:val="decimal"/>
      <w:lvlText w:val="%1.%2.%3.%4.%5.%6"/>
      <w:lvlJc w:val="left"/>
      <w:pPr>
        <w:ind w:left="2880" w:hanging="1080"/>
      </w:pPr>
      <w:rPr>
        <w:rFonts w:ascii="Liberation Serif" w:eastAsiaTheme="majorEastAsia" w:hAnsi="Liberation Serif" w:cstheme="majorBidi" w:hint="default"/>
        <w:sz w:val="28"/>
      </w:rPr>
    </w:lvl>
    <w:lvl w:ilvl="6">
      <w:start w:val="1"/>
      <w:numFmt w:val="decimal"/>
      <w:lvlText w:val="%1.%2.%3.%4.%5.%6.%7"/>
      <w:lvlJc w:val="left"/>
      <w:pPr>
        <w:ind w:left="3600" w:hanging="1440"/>
      </w:pPr>
      <w:rPr>
        <w:rFonts w:ascii="Liberation Serif" w:eastAsiaTheme="majorEastAsia" w:hAnsi="Liberation Serif" w:cstheme="majorBidi" w:hint="default"/>
        <w:sz w:val="28"/>
      </w:rPr>
    </w:lvl>
    <w:lvl w:ilvl="7">
      <w:start w:val="1"/>
      <w:numFmt w:val="decimal"/>
      <w:lvlText w:val="%1.%2.%3.%4.%5.%6.%7.%8"/>
      <w:lvlJc w:val="left"/>
      <w:pPr>
        <w:ind w:left="3960" w:hanging="1440"/>
      </w:pPr>
      <w:rPr>
        <w:rFonts w:ascii="Liberation Serif" w:eastAsiaTheme="majorEastAsia" w:hAnsi="Liberation Serif" w:cstheme="majorBidi" w:hint="default"/>
        <w:sz w:val="28"/>
      </w:rPr>
    </w:lvl>
    <w:lvl w:ilvl="8">
      <w:start w:val="1"/>
      <w:numFmt w:val="decimal"/>
      <w:lvlText w:val="%1.%2.%3.%4.%5.%6.%7.%8.%9"/>
      <w:lvlJc w:val="left"/>
      <w:pPr>
        <w:ind w:left="4680" w:hanging="1800"/>
      </w:pPr>
      <w:rPr>
        <w:rFonts w:ascii="Liberation Serif" w:eastAsiaTheme="majorEastAsia" w:hAnsi="Liberation Serif" w:cstheme="majorBidi" w:hint="default"/>
        <w:sz w:val="28"/>
      </w:rPr>
    </w:lvl>
  </w:abstractNum>
  <w:abstractNum w:abstractNumId="39" w15:restartNumberingAfterBreak="0">
    <w:nsid w:val="7021D1A9"/>
    <w:multiLevelType w:val="hybridMultilevel"/>
    <w:tmpl w:val="50A8D132"/>
    <w:lvl w:ilvl="0" w:tplc="FB464A70">
      <w:start w:val="1"/>
      <w:numFmt w:val="bullet"/>
      <w:lvlText w:val=""/>
      <w:lvlJc w:val="left"/>
      <w:pPr>
        <w:ind w:left="720" w:hanging="360"/>
      </w:pPr>
      <w:rPr>
        <w:rFonts w:ascii="Symbol" w:hAnsi="Symbol" w:hint="default"/>
      </w:rPr>
    </w:lvl>
    <w:lvl w:ilvl="1" w:tplc="03F40A92">
      <w:start w:val="1"/>
      <w:numFmt w:val="bullet"/>
      <w:lvlText w:val="o"/>
      <w:lvlJc w:val="left"/>
      <w:pPr>
        <w:ind w:left="1440" w:hanging="360"/>
      </w:pPr>
      <w:rPr>
        <w:rFonts w:ascii="Courier New" w:hAnsi="Courier New" w:hint="default"/>
      </w:rPr>
    </w:lvl>
    <w:lvl w:ilvl="2" w:tplc="FE22281A">
      <w:start w:val="1"/>
      <w:numFmt w:val="bullet"/>
      <w:lvlText w:val=""/>
      <w:lvlJc w:val="left"/>
      <w:pPr>
        <w:ind w:left="2160" w:hanging="360"/>
      </w:pPr>
      <w:rPr>
        <w:rFonts w:ascii="Wingdings" w:hAnsi="Wingdings" w:hint="default"/>
      </w:rPr>
    </w:lvl>
    <w:lvl w:ilvl="3" w:tplc="E6060440">
      <w:start w:val="1"/>
      <w:numFmt w:val="bullet"/>
      <w:lvlText w:val=""/>
      <w:lvlJc w:val="left"/>
      <w:pPr>
        <w:ind w:left="2880" w:hanging="360"/>
      </w:pPr>
      <w:rPr>
        <w:rFonts w:ascii="Symbol" w:hAnsi="Symbol" w:hint="default"/>
      </w:rPr>
    </w:lvl>
    <w:lvl w:ilvl="4" w:tplc="48A07F8E">
      <w:start w:val="1"/>
      <w:numFmt w:val="bullet"/>
      <w:lvlText w:val="o"/>
      <w:lvlJc w:val="left"/>
      <w:pPr>
        <w:ind w:left="3600" w:hanging="360"/>
      </w:pPr>
      <w:rPr>
        <w:rFonts w:ascii="Courier New" w:hAnsi="Courier New" w:hint="default"/>
      </w:rPr>
    </w:lvl>
    <w:lvl w:ilvl="5" w:tplc="0672BCE2">
      <w:start w:val="1"/>
      <w:numFmt w:val="bullet"/>
      <w:lvlText w:val=""/>
      <w:lvlJc w:val="left"/>
      <w:pPr>
        <w:ind w:left="4320" w:hanging="360"/>
      </w:pPr>
      <w:rPr>
        <w:rFonts w:ascii="Wingdings" w:hAnsi="Wingdings" w:hint="default"/>
      </w:rPr>
    </w:lvl>
    <w:lvl w:ilvl="6" w:tplc="A3F8D6EC">
      <w:start w:val="1"/>
      <w:numFmt w:val="bullet"/>
      <w:lvlText w:val=""/>
      <w:lvlJc w:val="left"/>
      <w:pPr>
        <w:ind w:left="5040" w:hanging="360"/>
      </w:pPr>
      <w:rPr>
        <w:rFonts w:ascii="Symbol" w:hAnsi="Symbol" w:hint="default"/>
      </w:rPr>
    </w:lvl>
    <w:lvl w:ilvl="7" w:tplc="CD665928">
      <w:start w:val="1"/>
      <w:numFmt w:val="bullet"/>
      <w:lvlText w:val="o"/>
      <w:lvlJc w:val="left"/>
      <w:pPr>
        <w:ind w:left="5760" w:hanging="360"/>
      </w:pPr>
      <w:rPr>
        <w:rFonts w:ascii="Courier New" w:hAnsi="Courier New" w:hint="default"/>
      </w:rPr>
    </w:lvl>
    <w:lvl w:ilvl="8" w:tplc="B6D24A14">
      <w:start w:val="1"/>
      <w:numFmt w:val="bullet"/>
      <w:lvlText w:val=""/>
      <w:lvlJc w:val="left"/>
      <w:pPr>
        <w:ind w:left="6480" w:hanging="360"/>
      </w:pPr>
      <w:rPr>
        <w:rFonts w:ascii="Wingdings" w:hAnsi="Wingdings" w:hint="default"/>
      </w:rPr>
    </w:lvl>
  </w:abstractNum>
  <w:abstractNum w:abstractNumId="40" w15:restartNumberingAfterBreak="0">
    <w:nsid w:val="7A0F7A9F"/>
    <w:multiLevelType w:val="hybridMultilevel"/>
    <w:tmpl w:val="4FD4E1E2"/>
    <w:lvl w:ilvl="0" w:tplc="3B58241A">
      <w:start w:val="1"/>
      <w:numFmt w:val="decimal"/>
      <w:lvlText w:val="%1."/>
      <w:lvlJc w:val="left"/>
      <w:pPr>
        <w:ind w:left="1080" w:hanging="360"/>
      </w:pPr>
    </w:lvl>
    <w:lvl w:ilvl="1" w:tplc="4972129E">
      <w:start w:val="1"/>
      <w:numFmt w:val="lowerLetter"/>
      <w:lvlText w:val="%2."/>
      <w:lvlJc w:val="left"/>
      <w:pPr>
        <w:ind w:left="1800" w:hanging="360"/>
      </w:pPr>
    </w:lvl>
    <w:lvl w:ilvl="2" w:tplc="735CF35E">
      <w:start w:val="1"/>
      <w:numFmt w:val="lowerRoman"/>
      <w:lvlText w:val="%3."/>
      <w:lvlJc w:val="right"/>
      <w:pPr>
        <w:ind w:left="2520" w:hanging="180"/>
      </w:pPr>
    </w:lvl>
    <w:lvl w:ilvl="3" w:tplc="04FC87D2">
      <w:start w:val="1"/>
      <w:numFmt w:val="decimal"/>
      <w:lvlText w:val="%4."/>
      <w:lvlJc w:val="left"/>
      <w:pPr>
        <w:ind w:left="3240" w:hanging="360"/>
      </w:pPr>
    </w:lvl>
    <w:lvl w:ilvl="4" w:tplc="0E88DC8C">
      <w:start w:val="1"/>
      <w:numFmt w:val="lowerLetter"/>
      <w:lvlText w:val="%5."/>
      <w:lvlJc w:val="left"/>
      <w:pPr>
        <w:ind w:left="3960" w:hanging="360"/>
      </w:pPr>
    </w:lvl>
    <w:lvl w:ilvl="5" w:tplc="8640E6DC">
      <w:start w:val="1"/>
      <w:numFmt w:val="lowerRoman"/>
      <w:lvlText w:val="%6."/>
      <w:lvlJc w:val="right"/>
      <w:pPr>
        <w:ind w:left="4680" w:hanging="180"/>
      </w:pPr>
    </w:lvl>
    <w:lvl w:ilvl="6" w:tplc="2BB40294">
      <w:start w:val="1"/>
      <w:numFmt w:val="decimal"/>
      <w:lvlText w:val="%7."/>
      <w:lvlJc w:val="left"/>
      <w:pPr>
        <w:ind w:left="5400" w:hanging="360"/>
      </w:pPr>
    </w:lvl>
    <w:lvl w:ilvl="7" w:tplc="67CA458A">
      <w:start w:val="1"/>
      <w:numFmt w:val="lowerLetter"/>
      <w:lvlText w:val="%8."/>
      <w:lvlJc w:val="left"/>
      <w:pPr>
        <w:ind w:left="6120" w:hanging="360"/>
      </w:pPr>
    </w:lvl>
    <w:lvl w:ilvl="8" w:tplc="53BCB730">
      <w:start w:val="1"/>
      <w:numFmt w:val="lowerRoman"/>
      <w:lvlText w:val="%9."/>
      <w:lvlJc w:val="right"/>
      <w:pPr>
        <w:ind w:left="6840" w:hanging="180"/>
      </w:pPr>
    </w:lvl>
  </w:abstractNum>
  <w:num w:numId="1" w16cid:durableId="1079911908">
    <w:abstractNumId w:val="21"/>
  </w:num>
  <w:num w:numId="2" w16cid:durableId="1377773316">
    <w:abstractNumId w:val="28"/>
  </w:num>
  <w:num w:numId="3" w16cid:durableId="1385717219">
    <w:abstractNumId w:val="34"/>
  </w:num>
  <w:num w:numId="4" w16cid:durableId="59793495">
    <w:abstractNumId w:val="40"/>
  </w:num>
  <w:num w:numId="5" w16cid:durableId="1386829649">
    <w:abstractNumId w:val="14"/>
  </w:num>
  <w:num w:numId="6" w16cid:durableId="474105676">
    <w:abstractNumId w:val="36"/>
  </w:num>
  <w:num w:numId="7" w16cid:durableId="301422994">
    <w:abstractNumId w:val="23"/>
  </w:num>
  <w:num w:numId="8" w16cid:durableId="354313629">
    <w:abstractNumId w:val="15"/>
  </w:num>
  <w:num w:numId="9" w16cid:durableId="561209977">
    <w:abstractNumId w:val="10"/>
  </w:num>
  <w:num w:numId="10" w16cid:durableId="1914508900">
    <w:abstractNumId w:val="39"/>
  </w:num>
  <w:num w:numId="11" w16cid:durableId="1281689866">
    <w:abstractNumId w:val="8"/>
  </w:num>
  <w:num w:numId="12" w16cid:durableId="519779343">
    <w:abstractNumId w:val="19"/>
  </w:num>
  <w:num w:numId="13" w16cid:durableId="487524464">
    <w:abstractNumId w:val="25"/>
  </w:num>
  <w:num w:numId="14" w16cid:durableId="216362096">
    <w:abstractNumId w:val="20"/>
  </w:num>
  <w:num w:numId="15" w16cid:durableId="731006043">
    <w:abstractNumId w:val="16"/>
  </w:num>
  <w:num w:numId="16" w16cid:durableId="1929651995">
    <w:abstractNumId w:val="30"/>
  </w:num>
  <w:num w:numId="17" w16cid:durableId="1434474461">
    <w:abstractNumId w:val="24"/>
  </w:num>
  <w:num w:numId="18" w16cid:durableId="743331060">
    <w:abstractNumId w:val="13"/>
  </w:num>
  <w:num w:numId="19" w16cid:durableId="1734541831">
    <w:abstractNumId w:val="22"/>
  </w:num>
  <w:num w:numId="20" w16cid:durableId="477263198">
    <w:abstractNumId w:val="17"/>
  </w:num>
  <w:num w:numId="21" w16cid:durableId="207449610">
    <w:abstractNumId w:val="27"/>
  </w:num>
  <w:num w:numId="22" w16cid:durableId="1274436040">
    <w:abstractNumId w:val="26"/>
  </w:num>
  <w:num w:numId="23" w16cid:durableId="194974683">
    <w:abstractNumId w:val="1"/>
  </w:num>
  <w:num w:numId="24" w16cid:durableId="1660690280">
    <w:abstractNumId w:val="2"/>
  </w:num>
  <w:num w:numId="25" w16cid:durableId="1608080121">
    <w:abstractNumId w:val="32"/>
  </w:num>
  <w:num w:numId="26" w16cid:durableId="527254899">
    <w:abstractNumId w:val="33"/>
  </w:num>
  <w:num w:numId="27" w16cid:durableId="1623615034">
    <w:abstractNumId w:val="4"/>
  </w:num>
  <w:num w:numId="28" w16cid:durableId="1798258404">
    <w:abstractNumId w:val="35"/>
  </w:num>
  <w:num w:numId="29" w16cid:durableId="659390071">
    <w:abstractNumId w:val="37"/>
  </w:num>
  <w:num w:numId="30" w16cid:durableId="665518397">
    <w:abstractNumId w:val="7"/>
  </w:num>
  <w:num w:numId="31" w16cid:durableId="1034236985">
    <w:abstractNumId w:val="12"/>
  </w:num>
  <w:num w:numId="32" w16cid:durableId="2060473711">
    <w:abstractNumId w:val="29"/>
  </w:num>
  <w:num w:numId="33" w16cid:durableId="939026379">
    <w:abstractNumId w:val="12"/>
    <w:lvlOverride w:ilvl="0">
      <w:startOverride w:val="1"/>
    </w:lvlOverride>
  </w:num>
  <w:num w:numId="34" w16cid:durableId="1835757899">
    <w:abstractNumId w:val="29"/>
  </w:num>
  <w:num w:numId="35" w16cid:durableId="406851588">
    <w:abstractNumId w:val="3"/>
  </w:num>
  <w:num w:numId="36" w16cid:durableId="186798920">
    <w:abstractNumId w:val="6"/>
  </w:num>
  <w:num w:numId="37" w16cid:durableId="1135953171">
    <w:abstractNumId w:val="38"/>
  </w:num>
  <w:num w:numId="38" w16cid:durableId="867529197">
    <w:abstractNumId w:val="11"/>
  </w:num>
  <w:num w:numId="39" w16cid:durableId="1698851069">
    <w:abstractNumId w:val="31"/>
  </w:num>
  <w:num w:numId="40" w16cid:durableId="976569295">
    <w:abstractNumId w:val="0"/>
  </w:num>
  <w:num w:numId="41" w16cid:durableId="1939173460">
    <w:abstractNumId w:val="18"/>
  </w:num>
  <w:num w:numId="42" w16cid:durableId="837573351">
    <w:abstractNumId w:val="5"/>
  </w:num>
  <w:num w:numId="43" w16cid:durableId="1919825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771"/>
    <w:rsid w:val="0002221E"/>
    <w:rsid w:val="0003132F"/>
    <w:rsid w:val="000418F7"/>
    <w:rsid w:val="00043AD0"/>
    <w:rsid w:val="00060D25"/>
    <w:rsid w:val="00063C95"/>
    <w:rsid w:val="00067AF9"/>
    <w:rsid w:val="00082224"/>
    <w:rsid w:val="000D4BA4"/>
    <w:rsid w:val="000F0E04"/>
    <w:rsid w:val="000F5E3B"/>
    <w:rsid w:val="00131B1D"/>
    <w:rsid w:val="00133850"/>
    <w:rsid w:val="001464A4"/>
    <w:rsid w:val="00165577"/>
    <w:rsid w:val="001833B8"/>
    <w:rsid w:val="001C260F"/>
    <w:rsid w:val="001C440C"/>
    <w:rsid w:val="001C70BE"/>
    <w:rsid w:val="001D3E7E"/>
    <w:rsid w:val="001D4BCA"/>
    <w:rsid w:val="001E36D7"/>
    <w:rsid w:val="001F1887"/>
    <w:rsid w:val="00206A80"/>
    <w:rsid w:val="0022012A"/>
    <w:rsid w:val="00222F8C"/>
    <w:rsid w:val="002311C3"/>
    <w:rsid w:val="0023204C"/>
    <w:rsid w:val="00250E2C"/>
    <w:rsid w:val="002579D6"/>
    <w:rsid w:val="00263BB7"/>
    <w:rsid w:val="0027078B"/>
    <w:rsid w:val="00276FBE"/>
    <w:rsid w:val="0028040E"/>
    <w:rsid w:val="002A3FA9"/>
    <w:rsid w:val="002B7E78"/>
    <w:rsid w:val="002D4220"/>
    <w:rsid w:val="002E69F6"/>
    <w:rsid w:val="002F0CE8"/>
    <w:rsid w:val="002F2592"/>
    <w:rsid w:val="0032128D"/>
    <w:rsid w:val="003650BC"/>
    <w:rsid w:val="003723CA"/>
    <w:rsid w:val="00381CD4"/>
    <w:rsid w:val="003C50A6"/>
    <w:rsid w:val="003C5329"/>
    <w:rsid w:val="003D2C04"/>
    <w:rsid w:val="003E7927"/>
    <w:rsid w:val="003F0F94"/>
    <w:rsid w:val="003F1BF6"/>
    <w:rsid w:val="003F6DB2"/>
    <w:rsid w:val="004079C1"/>
    <w:rsid w:val="00427189"/>
    <w:rsid w:val="00454872"/>
    <w:rsid w:val="00475C76"/>
    <w:rsid w:val="00490C47"/>
    <w:rsid w:val="00491821"/>
    <w:rsid w:val="0049703F"/>
    <w:rsid w:val="00497C76"/>
    <w:rsid w:val="004C5CDD"/>
    <w:rsid w:val="004D585F"/>
    <w:rsid w:val="004E1BA9"/>
    <w:rsid w:val="004F3048"/>
    <w:rsid w:val="005163CB"/>
    <w:rsid w:val="005568AA"/>
    <w:rsid w:val="00561BBA"/>
    <w:rsid w:val="00580D60"/>
    <w:rsid w:val="005A3B01"/>
    <w:rsid w:val="005C1D3A"/>
    <w:rsid w:val="005D1FB8"/>
    <w:rsid w:val="005D50A7"/>
    <w:rsid w:val="006351BA"/>
    <w:rsid w:val="0064389A"/>
    <w:rsid w:val="00656E66"/>
    <w:rsid w:val="00667D7F"/>
    <w:rsid w:val="00684217"/>
    <w:rsid w:val="00689DD5"/>
    <w:rsid w:val="006905BB"/>
    <w:rsid w:val="006B7611"/>
    <w:rsid w:val="006D04B8"/>
    <w:rsid w:val="006D6E80"/>
    <w:rsid w:val="006F4797"/>
    <w:rsid w:val="00706771"/>
    <w:rsid w:val="00717CE5"/>
    <w:rsid w:val="007203BA"/>
    <w:rsid w:val="00742704"/>
    <w:rsid w:val="00775DFA"/>
    <w:rsid w:val="00777A08"/>
    <w:rsid w:val="007A5A0C"/>
    <w:rsid w:val="007C2449"/>
    <w:rsid w:val="007D2770"/>
    <w:rsid w:val="007D278E"/>
    <w:rsid w:val="007E5948"/>
    <w:rsid w:val="00812495"/>
    <w:rsid w:val="00816EDF"/>
    <w:rsid w:val="008B4247"/>
    <w:rsid w:val="008B6051"/>
    <w:rsid w:val="008C0EB7"/>
    <w:rsid w:val="008C71AE"/>
    <w:rsid w:val="008E4B20"/>
    <w:rsid w:val="009072C7"/>
    <w:rsid w:val="0091238B"/>
    <w:rsid w:val="00916708"/>
    <w:rsid w:val="00934588"/>
    <w:rsid w:val="00935150"/>
    <w:rsid w:val="00970D65"/>
    <w:rsid w:val="009A135F"/>
    <w:rsid w:val="009A718B"/>
    <w:rsid w:val="009B74C5"/>
    <w:rsid w:val="009B7FB6"/>
    <w:rsid w:val="009F1A04"/>
    <w:rsid w:val="00A03734"/>
    <w:rsid w:val="00A0679E"/>
    <w:rsid w:val="00A12C0B"/>
    <w:rsid w:val="00A247AB"/>
    <w:rsid w:val="00A26200"/>
    <w:rsid w:val="00A27B15"/>
    <w:rsid w:val="00A36D61"/>
    <w:rsid w:val="00A5AF78"/>
    <w:rsid w:val="00A60330"/>
    <w:rsid w:val="00A60BD5"/>
    <w:rsid w:val="00A6419C"/>
    <w:rsid w:val="00A74C43"/>
    <w:rsid w:val="00A76E54"/>
    <w:rsid w:val="00A77863"/>
    <w:rsid w:val="00A82DC3"/>
    <w:rsid w:val="00A86C89"/>
    <w:rsid w:val="00AB1938"/>
    <w:rsid w:val="00AB3FA0"/>
    <w:rsid w:val="00AC32D0"/>
    <w:rsid w:val="00AE02DF"/>
    <w:rsid w:val="00AE573F"/>
    <w:rsid w:val="00AE6853"/>
    <w:rsid w:val="00AF779C"/>
    <w:rsid w:val="00B35D95"/>
    <w:rsid w:val="00B4138A"/>
    <w:rsid w:val="00B42190"/>
    <w:rsid w:val="00B71CD6"/>
    <w:rsid w:val="00B77ECF"/>
    <w:rsid w:val="00BA5ED8"/>
    <w:rsid w:val="00BB1431"/>
    <w:rsid w:val="00BD05D8"/>
    <w:rsid w:val="00BD538F"/>
    <w:rsid w:val="00BE1AB8"/>
    <w:rsid w:val="00BE31BC"/>
    <w:rsid w:val="00BF76AF"/>
    <w:rsid w:val="00C012D4"/>
    <w:rsid w:val="00C1002B"/>
    <w:rsid w:val="00C46098"/>
    <w:rsid w:val="00C50A29"/>
    <w:rsid w:val="00C5399E"/>
    <w:rsid w:val="00C53C57"/>
    <w:rsid w:val="00C61A50"/>
    <w:rsid w:val="00C66315"/>
    <w:rsid w:val="00C8151F"/>
    <w:rsid w:val="00C851F1"/>
    <w:rsid w:val="00C90D2C"/>
    <w:rsid w:val="00CA757A"/>
    <w:rsid w:val="00CB0CF5"/>
    <w:rsid w:val="00CB232B"/>
    <w:rsid w:val="00CB3E15"/>
    <w:rsid w:val="00D027FD"/>
    <w:rsid w:val="00D04A0B"/>
    <w:rsid w:val="00D04F00"/>
    <w:rsid w:val="00D11F5F"/>
    <w:rsid w:val="00D96750"/>
    <w:rsid w:val="00DC3533"/>
    <w:rsid w:val="00DC5F68"/>
    <w:rsid w:val="00E00ACB"/>
    <w:rsid w:val="00E0423D"/>
    <w:rsid w:val="00E0530E"/>
    <w:rsid w:val="00E176C0"/>
    <w:rsid w:val="00E1F760"/>
    <w:rsid w:val="00E2557E"/>
    <w:rsid w:val="00E37E54"/>
    <w:rsid w:val="00E40929"/>
    <w:rsid w:val="00E627E1"/>
    <w:rsid w:val="00E75C08"/>
    <w:rsid w:val="00E81312"/>
    <w:rsid w:val="00E91123"/>
    <w:rsid w:val="00E935FF"/>
    <w:rsid w:val="00E978D8"/>
    <w:rsid w:val="00EA02AD"/>
    <w:rsid w:val="00EA64EA"/>
    <w:rsid w:val="00EB1F89"/>
    <w:rsid w:val="00EB4B62"/>
    <w:rsid w:val="00EC2C7B"/>
    <w:rsid w:val="00ED3E50"/>
    <w:rsid w:val="00EE29C1"/>
    <w:rsid w:val="00EE3E5B"/>
    <w:rsid w:val="00EE53F0"/>
    <w:rsid w:val="00EF1A59"/>
    <w:rsid w:val="00F1476A"/>
    <w:rsid w:val="00F14F13"/>
    <w:rsid w:val="00F45ED5"/>
    <w:rsid w:val="00F628B8"/>
    <w:rsid w:val="00F63F8D"/>
    <w:rsid w:val="00FA54BE"/>
    <w:rsid w:val="00FB1755"/>
    <w:rsid w:val="00FB4F5E"/>
    <w:rsid w:val="00FB6DBE"/>
    <w:rsid w:val="00FC0ED1"/>
    <w:rsid w:val="00FC1CDD"/>
    <w:rsid w:val="00FE09D5"/>
    <w:rsid w:val="0159F2E7"/>
    <w:rsid w:val="01688B27"/>
    <w:rsid w:val="0181F70E"/>
    <w:rsid w:val="0198365F"/>
    <w:rsid w:val="01BBE15C"/>
    <w:rsid w:val="01DE4201"/>
    <w:rsid w:val="021CE0E6"/>
    <w:rsid w:val="0277D7BB"/>
    <w:rsid w:val="027AEEDD"/>
    <w:rsid w:val="028B6B79"/>
    <w:rsid w:val="0291405B"/>
    <w:rsid w:val="02A00DBD"/>
    <w:rsid w:val="02C5DC75"/>
    <w:rsid w:val="0323784B"/>
    <w:rsid w:val="0352B4B0"/>
    <w:rsid w:val="037B6676"/>
    <w:rsid w:val="0380C24E"/>
    <w:rsid w:val="03871409"/>
    <w:rsid w:val="038CB729"/>
    <w:rsid w:val="039BCDAF"/>
    <w:rsid w:val="039CC08F"/>
    <w:rsid w:val="03B3CE0E"/>
    <w:rsid w:val="03BCBB56"/>
    <w:rsid w:val="03BD0611"/>
    <w:rsid w:val="041022D0"/>
    <w:rsid w:val="041DBEE9"/>
    <w:rsid w:val="043AF675"/>
    <w:rsid w:val="0440300F"/>
    <w:rsid w:val="04538724"/>
    <w:rsid w:val="0457ADAD"/>
    <w:rsid w:val="047E8B7A"/>
    <w:rsid w:val="0495213E"/>
    <w:rsid w:val="04AE51A5"/>
    <w:rsid w:val="04C1A408"/>
    <w:rsid w:val="04D3EAB3"/>
    <w:rsid w:val="0502980D"/>
    <w:rsid w:val="054F9EE1"/>
    <w:rsid w:val="05689C64"/>
    <w:rsid w:val="059287B9"/>
    <w:rsid w:val="05DC800A"/>
    <w:rsid w:val="060B24DD"/>
    <w:rsid w:val="061994BD"/>
    <w:rsid w:val="06545CCA"/>
    <w:rsid w:val="0683914D"/>
    <w:rsid w:val="06B43527"/>
    <w:rsid w:val="06D90EFA"/>
    <w:rsid w:val="073E91AC"/>
    <w:rsid w:val="075541B2"/>
    <w:rsid w:val="0779D1DA"/>
    <w:rsid w:val="07AA526C"/>
    <w:rsid w:val="07FDE1CC"/>
    <w:rsid w:val="0804B19E"/>
    <w:rsid w:val="0820DBE2"/>
    <w:rsid w:val="0824773E"/>
    <w:rsid w:val="082CBD4D"/>
    <w:rsid w:val="0855EA5E"/>
    <w:rsid w:val="08672FA0"/>
    <w:rsid w:val="086F6E3E"/>
    <w:rsid w:val="08936C58"/>
    <w:rsid w:val="08B22AF6"/>
    <w:rsid w:val="08BE7A68"/>
    <w:rsid w:val="08C1946C"/>
    <w:rsid w:val="08CE5095"/>
    <w:rsid w:val="08D34AE8"/>
    <w:rsid w:val="08F6F9F2"/>
    <w:rsid w:val="08FFE501"/>
    <w:rsid w:val="09004759"/>
    <w:rsid w:val="094E3FCC"/>
    <w:rsid w:val="0973BFC8"/>
    <w:rsid w:val="09CB55F0"/>
    <w:rsid w:val="09CF3135"/>
    <w:rsid w:val="0A597A81"/>
    <w:rsid w:val="0A713F7A"/>
    <w:rsid w:val="0A727263"/>
    <w:rsid w:val="0A787BB7"/>
    <w:rsid w:val="0A847426"/>
    <w:rsid w:val="0A9BCD2E"/>
    <w:rsid w:val="0AD18065"/>
    <w:rsid w:val="0AD896D2"/>
    <w:rsid w:val="0AD8B8DD"/>
    <w:rsid w:val="0B342B29"/>
    <w:rsid w:val="0B3E7C0D"/>
    <w:rsid w:val="0B491418"/>
    <w:rsid w:val="0B511445"/>
    <w:rsid w:val="0B9B294A"/>
    <w:rsid w:val="0B9E6531"/>
    <w:rsid w:val="0BA9EC3B"/>
    <w:rsid w:val="0C12018F"/>
    <w:rsid w:val="0C121DA8"/>
    <w:rsid w:val="0C209588"/>
    <w:rsid w:val="0C3DB0E2"/>
    <w:rsid w:val="0C3FC8D2"/>
    <w:rsid w:val="0C8FBEA1"/>
    <w:rsid w:val="0C951BEC"/>
    <w:rsid w:val="0CADEAEB"/>
    <w:rsid w:val="0CAFF48F"/>
    <w:rsid w:val="0D249E32"/>
    <w:rsid w:val="0D6911B8"/>
    <w:rsid w:val="0D7606BA"/>
    <w:rsid w:val="0D83D85E"/>
    <w:rsid w:val="0DC232FF"/>
    <w:rsid w:val="0DC32F8E"/>
    <w:rsid w:val="0E20B81C"/>
    <w:rsid w:val="0E26651D"/>
    <w:rsid w:val="0E2D957C"/>
    <w:rsid w:val="0E55713D"/>
    <w:rsid w:val="0E87009E"/>
    <w:rsid w:val="0E8CEB80"/>
    <w:rsid w:val="0E9C3CAF"/>
    <w:rsid w:val="0EE5BEB7"/>
    <w:rsid w:val="0F129718"/>
    <w:rsid w:val="0F2E8DCD"/>
    <w:rsid w:val="0F2F3886"/>
    <w:rsid w:val="0F2FDA95"/>
    <w:rsid w:val="0F722947"/>
    <w:rsid w:val="0F7A5C9E"/>
    <w:rsid w:val="0FACAEF7"/>
    <w:rsid w:val="0FAE9153"/>
    <w:rsid w:val="0FD069EA"/>
    <w:rsid w:val="0FDC2117"/>
    <w:rsid w:val="0FF47EAA"/>
    <w:rsid w:val="0FFD5392"/>
    <w:rsid w:val="10102EFC"/>
    <w:rsid w:val="10448442"/>
    <w:rsid w:val="10687607"/>
    <w:rsid w:val="106EF9CA"/>
    <w:rsid w:val="10992AF7"/>
    <w:rsid w:val="109BA11A"/>
    <w:rsid w:val="10F3E2B8"/>
    <w:rsid w:val="1114970C"/>
    <w:rsid w:val="1144E78E"/>
    <w:rsid w:val="115E927E"/>
    <w:rsid w:val="1163989A"/>
    <w:rsid w:val="119D611A"/>
    <w:rsid w:val="11BB22D4"/>
    <w:rsid w:val="11C1D70A"/>
    <w:rsid w:val="11E364D2"/>
    <w:rsid w:val="11E82B1A"/>
    <w:rsid w:val="11EF7407"/>
    <w:rsid w:val="124ED380"/>
    <w:rsid w:val="126004C9"/>
    <w:rsid w:val="1264CBFD"/>
    <w:rsid w:val="126B2B7B"/>
    <w:rsid w:val="12D209E0"/>
    <w:rsid w:val="12F159AC"/>
    <w:rsid w:val="12F8F365"/>
    <w:rsid w:val="1315F532"/>
    <w:rsid w:val="1329BD0E"/>
    <w:rsid w:val="13329871"/>
    <w:rsid w:val="1391A242"/>
    <w:rsid w:val="1393C0A1"/>
    <w:rsid w:val="13A0FF91"/>
    <w:rsid w:val="13BFD302"/>
    <w:rsid w:val="13D65366"/>
    <w:rsid w:val="13D9B7C5"/>
    <w:rsid w:val="13F4CEEC"/>
    <w:rsid w:val="14083765"/>
    <w:rsid w:val="144E5DAC"/>
    <w:rsid w:val="147E873C"/>
    <w:rsid w:val="148BC066"/>
    <w:rsid w:val="148D5C8E"/>
    <w:rsid w:val="14942A04"/>
    <w:rsid w:val="14A39B30"/>
    <w:rsid w:val="14B3EDD3"/>
    <w:rsid w:val="14FCA78E"/>
    <w:rsid w:val="15068388"/>
    <w:rsid w:val="150C4EEF"/>
    <w:rsid w:val="151C31E1"/>
    <w:rsid w:val="152E576C"/>
    <w:rsid w:val="153A7B8F"/>
    <w:rsid w:val="153D1633"/>
    <w:rsid w:val="153D97BE"/>
    <w:rsid w:val="154E5505"/>
    <w:rsid w:val="155CCACD"/>
    <w:rsid w:val="157C2192"/>
    <w:rsid w:val="15892ECC"/>
    <w:rsid w:val="15C4B724"/>
    <w:rsid w:val="160E2B74"/>
    <w:rsid w:val="161507E1"/>
    <w:rsid w:val="1622E68C"/>
    <w:rsid w:val="163107B5"/>
    <w:rsid w:val="163EEAC9"/>
    <w:rsid w:val="164DFB20"/>
    <w:rsid w:val="169C6A8A"/>
    <w:rsid w:val="16CDAB95"/>
    <w:rsid w:val="16DA8836"/>
    <w:rsid w:val="171127E2"/>
    <w:rsid w:val="171C85CF"/>
    <w:rsid w:val="1722506F"/>
    <w:rsid w:val="1745FD73"/>
    <w:rsid w:val="17575194"/>
    <w:rsid w:val="1781ACF2"/>
    <w:rsid w:val="17907313"/>
    <w:rsid w:val="179B8FC4"/>
    <w:rsid w:val="17B78114"/>
    <w:rsid w:val="17C35523"/>
    <w:rsid w:val="17C5C60D"/>
    <w:rsid w:val="17DF20DB"/>
    <w:rsid w:val="183FEAE8"/>
    <w:rsid w:val="18535D75"/>
    <w:rsid w:val="1869F187"/>
    <w:rsid w:val="187AC75B"/>
    <w:rsid w:val="18AB4E24"/>
    <w:rsid w:val="18ABB9B4"/>
    <w:rsid w:val="18C989A6"/>
    <w:rsid w:val="193548FD"/>
    <w:rsid w:val="19462FC3"/>
    <w:rsid w:val="196E8593"/>
    <w:rsid w:val="198629E2"/>
    <w:rsid w:val="19CD080D"/>
    <w:rsid w:val="19F6AFE0"/>
    <w:rsid w:val="1A1566F4"/>
    <w:rsid w:val="1A46E03C"/>
    <w:rsid w:val="1A954AE7"/>
    <w:rsid w:val="1AA11460"/>
    <w:rsid w:val="1AAA2162"/>
    <w:rsid w:val="1AAE0787"/>
    <w:rsid w:val="1B1A2065"/>
    <w:rsid w:val="1B277B39"/>
    <w:rsid w:val="1B32E5A4"/>
    <w:rsid w:val="1B3D03F2"/>
    <w:rsid w:val="1B4E117D"/>
    <w:rsid w:val="1B5AC864"/>
    <w:rsid w:val="1B62CA6E"/>
    <w:rsid w:val="1B870FB3"/>
    <w:rsid w:val="1B9D2EC3"/>
    <w:rsid w:val="1BC202B2"/>
    <w:rsid w:val="1BCEA5FA"/>
    <w:rsid w:val="1C14D004"/>
    <w:rsid w:val="1C5DDBF5"/>
    <w:rsid w:val="1C60C5AB"/>
    <w:rsid w:val="1C65143B"/>
    <w:rsid w:val="1CBD92D5"/>
    <w:rsid w:val="1CBF8999"/>
    <w:rsid w:val="1CC81763"/>
    <w:rsid w:val="1CCFB0C9"/>
    <w:rsid w:val="1CDDB4EE"/>
    <w:rsid w:val="1D23DB85"/>
    <w:rsid w:val="1D5F1415"/>
    <w:rsid w:val="1DD84E70"/>
    <w:rsid w:val="1DE688F3"/>
    <w:rsid w:val="1E1D37B2"/>
    <w:rsid w:val="1E464C04"/>
    <w:rsid w:val="1E79D396"/>
    <w:rsid w:val="1EF19998"/>
    <w:rsid w:val="1F0209CC"/>
    <w:rsid w:val="1F037E30"/>
    <w:rsid w:val="1F07C924"/>
    <w:rsid w:val="1F093B9D"/>
    <w:rsid w:val="1F2287DF"/>
    <w:rsid w:val="1F30E5C2"/>
    <w:rsid w:val="1F73161D"/>
    <w:rsid w:val="1F7437B4"/>
    <w:rsid w:val="1F803C7F"/>
    <w:rsid w:val="1F854FD9"/>
    <w:rsid w:val="1FB286CB"/>
    <w:rsid w:val="1FB66B4A"/>
    <w:rsid w:val="1FD3BF45"/>
    <w:rsid w:val="2006297D"/>
    <w:rsid w:val="200DCEFF"/>
    <w:rsid w:val="201E9A0A"/>
    <w:rsid w:val="2025EC0E"/>
    <w:rsid w:val="2029EF4A"/>
    <w:rsid w:val="2030B873"/>
    <w:rsid w:val="2039984A"/>
    <w:rsid w:val="20579BB9"/>
    <w:rsid w:val="2059CD4F"/>
    <w:rsid w:val="20605850"/>
    <w:rsid w:val="2090F4FE"/>
    <w:rsid w:val="20975AB4"/>
    <w:rsid w:val="20F212C3"/>
    <w:rsid w:val="21034AC3"/>
    <w:rsid w:val="21436DBD"/>
    <w:rsid w:val="214F6E6B"/>
    <w:rsid w:val="21972647"/>
    <w:rsid w:val="220593C6"/>
    <w:rsid w:val="22087FB5"/>
    <w:rsid w:val="221443B7"/>
    <w:rsid w:val="221E9C6C"/>
    <w:rsid w:val="222636B4"/>
    <w:rsid w:val="222A9D08"/>
    <w:rsid w:val="22516F90"/>
    <w:rsid w:val="227A10F1"/>
    <w:rsid w:val="22872FB4"/>
    <w:rsid w:val="228CD3AF"/>
    <w:rsid w:val="229088B2"/>
    <w:rsid w:val="22AA8286"/>
    <w:rsid w:val="22B5CD41"/>
    <w:rsid w:val="22B87EA3"/>
    <w:rsid w:val="22C0544D"/>
    <w:rsid w:val="22D9D75C"/>
    <w:rsid w:val="2313A1B7"/>
    <w:rsid w:val="232E11DE"/>
    <w:rsid w:val="23309276"/>
    <w:rsid w:val="233111A8"/>
    <w:rsid w:val="2352B682"/>
    <w:rsid w:val="237E488C"/>
    <w:rsid w:val="2380DFE0"/>
    <w:rsid w:val="2392954B"/>
    <w:rsid w:val="2398A726"/>
    <w:rsid w:val="23AF01CB"/>
    <w:rsid w:val="23AF97BA"/>
    <w:rsid w:val="23B297A0"/>
    <w:rsid w:val="23C576A6"/>
    <w:rsid w:val="23D8977E"/>
    <w:rsid w:val="23DA9D46"/>
    <w:rsid w:val="24012C83"/>
    <w:rsid w:val="243CC9B8"/>
    <w:rsid w:val="245BFD8C"/>
    <w:rsid w:val="246490D7"/>
    <w:rsid w:val="248C7F11"/>
    <w:rsid w:val="249515FE"/>
    <w:rsid w:val="24C81CD2"/>
    <w:rsid w:val="24F50AD8"/>
    <w:rsid w:val="250BCDFC"/>
    <w:rsid w:val="250D9597"/>
    <w:rsid w:val="254092BE"/>
    <w:rsid w:val="256C15A8"/>
    <w:rsid w:val="25DC35B5"/>
    <w:rsid w:val="25E988AB"/>
    <w:rsid w:val="25EB25DB"/>
    <w:rsid w:val="25EB3583"/>
    <w:rsid w:val="25F018EF"/>
    <w:rsid w:val="264A950F"/>
    <w:rsid w:val="265C830C"/>
    <w:rsid w:val="2686ADB0"/>
    <w:rsid w:val="26CC3984"/>
    <w:rsid w:val="26E398A7"/>
    <w:rsid w:val="26FA5EFB"/>
    <w:rsid w:val="2704B360"/>
    <w:rsid w:val="2713FC41"/>
    <w:rsid w:val="271B88A6"/>
    <w:rsid w:val="2740FBAC"/>
    <w:rsid w:val="27759DBE"/>
    <w:rsid w:val="27820E33"/>
    <w:rsid w:val="27D271DB"/>
    <w:rsid w:val="27DC3F91"/>
    <w:rsid w:val="27E36837"/>
    <w:rsid w:val="27EB98AB"/>
    <w:rsid w:val="27F0C9B6"/>
    <w:rsid w:val="2841C6D2"/>
    <w:rsid w:val="2865F2BF"/>
    <w:rsid w:val="28734086"/>
    <w:rsid w:val="28C2E0EB"/>
    <w:rsid w:val="28F340AF"/>
    <w:rsid w:val="29080DE9"/>
    <w:rsid w:val="291F53E7"/>
    <w:rsid w:val="29205609"/>
    <w:rsid w:val="292DC784"/>
    <w:rsid w:val="2936E06B"/>
    <w:rsid w:val="294B27EC"/>
    <w:rsid w:val="2953DE15"/>
    <w:rsid w:val="2958B281"/>
    <w:rsid w:val="298446FE"/>
    <w:rsid w:val="2999EFA0"/>
    <w:rsid w:val="299FF919"/>
    <w:rsid w:val="29AF9525"/>
    <w:rsid w:val="29CA7C6F"/>
    <w:rsid w:val="29F1256E"/>
    <w:rsid w:val="29F6B2D4"/>
    <w:rsid w:val="2A0A260F"/>
    <w:rsid w:val="2A8E40F6"/>
    <w:rsid w:val="2AA3AF2B"/>
    <w:rsid w:val="2AAD9936"/>
    <w:rsid w:val="2AAF8050"/>
    <w:rsid w:val="2AC3A805"/>
    <w:rsid w:val="2ACE11F3"/>
    <w:rsid w:val="2B08369B"/>
    <w:rsid w:val="2B0B9019"/>
    <w:rsid w:val="2B75B854"/>
    <w:rsid w:val="2B9CE09A"/>
    <w:rsid w:val="2B9E8C39"/>
    <w:rsid w:val="2BAB2F8F"/>
    <w:rsid w:val="2BBEE367"/>
    <w:rsid w:val="2BC59099"/>
    <w:rsid w:val="2BE030BE"/>
    <w:rsid w:val="2C20E7D5"/>
    <w:rsid w:val="2C4642A9"/>
    <w:rsid w:val="2C59FAB1"/>
    <w:rsid w:val="2C74387D"/>
    <w:rsid w:val="2C832CDD"/>
    <w:rsid w:val="2C903398"/>
    <w:rsid w:val="2CA35AB0"/>
    <w:rsid w:val="2CC1B843"/>
    <w:rsid w:val="2CF95E58"/>
    <w:rsid w:val="2D038C83"/>
    <w:rsid w:val="2D2DC06A"/>
    <w:rsid w:val="2D3D3656"/>
    <w:rsid w:val="2D4D9334"/>
    <w:rsid w:val="2D5B640F"/>
    <w:rsid w:val="2D5F2D47"/>
    <w:rsid w:val="2DC474E7"/>
    <w:rsid w:val="2DF378A7"/>
    <w:rsid w:val="2E49DDFD"/>
    <w:rsid w:val="2E794F4C"/>
    <w:rsid w:val="2EB84C97"/>
    <w:rsid w:val="2EBC3AEF"/>
    <w:rsid w:val="2EC350AD"/>
    <w:rsid w:val="2EE2EF37"/>
    <w:rsid w:val="2EF45D84"/>
    <w:rsid w:val="2F2AF62A"/>
    <w:rsid w:val="2F2FD9D3"/>
    <w:rsid w:val="2F390593"/>
    <w:rsid w:val="2F8D2254"/>
    <w:rsid w:val="2F8E0933"/>
    <w:rsid w:val="2F9CCF17"/>
    <w:rsid w:val="2FEAE716"/>
    <w:rsid w:val="2FEB52EF"/>
    <w:rsid w:val="300627C6"/>
    <w:rsid w:val="300CA09C"/>
    <w:rsid w:val="30156F6A"/>
    <w:rsid w:val="30263E96"/>
    <w:rsid w:val="3080091F"/>
    <w:rsid w:val="3092787D"/>
    <w:rsid w:val="30C31823"/>
    <w:rsid w:val="30CD2371"/>
    <w:rsid w:val="30EB105B"/>
    <w:rsid w:val="30F8E033"/>
    <w:rsid w:val="312ADD14"/>
    <w:rsid w:val="31336233"/>
    <w:rsid w:val="315BF095"/>
    <w:rsid w:val="31658823"/>
    <w:rsid w:val="316E0029"/>
    <w:rsid w:val="319449E9"/>
    <w:rsid w:val="31A19158"/>
    <w:rsid w:val="31C0B406"/>
    <w:rsid w:val="31C21057"/>
    <w:rsid w:val="31C332AE"/>
    <w:rsid w:val="31EF71FF"/>
    <w:rsid w:val="31F018AF"/>
    <w:rsid w:val="32187404"/>
    <w:rsid w:val="32259D06"/>
    <w:rsid w:val="322F8802"/>
    <w:rsid w:val="32527FAB"/>
    <w:rsid w:val="32779082"/>
    <w:rsid w:val="327D9396"/>
    <w:rsid w:val="32927DD8"/>
    <w:rsid w:val="32ACA430"/>
    <w:rsid w:val="32B43BF9"/>
    <w:rsid w:val="32C4EAF3"/>
    <w:rsid w:val="32C7F191"/>
    <w:rsid w:val="32CA78B3"/>
    <w:rsid w:val="33032726"/>
    <w:rsid w:val="331F7271"/>
    <w:rsid w:val="3340B25E"/>
    <w:rsid w:val="335C045D"/>
    <w:rsid w:val="335DAD16"/>
    <w:rsid w:val="337E57CF"/>
    <w:rsid w:val="33C55DA7"/>
    <w:rsid w:val="33C854C1"/>
    <w:rsid w:val="33D888B2"/>
    <w:rsid w:val="33D9B261"/>
    <w:rsid w:val="33E9936F"/>
    <w:rsid w:val="33F859FF"/>
    <w:rsid w:val="34130689"/>
    <w:rsid w:val="342445AF"/>
    <w:rsid w:val="34328947"/>
    <w:rsid w:val="344F6F53"/>
    <w:rsid w:val="3456ECA5"/>
    <w:rsid w:val="34792A9F"/>
    <w:rsid w:val="34C69A54"/>
    <w:rsid w:val="34D1C770"/>
    <w:rsid w:val="34DF4D73"/>
    <w:rsid w:val="34F61139"/>
    <w:rsid w:val="3504C7A8"/>
    <w:rsid w:val="3514ECE4"/>
    <w:rsid w:val="354EFF16"/>
    <w:rsid w:val="35A3D886"/>
    <w:rsid w:val="35A5DB99"/>
    <w:rsid w:val="35CA89FD"/>
    <w:rsid w:val="361A0D5F"/>
    <w:rsid w:val="3626800E"/>
    <w:rsid w:val="365922D4"/>
    <w:rsid w:val="365C80E8"/>
    <w:rsid w:val="36929A2E"/>
    <w:rsid w:val="36B56F9B"/>
    <w:rsid w:val="36C0DB09"/>
    <w:rsid w:val="36E12A7D"/>
    <w:rsid w:val="36FEC96C"/>
    <w:rsid w:val="3704C103"/>
    <w:rsid w:val="3740304A"/>
    <w:rsid w:val="37BF83A3"/>
    <w:rsid w:val="37DA85E8"/>
    <w:rsid w:val="37DB34A4"/>
    <w:rsid w:val="37E21AD0"/>
    <w:rsid w:val="37F269F4"/>
    <w:rsid w:val="38268BA0"/>
    <w:rsid w:val="382E0FD4"/>
    <w:rsid w:val="3836B464"/>
    <w:rsid w:val="3880C9D5"/>
    <w:rsid w:val="38892F2E"/>
    <w:rsid w:val="38A34E23"/>
    <w:rsid w:val="38AD7F35"/>
    <w:rsid w:val="38B02981"/>
    <w:rsid w:val="38B247D2"/>
    <w:rsid w:val="390B1FE2"/>
    <w:rsid w:val="393EBC38"/>
    <w:rsid w:val="395A2F3A"/>
    <w:rsid w:val="397EC1F1"/>
    <w:rsid w:val="398C0EAA"/>
    <w:rsid w:val="398E001B"/>
    <w:rsid w:val="39C3CA30"/>
    <w:rsid w:val="39D20CFE"/>
    <w:rsid w:val="39D6028F"/>
    <w:rsid w:val="39EAC77F"/>
    <w:rsid w:val="39EAE54A"/>
    <w:rsid w:val="39EDA44B"/>
    <w:rsid w:val="39FA8649"/>
    <w:rsid w:val="3A1B52A1"/>
    <w:rsid w:val="3A4B8126"/>
    <w:rsid w:val="3A5F922B"/>
    <w:rsid w:val="3A8302BC"/>
    <w:rsid w:val="3A8FC25A"/>
    <w:rsid w:val="3AA88BDB"/>
    <w:rsid w:val="3AC8D2A8"/>
    <w:rsid w:val="3ACA7622"/>
    <w:rsid w:val="3AD6D31A"/>
    <w:rsid w:val="3AF2AEEE"/>
    <w:rsid w:val="3B30D7D3"/>
    <w:rsid w:val="3B320A8C"/>
    <w:rsid w:val="3B4FA275"/>
    <w:rsid w:val="3B556718"/>
    <w:rsid w:val="3B58A235"/>
    <w:rsid w:val="3B811A03"/>
    <w:rsid w:val="3BC02DA6"/>
    <w:rsid w:val="3BE23F68"/>
    <w:rsid w:val="3C07C86D"/>
    <w:rsid w:val="3C0D4F24"/>
    <w:rsid w:val="3C1F0623"/>
    <w:rsid w:val="3C639FF9"/>
    <w:rsid w:val="3C742A5F"/>
    <w:rsid w:val="3C7C661F"/>
    <w:rsid w:val="3C9D2201"/>
    <w:rsid w:val="3CAB7455"/>
    <w:rsid w:val="3CCBEEBE"/>
    <w:rsid w:val="3CF5C478"/>
    <w:rsid w:val="3D1E1866"/>
    <w:rsid w:val="3D32685F"/>
    <w:rsid w:val="3D52E1EE"/>
    <w:rsid w:val="3DD4160E"/>
    <w:rsid w:val="3E0F9E33"/>
    <w:rsid w:val="3E233F42"/>
    <w:rsid w:val="3E50B1F4"/>
    <w:rsid w:val="3E6C7FAF"/>
    <w:rsid w:val="3E77F705"/>
    <w:rsid w:val="3E8F3705"/>
    <w:rsid w:val="3EB2E6AF"/>
    <w:rsid w:val="3F4378BF"/>
    <w:rsid w:val="3F99FD71"/>
    <w:rsid w:val="3FE49937"/>
    <w:rsid w:val="404BCDCD"/>
    <w:rsid w:val="4069344D"/>
    <w:rsid w:val="4069B5DA"/>
    <w:rsid w:val="407E09FB"/>
    <w:rsid w:val="40B7B6AB"/>
    <w:rsid w:val="40BA1CB4"/>
    <w:rsid w:val="40F981B1"/>
    <w:rsid w:val="410B862E"/>
    <w:rsid w:val="41330490"/>
    <w:rsid w:val="41399F81"/>
    <w:rsid w:val="413A5546"/>
    <w:rsid w:val="4148894B"/>
    <w:rsid w:val="41492E49"/>
    <w:rsid w:val="415E829C"/>
    <w:rsid w:val="416CAC40"/>
    <w:rsid w:val="41A3FB8E"/>
    <w:rsid w:val="41BB577A"/>
    <w:rsid w:val="41D63417"/>
    <w:rsid w:val="41DF5629"/>
    <w:rsid w:val="41E817B8"/>
    <w:rsid w:val="41FE7C0F"/>
    <w:rsid w:val="42073979"/>
    <w:rsid w:val="422A7F50"/>
    <w:rsid w:val="424D7B9B"/>
    <w:rsid w:val="427282DC"/>
    <w:rsid w:val="42E79AFC"/>
    <w:rsid w:val="4373345D"/>
    <w:rsid w:val="43D212B0"/>
    <w:rsid w:val="43E182DD"/>
    <w:rsid w:val="43F8B69C"/>
    <w:rsid w:val="441176B0"/>
    <w:rsid w:val="442F0B6B"/>
    <w:rsid w:val="44360860"/>
    <w:rsid w:val="44607BF5"/>
    <w:rsid w:val="448552D2"/>
    <w:rsid w:val="449B738B"/>
    <w:rsid w:val="44CD6141"/>
    <w:rsid w:val="44D9EB8B"/>
    <w:rsid w:val="44FDA45B"/>
    <w:rsid w:val="4524B79C"/>
    <w:rsid w:val="453222FA"/>
    <w:rsid w:val="4532A263"/>
    <w:rsid w:val="45349450"/>
    <w:rsid w:val="4539869E"/>
    <w:rsid w:val="453B755A"/>
    <w:rsid w:val="4558CD7A"/>
    <w:rsid w:val="4582FB58"/>
    <w:rsid w:val="45A09253"/>
    <w:rsid w:val="45B11462"/>
    <w:rsid w:val="45B15FE1"/>
    <w:rsid w:val="45B3E8FE"/>
    <w:rsid w:val="45CA4FCB"/>
    <w:rsid w:val="45CBA906"/>
    <w:rsid w:val="45E2EFB6"/>
    <w:rsid w:val="45E43C15"/>
    <w:rsid w:val="45F161F5"/>
    <w:rsid w:val="460390B9"/>
    <w:rsid w:val="46056D58"/>
    <w:rsid w:val="46290EE0"/>
    <w:rsid w:val="465F878C"/>
    <w:rsid w:val="46643305"/>
    <w:rsid w:val="46835BA3"/>
    <w:rsid w:val="4687B4F0"/>
    <w:rsid w:val="468C151D"/>
    <w:rsid w:val="46EE5300"/>
    <w:rsid w:val="46FA9E17"/>
    <w:rsid w:val="470B99BB"/>
    <w:rsid w:val="471DEF59"/>
    <w:rsid w:val="4723A205"/>
    <w:rsid w:val="47249875"/>
    <w:rsid w:val="4737E404"/>
    <w:rsid w:val="473CC383"/>
    <w:rsid w:val="474509A1"/>
    <w:rsid w:val="479FBBA7"/>
    <w:rsid w:val="47A160A4"/>
    <w:rsid w:val="47A65B85"/>
    <w:rsid w:val="47B3FD1C"/>
    <w:rsid w:val="47D7CC3E"/>
    <w:rsid w:val="481FC796"/>
    <w:rsid w:val="4829C69B"/>
    <w:rsid w:val="483DA33A"/>
    <w:rsid w:val="48799F77"/>
    <w:rsid w:val="488F8EA3"/>
    <w:rsid w:val="48ED1444"/>
    <w:rsid w:val="48ED6642"/>
    <w:rsid w:val="497B3989"/>
    <w:rsid w:val="498B524B"/>
    <w:rsid w:val="498BF407"/>
    <w:rsid w:val="49B529FF"/>
    <w:rsid w:val="49B935E4"/>
    <w:rsid w:val="49C39CF1"/>
    <w:rsid w:val="4A23B8BD"/>
    <w:rsid w:val="4A6060B6"/>
    <w:rsid w:val="4A71ED27"/>
    <w:rsid w:val="4A9F8AC7"/>
    <w:rsid w:val="4AA6AF6F"/>
    <w:rsid w:val="4AF4749D"/>
    <w:rsid w:val="4AF955C5"/>
    <w:rsid w:val="4B0D7432"/>
    <w:rsid w:val="4B16BBD7"/>
    <w:rsid w:val="4B4027D2"/>
    <w:rsid w:val="4B521FBE"/>
    <w:rsid w:val="4B5BBBFD"/>
    <w:rsid w:val="4B5DFB97"/>
    <w:rsid w:val="4B802CBC"/>
    <w:rsid w:val="4BB8D3BF"/>
    <w:rsid w:val="4BBA9741"/>
    <w:rsid w:val="4BBB42FA"/>
    <w:rsid w:val="4BC5B25E"/>
    <w:rsid w:val="4BE9B521"/>
    <w:rsid w:val="4BF7DFAC"/>
    <w:rsid w:val="4C04DF3B"/>
    <w:rsid w:val="4C0E7833"/>
    <w:rsid w:val="4C34A26E"/>
    <w:rsid w:val="4C52940A"/>
    <w:rsid w:val="4C715271"/>
    <w:rsid w:val="4C72CD04"/>
    <w:rsid w:val="4C78D075"/>
    <w:rsid w:val="4C7BC173"/>
    <w:rsid w:val="4C89969B"/>
    <w:rsid w:val="4CAF3927"/>
    <w:rsid w:val="4CEA6C43"/>
    <w:rsid w:val="4D1D00A4"/>
    <w:rsid w:val="4D3685F7"/>
    <w:rsid w:val="4DBB7C45"/>
    <w:rsid w:val="4DC4838A"/>
    <w:rsid w:val="4DD07AEE"/>
    <w:rsid w:val="4E0D0936"/>
    <w:rsid w:val="4E214DE4"/>
    <w:rsid w:val="4E25BD62"/>
    <w:rsid w:val="4E2E61B5"/>
    <w:rsid w:val="4E5802CF"/>
    <w:rsid w:val="4E653AD6"/>
    <w:rsid w:val="4E849700"/>
    <w:rsid w:val="4E94084E"/>
    <w:rsid w:val="4EBDFC36"/>
    <w:rsid w:val="4EC1099E"/>
    <w:rsid w:val="4ECB877C"/>
    <w:rsid w:val="4EEF3E4E"/>
    <w:rsid w:val="4F1FBE74"/>
    <w:rsid w:val="4F2CD44E"/>
    <w:rsid w:val="4F2F6950"/>
    <w:rsid w:val="4F7A0B28"/>
    <w:rsid w:val="4F843FF3"/>
    <w:rsid w:val="4F8914B4"/>
    <w:rsid w:val="4F9EB627"/>
    <w:rsid w:val="4FA0F116"/>
    <w:rsid w:val="4FA2B5F5"/>
    <w:rsid w:val="4FB7633A"/>
    <w:rsid w:val="4FD40AEF"/>
    <w:rsid w:val="4FD9062F"/>
    <w:rsid w:val="4FEA65E4"/>
    <w:rsid w:val="500219C0"/>
    <w:rsid w:val="50055AB0"/>
    <w:rsid w:val="500772A5"/>
    <w:rsid w:val="501508DD"/>
    <w:rsid w:val="501842DE"/>
    <w:rsid w:val="501EA034"/>
    <w:rsid w:val="502693BD"/>
    <w:rsid w:val="502FF539"/>
    <w:rsid w:val="503011FB"/>
    <w:rsid w:val="5036E3F9"/>
    <w:rsid w:val="503966B4"/>
    <w:rsid w:val="5047040C"/>
    <w:rsid w:val="50826499"/>
    <w:rsid w:val="50B62523"/>
    <w:rsid w:val="50BB09EE"/>
    <w:rsid w:val="50C23692"/>
    <w:rsid w:val="50C622F0"/>
    <w:rsid w:val="51169470"/>
    <w:rsid w:val="5119B993"/>
    <w:rsid w:val="51526D98"/>
    <w:rsid w:val="5159F13E"/>
    <w:rsid w:val="516DA38D"/>
    <w:rsid w:val="51735C60"/>
    <w:rsid w:val="5175508C"/>
    <w:rsid w:val="5190C262"/>
    <w:rsid w:val="51939B3B"/>
    <w:rsid w:val="51A351B6"/>
    <w:rsid w:val="51D71C9F"/>
    <w:rsid w:val="51F305DE"/>
    <w:rsid w:val="52109914"/>
    <w:rsid w:val="5231AD36"/>
    <w:rsid w:val="5275DF25"/>
    <w:rsid w:val="5279086C"/>
    <w:rsid w:val="5294C5B3"/>
    <w:rsid w:val="5298FA28"/>
    <w:rsid w:val="529BC628"/>
    <w:rsid w:val="52CEFCD3"/>
    <w:rsid w:val="52D878DF"/>
    <w:rsid w:val="52F6A863"/>
    <w:rsid w:val="5365BF8B"/>
    <w:rsid w:val="5379FDA3"/>
    <w:rsid w:val="5396EEB8"/>
    <w:rsid w:val="53AA25C8"/>
    <w:rsid w:val="53C80146"/>
    <w:rsid w:val="53CB248B"/>
    <w:rsid w:val="53CEB0BD"/>
    <w:rsid w:val="53D257A7"/>
    <w:rsid w:val="53DB7096"/>
    <w:rsid w:val="53E05BC9"/>
    <w:rsid w:val="53E22224"/>
    <w:rsid w:val="53E33DA7"/>
    <w:rsid w:val="540864BF"/>
    <w:rsid w:val="540F9A6B"/>
    <w:rsid w:val="5423DE57"/>
    <w:rsid w:val="542A1211"/>
    <w:rsid w:val="5432DBAF"/>
    <w:rsid w:val="544EA064"/>
    <w:rsid w:val="5470A835"/>
    <w:rsid w:val="547BA87A"/>
    <w:rsid w:val="54893041"/>
    <w:rsid w:val="54B2C299"/>
    <w:rsid w:val="54CA108F"/>
    <w:rsid w:val="54D74655"/>
    <w:rsid w:val="5524AC8C"/>
    <w:rsid w:val="55CF82B5"/>
    <w:rsid w:val="55D4CA5D"/>
    <w:rsid w:val="55FA581E"/>
    <w:rsid w:val="56009F0D"/>
    <w:rsid w:val="560BD619"/>
    <w:rsid w:val="563B36CF"/>
    <w:rsid w:val="5648CDB6"/>
    <w:rsid w:val="56854F9E"/>
    <w:rsid w:val="56CDE566"/>
    <w:rsid w:val="56E5C9B7"/>
    <w:rsid w:val="573DD1D6"/>
    <w:rsid w:val="574DE449"/>
    <w:rsid w:val="574F457E"/>
    <w:rsid w:val="5778D4BE"/>
    <w:rsid w:val="57868E8C"/>
    <w:rsid w:val="57ABB377"/>
    <w:rsid w:val="57AD36CF"/>
    <w:rsid w:val="57C8713E"/>
    <w:rsid w:val="585C961C"/>
    <w:rsid w:val="587E21F4"/>
    <w:rsid w:val="588BCF51"/>
    <w:rsid w:val="589F37B3"/>
    <w:rsid w:val="58A6CD6C"/>
    <w:rsid w:val="58BA5989"/>
    <w:rsid w:val="58C2697D"/>
    <w:rsid w:val="58D96D4F"/>
    <w:rsid w:val="5903BCD3"/>
    <w:rsid w:val="5951C2AE"/>
    <w:rsid w:val="59608E28"/>
    <w:rsid w:val="59792B02"/>
    <w:rsid w:val="59ABF9FE"/>
    <w:rsid w:val="59D234D3"/>
    <w:rsid w:val="59EEDE26"/>
    <w:rsid w:val="59FA20D8"/>
    <w:rsid w:val="5A03103F"/>
    <w:rsid w:val="5A161E71"/>
    <w:rsid w:val="5A522667"/>
    <w:rsid w:val="5A57B304"/>
    <w:rsid w:val="5A5A4A37"/>
    <w:rsid w:val="5B11859F"/>
    <w:rsid w:val="5B8EB9AF"/>
    <w:rsid w:val="5BA71A28"/>
    <w:rsid w:val="5BE92A57"/>
    <w:rsid w:val="5C0753D8"/>
    <w:rsid w:val="5C273E73"/>
    <w:rsid w:val="5C2A4667"/>
    <w:rsid w:val="5C5C4268"/>
    <w:rsid w:val="5C6E7248"/>
    <w:rsid w:val="5C7C1159"/>
    <w:rsid w:val="5CAB21CC"/>
    <w:rsid w:val="5CB6EFBA"/>
    <w:rsid w:val="5CBD47ED"/>
    <w:rsid w:val="5CEAAC67"/>
    <w:rsid w:val="5CFD15A7"/>
    <w:rsid w:val="5D04763A"/>
    <w:rsid w:val="5D84AA99"/>
    <w:rsid w:val="5DBE7966"/>
    <w:rsid w:val="5DE55FBF"/>
    <w:rsid w:val="5E045C89"/>
    <w:rsid w:val="5E169B8F"/>
    <w:rsid w:val="5E345AC7"/>
    <w:rsid w:val="5E864F5F"/>
    <w:rsid w:val="5E9815E9"/>
    <w:rsid w:val="5EBD24C0"/>
    <w:rsid w:val="5ED08402"/>
    <w:rsid w:val="5ED550C0"/>
    <w:rsid w:val="5EF6D044"/>
    <w:rsid w:val="5F0574B7"/>
    <w:rsid w:val="5F0A7B11"/>
    <w:rsid w:val="5F16BF78"/>
    <w:rsid w:val="5F272140"/>
    <w:rsid w:val="5F2A7B82"/>
    <w:rsid w:val="5F43DB16"/>
    <w:rsid w:val="5F6BDD9A"/>
    <w:rsid w:val="5F7ED169"/>
    <w:rsid w:val="5FC5B662"/>
    <w:rsid w:val="5FDEFDCF"/>
    <w:rsid w:val="60092A65"/>
    <w:rsid w:val="60238DEE"/>
    <w:rsid w:val="6034B10B"/>
    <w:rsid w:val="605F32EE"/>
    <w:rsid w:val="60B3319E"/>
    <w:rsid w:val="60C2FF3F"/>
    <w:rsid w:val="60FED5CC"/>
    <w:rsid w:val="613B911E"/>
    <w:rsid w:val="61462D68"/>
    <w:rsid w:val="614CC742"/>
    <w:rsid w:val="61709F5E"/>
    <w:rsid w:val="617337F8"/>
    <w:rsid w:val="6193FA80"/>
    <w:rsid w:val="61A728BC"/>
    <w:rsid w:val="61C57199"/>
    <w:rsid w:val="61DD4207"/>
    <w:rsid w:val="6202A47A"/>
    <w:rsid w:val="621E37F7"/>
    <w:rsid w:val="62347156"/>
    <w:rsid w:val="62567227"/>
    <w:rsid w:val="62765D8D"/>
    <w:rsid w:val="6276C604"/>
    <w:rsid w:val="627C6816"/>
    <w:rsid w:val="628B0FFC"/>
    <w:rsid w:val="62C0CDC5"/>
    <w:rsid w:val="62C6B129"/>
    <w:rsid w:val="62CC1652"/>
    <w:rsid w:val="633B83CD"/>
    <w:rsid w:val="6345A68C"/>
    <w:rsid w:val="63A13DF9"/>
    <w:rsid w:val="63AF3972"/>
    <w:rsid w:val="63C7DFD8"/>
    <w:rsid w:val="63DC2F5A"/>
    <w:rsid w:val="6415795F"/>
    <w:rsid w:val="6434F20C"/>
    <w:rsid w:val="646BC1B6"/>
    <w:rsid w:val="6472869C"/>
    <w:rsid w:val="6478C8B8"/>
    <w:rsid w:val="649B4205"/>
    <w:rsid w:val="65268F67"/>
    <w:rsid w:val="653A5EB8"/>
    <w:rsid w:val="6545DA5B"/>
    <w:rsid w:val="659DDDE9"/>
    <w:rsid w:val="65B6B77E"/>
    <w:rsid w:val="65FD5727"/>
    <w:rsid w:val="665887D5"/>
    <w:rsid w:val="665B5486"/>
    <w:rsid w:val="66749F22"/>
    <w:rsid w:val="66ACC850"/>
    <w:rsid w:val="66AFAA40"/>
    <w:rsid w:val="6714DDFD"/>
    <w:rsid w:val="6767F690"/>
    <w:rsid w:val="67723F10"/>
    <w:rsid w:val="679A97FD"/>
    <w:rsid w:val="67AE5040"/>
    <w:rsid w:val="67EAAE64"/>
    <w:rsid w:val="68158A7E"/>
    <w:rsid w:val="683A8916"/>
    <w:rsid w:val="68422A40"/>
    <w:rsid w:val="684BD37E"/>
    <w:rsid w:val="6855C646"/>
    <w:rsid w:val="6891440E"/>
    <w:rsid w:val="6891DDF4"/>
    <w:rsid w:val="6897A22F"/>
    <w:rsid w:val="68A33441"/>
    <w:rsid w:val="68B1C4F5"/>
    <w:rsid w:val="68B831A9"/>
    <w:rsid w:val="68C07F5F"/>
    <w:rsid w:val="68C1DAB2"/>
    <w:rsid w:val="68D4C3ED"/>
    <w:rsid w:val="68DF818F"/>
    <w:rsid w:val="68E220DC"/>
    <w:rsid w:val="68E8E776"/>
    <w:rsid w:val="68F2596C"/>
    <w:rsid w:val="68F32BAD"/>
    <w:rsid w:val="692E7D4D"/>
    <w:rsid w:val="69310503"/>
    <w:rsid w:val="6936C20B"/>
    <w:rsid w:val="6951A1A3"/>
    <w:rsid w:val="698FA5F2"/>
    <w:rsid w:val="69ABFC9D"/>
    <w:rsid w:val="69CC866D"/>
    <w:rsid w:val="6A2C8363"/>
    <w:rsid w:val="6A32A952"/>
    <w:rsid w:val="6A3B11F5"/>
    <w:rsid w:val="6A3C7A09"/>
    <w:rsid w:val="6A9C6FEF"/>
    <w:rsid w:val="6ABCB86F"/>
    <w:rsid w:val="6ABE645A"/>
    <w:rsid w:val="6ABF21BA"/>
    <w:rsid w:val="6ADF1253"/>
    <w:rsid w:val="6AE610C7"/>
    <w:rsid w:val="6AE7958A"/>
    <w:rsid w:val="6AF2ECFC"/>
    <w:rsid w:val="6B0FDD2D"/>
    <w:rsid w:val="6B2D7E73"/>
    <w:rsid w:val="6B2F63BD"/>
    <w:rsid w:val="6B3F7CB6"/>
    <w:rsid w:val="6B5B129B"/>
    <w:rsid w:val="6B7AB9AB"/>
    <w:rsid w:val="6BA88208"/>
    <w:rsid w:val="6BB0C55D"/>
    <w:rsid w:val="6BD60C18"/>
    <w:rsid w:val="6BF438CD"/>
    <w:rsid w:val="6C276C8C"/>
    <w:rsid w:val="6C463E9D"/>
    <w:rsid w:val="6C50E45A"/>
    <w:rsid w:val="6C9AE8BD"/>
    <w:rsid w:val="6CA0BF25"/>
    <w:rsid w:val="6CAB399C"/>
    <w:rsid w:val="6CBFD6ED"/>
    <w:rsid w:val="6CCF184A"/>
    <w:rsid w:val="6CD10C05"/>
    <w:rsid w:val="6CE2619C"/>
    <w:rsid w:val="6CE50FA6"/>
    <w:rsid w:val="6CF85457"/>
    <w:rsid w:val="6D1095D7"/>
    <w:rsid w:val="6D158DD3"/>
    <w:rsid w:val="6D200CAD"/>
    <w:rsid w:val="6D306AF3"/>
    <w:rsid w:val="6D410CC9"/>
    <w:rsid w:val="6D9A5393"/>
    <w:rsid w:val="6D9F0ADA"/>
    <w:rsid w:val="6DBAE48F"/>
    <w:rsid w:val="6DD90A40"/>
    <w:rsid w:val="6DEA651F"/>
    <w:rsid w:val="6DFB095B"/>
    <w:rsid w:val="6E048B5B"/>
    <w:rsid w:val="6E169321"/>
    <w:rsid w:val="6E5187E7"/>
    <w:rsid w:val="6E75B775"/>
    <w:rsid w:val="6EAEC143"/>
    <w:rsid w:val="6EF428DD"/>
    <w:rsid w:val="6EFDA89D"/>
    <w:rsid w:val="6F00A9C7"/>
    <w:rsid w:val="6F723720"/>
    <w:rsid w:val="6F7DA80A"/>
    <w:rsid w:val="6F82004D"/>
    <w:rsid w:val="6F94D6AA"/>
    <w:rsid w:val="6FC70BCE"/>
    <w:rsid w:val="6FD00883"/>
    <w:rsid w:val="6FD8DAAE"/>
    <w:rsid w:val="6FF8F24E"/>
    <w:rsid w:val="7003822E"/>
    <w:rsid w:val="700C31A9"/>
    <w:rsid w:val="700DC695"/>
    <w:rsid w:val="7011BEA8"/>
    <w:rsid w:val="701E19C6"/>
    <w:rsid w:val="70577399"/>
    <w:rsid w:val="705AFFEC"/>
    <w:rsid w:val="705C15FE"/>
    <w:rsid w:val="70E04DCD"/>
    <w:rsid w:val="714861D6"/>
    <w:rsid w:val="714ACC2C"/>
    <w:rsid w:val="7187FEF8"/>
    <w:rsid w:val="71B845E2"/>
    <w:rsid w:val="71B9B13B"/>
    <w:rsid w:val="71E87EB4"/>
    <w:rsid w:val="71EB47B9"/>
    <w:rsid w:val="72065F42"/>
    <w:rsid w:val="720F4CA4"/>
    <w:rsid w:val="724FE681"/>
    <w:rsid w:val="72A906E3"/>
    <w:rsid w:val="72C9B36C"/>
    <w:rsid w:val="72E5F178"/>
    <w:rsid w:val="72F5899C"/>
    <w:rsid w:val="7368851E"/>
    <w:rsid w:val="737044BA"/>
    <w:rsid w:val="73D5062C"/>
    <w:rsid w:val="73E71652"/>
    <w:rsid w:val="74024027"/>
    <w:rsid w:val="74025B67"/>
    <w:rsid w:val="7427FC88"/>
    <w:rsid w:val="743515A0"/>
    <w:rsid w:val="74699464"/>
    <w:rsid w:val="74880A7B"/>
    <w:rsid w:val="7499F82A"/>
    <w:rsid w:val="74AAF337"/>
    <w:rsid w:val="74BCAD33"/>
    <w:rsid w:val="74DA0A9F"/>
    <w:rsid w:val="75068C8D"/>
    <w:rsid w:val="75178FF3"/>
    <w:rsid w:val="752F36BA"/>
    <w:rsid w:val="756ABBA9"/>
    <w:rsid w:val="75724638"/>
    <w:rsid w:val="7585AE6F"/>
    <w:rsid w:val="75BD7F48"/>
    <w:rsid w:val="75E864C8"/>
    <w:rsid w:val="75F437D0"/>
    <w:rsid w:val="75F5264E"/>
    <w:rsid w:val="7604ECCC"/>
    <w:rsid w:val="76152C8C"/>
    <w:rsid w:val="76463912"/>
    <w:rsid w:val="76531AE0"/>
    <w:rsid w:val="768A46C3"/>
    <w:rsid w:val="768FDEEA"/>
    <w:rsid w:val="769C9B90"/>
    <w:rsid w:val="76B3F827"/>
    <w:rsid w:val="76B4FDFD"/>
    <w:rsid w:val="76C6B297"/>
    <w:rsid w:val="76ED866F"/>
    <w:rsid w:val="7703AA77"/>
    <w:rsid w:val="776BE321"/>
    <w:rsid w:val="777DD5ED"/>
    <w:rsid w:val="779334F0"/>
    <w:rsid w:val="77A2E75A"/>
    <w:rsid w:val="783FE95D"/>
    <w:rsid w:val="7856B107"/>
    <w:rsid w:val="78590167"/>
    <w:rsid w:val="7934AB78"/>
    <w:rsid w:val="7940356B"/>
    <w:rsid w:val="79439C5D"/>
    <w:rsid w:val="794D8E71"/>
    <w:rsid w:val="794DB73D"/>
    <w:rsid w:val="79830FC1"/>
    <w:rsid w:val="79885698"/>
    <w:rsid w:val="79BBAA43"/>
    <w:rsid w:val="79BCF96A"/>
    <w:rsid w:val="79F0FE43"/>
    <w:rsid w:val="7A11E74D"/>
    <w:rsid w:val="7A255385"/>
    <w:rsid w:val="7A284DAE"/>
    <w:rsid w:val="7A4A02A8"/>
    <w:rsid w:val="7A4C9D80"/>
    <w:rsid w:val="7A84FF00"/>
    <w:rsid w:val="7A8F65CF"/>
    <w:rsid w:val="7AE2862B"/>
    <w:rsid w:val="7AF06E8B"/>
    <w:rsid w:val="7AFB7DBE"/>
    <w:rsid w:val="7B0C358A"/>
    <w:rsid w:val="7B0F4350"/>
    <w:rsid w:val="7B556A6A"/>
    <w:rsid w:val="7B64D1E7"/>
    <w:rsid w:val="7B82FD8A"/>
    <w:rsid w:val="7B8AFC55"/>
    <w:rsid w:val="7B8CB1A0"/>
    <w:rsid w:val="7BA98984"/>
    <w:rsid w:val="7BACBF95"/>
    <w:rsid w:val="7BF06498"/>
    <w:rsid w:val="7C585280"/>
    <w:rsid w:val="7C5DDB54"/>
    <w:rsid w:val="7C85BEB1"/>
    <w:rsid w:val="7CA2FB60"/>
    <w:rsid w:val="7CA6388D"/>
    <w:rsid w:val="7CC62FF8"/>
    <w:rsid w:val="7D2BE064"/>
    <w:rsid w:val="7D40E776"/>
    <w:rsid w:val="7D5273EE"/>
    <w:rsid w:val="7D5C8668"/>
    <w:rsid w:val="7D731AC4"/>
    <w:rsid w:val="7D9F9B07"/>
    <w:rsid w:val="7DFDBFC0"/>
    <w:rsid w:val="7EC6D6D4"/>
    <w:rsid w:val="7EF9A12F"/>
    <w:rsid w:val="7F0ACD8D"/>
    <w:rsid w:val="7F1CAB66"/>
    <w:rsid w:val="7F1EB917"/>
    <w:rsid w:val="7F4CD240"/>
    <w:rsid w:val="7F8C6ADE"/>
    <w:rsid w:val="7FF078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49D5"/>
  <w15:docId w15:val="{47E5AB6D-1665-4FDF-881F-45AE75706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Droid Sans Fallback" w:hAnsi="Liberation Serif" w:cs="Droid Sans Devanagar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28D"/>
    <w:rPr>
      <w:rFonts w:ascii="Arial" w:hAnsi="Arial"/>
      <w:sz w:val="22"/>
    </w:rPr>
  </w:style>
  <w:style w:type="paragraph" w:styleId="Ttulo1">
    <w:name w:val="heading 1"/>
    <w:basedOn w:val="Standard"/>
    <w:next w:val="Standard"/>
    <w:link w:val="Ttulo1Car1"/>
    <w:uiPriority w:val="9"/>
    <w:qFormat/>
    <w:rsid w:val="007D278E"/>
    <w:pPr>
      <w:keepNext/>
      <w:keepLines/>
      <w:spacing w:before="360" w:after="80"/>
      <w:outlineLvl w:val="0"/>
    </w:pPr>
    <w:rPr>
      <w:rFonts w:ascii="Arial" w:eastAsiaTheme="majorEastAsia" w:hAnsi="Arial" w:cstheme="majorBidi"/>
      <w:color w:val="FF0000"/>
      <w:sz w:val="32"/>
      <w:szCs w:val="40"/>
    </w:rPr>
  </w:style>
  <w:style w:type="paragraph" w:styleId="Ttulo2">
    <w:name w:val="heading 2"/>
    <w:basedOn w:val="Normal"/>
    <w:next w:val="Normal"/>
    <w:link w:val="Ttulo2Car"/>
    <w:uiPriority w:val="9"/>
    <w:unhideWhenUsed/>
    <w:qFormat/>
    <w:rsid w:val="000F0E04"/>
    <w:pPr>
      <w:keepNext/>
      <w:keepLines/>
      <w:outlineLvl w:val="1"/>
    </w:pPr>
    <w:rPr>
      <w:rFonts w:eastAsiaTheme="majorEastAsia" w:cstheme="majorBidi"/>
      <w:color w:val="FF0000"/>
      <w:sz w:val="26"/>
      <w:szCs w:val="32"/>
    </w:rPr>
  </w:style>
  <w:style w:type="paragraph" w:styleId="Ttulo3">
    <w:name w:val="heading 3"/>
    <w:basedOn w:val="Normal"/>
    <w:next w:val="Normal"/>
    <w:link w:val="Ttulo3Car"/>
    <w:uiPriority w:val="9"/>
    <w:unhideWhenUsed/>
    <w:qFormat/>
    <w:rsid w:val="00A27B15"/>
    <w:pPr>
      <w:keepNext/>
      <w:keepLines/>
      <w:outlineLvl w:val="2"/>
    </w:pPr>
    <w:rPr>
      <w:rFonts w:eastAsiaTheme="majorEastAsia" w:cstheme="majorBidi"/>
      <w:color w:val="FF0000"/>
      <w:sz w:val="24"/>
      <w:szCs w:val="28"/>
    </w:rPr>
  </w:style>
  <w:style w:type="paragraph" w:styleId="Ttulo4">
    <w:name w:val="heading 4"/>
    <w:basedOn w:val="Normal"/>
    <w:next w:val="Normal"/>
    <w:link w:val="Ttulo4Car"/>
    <w:uiPriority w:val="9"/>
    <w:unhideWhenUsed/>
    <w:qFormat/>
    <w:rsid w:val="00A27B15"/>
    <w:pPr>
      <w:keepNext/>
      <w:keepLines/>
      <w:outlineLvl w:val="3"/>
    </w:pPr>
    <w:rPr>
      <w:rFonts w:eastAsiaTheme="majorEastAsia" w:cstheme="majorBidi"/>
      <w:i/>
      <w:iCs/>
      <w:color w:val="FF0000"/>
      <w:sz w:val="24"/>
    </w:rPr>
  </w:style>
  <w:style w:type="paragraph" w:styleId="Ttulo5">
    <w:name w:val="heading 5"/>
    <w:basedOn w:val="Normal"/>
    <w:next w:val="Normal"/>
    <w:link w:val="Ttulo5Car"/>
    <w:uiPriority w:val="9"/>
    <w:unhideWhenUsed/>
    <w:qFormat/>
    <w:rsid w:val="00A27B15"/>
    <w:pPr>
      <w:keepNext/>
      <w:keepLines/>
      <w:outlineLvl w:val="4"/>
    </w:pPr>
    <w:rPr>
      <w:rFonts w:eastAsiaTheme="majorEastAsia" w:cstheme="majorBidi"/>
      <w:color w:val="FF0000"/>
      <w:sz w:val="24"/>
    </w:rPr>
  </w:style>
  <w:style w:type="paragraph" w:styleId="Ttulo6">
    <w:name w:val="heading 6"/>
    <w:basedOn w:val="Normal"/>
    <w:next w:val="Normal"/>
    <w:link w:val="Ttulo6Car"/>
    <w:uiPriority w:val="9"/>
    <w:unhideWhenUsed/>
    <w:qFormat/>
    <w:rsid w:val="68F32BA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68F32BA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68F32BAD"/>
    <w:pPr>
      <w:keepNext/>
      <w:keepLines/>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68F32BAD"/>
    <w:pPr>
      <w:keepNext/>
      <w:keepLines/>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pPr>
    <w:rPr>
      <w:rFonts w:ascii="Times New Roman" w:eastAsia="Times New Roman" w:hAnsi="Times New Roman" w:cs="Times New Roman"/>
      <w:sz w:val="20"/>
      <w:szCs w:val="20"/>
      <w:lang w:val="es-ES_tradnl" w:bidi="ar-SA"/>
    </w:rPr>
  </w:style>
  <w:style w:type="paragraph" w:customStyle="1" w:styleId="Heading">
    <w:name w:val="Heading"/>
    <w:basedOn w:val="Standard"/>
    <w:next w:val="Textbody"/>
    <w:pPr>
      <w:keepNext/>
      <w:spacing w:before="240" w:after="120"/>
    </w:pPr>
    <w:rPr>
      <w:rFonts w:ascii="Liberation Sans" w:eastAsia="Droid Sans Fallback" w:hAnsi="Liberation Sans" w:cs="Droid Sans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Droid Sans Devanagari"/>
      <w:sz w:val="24"/>
    </w:rPr>
  </w:style>
  <w:style w:type="paragraph" w:styleId="Descripcin">
    <w:name w:val="caption"/>
    <w:basedOn w:val="Standard"/>
    <w:pPr>
      <w:suppressLineNumbers/>
      <w:spacing w:before="120" w:after="120"/>
    </w:pPr>
    <w:rPr>
      <w:rFonts w:cs="Droid Sans Devanagari"/>
      <w:i/>
      <w:iCs/>
      <w:sz w:val="24"/>
      <w:szCs w:val="24"/>
    </w:rPr>
  </w:style>
  <w:style w:type="paragraph" w:customStyle="1" w:styleId="Index">
    <w:name w:val="Index"/>
    <w:basedOn w:val="Standard"/>
    <w:pPr>
      <w:suppressLineNumbers/>
    </w:pPr>
    <w:rPr>
      <w:rFonts w:cs="Droid Sans Devanagari"/>
      <w:sz w:val="24"/>
    </w:rPr>
  </w:style>
  <w:style w:type="paragraph" w:customStyle="1" w:styleId="Textoindependiente21">
    <w:name w:val="Texto independiente 21"/>
    <w:basedOn w:val="Standard"/>
    <w:pPr>
      <w:spacing w:before="120" w:after="120" w:line="360" w:lineRule="auto"/>
    </w:pPr>
    <w:rPr>
      <w:spacing w:val="-3"/>
      <w:sz w:val="24"/>
      <w:lang w:val="es-ES"/>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uiPriority w:val="1"/>
    <w:rsid w:val="68F32BAD"/>
    <w:pPr>
      <w:tabs>
        <w:tab w:val="center" w:pos="4680"/>
        <w:tab w:val="right" w:pos="9360"/>
      </w:tabs>
    </w:pPr>
  </w:style>
  <w:style w:type="paragraph" w:styleId="Piedepgina">
    <w:name w:val="footer"/>
    <w:basedOn w:val="Standard"/>
    <w:uiPriority w:val="1"/>
    <w:rsid w:val="68F32BAD"/>
    <w:pPr>
      <w:tabs>
        <w:tab w:val="center" w:pos="4680"/>
        <w:tab w:val="right" w:pos="9360"/>
      </w:tabs>
    </w:pPr>
  </w:style>
  <w:style w:type="paragraph" w:customStyle="1" w:styleId="Textodeglobo1">
    <w:name w:val="Texto de globo1"/>
    <w:basedOn w:val="Standard"/>
    <w:rPr>
      <w:rFonts w:ascii="Tahoma" w:eastAsia="Tahoma" w:hAnsi="Tahoma" w:cs="Tahoma"/>
      <w:sz w:val="16"/>
      <w:szCs w:val="16"/>
    </w:rPr>
  </w:style>
  <w:style w:type="character" w:customStyle="1" w:styleId="WW8Num1z0">
    <w:name w:val="WW8Num1z0"/>
  </w:style>
  <w:style w:type="character" w:customStyle="1" w:styleId="WW8Num2z0">
    <w:name w:val="WW8Num2z0"/>
    <w:rPr>
      <w:rFonts w:ascii="Symbol" w:eastAsia="Symbol" w:hAnsi="Symbol" w:cs="Symbol"/>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Fuentedeprrafopredeter1">
    <w:name w:val="Fuente de párrafo predeter.1"/>
  </w:style>
  <w:style w:type="character" w:customStyle="1" w:styleId="Ttulo1Car">
    <w:name w:val="Título 1 Car"/>
    <w:uiPriority w:val="9"/>
    <w:rPr>
      <w:spacing w:val="-3"/>
      <w:sz w:val="24"/>
    </w:rPr>
  </w:style>
  <w:style w:type="character" w:customStyle="1" w:styleId="Internetlink">
    <w:name w:val="Internet link"/>
    <w:rPr>
      <w:color w:val="0563C1"/>
      <w:u w:val="single"/>
    </w:rPr>
  </w:style>
  <w:style w:type="character" w:customStyle="1" w:styleId="Mencinsinresolver1">
    <w:name w:val="Mención sin resolver1"/>
    <w:rPr>
      <w:color w:val="605E5C"/>
      <w:shd w:val="clear" w:color="auto" w:fill="E1DFDD"/>
    </w:rPr>
  </w:style>
  <w:style w:type="numbering" w:customStyle="1" w:styleId="WW8Num1">
    <w:name w:val="WW8Num1"/>
    <w:basedOn w:val="Sinlista"/>
    <w:pPr>
      <w:numPr>
        <w:numId w:val="31"/>
      </w:numPr>
    </w:pPr>
  </w:style>
  <w:style w:type="numbering" w:customStyle="1" w:styleId="WW8Num2">
    <w:name w:val="WW8Num2"/>
    <w:basedOn w:val="Sinlista"/>
    <w:pPr>
      <w:numPr>
        <w:numId w:val="32"/>
      </w:numPr>
    </w:pPr>
  </w:style>
  <w:style w:type="character" w:styleId="Hipervnculo">
    <w:name w:val="Hyperlink"/>
    <w:basedOn w:val="Fuentedeprrafopredeter"/>
    <w:uiPriority w:val="99"/>
    <w:unhideWhenUsed/>
    <w:rsid w:val="68F32BAD"/>
    <w:rPr>
      <w:u w:val="single"/>
    </w:rPr>
  </w:style>
  <w:style w:type="character" w:styleId="Mencinsinresolver">
    <w:name w:val="Unresolved Mention"/>
    <w:basedOn w:val="Fuentedeprrafopredeter"/>
    <w:uiPriority w:val="99"/>
    <w:semiHidden/>
    <w:unhideWhenUsed/>
    <w:rsid w:val="00ED3E50"/>
    <w:rPr>
      <w:color w:val="605E5C"/>
      <w:shd w:val="clear" w:color="auto" w:fill="E1DFDD"/>
    </w:rPr>
  </w:style>
  <w:style w:type="character" w:customStyle="1" w:styleId="TtuloCar">
    <w:name w:val="Título Car"/>
    <w:basedOn w:val="Fuentedeprrafopredeter"/>
    <w:link w:val="Ttulo"/>
    <w:uiPriority w:val="10"/>
    <w:rsid w:val="68F32BAD"/>
    <w:rPr>
      <w:rFonts w:asciiTheme="majorHAnsi" w:eastAsiaTheme="majorEastAsia" w:hAnsiTheme="majorHAnsi" w:cstheme="majorBidi"/>
      <w:sz w:val="56"/>
      <w:szCs w:val="56"/>
    </w:rPr>
  </w:style>
  <w:style w:type="paragraph" w:styleId="Ttulo">
    <w:name w:val="Title"/>
    <w:basedOn w:val="Normal"/>
    <w:next w:val="Normal"/>
    <w:link w:val="TtuloCar"/>
    <w:uiPriority w:val="10"/>
    <w:qFormat/>
    <w:rsid w:val="68F32BAD"/>
    <w:rPr>
      <w:rFonts w:asciiTheme="majorHAnsi" w:eastAsiaTheme="majorEastAsia" w:hAnsiTheme="majorHAnsi" w:cstheme="majorBidi"/>
      <w:sz w:val="56"/>
      <w:szCs w:val="56"/>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0F0E04"/>
    <w:rPr>
      <w:rFonts w:ascii="Arial" w:eastAsiaTheme="majorEastAsia" w:hAnsi="Arial" w:cstheme="majorBidi"/>
      <w:color w:val="FF0000"/>
      <w:sz w:val="26"/>
      <w:szCs w:val="32"/>
    </w:rPr>
  </w:style>
  <w:style w:type="paragraph" w:styleId="Cita">
    <w:name w:val="Quote"/>
    <w:basedOn w:val="Normal"/>
    <w:next w:val="Normal"/>
    <w:link w:val="CitaCar"/>
    <w:uiPriority w:val="29"/>
    <w:qFormat/>
    <w:rsid w:val="68F32BAD"/>
    <w:pPr>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ar">
    <w:name w:val="Título 3 Car"/>
    <w:basedOn w:val="Fuentedeprrafopredeter"/>
    <w:link w:val="Ttulo3"/>
    <w:uiPriority w:val="9"/>
    <w:rsid w:val="00A27B15"/>
    <w:rPr>
      <w:rFonts w:ascii="Arial" w:eastAsiaTheme="majorEastAsia" w:hAnsi="Arial" w:cstheme="majorBidi"/>
      <w:color w:val="FF0000"/>
      <w:szCs w:val="28"/>
    </w:rPr>
  </w:style>
  <w:style w:type="paragraph" w:customStyle="1" w:styleId="Titulos">
    <w:name w:val="Titulos"/>
    <w:basedOn w:val="Normal"/>
    <w:link w:val="TitulosChar"/>
    <w:uiPriority w:val="1"/>
    <w:qFormat/>
    <w:rsid w:val="68F32BAD"/>
    <w:pPr>
      <w:numPr>
        <w:numId w:val="5"/>
      </w:numPr>
      <w:shd w:val="clear" w:color="auto" w:fill="FFFFFF" w:themeFill="background1"/>
      <w:ind w:left="720"/>
      <w:contextualSpacing/>
    </w:pPr>
  </w:style>
  <w:style w:type="paragraph" w:styleId="Subttulo">
    <w:name w:val="Subtitle"/>
    <w:basedOn w:val="Normal"/>
    <w:next w:val="Normal"/>
    <w:link w:val="SubttuloCar"/>
    <w:uiPriority w:val="11"/>
    <w:qFormat/>
    <w:rsid w:val="68F32BAD"/>
    <w:rPr>
      <w:rFonts w:eastAsiaTheme="majorEastAsia" w:cstheme="majorBidi"/>
      <w:color w:val="595959" w:themeColor="text1" w:themeTint="A6"/>
      <w:sz w:val="28"/>
      <w:szCs w:val="28"/>
    </w:rPr>
  </w:style>
  <w:style w:type="character" w:styleId="nfasisintenso">
    <w:name w:val="Intense Emphasis"/>
    <w:basedOn w:val="Fuentedeprrafopredeter"/>
    <w:uiPriority w:val="21"/>
    <w:rsid w:val="68F32BAD"/>
    <w:rPr>
      <w:i/>
      <w:iCs/>
      <w:color w:val="2E74B5" w:themeColor="accent1" w:themeShade="BF"/>
    </w:rPr>
  </w:style>
  <w:style w:type="paragraph" w:styleId="Citadestacada">
    <w:name w:val="Intense Quote"/>
    <w:basedOn w:val="Normal"/>
    <w:next w:val="Normal"/>
    <w:link w:val="CitadestacadaCar"/>
    <w:uiPriority w:val="30"/>
    <w:qFormat/>
    <w:rsid w:val="68F32BAD"/>
    <w:pPr>
      <w:spacing w:before="360" w:after="360"/>
      <w:ind w:left="864" w:right="864"/>
      <w:jc w:val="center"/>
    </w:pPr>
    <w:rPr>
      <w:i/>
      <w:iCs/>
      <w:color w:val="2E74B5" w:themeColor="accent1" w:themeShade="BF"/>
    </w:rPr>
  </w:style>
  <w:style w:type="character" w:styleId="Referenciaintensa">
    <w:name w:val="Intense Reference"/>
    <w:basedOn w:val="Fuentedeprrafopredeter"/>
    <w:uiPriority w:val="32"/>
    <w:rsid w:val="68F32BAD"/>
    <w:rPr>
      <w:b/>
      <w:bCs/>
      <w:smallCaps/>
      <w:color w:val="2E74B5" w:themeColor="accent1" w:themeShade="BF"/>
    </w:rPr>
  </w:style>
  <w:style w:type="character" w:customStyle="1" w:styleId="Ttulo1Car1">
    <w:name w:val="Título 1 Car1"/>
    <w:basedOn w:val="Fuentedeprrafopredeter"/>
    <w:link w:val="Ttulo1"/>
    <w:uiPriority w:val="9"/>
    <w:rsid w:val="007D278E"/>
    <w:rPr>
      <w:rFonts w:ascii="Arial" w:eastAsiaTheme="majorEastAsia" w:hAnsi="Arial" w:cstheme="majorBidi"/>
      <w:color w:val="FF0000"/>
      <w:sz w:val="32"/>
      <w:szCs w:val="40"/>
      <w:lang w:val="es-ES_tradnl" w:bidi="ar-SA"/>
    </w:rPr>
  </w:style>
  <w:style w:type="character" w:customStyle="1" w:styleId="Ttulo4Car">
    <w:name w:val="Título 4 Car"/>
    <w:basedOn w:val="Fuentedeprrafopredeter"/>
    <w:link w:val="Ttulo4"/>
    <w:uiPriority w:val="9"/>
    <w:rsid w:val="00A27B15"/>
    <w:rPr>
      <w:rFonts w:ascii="Arial" w:eastAsiaTheme="majorEastAsia" w:hAnsi="Arial" w:cstheme="majorBidi"/>
      <w:i/>
      <w:iCs/>
      <w:color w:val="FF0000"/>
    </w:rPr>
  </w:style>
  <w:style w:type="character" w:customStyle="1" w:styleId="Ttulo5Car">
    <w:name w:val="Título 5 Car"/>
    <w:basedOn w:val="Fuentedeprrafopredeter"/>
    <w:link w:val="Ttulo5"/>
    <w:uiPriority w:val="9"/>
    <w:rsid w:val="00A27B15"/>
    <w:rPr>
      <w:rFonts w:ascii="Arial" w:eastAsiaTheme="majorEastAsia" w:hAnsi="Arial" w:cstheme="majorBidi"/>
      <w:color w:val="FF0000"/>
    </w:rPr>
  </w:style>
  <w:style w:type="character" w:customStyle="1" w:styleId="Ttulo6Car">
    <w:name w:val="Título 6 Car"/>
    <w:basedOn w:val="Fuentedeprrafopredeter"/>
    <w:link w:val="Ttulo6"/>
    <w:uiPriority w:val="9"/>
    <w:rsid w:val="68F32BAD"/>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68F32BAD"/>
    <w:rPr>
      <w:rFonts w:eastAsiaTheme="majorEastAsia" w:cstheme="majorBidi"/>
      <w:color w:val="595959" w:themeColor="text1" w:themeTint="A6"/>
    </w:rPr>
  </w:style>
  <w:style w:type="character" w:customStyle="1" w:styleId="Ttulo8Car">
    <w:name w:val="Título 8 Car"/>
    <w:basedOn w:val="Fuentedeprrafopredeter"/>
    <w:link w:val="Ttulo8"/>
    <w:uiPriority w:val="9"/>
    <w:rsid w:val="68F32BAD"/>
    <w:rPr>
      <w:rFonts w:eastAsiaTheme="majorEastAsia" w:cstheme="majorBidi"/>
      <w:i/>
      <w:iCs/>
      <w:color w:val="272727"/>
    </w:rPr>
  </w:style>
  <w:style w:type="character" w:customStyle="1" w:styleId="Ttulo9Car">
    <w:name w:val="Título 9 Car"/>
    <w:basedOn w:val="Fuentedeprrafopredeter"/>
    <w:link w:val="Ttulo9"/>
    <w:uiPriority w:val="9"/>
    <w:rsid w:val="68F32BAD"/>
    <w:rPr>
      <w:rFonts w:eastAsiaTheme="majorEastAsia" w:cstheme="majorBidi"/>
      <w:color w:val="272727"/>
    </w:rPr>
  </w:style>
  <w:style w:type="character" w:customStyle="1" w:styleId="SubttuloCar">
    <w:name w:val="Subtítulo Car"/>
    <w:basedOn w:val="Fuentedeprrafopredeter"/>
    <w:link w:val="Subttulo"/>
    <w:uiPriority w:val="11"/>
    <w:rsid w:val="68F32BAD"/>
    <w:rPr>
      <w:rFonts w:eastAsiaTheme="majorEastAsia" w:cstheme="majorBidi"/>
      <w:color w:val="595959" w:themeColor="text1" w:themeTint="A6"/>
      <w:sz w:val="28"/>
      <w:szCs w:val="28"/>
    </w:rPr>
  </w:style>
  <w:style w:type="character" w:customStyle="1" w:styleId="CitadestacadaCar">
    <w:name w:val="Cita destacada Car"/>
    <w:basedOn w:val="Fuentedeprrafopredeter"/>
    <w:link w:val="Citadestacada"/>
    <w:uiPriority w:val="30"/>
    <w:rsid w:val="68F32BAD"/>
    <w:rPr>
      <w:i/>
      <w:iCs/>
      <w:color w:val="2E74B5" w:themeColor="accent1" w:themeShade="BF"/>
    </w:rPr>
  </w:style>
  <w:style w:type="character" w:customStyle="1" w:styleId="TitulosChar">
    <w:name w:val="Titulos Char"/>
    <w:basedOn w:val="Fuentedeprrafopredeter"/>
    <w:link w:val="Titulos"/>
    <w:rsid w:val="68F32BAD"/>
    <w:rPr>
      <w:rFonts w:ascii="Liberation Serif" w:eastAsia="Droid Sans Fallback" w:hAnsi="Liberation Serif" w:cs="Droid Sans Devanagari"/>
      <w:sz w:val="24"/>
      <w:szCs w:val="24"/>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unhideWhenUsed/>
    <w:pPr>
      <w:spacing w:after="100"/>
      <w:ind w:left="660"/>
    </w:pPr>
  </w:style>
  <w:style w:type="paragraph" w:styleId="Sinespaciado">
    <w:name w:val="No Spacing"/>
    <w:uiPriority w:val="1"/>
    <w:qFormat/>
    <w:rsid w:val="00E2557E"/>
    <w:rPr>
      <w:rFonts w:cs="Mangal"/>
      <w:szCs w:val="21"/>
    </w:rPr>
  </w:style>
  <w:style w:type="paragraph" w:styleId="TDC1">
    <w:name w:val="toc 1"/>
    <w:basedOn w:val="Normal"/>
    <w:next w:val="Normal"/>
    <w:autoRedefine/>
    <w:uiPriority w:val="39"/>
    <w:unhideWhenUsed/>
    <w:rsid w:val="00C1002B"/>
    <w:pPr>
      <w:spacing w:after="100"/>
    </w:pPr>
    <w:rPr>
      <w:rFonts w:cs="Mangal"/>
    </w:rPr>
  </w:style>
  <w:style w:type="paragraph" w:styleId="Bibliografa">
    <w:name w:val="Bibliography"/>
    <w:basedOn w:val="Normal"/>
    <w:next w:val="Normal"/>
    <w:uiPriority w:val="37"/>
    <w:unhideWhenUsed/>
    <w:rsid w:val="002A3FA9"/>
    <w:rPr>
      <w:rFonts w:cs="Mangal"/>
    </w:rPr>
  </w:style>
  <w:style w:type="paragraph" w:styleId="Textoindependiente">
    <w:name w:val="Body Text"/>
    <w:basedOn w:val="Normal"/>
    <w:link w:val="TextoindependienteCar"/>
    <w:rsid w:val="009A718B"/>
    <w:pPr>
      <w:autoSpaceDN/>
      <w:textAlignment w:val="auto"/>
    </w:pPr>
    <w:rPr>
      <w:rFonts w:ascii="Arial MT" w:eastAsia="Arial MT" w:hAnsi="Arial MT" w:cs="Arial MT"/>
      <w:kern w:val="0"/>
      <w:szCs w:val="22"/>
      <w:lang w:val="es-ES" w:eastAsia="en-US" w:bidi="ar-SA"/>
    </w:rPr>
  </w:style>
  <w:style w:type="character" w:customStyle="1" w:styleId="TextoindependienteCar">
    <w:name w:val="Texto independiente Car"/>
    <w:basedOn w:val="Fuentedeprrafopredeter"/>
    <w:link w:val="Textoindependiente"/>
    <w:rsid w:val="009A718B"/>
    <w:rPr>
      <w:rFonts w:ascii="Arial MT" w:eastAsia="Arial MT" w:hAnsi="Arial MT" w:cs="Arial MT"/>
      <w:kern w:val="0"/>
      <w:sz w:val="22"/>
      <w:szCs w:val="22"/>
      <w:lang w:val="es-ES" w:eastAsia="en-US" w:bidi="ar-SA"/>
    </w:rPr>
  </w:style>
  <w:style w:type="character" w:customStyle="1" w:styleId="EnlacedeInternet">
    <w:name w:val="Enlace de Internet"/>
    <w:basedOn w:val="Fuentedeprrafopredeter"/>
    <w:rsid w:val="002B7E78"/>
    <w:rPr>
      <w:color w:val="0563C1"/>
      <w:u w:val="single"/>
    </w:rPr>
  </w:style>
  <w:style w:type="paragraph" w:styleId="Encabezadodelista">
    <w:name w:val="toa heading"/>
    <w:basedOn w:val="Ttulodendice"/>
    <w:rsid w:val="002B7E78"/>
    <w:pPr>
      <w:keepNext/>
      <w:widowControl/>
      <w:suppressLineNumbers/>
      <w:autoSpaceDN/>
      <w:spacing w:before="240" w:after="120" w:line="256" w:lineRule="auto"/>
      <w:textAlignment w:val="auto"/>
    </w:pPr>
    <w:rPr>
      <w:rFonts w:ascii="Liberation Sans" w:eastAsia="Noto Sans CJK SC" w:hAnsi="Liberation Sans" w:cs="Noto Sans Devanagari"/>
      <w:kern w:val="2"/>
      <w:sz w:val="32"/>
      <w:szCs w:val="32"/>
      <w:lang w:val="es-ES" w:eastAsia="en-US" w:bidi="ar-SA"/>
    </w:rPr>
  </w:style>
  <w:style w:type="paragraph" w:styleId="ndice1">
    <w:name w:val="index 1"/>
    <w:basedOn w:val="Normal"/>
    <w:next w:val="Normal"/>
    <w:autoRedefine/>
    <w:uiPriority w:val="99"/>
    <w:semiHidden/>
    <w:unhideWhenUsed/>
    <w:rsid w:val="002B7E78"/>
    <w:pPr>
      <w:ind w:left="220" w:hanging="220"/>
    </w:pPr>
    <w:rPr>
      <w:rFonts w:cs="Mangal"/>
    </w:rPr>
  </w:style>
  <w:style w:type="paragraph" w:styleId="Ttulodendice">
    <w:name w:val="index heading"/>
    <w:basedOn w:val="Normal"/>
    <w:next w:val="ndice1"/>
    <w:uiPriority w:val="99"/>
    <w:semiHidden/>
    <w:unhideWhenUsed/>
    <w:rsid w:val="002B7E78"/>
    <w:rPr>
      <w:rFonts w:asciiTheme="majorHAnsi" w:eastAsiaTheme="majorEastAsia" w:hAnsiTheme="majorHAnsi" w:cs="Mangal"/>
      <w:b/>
      <w:bCs/>
    </w:rPr>
  </w:style>
  <w:style w:type="paragraph" w:styleId="TDC5">
    <w:name w:val="toc 5"/>
    <w:basedOn w:val="Normal"/>
    <w:next w:val="Normal"/>
    <w:autoRedefine/>
    <w:uiPriority w:val="39"/>
    <w:unhideWhenUsed/>
    <w:rsid w:val="002B7E78"/>
    <w:pPr>
      <w:spacing w:after="100"/>
      <w:ind w:left="880"/>
    </w:pPr>
    <w:rPr>
      <w:rFonts w:cs="Mangal"/>
    </w:rPr>
  </w:style>
  <w:style w:type="character" w:styleId="Textoennegrita">
    <w:name w:val="Strong"/>
    <w:basedOn w:val="Fuentedeprrafopredeter"/>
    <w:uiPriority w:val="22"/>
    <w:qFormat/>
    <w:rsid w:val="008C0E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0838">
      <w:bodyDiv w:val="1"/>
      <w:marLeft w:val="0"/>
      <w:marRight w:val="0"/>
      <w:marTop w:val="0"/>
      <w:marBottom w:val="0"/>
      <w:divBdr>
        <w:top w:val="none" w:sz="0" w:space="0" w:color="auto"/>
        <w:left w:val="none" w:sz="0" w:space="0" w:color="auto"/>
        <w:bottom w:val="none" w:sz="0" w:space="0" w:color="auto"/>
        <w:right w:val="none" w:sz="0" w:space="0" w:color="auto"/>
      </w:divBdr>
    </w:div>
    <w:div w:id="221520916">
      <w:bodyDiv w:val="1"/>
      <w:marLeft w:val="0"/>
      <w:marRight w:val="0"/>
      <w:marTop w:val="0"/>
      <w:marBottom w:val="0"/>
      <w:divBdr>
        <w:top w:val="none" w:sz="0" w:space="0" w:color="auto"/>
        <w:left w:val="none" w:sz="0" w:space="0" w:color="auto"/>
        <w:bottom w:val="none" w:sz="0" w:space="0" w:color="auto"/>
        <w:right w:val="none" w:sz="0" w:space="0" w:color="auto"/>
      </w:divBdr>
    </w:div>
    <w:div w:id="307630315">
      <w:bodyDiv w:val="1"/>
      <w:marLeft w:val="0"/>
      <w:marRight w:val="0"/>
      <w:marTop w:val="0"/>
      <w:marBottom w:val="0"/>
      <w:divBdr>
        <w:top w:val="none" w:sz="0" w:space="0" w:color="auto"/>
        <w:left w:val="none" w:sz="0" w:space="0" w:color="auto"/>
        <w:bottom w:val="none" w:sz="0" w:space="0" w:color="auto"/>
        <w:right w:val="none" w:sz="0" w:space="0" w:color="auto"/>
      </w:divBdr>
    </w:div>
    <w:div w:id="336733263">
      <w:bodyDiv w:val="1"/>
      <w:marLeft w:val="0"/>
      <w:marRight w:val="0"/>
      <w:marTop w:val="0"/>
      <w:marBottom w:val="0"/>
      <w:divBdr>
        <w:top w:val="none" w:sz="0" w:space="0" w:color="auto"/>
        <w:left w:val="none" w:sz="0" w:space="0" w:color="auto"/>
        <w:bottom w:val="none" w:sz="0" w:space="0" w:color="auto"/>
        <w:right w:val="none" w:sz="0" w:space="0" w:color="auto"/>
      </w:divBdr>
    </w:div>
    <w:div w:id="508368482">
      <w:bodyDiv w:val="1"/>
      <w:marLeft w:val="0"/>
      <w:marRight w:val="0"/>
      <w:marTop w:val="0"/>
      <w:marBottom w:val="0"/>
      <w:divBdr>
        <w:top w:val="none" w:sz="0" w:space="0" w:color="auto"/>
        <w:left w:val="none" w:sz="0" w:space="0" w:color="auto"/>
        <w:bottom w:val="none" w:sz="0" w:space="0" w:color="auto"/>
        <w:right w:val="none" w:sz="0" w:space="0" w:color="auto"/>
      </w:divBdr>
    </w:div>
    <w:div w:id="767503261">
      <w:bodyDiv w:val="1"/>
      <w:marLeft w:val="0"/>
      <w:marRight w:val="0"/>
      <w:marTop w:val="0"/>
      <w:marBottom w:val="0"/>
      <w:divBdr>
        <w:top w:val="none" w:sz="0" w:space="0" w:color="auto"/>
        <w:left w:val="none" w:sz="0" w:space="0" w:color="auto"/>
        <w:bottom w:val="none" w:sz="0" w:space="0" w:color="auto"/>
        <w:right w:val="none" w:sz="0" w:space="0" w:color="auto"/>
      </w:divBdr>
    </w:div>
    <w:div w:id="835340465">
      <w:bodyDiv w:val="1"/>
      <w:marLeft w:val="0"/>
      <w:marRight w:val="0"/>
      <w:marTop w:val="0"/>
      <w:marBottom w:val="0"/>
      <w:divBdr>
        <w:top w:val="none" w:sz="0" w:space="0" w:color="auto"/>
        <w:left w:val="none" w:sz="0" w:space="0" w:color="auto"/>
        <w:bottom w:val="none" w:sz="0" w:space="0" w:color="auto"/>
        <w:right w:val="none" w:sz="0" w:space="0" w:color="auto"/>
      </w:divBdr>
    </w:div>
    <w:div w:id="1201897348">
      <w:bodyDiv w:val="1"/>
      <w:marLeft w:val="0"/>
      <w:marRight w:val="0"/>
      <w:marTop w:val="0"/>
      <w:marBottom w:val="0"/>
      <w:divBdr>
        <w:top w:val="none" w:sz="0" w:space="0" w:color="auto"/>
        <w:left w:val="none" w:sz="0" w:space="0" w:color="auto"/>
        <w:bottom w:val="none" w:sz="0" w:space="0" w:color="auto"/>
        <w:right w:val="none" w:sz="0" w:space="0" w:color="auto"/>
      </w:divBdr>
    </w:div>
    <w:div w:id="1644429904">
      <w:bodyDiv w:val="1"/>
      <w:marLeft w:val="0"/>
      <w:marRight w:val="0"/>
      <w:marTop w:val="0"/>
      <w:marBottom w:val="0"/>
      <w:divBdr>
        <w:top w:val="none" w:sz="0" w:space="0" w:color="auto"/>
        <w:left w:val="none" w:sz="0" w:space="0" w:color="auto"/>
        <w:bottom w:val="none" w:sz="0" w:space="0" w:color="auto"/>
        <w:right w:val="none" w:sz="0" w:space="0" w:color="auto"/>
      </w:divBdr>
    </w:div>
    <w:div w:id="1704359503">
      <w:bodyDiv w:val="1"/>
      <w:marLeft w:val="0"/>
      <w:marRight w:val="0"/>
      <w:marTop w:val="0"/>
      <w:marBottom w:val="0"/>
      <w:divBdr>
        <w:top w:val="none" w:sz="0" w:space="0" w:color="auto"/>
        <w:left w:val="none" w:sz="0" w:space="0" w:color="auto"/>
        <w:bottom w:val="none" w:sz="0" w:space="0" w:color="auto"/>
        <w:right w:val="none" w:sz="0" w:space="0" w:color="auto"/>
      </w:divBdr>
    </w:div>
    <w:div w:id="1711372562">
      <w:bodyDiv w:val="1"/>
      <w:marLeft w:val="0"/>
      <w:marRight w:val="0"/>
      <w:marTop w:val="0"/>
      <w:marBottom w:val="0"/>
      <w:divBdr>
        <w:top w:val="none" w:sz="0" w:space="0" w:color="auto"/>
        <w:left w:val="none" w:sz="0" w:space="0" w:color="auto"/>
        <w:bottom w:val="none" w:sz="0" w:space="0" w:color="auto"/>
        <w:right w:val="none" w:sz="0" w:space="0" w:color="auto"/>
      </w:divBdr>
    </w:div>
    <w:div w:id="1824850783">
      <w:bodyDiv w:val="1"/>
      <w:marLeft w:val="0"/>
      <w:marRight w:val="0"/>
      <w:marTop w:val="0"/>
      <w:marBottom w:val="0"/>
      <w:divBdr>
        <w:top w:val="none" w:sz="0" w:space="0" w:color="auto"/>
        <w:left w:val="none" w:sz="0" w:space="0" w:color="auto"/>
        <w:bottom w:val="none" w:sz="0" w:space="0" w:color="auto"/>
        <w:right w:val="none" w:sz="0" w:space="0" w:color="auto"/>
      </w:divBdr>
    </w:div>
    <w:div w:id="1844734718">
      <w:bodyDiv w:val="1"/>
      <w:marLeft w:val="0"/>
      <w:marRight w:val="0"/>
      <w:marTop w:val="0"/>
      <w:marBottom w:val="0"/>
      <w:divBdr>
        <w:top w:val="none" w:sz="0" w:space="0" w:color="auto"/>
        <w:left w:val="none" w:sz="0" w:space="0" w:color="auto"/>
        <w:bottom w:val="none" w:sz="0" w:space="0" w:color="auto"/>
        <w:right w:val="none" w:sz="0" w:space="0" w:color="auto"/>
      </w:divBdr>
    </w:div>
    <w:div w:id="1893230580">
      <w:bodyDiv w:val="1"/>
      <w:marLeft w:val="0"/>
      <w:marRight w:val="0"/>
      <w:marTop w:val="0"/>
      <w:marBottom w:val="0"/>
      <w:divBdr>
        <w:top w:val="none" w:sz="0" w:space="0" w:color="auto"/>
        <w:left w:val="none" w:sz="0" w:space="0" w:color="auto"/>
        <w:bottom w:val="none" w:sz="0" w:space="0" w:color="auto"/>
        <w:right w:val="none" w:sz="0" w:space="0" w:color="auto"/>
      </w:divBdr>
    </w:div>
    <w:div w:id="1944801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code.visualstudio.com/" TargetMode="External"/><Relationship Id="rId39" Type="http://schemas.openxmlformats.org/officeDocument/2006/relationships/image" Target="media/image23.png"/><Relationship Id="rId21" Type="http://schemas.openxmlformats.org/officeDocument/2006/relationships/image" Target="media/image11.jpg"/><Relationship Id="rId34" Type="http://schemas.openxmlformats.org/officeDocument/2006/relationships/hyperlink" Target="https://planner.cloud.microsoft/Home/Planner/"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teheran.dev/comparativa-entre-herramientas-de-automatizacion-playwright-selenium-y-cypress/"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git-scm.com/"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www.python.org/downloads/"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clickup.com/es-ES/blog/228197/herramientas-de-automatizacion-de-pruebas" TargetMode="External"/><Relationship Id="rId33" Type="http://schemas.openxmlformats.org/officeDocument/2006/relationships/image" Target="media/image18.png"/><Relationship Id="rId38" Type="http://schemas.openxmlformats.org/officeDocument/2006/relationships/image" Target="media/image22.png"/><Relationship Id="rId20" Type="http://schemas.openxmlformats.org/officeDocument/2006/relationships/image" Target="media/image10.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Del</b:Tag>
    <b:SourceType>InternetSite</b:SourceType>
    <b:Guid>{76C497A5-7239-46DD-A1B0-60CF0AB9ABB9}</b:Guid>
    <b:Author>
      <b:Author>
        <b:NameList>
          <b:Person>
            <b:Last>Deloitte</b:Last>
          </b:Person>
        </b:NameList>
      </b:Author>
    </b:Author>
    <b:URL>Src: https://www.deloitte.com/es/es/services/consulting/services/technology-strategy-and-transformation.html</b:URL>
    <b:RefOrder>1</b:RefOrder>
  </b:Source>
  <b:Source>
    <b:Tag>Mar24</b:Tag>
    <b:SourceType>InternetSite</b:SourceType>
    <b:Guid>{326D79B0-C3B6-415B-B061-732DBB656DC8}</b:Guid>
    <b:Author>
      <b:Author>
        <b:Corporate>Marketing Scoop</b:Corporate>
      </b:Author>
    </b:Author>
    <b:Year>2024</b:Year>
    <b:Month>6</b:Month>
    <b:Day>7</b:Day>
    <b:URL>https://www.marketingscoop.com/tech/proxy/puppeteer-vs-playwright-vs-selenium-the-ultimate-comparison-for-web-scraping-and-browser-automation-in-2024/?utm_source=chatgpt.com</b:URL>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88d68838-b887-401f-a417-cc8b7560139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16" ma:contentTypeDescription="Crear nuevo documento." ma:contentTypeScope="" ma:versionID="75cefaf5240c63faf8addebd1236dfe1">
  <xsd:schema xmlns:xsd="http://www.w3.org/2001/XMLSchema" xmlns:xs="http://www.w3.org/2001/XMLSchema" xmlns:p="http://schemas.microsoft.com/office/2006/metadata/properties" xmlns:ns3="88d68838-b887-401f-a417-cc8b75601398" xmlns:ns4="505519fe-1b9c-4fb2-b236-d0fbb59d097c" targetNamespace="http://schemas.microsoft.com/office/2006/metadata/properties" ma:root="true" ma:fieldsID="89b07690f1f1fff12b4890ee6c73c77a" ns3:_="" ns4:_="">
    <xsd:import namespace="88d68838-b887-401f-a417-cc8b75601398"/>
    <xsd:import namespace="505519fe-1b9c-4fb2-b236-d0fbb59d09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05519fe-1b9c-4fb2-b236-d0fbb59d097c"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6FA035-FA05-43A6-82AB-2D46250CF63D}">
  <ds:schemaRefs>
    <ds:schemaRef ds:uri="http://schemas.openxmlformats.org/officeDocument/2006/bibliography"/>
  </ds:schemaRefs>
</ds:datastoreItem>
</file>

<file path=customXml/itemProps2.xml><?xml version="1.0" encoding="utf-8"?>
<ds:datastoreItem xmlns:ds="http://schemas.openxmlformats.org/officeDocument/2006/customXml" ds:itemID="{A4D65072-DC3F-4A4E-BDCB-11778138564E}">
  <ds:schemaRefs>
    <ds:schemaRef ds:uri="http://schemas.microsoft.com/office/2006/metadata/properties"/>
    <ds:schemaRef ds:uri="http://schemas.microsoft.com/office/infopath/2007/PartnerControls"/>
    <ds:schemaRef ds:uri="88d68838-b887-401f-a417-cc8b75601398"/>
  </ds:schemaRefs>
</ds:datastoreItem>
</file>

<file path=customXml/itemProps3.xml><?xml version="1.0" encoding="utf-8"?>
<ds:datastoreItem xmlns:ds="http://schemas.openxmlformats.org/officeDocument/2006/customXml" ds:itemID="{5EF5D7D5-19DC-4199-A158-B290190186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505519fe-1b9c-4fb2-b236-d0fbb59d0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25BFAF-77DD-4CDB-BA63-73AFBBC736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6539</Words>
  <Characters>35965</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Plantilla de Exámenes - Dpto. Ingª Informática</vt:lpstr>
    </vt:vector>
  </TitlesOfParts>
  <Company/>
  <LinksUpToDate>false</LinksUpToDate>
  <CharactersWithSpaces>42420</CharactersWithSpaces>
  <SharedDoc>false</SharedDoc>
  <HLinks>
    <vt:vector size="396" baseType="variant">
      <vt:variant>
        <vt:i4>2097214</vt:i4>
      </vt:variant>
      <vt:variant>
        <vt:i4>384</vt:i4>
      </vt:variant>
      <vt:variant>
        <vt:i4>0</vt:i4>
      </vt:variant>
      <vt:variant>
        <vt:i4>5</vt:i4>
      </vt:variant>
      <vt:variant>
        <vt:lpwstr>https://planner.cloud.microsoft/Home/Planner/</vt:lpwstr>
      </vt:variant>
      <vt:variant>
        <vt:lpwstr>/plangrid?groupId=e171cc2e-1d0f-4573-bb1d-ef5602f1fd50&amp;planId=U3eIIiwgLEaTD5iZaryyYZYAHRdB</vt:lpwstr>
      </vt:variant>
      <vt:variant>
        <vt:i4>5767235</vt:i4>
      </vt:variant>
      <vt:variant>
        <vt:i4>381</vt:i4>
      </vt:variant>
      <vt:variant>
        <vt:i4>0</vt:i4>
      </vt:variant>
      <vt:variant>
        <vt:i4>5</vt:i4>
      </vt:variant>
      <vt:variant>
        <vt:lpwstr>https://git-scm.com/</vt:lpwstr>
      </vt:variant>
      <vt:variant>
        <vt:lpwstr/>
      </vt:variant>
      <vt:variant>
        <vt:i4>5374034</vt:i4>
      </vt:variant>
      <vt:variant>
        <vt:i4>378</vt:i4>
      </vt:variant>
      <vt:variant>
        <vt:i4>0</vt:i4>
      </vt:variant>
      <vt:variant>
        <vt:i4>5</vt:i4>
      </vt:variant>
      <vt:variant>
        <vt:lpwstr>https://www.python.org/downloads/</vt:lpwstr>
      </vt:variant>
      <vt:variant>
        <vt:lpwstr/>
      </vt:variant>
      <vt:variant>
        <vt:i4>8257640</vt:i4>
      </vt:variant>
      <vt:variant>
        <vt:i4>375</vt:i4>
      </vt:variant>
      <vt:variant>
        <vt:i4>0</vt:i4>
      </vt:variant>
      <vt:variant>
        <vt:i4>5</vt:i4>
      </vt:variant>
      <vt:variant>
        <vt:lpwstr>https://code.visualstudio.com/</vt:lpwstr>
      </vt:variant>
      <vt:variant>
        <vt:lpwstr/>
      </vt:variant>
      <vt:variant>
        <vt:i4>3211378</vt:i4>
      </vt:variant>
      <vt:variant>
        <vt:i4>372</vt:i4>
      </vt:variant>
      <vt:variant>
        <vt:i4>0</vt:i4>
      </vt:variant>
      <vt:variant>
        <vt:i4>5</vt:i4>
      </vt:variant>
      <vt:variant>
        <vt:lpwstr>https://clickup.com/es-ES/blog/228197/herramientas-de-automatizacion-de-pruebas</vt:lpwstr>
      </vt:variant>
      <vt:variant>
        <vt:lpwstr/>
      </vt:variant>
      <vt:variant>
        <vt:i4>5505100</vt:i4>
      </vt:variant>
      <vt:variant>
        <vt:i4>369</vt:i4>
      </vt:variant>
      <vt:variant>
        <vt:i4>0</vt:i4>
      </vt:variant>
      <vt:variant>
        <vt:i4>5</vt:i4>
      </vt:variant>
      <vt:variant>
        <vt:lpwstr>https://mteheran.dev/comparativa-entre-herramientas-de-automatizacion-playwright-selenium-y-cypress/</vt:lpwstr>
      </vt:variant>
      <vt:variant>
        <vt:lpwstr/>
      </vt:variant>
      <vt:variant>
        <vt:i4>1114166</vt:i4>
      </vt:variant>
      <vt:variant>
        <vt:i4>356</vt:i4>
      </vt:variant>
      <vt:variant>
        <vt:i4>0</vt:i4>
      </vt:variant>
      <vt:variant>
        <vt:i4>5</vt:i4>
      </vt:variant>
      <vt:variant>
        <vt:lpwstr/>
      </vt:variant>
      <vt:variant>
        <vt:lpwstr>_Toc184972454</vt:lpwstr>
      </vt:variant>
      <vt:variant>
        <vt:i4>1114166</vt:i4>
      </vt:variant>
      <vt:variant>
        <vt:i4>350</vt:i4>
      </vt:variant>
      <vt:variant>
        <vt:i4>0</vt:i4>
      </vt:variant>
      <vt:variant>
        <vt:i4>5</vt:i4>
      </vt:variant>
      <vt:variant>
        <vt:lpwstr/>
      </vt:variant>
      <vt:variant>
        <vt:lpwstr>_Toc184972453</vt:lpwstr>
      </vt:variant>
      <vt:variant>
        <vt:i4>1114166</vt:i4>
      </vt:variant>
      <vt:variant>
        <vt:i4>344</vt:i4>
      </vt:variant>
      <vt:variant>
        <vt:i4>0</vt:i4>
      </vt:variant>
      <vt:variant>
        <vt:i4>5</vt:i4>
      </vt:variant>
      <vt:variant>
        <vt:lpwstr/>
      </vt:variant>
      <vt:variant>
        <vt:lpwstr>_Toc184972452</vt:lpwstr>
      </vt:variant>
      <vt:variant>
        <vt:i4>1114166</vt:i4>
      </vt:variant>
      <vt:variant>
        <vt:i4>338</vt:i4>
      </vt:variant>
      <vt:variant>
        <vt:i4>0</vt:i4>
      </vt:variant>
      <vt:variant>
        <vt:i4>5</vt:i4>
      </vt:variant>
      <vt:variant>
        <vt:lpwstr/>
      </vt:variant>
      <vt:variant>
        <vt:lpwstr>_Toc184972451</vt:lpwstr>
      </vt:variant>
      <vt:variant>
        <vt:i4>1114166</vt:i4>
      </vt:variant>
      <vt:variant>
        <vt:i4>332</vt:i4>
      </vt:variant>
      <vt:variant>
        <vt:i4>0</vt:i4>
      </vt:variant>
      <vt:variant>
        <vt:i4>5</vt:i4>
      </vt:variant>
      <vt:variant>
        <vt:lpwstr/>
      </vt:variant>
      <vt:variant>
        <vt:lpwstr>_Toc184972450</vt:lpwstr>
      </vt:variant>
      <vt:variant>
        <vt:i4>1048630</vt:i4>
      </vt:variant>
      <vt:variant>
        <vt:i4>326</vt:i4>
      </vt:variant>
      <vt:variant>
        <vt:i4>0</vt:i4>
      </vt:variant>
      <vt:variant>
        <vt:i4>5</vt:i4>
      </vt:variant>
      <vt:variant>
        <vt:lpwstr/>
      </vt:variant>
      <vt:variant>
        <vt:lpwstr>_Toc184972449</vt:lpwstr>
      </vt:variant>
      <vt:variant>
        <vt:i4>1048630</vt:i4>
      </vt:variant>
      <vt:variant>
        <vt:i4>320</vt:i4>
      </vt:variant>
      <vt:variant>
        <vt:i4>0</vt:i4>
      </vt:variant>
      <vt:variant>
        <vt:i4>5</vt:i4>
      </vt:variant>
      <vt:variant>
        <vt:lpwstr/>
      </vt:variant>
      <vt:variant>
        <vt:lpwstr>_Toc184972448</vt:lpwstr>
      </vt:variant>
      <vt:variant>
        <vt:i4>1048630</vt:i4>
      </vt:variant>
      <vt:variant>
        <vt:i4>314</vt:i4>
      </vt:variant>
      <vt:variant>
        <vt:i4>0</vt:i4>
      </vt:variant>
      <vt:variant>
        <vt:i4>5</vt:i4>
      </vt:variant>
      <vt:variant>
        <vt:lpwstr/>
      </vt:variant>
      <vt:variant>
        <vt:lpwstr>_Toc184972447</vt:lpwstr>
      </vt:variant>
      <vt:variant>
        <vt:i4>1048630</vt:i4>
      </vt:variant>
      <vt:variant>
        <vt:i4>308</vt:i4>
      </vt:variant>
      <vt:variant>
        <vt:i4>0</vt:i4>
      </vt:variant>
      <vt:variant>
        <vt:i4>5</vt:i4>
      </vt:variant>
      <vt:variant>
        <vt:lpwstr/>
      </vt:variant>
      <vt:variant>
        <vt:lpwstr>_Toc184972446</vt:lpwstr>
      </vt:variant>
      <vt:variant>
        <vt:i4>1048630</vt:i4>
      </vt:variant>
      <vt:variant>
        <vt:i4>302</vt:i4>
      </vt:variant>
      <vt:variant>
        <vt:i4>0</vt:i4>
      </vt:variant>
      <vt:variant>
        <vt:i4>5</vt:i4>
      </vt:variant>
      <vt:variant>
        <vt:lpwstr/>
      </vt:variant>
      <vt:variant>
        <vt:lpwstr>_Toc184972445</vt:lpwstr>
      </vt:variant>
      <vt:variant>
        <vt:i4>1048630</vt:i4>
      </vt:variant>
      <vt:variant>
        <vt:i4>296</vt:i4>
      </vt:variant>
      <vt:variant>
        <vt:i4>0</vt:i4>
      </vt:variant>
      <vt:variant>
        <vt:i4>5</vt:i4>
      </vt:variant>
      <vt:variant>
        <vt:lpwstr/>
      </vt:variant>
      <vt:variant>
        <vt:lpwstr>_Toc184972444</vt:lpwstr>
      </vt:variant>
      <vt:variant>
        <vt:i4>1048630</vt:i4>
      </vt:variant>
      <vt:variant>
        <vt:i4>290</vt:i4>
      </vt:variant>
      <vt:variant>
        <vt:i4>0</vt:i4>
      </vt:variant>
      <vt:variant>
        <vt:i4>5</vt:i4>
      </vt:variant>
      <vt:variant>
        <vt:lpwstr/>
      </vt:variant>
      <vt:variant>
        <vt:lpwstr>_Toc184972443</vt:lpwstr>
      </vt:variant>
      <vt:variant>
        <vt:i4>1048630</vt:i4>
      </vt:variant>
      <vt:variant>
        <vt:i4>284</vt:i4>
      </vt:variant>
      <vt:variant>
        <vt:i4>0</vt:i4>
      </vt:variant>
      <vt:variant>
        <vt:i4>5</vt:i4>
      </vt:variant>
      <vt:variant>
        <vt:lpwstr/>
      </vt:variant>
      <vt:variant>
        <vt:lpwstr>_Toc184972442</vt:lpwstr>
      </vt:variant>
      <vt:variant>
        <vt:i4>1048630</vt:i4>
      </vt:variant>
      <vt:variant>
        <vt:i4>278</vt:i4>
      </vt:variant>
      <vt:variant>
        <vt:i4>0</vt:i4>
      </vt:variant>
      <vt:variant>
        <vt:i4>5</vt:i4>
      </vt:variant>
      <vt:variant>
        <vt:lpwstr/>
      </vt:variant>
      <vt:variant>
        <vt:lpwstr>_Toc184972441</vt:lpwstr>
      </vt:variant>
      <vt:variant>
        <vt:i4>1048630</vt:i4>
      </vt:variant>
      <vt:variant>
        <vt:i4>272</vt:i4>
      </vt:variant>
      <vt:variant>
        <vt:i4>0</vt:i4>
      </vt:variant>
      <vt:variant>
        <vt:i4>5</vt:i4>
      </vt:variant>
      <vt:variant>
        <vt:lpwstr/>
      </vt:variant>
      <vt:variant>
        <vt:lpwstr>_Toc184972440</vt:lpwstr>
      </vt:variant>
      <vt:variant>
        <vt:i4>1507382</vt:i4>
      </vt:variant>
      <vt:variant>
        <vt:i4>266</vt:i4>
      </vt:variant>
      <vt:variant>
        <vt:i4>0</vt:i4>
      </vt:variant>
      <vt:variant>
        <vt:i4>5</vt:i4>
      </vt:variant>
      <vt:variant>
        <vt:lpwstr/>
      </vt:variant>
      <vt:variant>
        <vt:lpwstr>_Toc184972439</vt:lpwstr>
      </vt:variant>
      <vt:variant>
        <vt:i4>1507382</vt:i4>
      </vt:variant>
      <vt:variant>
        <vt:i4>260</vt:i4>
      </vt:variant>
      <vt:variant>
        <vt:i4>0</vt:i4>
      </vt:variant>
      <vt:variant>
        <vt:i4>5</vt:i4>
      </vt:variant>
      <vt:variant>
        <vt:lpwstr/>
      </vt:variant>
      <vt:variant>
        <vt:lpwstr>_Toc184972438</vt:lpwstr>
      </vt:variant>
      <vt:variant>
        <vt:i4>1507382</vt:i4>
      </vt:variant>
      <vt:variant>
        <vt:i4>254</vt:i4>
      </vt:variant>
      <vt:variant>
        <vt:i4>0</vt:i4>
      </vt:variant>
      <vt:variant>
        <vt:i4>5</vt:i4>
      </vt:variant>
      <vt:variant>
        <vt:lpwstr/>
      </vt:variant>
      <vt:variant>
        <vt:lpwstr>_Toc184972437</vt:lpwstr>
      </vt:variant>
      <vt:variant>
        <vt:i4>1507382</vt:i4>
      </vt:variant>
      <vt:variant>
        <vt:i4>248</vt:i4>
      </vt:variant>
      <vt:variant>
        <vt:i4>0</vt:i4>
      </vt:variant>
      <vt:variant>
        <vt:i4>5</vt:i4>
      </vt:variant>
      <vt:variant>
        <vt:lpwstr/>
      </vt:variant>
      <vt:variant>
        <vt:lpwstr>_Toc184972436</vt:lpwstr>
      </vt:variant>
      <vt:variant>
        <vt:i4>1507382</vt:i4>
      </vt:variant>
      <vt:variant>
        <vt:i4>242</vt:i4>
      </vt:variant>
      <vt:variant>
        <vt:i4>0</vt:i4>
      </vt:variant>
      <vt:variant>
        <vt:i4>5</vt:i4>
      </vt:variant>
      <vt:variant>
        <vt:lpwstr/>
      </vt:variant>
      <vt:variant>
        <vt:lpwstr>_Toc184972435</vt:lpwstr>
      </vt:variant>
      <vt:variant>
        <vt:i4>1507382</vt:i4>
      </vt:variant>
      <vt:variant>
        <vt:i4>236</vt:i4>
      </vt:variant>
      <vt:variant>
        <vt:i4>0</vt:i4>
      </vt:variant>
      <vt:variant>
        <vt:i4>5</vt:i4>
      </vt:variant>
      <vt:variant>
        <vt:lpwstr/>
      </vt:variant>
      <vt:variant>
        <vt:lpwstr>_Toc184972434</vt:lpwstr>
      </vt:variant>
      <vt:variant>
        <vt:i4>1507382</vt:i4>
      </vt:variant>
      <vt:variant>
        <vt:i4>230</vt:i4>
      </vt:variant>
      <vt:variant>
        <vt:i4>0</vt:i4>
      </vt:variant>
      <vt:variant>
        <vt:i4>5</vt:i4>
      </vt:variant>
      <vt:variant>
        <vt:lpwstr/>
      </vt:variant>
      <vt:variant>
        <vt:lpwstr>_Toc184972433</vt:lpwstr>
      </vt:variant>
      <vt:variant>
        <vt:i4>1507382</vt:i4>
      </vt:variant>
      <vt:variant>
        <vt:i4>224</vt:i4>
      </vt:variant>
      <vt:variant>
        <vt:i4>0</vt:i4>
      </vt:variant>
      <vt:variant>
        <vt:i4>5</vt:i4>
      </vt:variant>
      <vt:variant>
        <vt:lpwstr/>
      </vt:variant>
      <vt:variant>
        <vt:lpwstr>_Toc184972432</vt:lpwstr>
      </vt:variant>
      <vt:variant>
        <vt:i4>1507382</vt:i4>
      </vt:variant>
      <vt:variant>
        <vt:i4>218</vt:i4>
      </vt:variant>
      <vt:variant>
        <vt:i4>0</vt:i4>
      </vt:variant>
      <vt:variant>
        <vt:i4>5</vt:i4>
      </vt:variant>
      <vt:variant>
        <vt:lpwstr/>
      </vt:variant>
      <vt:variant>
        <vt:lpwstr>_Toc184972431</vt:lpwstr>
      </vt:variant>
      <vt:variant>
        <vt:i4>1507382</vt:i4>
      </vt:variant>
      <vt:variant>
        <vt:i4>212</vt:i4>
      </vt:variant>
      <vt:variant>
        <vt:i4>0</vt:i4>
      </vt:variant>
      <vt:variant>
        <vt:i4>5</vt:i4>
      </vt:variant>
      <vt:variant>
        <vt:lpwstr/>
      </vt:variant>
      <vt:variant>
        <vt:lpwstr>_Toc184972430</vt:lpwstr>
      </vt:variant>
      <vt:variant>
        <vt:i4>1441846</vt:i4>
      </vt:variant>
      <vt:variant>
        <vt:i4>206</vt:i4>
      </vt:variant>
      <vt:variant>
        <vt:i4>0</vt:i4>
      </vt:variant>
      <vt:variant>
        <vt:i4>5</vt:i4>
      </vt:variant>
      <vt:variant>
        <vt:lpwstr/>
      </vt:variant>
      <vt:variant>
        <vt:lpwstr>_Toc184972429</vt:lpwstr>
      </vt:variant>
      <vt:variant>
        <vt:i4>1441846</vt:i4>
      </vt:variant>
      <vt:variant>
        <vt:i4>200</vt:i4>
      </vt:variant>
      <vt:variant>
        <vt:i4>0</vt:i4>
      </vt:variant>
      <vt:variant>
        <vt:i4>5</vt:i4>
      </vt:variant>
      <vt:variant>
        <vt:lpwstr/>
      </vt:variant>
      <vt:variant>
        <vt:lpwstr>_Toc184972428</vt:lpwstr>
      </vt:variant>
      <vt:variant>
        <vt:i4>1441846</vt:i4>
      </vt:variant>
      <vt:variant>
        <vt:i4>194</vt:i4>
      </vt:variant>
      <vt:variant>
        <vt:i4>0</vt:i4>
      </vt:variant>
      <vt:variant>
        <vt:i4>5</vt:i4>
      </vt:variant>
      <vt:variant>
        <vt:lpwstr/>
      </vt:variant>
      <vt:variant>
        <vt:lpwstr>_Toc184972427</vt:lpwstr>
      </vt:variant>
      <vt:variant>
        <vt:i4>1441846</vt:i4>
      </vt:variant>
      <vt:variant>
        <vt:i4>188</vt:i4>
      </vt:variant>
      <vt:variant>
        <vt:i4>0</vt:i4>
      </vt:variant>
      <vt:variant>
        <vt:i4>5</vt:i4>
      </vt:variant>
      <vt:variant>
        <vt:lpwstr/>
      </vt:variant>
      <vt:variant>
        <vt:lpwstr>_Toc184972426</vt:lpwstr>
      </vt:variant>
      <vt:variant>
        <vt:i4>1441846</vt:i4>
      </vt:variant>
      <vt:variant>
        <vt:i4>182</vt:i4>
      </vt:variant>
      <vt:variant>
        <vt:i4>0</vt:i4>
      </vt:variant>
      <vt:variant>
        <vt:i4>5</vt:i4>
      </vt:variant>
      <vt:variant>
        <vt:lpwstr/>
      </vt:variant>
      <vt:variant>
        <vt:lpwstr>_Toc184972425</vt:lpwstr>
      </vt:variant>
      <vt:variant>
        <vt:i4>1441846</vt:i4>
      </vt:variant>
      <vt:variant>
        <vt:i4>176</vt:i4>
      </vt:variant>
      <vt:variant>
        <vt:i4>0</vt:i4>
      </vt:variant>
      <vt:variant>
        <vt:i4>5</vt:i4>
      </vt:variant>
      <vt:variant>
        <vt:lpwstr/>
      </vt:variant>
      <vt:variant>
        <vt:lpwstr>_Toc184972424</vt:lpwstr>
      </vt:variant>
      <vt:variant>
        <vt:i4>1441846</vt:i4>
      </vt:variant>
      <vt:variant>
        <vt:i4>170</vt:i4>
      </vt:variant>
      <vt:variant>
        <vt:i4>0</vt:i4>
      </vt:variant>
      <vt:variant>
        <vt:i4>5</vt:i4>
      </vt:variant>
      <vt:variant>
        <vt:lpwstr/>
      </vt:variant>
      <vt:variant>
        <vt:lpwstr>_Toc184972423</vt:lpwstr>
      </vt:variant>
      <vt:variant>
        <vt:i4>1441846</vt:i4>
      </vt:variant>
      <vt:variant>
        <vt:i4>164</vt:i4>
      </vt:variant>
      <vt:variant>
        <vt:i4>0</vt:i4>
      </vt:variant>
      <vt:variant>
        <vt:i4>5</vt:i4>
      </vt:variant>
      <vt:variant>
        <vt:lpwstr/>
      </vt:variant>
      <vt:variant>
        <vt:lpwstr>_Toc184972422</vt:lpwstr>
      </vt:variant>
      <vt:variant>
        <vt:i4>1441846</vt:i4>
      </vt:variant>
      <vt:variant>
        <vt:i4>158</vt:i4>
      </vt:variant>
      <vt:variant>
        <vt:i4>0</vt:i4>
      </vt:variant>
      <vt:variant>
        <vt:i4>5</vt:i4>
      </vt:variant>
      <vt:variant>
        <vt:lpwstr/>
      </vt:variant>
      <vt:variant>
        <vt:lpwstr>_Toc184972421</vt:lpwstr>
      </vt:variant>
      <vt:variant>
        <vt:i4>1441846</vt:i4>
      </vt:variant>
      <vt:variant>
        <vt:i4>152</vt:i4>
      </vt:variant>
      <vt:variant>
        <vt:i4>0</vt:i4>
      </vt:variant>
      <vt:variant>
        <vt:i4>5</vt:i4>
      </vt:variant>
      <vt:variant>
        <vt:lpwstr/>
      </vt:variant>
      <vt:variant>
        <vt:lpwstr>_Toc184972420</vt:lpwstr>
      </vt:variant>
      <vt:variant>
        <vt:i4>1376310</vt:i4>
      </vt:variant>
      <vt:variant>
        <vt:i4>146</vt:i4>
      </vt:variant>
      <vt:variant>
        <vt:i4>0</vt:i4>
      </vt:variant>
      <vt:variant>
        <vt:i4>5</vt:i4>
      </vt:variant>
      <vt:variant>
        <vt:lpwstr/>
      </vt:variant>
      <vt:variant>
        <vt:lpwstr>_Toc184972419</vt:lpwstr>
      </vt:variant>
      <vt:variant>
        <vt:i4>1376310</vt:i4>
      </vt:variant>
      <vt:variant>
        <vt:i4>140</vt:i4>
      </vt:variant>
      <vt:variant>
        <vt:i4>0</vt:i4>
      </vt:variant>
      <vt:variant>
        <vt:i4>5</vt:i4>
      </vt:variant>
      <vt:variant>
        <vt:lpwstr/>
      </vt:variant>
      <vt:variant>
        <vt:lpwstr>_Toc184972418</vt:lpwstr>
      </vt:variant>
      <vt:variant>
        <vt:i4>1376310</vt:i4>
      </vt:variant>
      <vt:variant>
        <vt:i4>134</vt:i4>
      </vt:variant>
      <vt:variant>
        <vt:i4>0</vt:i4>
      </vt:variant>
      <vt:variant>
        <vt:i4>5</vt:i4>
      </vt:variant>
      <vt:variant>
        <vt:lpwstr/>
      </vt:variant>
      <vt:variant>
        <vt:lpwstr>_Toc184972417</vt:lpwstr>
      </vt:variant>
      <vt:variant>
        <vt:i4>1376310</vt:i4>
      </vt:variant>
      <vt:variant>
        <vt:i4>128</vt:i4>
      </vt:variant>
      <vt:variant>
        <vt:i4>0</vt:i4>
      </vt:variant>
      <vt:variant>
        <vt:i4>5</vt:i4>
      </vt:variant>
      <vt:variant>
        <vt:lpwstr/>
      </vt:variant>
      <vt:variant>
        <vt:lpwstr>_Toc184972416</vt:lpwstr>
      </vt:variant>
      <vt:variant>
        <vt:i4>1376310</vt:i4>
      </vt:variant>
      <vt:variant>
        <vt:i4>122</vt:i4>
      </vt:variant>
      <vt:variant>
        <vt:i4>0</vt:i4>
      </vt:variant>
      <vt:variant>
        <vt:i4>5</vt:i4>
      </vt:variant>
      <vt:variant>
        <vt:lpwstr/>
      </vt:variant>
      <vt:variant>
        <vt:lpwstr>_Toc184972415</vt:lpwstr>
      </vt:variant>
      <vt:variant>
        <vt:i4>1376310</vt:i4>
      </vt:variant>
      <vt:variant>
        <vt:i4>116</vt:i4>
      </vt:variant>
      <vt:variant>
        <vt:i4>0</vt:i4>
      </vt:variant>
      <vt:variant>
        <vt:i4>5</vt:i4>
      </vt:variant>
      <vt:variant>
        <vt:lpwstr/>
      </vt:variant>
      <vt:variant>
        <vt:lpwstr>_Toc184972414</vt:lpwstr>
      </vt:variant>
      <vt:variant>
        <vt:i4>1376310</vt:i4>
      </vt:variant>
      <vt:variant>
        <vt:i4>110</vt:i4>
      </vt:variant>
      <vt:variant>
        <vt:i4>0</vt:i4>
      </vt:variant>
      <vt:variant>
        <vt:i4>5</vt:i4>
      </vt:variant>
      <vt:variant>
        <vt:lpwstr/>
      </vt:variant>
      <vt:variant>
        <vt:lpwstr>_Toc184972413</vt:lpwstr>
      </vt:variant>
      <vt:variant>
        <vt:i4>1376310</vt:i4>
      </vt:variant>
      <vt:variant>
        <vt:i4>104</vt:i4>
      </vt:variant>
      <vt:variant>
        <vt:i4>0</vt:i4>
      </vt:variant>
      <vt:variant>
        <vt:i4>5</vt:i4>
      </vt:variant>
      <vt:variant>
        <vt:lpwstr/>
      </vt:variant>
      <vt:variant>
        <vt:lpwstr>_Toc184972412</vt:lpwstr>
      </vt:variant>
      <vt:variant>
        <vt:i4>1376310</vt:i4>
      </vt:variant>
      <vt:variant>
        <vt:i4>98</vt:i4>
      </vt:variant>
      <vt:variant>
        <vt:i4>0</vt:i4>
      </vt:variant>
      <vt:variant>
        <vt:i4>5</vt:i4>
      </vt:variant>
      <vt:variant>
        <vt:lpwstr/>
      </vt:variant>
      <vt:variant>
        <vt:lpwstr>_Toc184972411</vt:lpwstr>
      </vt:variant>
      <vt:variant>
        <vt:i4>1376310</vt:i4>
      </vt:variant>
      <vt:variant>
        <vt:i4>92</vt:i4>
      </vt:variant>
      <vt:variant>
        <vt:i4>0</vt:i4>
      </vt:variant>
      <vt:variant>
        <vt:i4>5</vt:i4>
      </vt:variant>
      <vt:variant>
        <vt:lpwstr/>
      </vt:variant>
      <vt:variant>
        <vt:lpwstr>_Toc184972410</vt:lpwstr>
      </vt:variant>
      <vt:variant>
        <vt:i4>1310774</vt:i4>
      </vt:variant>
      <vt:variant>
        <vt:i4>86</vt:i4>
      </vt:variant>
      <vt:variant>
        <vt:i4>0</vt:i4>
      </vt:variant>
      <vt:variant>
        <vt:i4>5</vt:i4>
      </vt:variant>
      <vt:variant>
        <vt:lpwstr/>
      </vt:variant>
      <vt:variant>
        <vt:lpwstr>_Toc184972409</vt:lpwstr>
      </vt:variant>
      <vt:variant>
        <vt:i4>1310774</vt:i4>
      </vt:variant>
      <vt:variant>
        <vt:i4>80</vt:i4>
      </vt:variant>
      <vt:variant>
        <vt:i4>0</vt:i4>
      </vt:variant>
      <vt:variant>
        <vt:i4>5</vt:i4>
      </vt:variant>
      <vt:variant>
        <vt:lpwstr/>
      </vt:variant>
      <vt:variant>
        <vt:lpwstr>_Toc184972408</vt:lpwstr>
      </vt:variant>
      <vt:variant>
        <vt:i4>1310774</vt:i4>
      </vt:variant>
      <vt:variant>
        <vt:i4>74</vt:i4>
      </vt:variant>
      <vt:variant>
        <vt:i4>0</vt:i4>
      </vt:variant>
      <vt:variant>
        <vt:i4>5</vt:i4>
      </vt:variant>
      <vt:variant>
        <vt:lpwstr/>
      </vt:variant>
      <vt:variant>
        <vt:lpwstr>_Toc184972407</vt:lpwstr>
      </vt:variant>
      <vt:variant>
        <vt:i4>1310774</vt:i4>
      </vt:variant>
      <vt:variant>
        <vt:i4>68</vt:i4>
      </vt:variant>
      <vt:variant>
        <vt:i4>0</vt:i4>
      </vt:variant>
      <vt:variant>
        <vt:i4>5</vt:i4>
      </vt:variant>
      <vt:variant>
        <vt:lpwstr/>
      </vt:variant>
      <vt:variant>
        <vt:lpwstr>_Toc184972406</vt:lpwstr>
      </vt:variant>
      <vt:variant>
        <vt:i4>1310774</vt:i4>
      </vt:variant>
      <vt:variant>
        <vt:i4>62</vt:i4>
      </vt:variant>
      <vt:variant>
        <vt:i4>0</vt:i4>
      </vt:variant>
      <vt:variant>
        <vt:i4>5</vt:i4>
      </vt:variant>
      <vt:variant>
        <vt:lpwstr/>
      </vt:variant>
      <vt:variant>
        <vt:lpwstr>_Toc184972405</vt:lpwstr>
      </vt:variant>
      <vt:variant>
        <vt:i4>1310774</vt:i4>
      </vt:variant>
      <vt:variant>
        <vt:i4>56</vt:i4>
      </vt:variant>
      <vt:variant>
        <vt:i4>0</vt:i4>
      </vt:variant>
      <vt:variant>
        <vt:i4>5</vt:i4>
      </vt:variant>
      <vt:variant>
        <vt:lpwstr/>
      </vt:variant>
      <vt:variant>
        <vt:lpwstr>_Toc184972404</vt:lpwstr>
      </vt:variant>
      <vt:variant>
        <vt:i4>1310774</vt:i4>
      </vt:variant>
      <vt:variant>
        <vt:i4>50</vt:i4>
      </vt:variant>
      <vt:variant>
        <vt:i4>0</vt:i4>
      </vt:variant>
      <vt:variant>
        <vt:i4>5</vt:i4>
      </vt:variant>
      <vt:variant>
        <vt:lpwstr/>
      </vt:variant>
      <vt:variant>
        <vt:lpwstr>_Toc184972403</vt:lpwstr>
      </vt:variant>
      <vt:variant>
        <vt:i4>1310774</vt:i4>
      </vt:variant>
      <vt:variant>
        <vt:i4>44</vt:i4>
      </vt:variant>
      <vt:variant>
        <vt:i4>0</vt:i4>
      </vt:variant>
      <vt:variant>
        <vt:i4>5</vt:i4>
      </vt:variant>
      <vt:variant>
        <vt:lpwstr/>
      </vt:variant>
      <vt:variant>
        <vt:lpwstr>_Toc184972402</vt:lpwstr>
      </vt:variant>
      <vt:variant>
        <vt:i4>1310774</vt:i4>
      </vt:variant>
      <vt:variant>
        <vt:i4>38</vt:i4>
      </vt:variant>
      <vt:variant>
        <vt:i4>0</vt:i4>
      </vt:variant>
      <vt:variant>
        <vt:i4>5</vt:i4>
      </vt:variant>
      <vt:variant>
        <vt:lpwstr/>
      </vt:variant>
      <vt:variant>
        <vt:lpwstr>_Toc184972401</vt:lpwstr>
      </vt:variant>
      <vt:variant>
        <vt:i4>1310774</vt:i4>
      </vt:variant>
      <vt:variant>
        <vt:i4>32</vt:i4>
      </vt:variant>
      <vt:variant>
        <vt:i4>0</vt:i4>
      </vt:variant>
      <vt:variant>
        <vt:i4>5</vt:i4>
      </vt:variant>
      <vt:variant>
        <vt:lpwstr/>
      </vt:variant>
      <vt:variant>
        <vt:lpwstr>_Toc184972400</vt:lpwstr>
      </vt:variant>
      <vt:variant>
        <vt:i4>1900593</vt:i4>
      </vt:variant>
      <vt:variant>
        <vt:i4>26</vt:i4>
      </vt:variant>
      <vt:variant>
        <vt:i4>0</vt:i4>
      </vt:variant>
      <vt:variant>
        <vt:i4>5</vt:i4>
      </vt:variant>
      <vt:variant>
        <vt:lpwstr/>
      </vt:variant>
      <vt:variant>
        <vt:lpwstr>_Toc184972399</vt:lpwstr>
      </vt:variant>
      <vt:variant>
        <vt:i4>1900593</vt:i4>
      </vt:variant>
      <vt:variant>
        <vt:i4>20</vt:i4>
      </vt:variant>
      <vt:variant>
        <vt:i4>0</vt:i4>
      </vt:variant>
      <vt:variant>
        <vt:i4>5</vt:i4>
      </vt:variant>
      <vt:variant>
        <vt:lpwstr/>
      </vt:variant>
      <vt:variant>
        <vt:lpwstr>_Toc184972398</vt:lpwstr>
      </vt:variant>
      <vt:variant>
        <vt:i4>1900593</vt:i4>
      </vt:variant>
      <vt:variant>
        <vt:i4>14</vt:i4>
      </vt:variant>
      <vt:variant>
        <vt:i4>0</vt:i4>
      </vt:variant>
      <vt:variant>
        <vt:i4>5</vt:i4>
      </vt:variant>
      <vt:variant>
        <vt:lpwstr/>
      </vt:variant>
      <vt:variant>
        <vt:lpwstr>_Toc184972397</vt:lpwstr>
      </vt:variant>
      <vt:variant>
        <vt:i4>1900593</vt:i4>
      </vt:variant>
      <vt:variant>
        <vt:i4>8</vt:i4>
      </vt:variant>
      <vt:variant>
        <vt:i4>0</vt:i4>
      </vt:variant>
      <vt:variant>
        <vt:i4>5</vt:i4>
      </vt:variant>
      <vt:variant>
        <vt:lpwstr/>
      </vt:variant>
      <vt:variant>
        <vt:lpwstr>_Toc184972396</vt:lpwstr>
      </vt:variant>
      <vt:variant>
        <vt:i4>1900593</vt:i4>
      </vt:variant>
      <vt:variant>
        <vt:i4>2</vt:i4>
      </vt:variant>
      <vt:variant>
        <vt:i4>0</vt:i4>
      </vt:variant>
      <vt:variant>
        <vt:i4>5</vt:i4>
      </vt:variant>
      <vt:variant>
        <vt:lpwstr/>
      </vt:variant>
      <vt:variant>
        <vt:lpwstr>_Toc184972395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Exámenes - Dpto. Ingª Informática</dc:title>
  <dc:subject/>
  <dc:creator>Dpto. Ingeniería Informática</dc:creator>
  <cp:keywords/>
  <dc:description/>
  <cp:lastModifiedBy>JOSÉ MARÍA FERNÁNDEZ GÓMEZ</cp:lastModifiedBy>
  <cp:revision>3</cp:revision>
  <cp:lastPrinted>2024-12-13T08:10:00Z</cp:lastPrinted>
  <dcterms:created xsi:type="dcterms:W3CDTF">2024-12-13T08:44:00Z</dcterms:created>
  <dcterms:modified xsi:type="dcterms:W3CDTF">2024-12-14T19:49:00Z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0x010100C16710EA57360B418A34AA4BEFEF9D02</vt:lpwstr>
  </property>
</Properties>
</file>