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color w:val="0B3A66"/>
          <w:sz w:val="36"/>
        </w:rPr>
        <w:t xml:space="preserve">Brasil Decide — relatório da apuração</w:t>
      </w:r>
    </w:p>
    <w:p>
      <w:pPr>
        <w:spacing w:after="80"/>
      </w:pPr>
      <w:r>
        <w:rPr>
          <w:sz w:val="24"/>
        </w:rPr>
        <w:t xml:space="preserve">1º turno • Presidente da República</w:t>
      </w:r>
    </w:p>
    <w:p>
      <w:pPr>
        <w:spacing w:after="80"/>
      </w:pPr>
      <w:r>
        <w:rPr>
          <w:color w:val="666666"/>
          <w:sz w:val="18"/>
        </w:rPr>
        <w:t xml:space="preserve">Gerado em 26/10/2026 02:33</w:t>
      </w:r>
    </w:p>
    <w:p>
      <w:pPr>
        <w:spacing w:after="80"/>
      </w:pPr>
      <w:r>
        <w:rPr>
          <w:b/>
          <w:color w:val="0B3A66"/>
          <w:sz w:val="26"/>
        </w:rPr>
        <w:t xml:space="preserve">Destaques</w:t>
      </w:r>
    </w:p>
    <w:p>
      <w:pPr>
        <w:spacing w:after="80"/>
      </w:pPr>
      <w:r>
        <w:rPr>
          <w:sz w:val="20"/>
        </w:rPr>
        <w:t xml:space="preserve">• Apuração nacional: 100,00% das seções totalizadas (499.248 de 499.248), totalização final.</w:t>
      </w:r>
    </w:p>
    <w:p>
      <w:pPr>
        <w:spacing w:after="80"/>
      </w:pPr>
      <w:r>
        <w:rPr>
          <w:sz w:val="20"/>
        </w:rPr>
        <w:t xml:space="preserve">• 1º FLAVIO BOLSONARO (PL): 56.104.503 votos (47,03% dos válidos).</w:t>
      </w:r>
    </w:p>
    <w:p>
      <w:pPr>
        <w:spacing w:after="80"/>
      </w:pPr>
      <w:r>
        <w:rPr>
          <w:sz w:val="20"/>
        </w:rPr>
        <w:t xml:space="preserve">• 2º LULA (PT): 53.879.538 votos (45,16% dos válidos).</w:t>
      </w:r>
    </w:p>
    <w:p>
      <w:pPr>
        <w:spacing w:after="80"/>
      </w:pPr>
      <w:r>
        <w:rPr>
          <w:sz w:val="20"/>
        </w:rPr>
        <w:t xml:space="preserve">• 3º ESCRITOR AUGUSTO CURY (AVANTE): 3.448.569 votos (2,89% dos válidos).</w:t>
      </w:r>
    </w:p>
    <w:p>
      <w:pPr>
        <w:spacing w:after="80"/>
      </w:pPr>
      <w:r>
        <w:rPr>
          <w:sz w:val="20"/>
        </w:rPr>
        <w:t xml:space="preserve">• Diferença entre o 1º e o 2º: 2.224.965 votos (1,87 p.p.).</w:t>
      </w:r>
    </w:p>
    <w:p>
      <w:pPr>
        <w:spacing w:after="80"/>
      </w:pPr>
      <w:r>
        <w:rPr>
          <w:sz w:val="20"/>
        </w:rPr>
        <w:t xml:space="preserve">• Comparecimento: 125.275.835 de 158.745.502 eleitores (78,92%); abstenção: 33.469.244 (21,08%). Brancos: 2.300.798; nulos: 3.674.249.</w:t>
      </w:r>
    </w:p>
    <w:p>
      <w:pPr>
        <w:spacing w:after="80"/>
      </w:pPr>
      <w:r>
        <w:rPr>
          <w:sz w:val="20"/>
        </w:rPr>
        <w:t xml:space="preserve">• Estados com apuração iniciada: 27 de 27. Na frente por estado — FLAVIO BOLSONARO (PL): 15; LULA (PT): 12.</w:t>
      </w:r>
    </w:p>
    <w:p>
      <w:pPr>
        <w:spacing w:after="80"/>
      </w:pPr>
      <w:r>
        <w:rPr>
          <w:sz w:val="20"/>
        </w:rPr>
        <w:t xml:space="preserve">• Menores diferenças entre 1º e 2º: AP (0,04 p.p.), AM (3,23 p.p.), MG (4,91 p.p.), PA (5,41 p.p.), TO (7,02 p.p.).</w:t>
      </w:r>
    </w:p>
    <w:p>
      <w:pPr>
        <w:spacing w:after="80"/>
      </w:pPr>
      <w:r>
        <w:rPr>
          <w:sz w:val="20"/>
        </w:rPr>
        <w:t xml:space="preserve">• Brasileiros no exterior (186 de 186 localidades com dados, apuração 100,00%): 1º LULA (PT) com 47,57%; 2º FLAVIO BOLSONARO (PL) com 43,49%. Votos válidos: 330.882; eleitorado: 916.534.</w:t>
      </w:r>
    </w:p>
    <w:p>
      <w:pPr>
        <w:spacing w:after="80"/>
      </w:pPr>
      <w:r>
        <w:rPr>
          <w:b/>
          <w:color w:val="0B3A66"/>
          <w:sz w:val="26"/>
        </w:rPr>
        <w:t xml:space="preserve">Candidatos — Brasil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autofit"/>
      </w:tblPr>
      <w:tr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Posição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Candidato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Partido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Número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Votos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dos válidos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Situação</w:t>
            </w:r>
          </w:p>
        </w:tc>
      </w:tr>
      <w:tr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22</w:t>
            </w:r>
          </w:p>
        </w:tc>
        <w:tc>
          <w:p>
            <w:r>
              <w:rPr>
                <w:sz w:val="16"/>
              </w:rPr>
              <w:t xml:space="preserve">56.104.503</w:t>
            </w:r>
          </w:p>
        </w:tc>
        <w:tc>
          <w:p>
            <w:r>
              <w:rPr>
                <w:sz w:val="16"/>
              </w:rPr>
              <w:t xml:space="preserve">47,03</w:t>
            </w:r>
          </w:p>
        </w:tc>
        <w:tc>
          <w:p>
            <w:r>
              <w:rPr>
                <w:sz w:val="16"/>
              </w:rPr>
              <w:t xml:space="preserve">2º turno</w:t>
            </w:r>
          </w:p>
        </w:tc>
      </w:tr>
      <w:tr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13</w:t>
            </w:r>
          </w:p>
        </w:tc>
        <w:tc>
          <w:p>
            <w:r>
              <w:rPr>
                <w:sz w:val="16"/>
              </w:rPr>
              <w:t xml:space="preserve">53.879.538</w:t>
            </w:r>
          </w:p>
        </w:tc>
        <w:tc>
          <w:p>
            <w:r>
              <w:rPr>
                <w:sz w:val="16"/>
              </w:rPr>
              <w:t xml:space="preserve">45,16</w:t>
            </w:r>
          </w:p>
        </w:tc>
        <w:tc>
          <w:p>
            <w:r>
              <w:rPr>
                <w:sz w:val="16"/>
              </w:rPr>
              <w:t xml:space="preserve">2º turno</w:t>
            </w:r>
          </w:p>
        </w:tc>
      </w:tr>
      <w:tr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ESCRITOR AUGUSTO CURY</w:t>
            </w:r>
          </w:p>
        </w:tc>
        <w:tc>
          <w:p>
            <w:r>
              <w:rPr>
                <w:sz w:val="16"/>
              </w:rPr>
              <w:t xml:space="preserve">AVANTE</w:t>
            </w:r>
          </w:p>
        </w:tc>
        <w:tc>
          <w:p>
            <w:r>
              <w:rPr>
                <w:sz w:val="16"/>
              </w:rPr>
              <w:t xml:space="preserve">70</w:t>
            </w:r>
          </w:p>
        </w:tc>
        <w:tc>
          <w:p>
            <w:r>
              <w:rPr>
                <w:sz w:val="16"/>
              </w:rPr>
              <w:t xml:space="preserve">3.448.569</w:t>
            </w:r>
          </w:p>
        </w:tc>
        <w:tc>
          <w:p>
            <w:r>
              <w:rPr>
                <w:sz w:val="16"/>
              </w:rPr>
              <w:t xml:space="preserve">2,89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4</w:t>
            </w:r>
          </w:p>
        </w:tc>
        <w:tc>
          <w:p>
            <w:r>
              <w:rPr>
                <w:sz w:val="16"/>
              </w:rPr>
              <w:t xml:space="preserve">RENAN SANTOS</w:t>
            </w:r>
          </w:p>
        </w:tc>
        <w:tc>
          <w:p>
            <w:r>
              <w:rPr>
                <w:sz w:val="16"/>
              </w:rPr>
              <w:t xml:space="preserve">MISSÃO</w:t>
            </w:r>
          </w:p>
        </w:tc>
        <w:tc>
          <w:p>
            <w:r>
              <w:rPr>
                <w:sz w:val="16"/>
              </w:rPr>
              <w:t xml:space="preserve">14</w:t>
            </w:r>
          </w:p>
        </w:tc>
        <w:tc>
          <w:p>
            <w:r>
              <w:rPr>
                <w:sz w:val="16"/>
              </w:rPr>
              <w:t xml:space="preserve">2.675.887</w:t>
            </w:r>
          </w:p>
        </w:tc>
        <w:tc>
          <w:p>
            <w:r>
              <w:rPr>
                <w:sz w:val="16"/>
              </w:rPr>
              <w:t xml:space="preserve">2,24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5</w:t>
            </w:r>
          </w:p>
        </w:tc>
        <w:tc>
          <w:p>
            <w:r>
              <w:rPr>
                <w:sz w:val="16"/>
              </w:rPr>
              <w:t xml:space="preserve">RONALDO CAIADO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55</w:t>
            </w:r>
          </w:p>
        </w:tc>
        <w:tc>
          <w:p>
            <w:r>
              <w:rPr>
                <w:sz w:val="16"/>
              </w:rPr>
              <w:t xml:space="preserve">2.605.148</w:t>
            </w:r>
          </w:p>
        </w:tc>
        <w:tc>
          <w:p>
            <w:r>
              <w:rPr>
                <w:sz w:val="16"/>
              </w:rPr>
              <w:t xml:space="preserve">2,18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6</w:t>
            </w:r>
          </w:p>
        </w:tc>
        <w:tc>
          <w:p>
            <w:r>
              <w:rPr>
                <w:sz w:val="16"/>
              </w:rPr>
              <w:t xml:space="preserve">ZEMA</w:t>
            </w:r>
          </w:p>
        </w:tc>
        <w:tc>
          <w:p>
            <w:r>
              <w:rPr>
                <w:sz w:val="16"/>
              </w:rPr>
              <w:t xml:space="preserve">NOVO</w:t>
            </w:r>
          </w:p>
        </w:tc>
        <w:tc>
          <w:p>
            <w:r>
              <w:rPr>
                <w:sz w:val="16"/>
              </w:rPr>
              <w:t xml:space="preserve">30</w:t>
            </w:r>
          </w:p>
        </w:tc>
        <w:tc>
          <w:p>
            <w:r>
              <w:rPr>
                <w:sz w:val="16"/>
              </w:rPr>
              <w:t xml:space="preserve">326.488</w:t>
            </w:r>
          </w:p>
        </w:tc>
        <w:tc>
          <w:p>
            <w:r>
              <w:rPr>
                <w:sz w:val="16"/>
              </w:rPr>
              <w:t xml:space="preserve">0,27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7</w:t>
            </w:r>
          </w:p>
        </w:tc>
        <w:tc>
          <w:p>
            <w:r>
              <w:rPr>
                <w:sz w:val="16"/>
              </w:rPr>
              <w:t xml:space="preserve">SAMARA</w:t>
            </w:r>
          </w:p>
        </w:tc>
        <w:tc>
          <w:p>
            <w:r>
              <w:rPr>
                <w:sz w:val="16"/>
              </w:rPr>
              <w:t xml:space="preserve">UP</w:t>
            </w:r>
          </w:p>
        </w:tc>
        <w:tc>
          <w:p>
            <w:r>
              <w:rPr>
                <w:sz w:val="16"/>
              </w:rPr>
              <w:t xml:space="preserve">80</w:t>
            </w:r>
          </w:p>
        </w:tc>
        <w:tc>
          <w:p>
            <w:r>
              <w:rPr>
                <w:sz w:val="16"/>
              </w:rPr>
              <w:t xml:space="preserve">122.911</w:t>
            </w:r>
          </w:p>
        </w:tc>
        <w:tc>
          <w:p>
            <w:r>
              <w:rPr>
                <w:sz w:val="16"/>
              </w:rPr>
              <w:t xml:space="preserve">0,10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8</w:t>
            </w:r>
          </w:p>
        </w:tc>
        <w:tc>
          <w:p>
            <w:r>
              <w:rPr>
                <w:sz w:val="16"/>
              </w:rPr>
              <w:t xml:space="preserve">HERTZ DIAS</w:t>
            </w:r>
          </w:p>
        </w:tc>
        <w:tc>
          <w:p>
            <w:r>
              <w:rPr>
                <w:sz w:val="16"/>
              </w:rPr>
              <w:t xml:space="preserve">PSTU</w:t>
            </w:r>
          </w:p>
        </w:tc>
        <w:tc>
          <w:p>
            <w:r>
              <w:rPr>
                <w:sz w:val="16"/>
              </w:rPr>
              <w:t xml:space="preserve">16</w:t>
            </w:r>
          </w:p>
        </w:tc>
        <w:tc>
          <w:p>
            <w:r>
              <w:rPr>
                <w:sz w:val="16"/>
              </w:rPr>
              <w:t xml:space="preserve">43.103</w:t>
            </w:r>
          </w:p>
        </w:tc>
        <w:tc>
          <w:p>
            <w:r>
              <w:rPr>
                <w:sz w:val="16"/>
              </w:rPr>
              <w:t xml:space="preserve">0,04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9</w:t>
            </w:r>
          </w:p>
        </w:tc>
        <w:tc>
          <w:p>
            <w:r>
              <w:rPr>
                <w:sz w:val="16"/>
              </w:rPr>
              <w:t xml:space="preserve">CLARIANA BARAO</w:t>
            </w:r>
          </w:p>
        </w:tc>
        <w:tc>
          <w:p>
            <w:r>
              <w:rPr>
                <w:sz w:val="16"/>
              </w:rPr>
              <w:t xml:space="preserve">DC</w:t>
            </w:r>
          </w:p>
        </w:tc>
        <w:tc>
          <w:p>
            <w:r>
              <w:rPr>
                <w:sz w:val="16"/>
              </w:rPr>
              <w:t xml:space="preserve">27</w:t>
            </w:r>
          </w:p>
        </w:tc>
        <w:tc>
          <w:p>
            <w:r>
              <w:rPr>
                <w:sz w:val="16"/>
              </w:rPr>
              <w:t xml:space="preserve">40.043</w:t>
            </w:r>
          </w:p>
        </w:tc>
        <w:tc>
          <w:p>
            <w:r>
              <w:rPr>
                <w:sz w:val="16"/>
              </w:rPr>
              <w:t xml:space="preserve">0,03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10</w:t>
            </w:r>
          </w:p>
        </w:tc>
        <w:tc>
          <w:p>
            <w:r>
              <w:rPr>
                <w:sz w:val="16"/>
              </w:rPr>
              <w:t xml:space="preserve">EDMILSON COSTA</w:t>
            </w:r>
          </w:p>
        </w:tc>
        <w:tc>
          <w:p>
            <w:r>
              <w:rPr>
                <w:sz w:val="16"/>
              </w:rPr>
              <w:t xml:space="preserve">PCB</w:t>
            </w:r>
          </w:p>
        </w:tc>
        <w:tc>
          <w:p>
            <w:r>
              <w:rPr>
                <w:sz w:val="16"/>
              </w:rPr>
              <w:t xml:space="preserve">21</w:t>
            </w:r>
          </w:p>
        </w:tc>
        <w:tc>
          <w:p>
            <w:r>
              <w:rPr>
                <w:sz w:val="16"/>
              </w:rPr>
              <w:t xml:space="preserve">22.693</w:t>
            </w:r>
          </w:p>
        </w:tc>
        <w:tc>
          <w:p>
            <w:r>
              <w:rPr>
                <w:sz w:val="16"/>
              </w:rPr>
              <w:t xml:space="preserve">0,02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11</w:t>
            </w:r>
          </w:p>
        </w:tc>
        <w:tc>
          <w:p>
            <w:r>
              <w:rPr>
                <w:sz w:val="16"/>
              </w:rPr>
              <w:t xml:space="preserve">VETERINÁRIO WILSON GRASSI</w:t>
            </w:r>
          </w:p>
        </w:tc>
        <w:tc>
          <w:p>
            <w:r>
              <w:rPr>
                <w:sz w:val="16"/>
              </w:rPr>
              <w:t xml:space="preserve">DEMOCRATA</w:t>
            </w:r>
          </w:p>
        </w:tc>
        <w:tc>
          <w:p>
            <w:r>
              <w:rPr>
                <w:sz w:val="16"/>
              </w:rPr>
              <w:t xml:space="preserve">35</w:t>
            </w:r>
          </w:p>
        </w:tc>
        <w:tc>
          <w:p>
            <w:r>
              <w:rPr>
                <w:sz w:val="16"/>
              </w:rPr>
              <w:t xml:space="preserve">16.881</w:t>
            </w:r>
          </w:p>
        </w:tc>
        <w:tc>
          <w:p>
            <w:r>
              <w:rPr>
                <w:sz w:val="16"/>
              </w:rPr>
              <w:t xml:space="preserve">0,01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  <w:tr>
        <w:tc>
          <w:p>
            <w:r>
              <w:rPr>
                <w:sz w:val="16"/>
              </w:rPr>
              <w:t xml:space="preserve">12</w:t>
            </w:r>
          </w:p>
        </w:tc>
        <w:tc>
          <w:p>
            <w:r>
              <w:rPr>
                <w:sz w:val="16"/>
              </w:rPr>
              <w:t xml:space="preserve">RUI COSTA PIMENTA</w:t>
            </w:r>
          </w:p>
        </w:tc>
        <w:tc>
          <w:p>
            <w:r>
              <w:rPr>
                <w:sz w:val="16"/>
              </w:rPr>
              <w:t xml:space="preserve">PCO</w:t>
            </w:r>
          </w:p>
        </w:tc>
        <w:tc>
          <w:p>
            <w:r>
              <w:rPr>
                <w:sz w:val="16"/>
              </w:rPr>
              <w:t xml:space="preserve">29</w:t>
            </w:r>
          </w:p>
        </w:tc>
        <w:tc>
          <w:p>
            <w:r>
              <w:rPr>
                <w:sz w:val="16"/>
              </w:rPr>
              <w:t xml:space="preserve">15.024</w:t>
            </w:r>
          </w:p>
        </w:tc>
        <w:tc>
          <w:p>
            <w:r>
              <w:rPr>
                <w:sz w:val="16"/>
              </w:rPr>
              <w:t xml:space="preserve">0,01</w:t>
            </w:r>
          </w:p>
        </w:tc>
        <w:tc>
          <w:p>
            <w:r>
              <w:rPr>
                <w:sz w:val="16"/>
              </w:rPr>
              <w:t xml:space="preserve">Não eleito</w:t>
            </w:r>
          </w:p>
        </w:tc>
      </w:tr>
    </w:tbl>
    <w:p>
      <w:pPr>
        <w:spacing w:after="80"/>
      </w:pPr>
      <w:r>
        <w:rPr>
          <w:sz w:val="12"/>
        </w:rPr>
        <w:t xml:space="preserve"/>
      </w:r>
    </w:p>
    <w:p>
      <w:pPr>
        <w:spacing w:after="80"/>
      </w:pPr>
      <w:r>
        <w:rPr>
          <w:b/>
          <w:color w:val="0B3A66"/>
          <w:sz w:val="26"/>
        </w:rPr>
        <w:t xml:space="preserve">Estados — Presidente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autofit"/>
      </w:tblPr>
      <w:tr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UF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Estado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Região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Apuração (%)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1º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Partido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Votos do 1º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1º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2º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2º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Diferença (votos)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Diferença (p.p.)</w:t>
            </w:r>
          </w:p>
        </w:tc>
      </w:tr>
      <w:tr>
        <w:tc>
          <w:p>
            <w:r>
              <w:rPr>
                <w:sz w:val="16"/>
              </w:rPr>
              <w:t xml:space="preserve">AC</w:t>
            </w:r>
          </w:p>
        </w:tc>
        <w:tc>
          <w:p>
            <w:r>
              <w:rPr>
                <w:sz w:val="16"/>
              </w:rPr>
              <w:t xml:space="preserve">Acre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302.807</w:t>
            </w:r>
          </w:p>
        </w:tc>
        <w:tc>
          <w:p>
            <w:r>
              <w:rPr>
                <w:sz w:val="16"/>
              </w:rPr>
              <w:t xml:space="preserve">64,56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28,73</w:t>
            </w:r>
          </w:p>
        </w:tc>
        <w:tc>
          <w:p>
            <w:r>
              <w:rPr>
                <w:sz w:val="16"/>
              </w:rPr>
              <w:t xml:space="preserve">168.037</w:t>
            </w:r>
          </w:p>
        </w:tc>
        <w:tc>
          <w:p>
            <w:r>
              <w:rPr>
                <w:sz w:val="16"/>
              </w:rPr>
              <w:t xml:space="preserve">35,83</w:t>
            </w:r>
          </w:p>
        </w:tc>
      </w:tr>
      <w:tr>
        <w:tc>
          <w:p>
            <w:r>
              <w:rPr>
                <w:sz w:val="16"/>
              </w:rPr>
              <w:t xml:space="preserve">AL</w:t>
            </w:r>
          </w:p>
        </w:tc>
        <w:tc>
          <w:p>
            <w:r>
              <w:rPr>
                <w:sz w:val="16"/>
              </w:rPr>
              <w:t xml:space="preserve">Alagoas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995.459</w:t>
            </w:r>
          </w:p>
        </w:tc>
        <w:tc>
          <w:p>
            <w:r>
              <w:rPr>
                <w:sz w:val="16"/>
              </w:rPr>
              <w:t xml:space="preserve">54,73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40,45</w:t>
            </w:r>
          </w:p>
        </w:tc>
        <w:tc>
          <w:p>
            <w:r>
              <w:rPr>
                <w:sz w:val="16"/>
              </w:rPr>
              <w:t xml:space="preserve">259.741</w:t>
            </w:r>
          </w:p>
        </w:tc>
        <w:tc>
          <w:p>
            <w:r>
              <w:rPr>
                <w:sz w:val="16"/>
              </w:rPr>
              <w:t xml:space="preserve">14,28</w:t>
            </w:r>
          </w:p>
        </w:tc>
      </w:tr>
      <w:tr>
        <w:tc>
          <w:p>
            <w:r>
              <w:rPr>
                <w:sz w:val="16"/>
              </w:rPr>
              <w:t xml:space="preserve">AP</w:t>
            </w:r>
          </w:p>
        </w:tc>
        <w:tc>
          <w:p>
            <w:r>
              <w:rPr>
                <w:sz w:val="16"/>
              </w:rPr>
              <w:t xml:space="preserve">Amapá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212.503</w:t>
            </w:r>
          </w:p>
        </w:tc>
        <w:tc>
          <w:p>
            <w:r>
              <w:rPr>
                <w:sz w:val="16"/>
              </w:rPr>
              <w:t xml:space="preserve">45,71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45,67</w:t>
            </w:r>
          </w:p>
        </w:tc>
        <w:tc>
          <w:p>
            <w:r>
              <w:rPr>
                <w:sz w:val="16"/>
              </w:rPr>
              <w:t xml:space="preserve">225</w:t>
            </w:r>
          </w:p>
        </w:tc>
        <w:tc>
          <w:p>
            <w:r>
              <w:rPr>
                <w:sz w:val="16"/>
              </w:rPr>
              <w:t xml:space="preserve">0,04</w:t>
            </w:r>
          </w:p>
        </w:tc>
      </w:tr>
      <w:tr>
        <w:tc>
          <w:p>
            <w:r>
              <w:rPr>
                <w:sz w:val="16"/>
              </w:rPr>
              <w:t xml:space="preserve">AM</w:t>
            </w:r>
          </w:p>
        </w:tc>
        <w:tc>
          <w:p>
            <w:r>
              <w:rPr>
                <w:sz w:val="16"/>
              </w:rPr>
              <w:t xml:space="preserve">Amazonas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1.046.996</w:t>
            </w:r>
          </w:p>
        </w:tc>
        <w:tc>
          <w:p>
            <w:r>
              <w:rPr>
                <w:sz w:val="16"/>
              </w:rPr>
              <w:t xml:space="preserve">48,23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45,00</w:t>
            </w:r>
          </w:p>
        </w:tc>
        <w:tc>
          <w:p>
            <w:r>
              <w:rPr>
                <w:sz w:val="16"/>
              </w:rPr>
              <w:t xml:space="preserve">70.232</w:t>
            </w:r>
          </w:p>
        </w:tc>
        <w:tc>
          <w:p>
            <w:r>
              <w:rPr>
                <w:sz w:val="16"/>
              </w:rPr>
              <w:t xml:space="preserve">3,23</w:t>
            </w:r>
          </w:p>
        </w:tc>
      </w:tr>
      <w:tr>
        <w:tc>
          <w:p>
            <w:r>
              <w:rPr>
                <w:sz w:val="16"/>
              </w:rPr>
              <w:t xml:space="preserve">BA</w:t>
            </w:r>
          </w:p>
        </w:tc>
        <w:tc>
          <w:p>
            <w:r>
              <w:rPr>
                <w:sz w:val="16"/>
              </w:rPr>
              <w:t xml:space="preserve">Bahia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5.664.771</w:t>
            </w:r>
          </w:p>
        </w:tc>
        <w:tc>
          <w:p>
            <w:r>
              <w:rPr>
                <w:sz w:val="16"/>
              </w:rPr>
              <w:t xml:space="preserve">66,17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28,53</w:t>
            </w:r>
          </w:p>
        </w:tc>
        <w:tc>
          <w:p>
            <w:r>
              <w:rPr>
                <w:sz w:val="16"/>
              </w:rPr>
              <w:t xml:space="preserve">3.222.186</w:t>
            </w:r>
          </w:p>
        </w:tc>
        <w:tc>
          <w:p>
            <w:r>
              <w:rPr>
                <w:sz w:val="16"/>
              </w:rPr>
              <w:t xml:space="preserve">37,64</w:t>
            </w:r>
          </w:p>
        </w:tc>
      </w:tr>
      <w:tr>
        <w:tc>
          <w:p>
            <w:r>
              <w:rPr>
                <w:sz w:val="16"/>
              </w:rPr>
              <w:t xml:space="preserve">CE</w:t>
            </w:r>
          </w:p>
        </w:tc>
        <w:tc>
          <w:p>
            <w:r>
              <w:rPr>
                <w:sz w:val="16"/>
              </w:rPr>
              <w:t xml:space="preserve">Ceará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3.555.263</w:t>
            </w:r>
          </w:p>
        </w:tc>
        <w:tc>
          <w:p>
            <w:r>
              <w:rPr>
                <w:sz w:val="16"/>
              </w:rPr>
              <w:t xml:space="preserve">63,29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31,27</w:t>
            </w:r>
          </w:p>
        </w:tc>
        <w:tc>
          <w:p>
            <w:r>
              <w:rPr>
                <w:sz w:val="16"/>
              </w:rPr>
              <w:t xml:space="preserve">1.798.413</w:t>
            </w:r>
          </w:p>
        </w:tc>
        <w:tc>
          <w:p>
            <w:r>
              <w:rPr>
                <w:sz w:val="16"/>
              </w:rPr>
              <w:t xml:space="preserve">32,02</w:t>
            </w:r>
          </w:p>
        </w:tc>
      </w:tr>
      <w:tr>
        <w:tc>
          <w:p>
            <w:r>
              <w:rPr>
                <w:sz w:val="16"/>
              </w:rPr>
              <w:t xml:space="preserve">DF</w:t>
            </w:r>
          </w:p>
        </w:tc>
        <w:tc>
          <w:p>
            <w:r>
              <w:rPr>
                <w:sz w:val="16"/>
              </w:rPr>
              <w:t xml:space="preserve">Distrito Federal</w:t>
            </w:r>
          </w:p>
        </w:tc>
        <w:tc>
          <w:p>
            <w:r>
              <w:rPr>
                <w:sz w:val="16"/>
              </w:rPr>
              <w:t xml:space="preserve">Centro-Oeste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909.616</w:t>
            </w:r>
          </w:p>
        </w:tc>
        <w:tc>
          <w:p>
            <w:r>
              <w:rPr>
                <w:sz w:val="16"/>
              </w:rPr>
              <w:t xml:space="preserve">51,31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38,11</w:t>
            </w:r>
          </w:p>
        </w:tc>
        <w:tc>
          <w:p>
            <w:r>
              <w:rPr>
                <w:sz w:val="16"/>
              </w:rPr>
              <w:t xml:space="preserve">233.989</w:t>
            </w:r>
          </w:p>
        </w:tc>
        <w:tc>
          <w:p>
            <w:r>
              <w:rPr>
                <w:sz w:val="16"/>
              </w:rPr>
              <w:t xml:space="preserve">13,20</w:t>
            </w:r>
          </w:p>
        </w:tc>
      </w:tr>
      <w:tr>
        <w:tc>
          <w:p>
            <w:r>
              <w:rPr>
                <w:sz w:val="16"/>
              </w:rPr>
              <w:t xml:space="preserve">ES</w:t>
            </w:r>
          </w:p>
        </w:tc>
        <w:tc>
          <w:p>
            <w:r>
              <w:rPr>
                <w:sz w:val="16"/>
              </w:rPr>
              <w:t xml:space="preserve">Espírito Santo</w:t>
            </w:r>
          </w:p>
        </w:tc>
        <w:tc>
          <w:p>
            <w:r>
              <w:rPr>
                <w:sz w:val="16"/>
              </w:rPr>
              <w:t xml:space="preserve">Sudeste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1.233.194</w:t>
            </w:r>
          </w:p>
        </w:tc>
        <w:tc>
          <w:p>
            <w:r>
              <w:rPr>
                <w:sz w:val="16"/>
              </w:rPr>
              <w:t xml:space="preserve">54,78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37,76</w:t>
            </w:r>
          </w:p>
        </w:tc>
        <w:tc>
          <w:p>
            <w:r>
              <w:rPr>
                <w:sz w:val="16"/>
              </w:rPr>
              <w:t xml:space="preserve">383.166</w:t>
            </w:r>
          </w:p>
        </w:tc>
        <w:tc>
          <w:p>
            <w:r>
              <w:rPr>
                <w:sz w:val="16"/>
              </w:rPr>
              <w:t xml:space="preserve">17,02</w:t>
            </w:r>
          </w:p>
        </w:tc>
      </w:tr>
      <w:tr>
        <w:tc>
          <w:p>
            <w:r>
              <w:rPr>
                <w:sz w:val="16"/>
              </w:rPr>
              <w:t xml:space="preserve">GO</w:t>
            </w:r>
          </w:p>
        </w:tc>
        <w:tc>
          <w:p>
            <w:r>
              <w:rPr>
                <w:sz w:val="16"/>
              </w:rPr>
              <w:t xml:space="preserve">Goiás</w:t>
            </w:r>
          </w:p>
        </w:tc>
        <w:tc>
          <w:p>
            <w:r>
              <w:rPr>
                <w:sz w:val="16"/>
              </w:rPr>
              <w:t xml:space="preserve">Centro-Oeste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2.051.888</w:t>
            </w:r>
          </w:p>
        </w:tc>
        <w:tc>
          <w:p>
            <w:r>
              <w:rPr>
                <w:sz w:val="16"/>
              </w:rPr>
              <w:t xml:space="preserve">53,60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31,06</w:t>
            </w:r>
          </w:p>
        </w:tc>
        <w:tc>
          <w:p>
            <w:r>
              <w:rPr>
                <w:sz w:val="16"/>
              </w:rPr>
              <w:t xml:space="preserve">863.008</w:t>
            </w:r>
          </w:p>
        </w:tc>
        <w:tc>
          <w:p>
            <w:r>
              <w:rPr>
                <w:sz w:val="16"/>
              </w:rPr>
              <w:t xml:space="preserve">22,54</w:t>
            </w:r>
          </w:p>
        </w:tc>
      </w:tr>
      <w:tr>
        <w:tc>
          <w:p>
            <w:r>
              <w:rPr>
                <w:sz w:val="16"/>
              </w:rPr>
              <w:t xml:space="preserve">MA</w:t>
            </w:r>
          </w:p>
        </w:tc>
        <w:tc>
          <w:p>
            <w:r>
              <w:rPr>
                <w:sz w:val="16"/>
              </w:rPr>
              <w:t xml:space="preserve">Maranhão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2.566.301</w:t>
            </w:r>
          </w:p>
        </w:tc>
        <w:tc>
          <w:p>
            <w:r>
              <w:rPr>
                <w:sz w:val="16"/>
              </w:rPr>
              <w:t xml:space="preserve">63,99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30,90</w:t>
            </w:r>
          </w:p>
        </w:tc>
        <w:tc>
          <w:p>
            <w:r>
              <w:rPr>
                <w:sz w:val="16"/>
              </w:rPr>
              <w:t xml:space="preserve">1.327.261</w:t>
            </w:r>
          </w:p>
        </w:tc>
        <w:tc>
          <w:p>
            <w:r>
              <w:rPr>
                <w:sz w:val="16"/>
              </w:rPr>
              <w:t xml:space="preserve">33,09</w:t>
            </w:r>
          </w:p>
        </w:tc>
      </w:tr>
      <w:tr>
        <w:tc>
          <w:p>
            <w:r>
              <w:rPr>
                <w:sz w:val="16"/>
              </w:rPr>
              <w:t xml:space="preserve">MT</w:t>
            </w:r>
          </w:p>
        </w:tc>
        <w:tc>
          <w:p>
            <w:r>
              <w:rPr>
                <w:sz w:val="16"/>
              </w:rPr>
              <w:t xml:space="preserve">Mato Grosso</w:t>
            </w:r>
          </w:p>
        </w:tc>
        <w:tc>
          <w:p>
            <w:r>
              <w:rPr>
                <w:sz w:val="16"/>
              </w:rPr>
              <w:t xml:space="preserve">Centro-Oeste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1.298.581</w:t>
            </w:r>
          </w:p>
        </w:tc>
        <w:tc>
          <w:p>
            <w:r>
              <w:rPr>
                <w:sz w:val="16"/>
              </w:rPr>
              <w:t xml:space="preserve">65,15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29,18</w:t>
            </w:r>
          </w:p>
        </w:tc>
        <w:tc>
          <w:p>
            <w:r>
              <w:rPr>
                <w:sz w:val="16"/>
              </w:rPr>
              <w:t xml:space="preserve">716.900</w:t>
            </w:r>
          </w:p>
        </w:tc>
        <w:tc>
          <w:p>
            <w:r>
              <w:rPr>
                <w:sz w:val="16"/>
              </w:rPr>
              <w:t xml:space="preserve">35,97</w:t>
            </w:r>
          </w:p>
        </w:tc>
      </w:tr>
      <w:tr>
        <w:tc>
          <w:p>
            <w:r>
              <w:rPr>
                <w:sz w:val="16"/>
              </w:rPr>
              <w:t xml:space="preserve">MS</w:t>
            </w:r>
          </w:p>
        </w:tc>
        <w:tc>
          <w:p>
            <w:r>
              <w:rPr>
                <w:sz w:val="16"/>
              </w:rPr>
              <w:t xml:space="preserve">Mato Grosso do Sul</w:t>
            </w:r>
          </w:p>
        </w:tc>
        <w:tc>
          <w:p>
            <w:r>
              <w:rPr>
                <w:sz w:val="16"/>
              </w:rPr>
              <w:t xml:space="preserve">Centro-Oeste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873.351</w:t>
            </w:r>
          </w:p>
        </w:tc>
        <w:tc>
          <w:p>
            <w:r>
              <w:rPr>
                <w:sz w:val="16"/>
              </w:rPr>
              <w:t xml:space="preserve">58,60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34,68</w:t>
            </w:r>
          </w:p>
        </w:tc>
        <w:tc>
          <w:p>
            <w:r>
              <w:rPr>
                <w:sz w:val="16"/>
              </w:rPr>
              <w:t xml:space="preserve">356.496</w:t>
            </w:r>
          </w:p>
        </w:tc>
        <w:tc>
          <w:p>
            <w:r>
              <w:rPr>
                <w:sz w:val="16"/>
              </w:rPr>
              <w:t xml:space="preserve">23,92</w:t>
            </w:r>
          </w:p>
        </w:tc>
      </w:tr>
      <w:tr>
        <w:tc>
          <w:p>
            <w:r>
              <w:rPr>
                <w:sz w:val="16"/>
              </w:rPr>
              <w:t xml:space="preserve">MG</w:t>
            </w:r>
          </w:p>
        </w:tc>
        <w:tc>
          <w:p>
            <w:r>
              <w:rPr>
                <w:sz w:val="16"/>
              </w:rPr>
              <w:t xml:space="preserve">Minas Gerais</w:t>
            </w:r>
          </w:p>
        </w:tc>
        <w:tc>
          <w:p>
            <w:r>
              <w:rPr>
                <w:sz w:val="16"/>
              </w:rPr>
              <w:t xml:space="preserve">Sudeste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5.777.548</w:t>
            </w:r>
          </w:p>
        </w:tc>
        <w:tc>
          <w:p>
            <w:r>
              <w:rPr>
                <w:sz w:val="16"/>
              </w:rPr>
              <w:t xml:space="preserve">48,24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43,33</w:t>
            </w:r>
          </w:p>
        </w:tc>
        <w:tc>
          <w:p>
            <w:r>
              <w:rPr>
                <w:sz w:val="16"/>
              </w:rPr>
              <w:t xml:space="preserve">588.612</w:t>
            </w:r>
          </w:p>
        </w:tc>
        <w:tc>
          <w:p>
            <w:r>
              <w:rPr>
                <w:sz w:val="16"/>
              </w:rPr>
              <w:t xml:space="preserve">4,91</w:t>
            </w:r>
          </w:p>
        </w:tc>
      </w:tr>
      <w:tr>
        <w:tc>
          <w:p>
            <w:r>
              <w:rPr>
                <w:sz w:val="16"/>
              </w:rPr>
              <w:t xml:space="preserve">PA</w:t>
            </w:r>
          </w:p>
        </w:tc>
        <w:tc>
          <w:p>
            <w:r>
              <w:rPr>
                <w:sz w:val="16"/>
              </w:rPr>
              <w:t xml:space="preserve">Pará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2.427.237</w:t>
            </w:r>
          </w:p>
        </w:tc>
        <w:tc>
          <w:p>
            <w:r>
              <w:rPr>
                <w:sz w:val="16"/>
              </w:rPr>
              <w:t xml:space="preserve">49,91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44,50</w:t>
            </w:r>
          </w:p>
        </w:tc>
        <w:tc>
          <w:p>
            <w:r>
              <w:rPr>
                <w:sz w:val="16"/>
              </w:rPr>
              <w:t xml:space="preserve">263.280</w:t>
            </w:r>
          </w:p>
        </w:tc>
        <w:tc>
          <w:p>
            <w:r>
              <w:rPr>
                <w:sz w:val="16"/>
              </w:rPr>
              <w:t xml:space="preserve">5,41</w:t>
            </w:r>
          </w:p>
        </w:tc>
      </w:tr>
      <w:tr>
        <w:tc>
          <w:p>
            <w:r>
              <w:rPr>
                <w:sz w:val="16"/>
              </w:rPr>
              <w:t xml:space="preserve">PB</w:t>
            </w:r>
          </w:p>
        </w:tc>
        <w:tc>
          <w:p>
            <w:r>
              <w:rPr>
                <w:sz w:val="16"/>
              </w:rPr>
              <w:t xml:space="preserve">Paraíba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1.541.127</w:t>
            </w:r>
          </w:p>
        </w:tc>
        <w:tc>
          <w:p>
            <w:r>
              <w:rPr>
                <w:sz w:val="16"/>
              </w:rPr>
              <w:t xml:space="preserve">61,31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33,07</w:t>
            </w:r>
          </w:p>
        </w:tc>
        <w:tc>
          <w:p>
            <w:r>
              <w:rPr>
                <w:sz w:val="16"/>
              </w:rPr>
              <w:t xml:space="preserve">709.750</w:t>
            </w:r>
          </w:p>
        </w:tc>
        <w:tc>
          <w:p>
            <w:r>
              <w:rPr>
                <w:sz w:val="16"/>
              </w:rPr>
              <w:t xml:space="preserve">28,24</w:t>
            </w:r>
          </w:p>
        </w:tc>
      </w:tr>
      <w:tr>
        <w:tc>
          <w:p>
            <w:r>
              <w:rPr>
                <w:sz w:val="16"/>
              </w:rPr>
              <w:t xml:space="preserve">PR</w:t>
            </w:r>
          </w:p>
        </w:tc>
        <w:tc>
          <w:p>
            <w:r>
              <w:rPr>
                <w:sz w:val="16"/>
              </w:rPr>
              <w:t xml:space="preserve">Paraná</w:t>
            </w:r>
          </w:p>
        </w:tc>
        <w:tc>
          <w:p>
            <w:r>
              <w:rPr>
                <w:sz w:val="16"/>
              </w:rPr>
              <w:t xml:space="preserve">Sul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3.945.345</w:t>
            </w:r>
          </w:p>
        </w:tc>
        <w:tc>
          <w:p>
            <w:r>
              <w:rPr>
                <w:sz w:val="16"/>
              </w:rPr>
              <w:t xml:space="preserve">59,91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31,20</w:t>
            </w:r>
          </w:p>
        </w:tc>
        <w:tc>
          <w:p>
            <w:r>
              <w:rPr>
                <w:sz w:val="16"/>
              </w:rPr>
              <w:t xml:space="preserve">1.890.748</w:t>
            </w:r>
          </w:p>
        </w:tc>
        <w:tc>
          <w:p>
            <w:r>
              <w:rPr>
                <w:sz w:val="16"/>
              </w:rPr>
              <w:t xml:space="preserve">28,71</w:t>
            </w:r>
          </w:p>
        </w:tc>
      </w:tr>
      <w:tr>
        <w:tc>
          <w:p>
            <w:r>
              <w:rPr>
                <w:sz w:val="16"/>
              </w:rPr>
              <w:t xml:space="preserve">PE</w:t>
            </w:r>
          </w:p>
        </w:tc>
        <w:tc>
          <w:p>
            <w:r>
              <w:rPr>
                <w:sz w:val="16"/>
              </w:rPr>
              <w:t xml:space="preserve">Pernambuco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3.553.971</w:t>
            </w:r>
          </w:p>
        </w:tc>
        <w:tc>
          <w:p>
            <w:r>
              <w:rPr>
                <w:sz w:val="16"/>
              </w:rPr>
              <w:t xml:space="preserve">63,45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31,03</w:t>
            </w:r>
          </w:p>
        </w:tc>
        <w:tc>
          <w:p>
            <w:r>
              <w:rPr>
                <w:sz w:val="16"/>
              </w:rPr>
              <w:t xml:space="preserve">1.815.928</w:t>
            </w:r>
          </w:p>
        </w:tc>
        <w:tc>
          <w:p>
            <w:r>
              <w:rPr>
                <w:sz w:val="16"/>
              </w:rPr>
              <w:t xml:space="preserve">32,42</w:t>
            </w:r>
          </w:p>
        </w:tc>
      </w:tr>
      <w:tr>
        <w:tc>
          <w:p>
            <w:r>
              <w:rPr>
                <w:sz w:val="16"/>
              </w:rPr>
              <w:t xml:space="preserve">PI</w:t>
            </w:r>
          </w:p>
        </w:tc>
        <w:tc>
          <w:p>
            <w:r>
              <w:rPr>
                <w:sz w:val="16"/>
              </w:rPr>
              <w:t xml:space="preserve">Piauí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1.523.710</w:t>
            </w:r>
          </w:p>
        </w:tc>
        <w:tc>
          <w:p>
            <w:r>
              <w:rPr>
                <w:sz w:val="16"/>
              </w:rPr>
              <w:t xml:space="preserve">70,99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24,09</w:t>
            </w:r>
          </w:p>
        </w:tc>
        <w:tc>
          <w:p>
            <w:r>
              <w:rPr>
                <w:sz w:val="16"/>
              </w:rPr>
              <w:t xml:space="preserve">1.006.682</w:t>
            </w:r>
          </w:p>
        </w:tc>
        <w:tc>
          <w:p>
            <w:r>
              <w:rPr>
                <w:sz w:val="16"/>
              </w:rPr>
              <w:t xml:space="preserve">46,90</w:t>
            </w:r>
          </w:p>
        </w:tc>
      </w:tr>
      <w:tr>
        <w:tc>
          <w:p>
            <w:r>
              <w:rPr>
                <w:sz w:val="16"/>
              </w:rPr>
              <w:t xml:space="preserve">RJ</w:t>
            </w:r>
          </w:p>
        </w:tc>
        <w:tc>
          <w:p>
            <w:r>
              <w:rPr>
                <w:sz w:val="16"/>
              </w:rPr>
              <w:t xml:space="preserve">Rio de Janeiro</w:t>
            </w:r>
          </w:p>
        </w:tc>
        <w:tc>
          <w:p>
            <w:r>
              <w:rPr>
                <w:sz w:val="16"/>
              </w:rPr>
              <w:t xml:space="preserve">Sudeste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4.966.844</w:t>
            </w:r>
          </w:p>
        </w:tc>
        <w:tc>
          <w:p>
            <w:r>
              <w:rPr>
                <w:sz w:val="16"/>
              </w:rPr>
              <w:t xml:space="preserve">53,01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39,41</w:t>
            </w:r>
          </w:p>
        </w:tc>
        <w:tc>
          <w:p>
            <w:r>
              <w:rPr>
                <w:sz w:val="16"/>
              </w:rPr>
              <w:t xml:space="preserve">1.273.823</w:t>
            </w:r>
          </w:p>
        </w:tc>
        <w:tc>
          <w:p>
            <w:r>
              <w:rPr>
                <w:sz w:val="16"/>
              </w:rPr>
              <w:t xml:space="preserve">13,60</w:t>
            </w:r>
          </w:p>
        </w:tc>
      </w:tr>
      <w:tr>
        <w:tc>
          <w:p>
            <w:r>
              <w:rPr>
                <w:sz w:val="16"/>
              </w:rPr>
              <w:t xml:space="preserve">RN</w:t>
            </w:r>
          </w:p>
        </w:tc>
        <w:tc>
          <w:p>
            <w:r>
              <w:rPr>
                <w:sz w:val="16"/>
              </w:rPr>
              <w:t xml:space="preserve">Rio Grande do Norte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1.237.963</w:t>
            </w:r>
          </w:p>
        </w:tc>
        <w:tc>
          <w:p>
            <w:r>
              <w:rPr>
                <w:sz w:val="16"/>
              </w:rPr>
              <w:t xml:space="preserve">59,75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34,77</w:t>
            </w:r>
          </w:p>
        </w:tc>
        <w:tc>
          <w:p>
            <w:r>
              <w:rPr>
                <w:sz w:val="16"/>
              </w:rPr>
              <w:t xml:space="preserve">517.470</w:t>
            </w:r>
          </w:p>
        </w:tc>
        <w:tc>
          <w:p>
            <w:r>
              <w:rPr>
                <w:sz w:val="16"/>
              </w:rPr>
              <w:t xml:space="preserve">24,98</w:t>
            </w:r>
          </w:p>
        </w:tc>
      </w:tr>
      <w:tr>
        <w:tc>
          <w:p>
            <w:r>
              <w:rPr>
                <w:sz w:val="16"/>
              </w:rPr>
              <w:t xml:space="preserve">RS</w:t>
            </w:r>
          </w:p>
        </w:tc>
        <w:tc>
          <w:p>
            <w:r>
              <w:rPr>
                <w:sz w:val="16"/>
              </w:rPr>
              <w:t xml:space="preserve">Rio Grande do Sul</w:t>
            </w:r>
          </w:p>
        </w:tc>
        <w:tc>
          <w:p>
            <w:r>
              <w:rPr>
                <w:sz w:val="16"/>
              </w:rPr>
              <w:t xml:space="preserve">Sul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3.573.783</w:t>
            </w:r>
          </w:p>
        </w:tc>
        <w:tc>
          <w:p>
            <w:r>
              <w:rPr>
                <w:sz w:val="16"/>
              </w:rPr>
              <w:t xml:space="preserve">55,64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35,73</w:t>
            </w:r>
          </w:p>
        </w:tc>
        <w:tc>
          <w:p>
            <w:r>
              <w:rPr>
                <w:sz w:val="16"/>
              </w:rPr>
              <w:t xml:space="preserve">1.279.024</w:t>
            </w:r>
          </w:p>
        </w:tc>
        <w:tc>
          <w:p>
            <w:r>
              <w:rPr>
                <w:sz w:val="16"/>
              </w:rPr>
              <w:t xml:space="preserve">19,91</w:t>
            </w:r>
          </w:p>
        </w:tc>
      </w:tr>
      <w:tr>
        <w:tc>
          <w:p>
            <w:r>
              <w:rPr>
                <w:sz w:val="16"/>
              </w:rPr>
              <w:t xml:space="preserve">RO</w:t>
            </w:r>
          </w:p>
        </w:tc>
        <w:tc>
          <w:p>
            <w:r>
              <w:rPr>
                <w:sz w:val="16"/>
              </w:rPr>
              <w:t xml:space="preserve">Rondônia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652.988</w:t>
            </w:r>
          </w:p>
        </w:tc>
        <w:tc>
          <w:p>
            <w:r>
              <w:rPr>
                <w:sz w:val="16"/>
              </w:rPr>
              <w:t xml:space="preserve">67,45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25,89</w:t>
            </w:r>
          </w:p>
        </w:tc>
        <w:tc>
          <w:p>
            <w:r>
              <w:rPr>
                <w:sz w:val="16"/>
              </w:rPr>
              <w:t xml:space="preserve">402.321</w:t>
            </w:r>
          </w:p>
        </w:tc>
        <w:tc>
          <w:p>
            <w:r>
              <w:rPr>
                <w:sz w:val="16"/>
              </w:rPr>
              <w:t xml:space="preserve">41,56</w:t>
            </w:r>
          </w:p>
        </w:tc>
      </w:tr>
      <w:tr>
        <w:tc>
          <w:p>
            <w:r>
              <w:rPr>
                <w:sz w:val="16"/>
              </w:rPr>
              <w:t xml:space="preserve">RR</w:t>
            </w:r>
          </w:p>
        </w:tc>
        <w:tc>
          <w:p>
            <w:r>
              <w:rPr>
                <w:sz w:val="16"/>
              </w:rPr>
              <w:t xml:space="preserve">Roraima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231.322</w:t>
            </w:r>
          </w:p>
        </w:tc>
        <w:tc>
          <w:p>
            <w:r>
              <w:rPr>
                <w:sz w:val="16"/>
              </w:rPr>
              <w:t xml:space="preserve">71,06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22,86</w:t>
            </w:r>
          </w:p>
        </w:tc>
        <w:tc>
          <w:p>
            <w:r>
              <w:rPr>
                <w:sz w:val="16"/>
              </w:rPr>
              <w:t xml:space="preserve">156.902</w:t>
            </w:r>
          </w:p>
        </w:tc>
        <w:tc>
          <w:p>
            <w:r>
              <w:rPr>
                <w:sz w:val="16"/>
              </w:rPr>
              <w:t xml:space="preserve">48,20</w:t>
            </w:r>
          </w:p>
        </w:tc>
      </w:tr>
      <w:tr>
        <w:tc>
          <w:p>
            <w:r>
              <w:rPr>
                <w:sz w:val="16"/>
              </w:rPr>
              <w:t xml:space="preserve">SC</w:t>
            </w:r>
          </w:p>
        </w:tc>
        <w:tc>
          <w:p>
            <w:r>
              <w:rPr>
                <w:sz w:val="16"/>
              </w:rPr>
              <w:t xml:space="preserve">Santa Catarina</w:t>
            </w:r>
          </w:p>
        </w:tc>
        <w:tc>
          <w:p>
            <w:r>
              <w:rPr>
                <w:sz w:val="16"/>
              </w:rPr>
              <w:t xml:space="preserve">Sul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3.000.020</w:t>
            </w:r>
          </w:p>
        </w:tc>
        <w:tc>
          <w:p>
            <w:r>
              <w:rPr>
                <w:sz w:val="16"/>
              </w:rPr>
              <w:t xml:space="preserve">66,65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25,04</w:t>
            </w:r>
          </w:p>
        </w:tc>
        <w:tc>
          <w:p>
            <w:r>
              <w:rPr>
                <w:sz w:val="16"/>
              </w:rPr>
              <w:t xml:space="preserve">1.872.852</w:t>
            </w:r>
          </w:p>
        </w:tc>
        <w:tc>
          <w:p>
            <w:r>
              <w:rPr>
                <w:sz w:val="16"/>
              </w:rPr>
              <w:t xml:space="preserve">41,61</w:t>
            </w:r>
          </w:p>
        </w:tc>
      </w:tr>
      <w:tr>
        <w:tc>
          <w:p>
            <w:r>
              <w:rPr>
                <w:sz w:val="16"/>
              </w:rPr>
              <w:t xml:space="preserve">SP</w:t>
            </w:r>
          </w:p>
        </w:tc>
        <w:tc>
          <w:p>
            <w:r>
              <w:rPr>
                <w:sz w:val="16"/>
              </w:rPr>
              <w:t xml:space="preserve">São Paulo</w:t>
            </w:r>
          </w:p>
        </w:tc>
        <w:tc>
          <w:p>
            <w:r>
              <w:rPr>
                <w:sz w:val="16"/>
              </w:rPr>
              <w:t xml:space="preserve">Sudeste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12.922.023</w:t>
            </w:r>
          </w:p>
        </w:tc>
        <w:tc>
          <w:p>
            <w:r>
              <w:rPr>
                <w:sz w:val="16"/>
              </w:rPr>
              <w:t xml:space="preserve">51,93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38,20</w:t>
            </w:r>
          </w:p>
        </w:tc>
        <w:tc>
          <w:p>
            <w:r>
              <w:rPr>
                <w:sz w:val="16"/>
              </w:rPr>
              <w:t xml:space="preserve">3.416.610</w:t>
            </w:r>
          </w:p>
        </w:tc>
        <w:tc>
          <w:p>
            <w:r>
              <w:rPr>
                <w:sz w:val="16"/>
              </w:rPr>
              <w:t xml:space="preserve">13,73</w:t>
            </w:r>
          </w:p>
        </w:tc>
      </w:tr>
      <w:tr>
        <w:tc>
          <w:p>
            <w:r>
              <w:rPr>
                <w:sz w:val="16"/>
              </w:rPr>
              <w:t xml:space="preserve">SE</w:t>
            </w:r>
          </w:p>
        </w:tc>
        <w:tc>
          <w:p>
            <w:r>
              <w:rPr>
                <w:sz w:val="16"/>
              </w:rPr>
              <w:t xml:space="preserve">Sergipe</w:t>
            </w:r>
          </w:p>
        </w:tc>
        <w:tc>
          <w:p>
            <w:r>
              <w:rPr>
                <w:sz w:val="16"/>
              </w:rPr>
              <w:t xml:space="preserve">Nordeste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856.019</w:t>
            </w:r>
          </w:p>
        </w:tc>
        <w:tc>
          <w:p>
            <w:r>
              <w:rPr>
                <w:sz w:val="16"/>
              </w:rPr>
              <w:t xml:space="preserve">62,75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30,63</w:t>
            </w:r>
          </w:p>
        </w:tc>
        <w:tc>
          <w:p>
            <w:r>
              <w:rPr>
                <w:sz w:val="16"/>
              </w:rPr>
              <w:t xml:space="preserve">438.180</w:t>
            </w:r>
          </w:p>
        </w:tc>
        <w:tc>
          <w:p>
            <w:r>
              <w:rPr>
                <w:sz w:val="16"/>
              </w:rPr>
              <w:t xml:space="preserve">32,12</w:t>
            </w:r>
          </w:p>
        </w:tc>
      </w:tr>
      <w:tr>
        <w:tc>
          <w:p>
            <w:r>
              <w:rPr>
                <w:sz w:val="16"/>
              </w:rPr>
              <w:t xml:space="preserve">TO</w:t>
            </w:r>
          </w:p>
        </w:tc>
        <w:tc>
          <w:p>
            <w:r>
              <w:rPr>
                <w:sz w:val="16"/>
              </w:rPr>
              <w:t xml:space="preserve">Tocantins</w:t>
            </w:r>
          </w:p>
        </w:tc>
        <w:tc>
          <w:p>
            <w:r>
              <w:rPr>
                <w:sz w:val="16"/>
              </w:rPr>
              <w:t xml:space="preserve">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469.321</w:t>
            </w:r>
          </w:p>
        </w:tc>
        <w:tc>
          <w:p>
            <w:r>
              <w:rPr>
                <w:sz w:val="16"/>
              </w:rPr>
              <w:t xml:space="preserve">50,44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43,42</w:t>
            </w:r>
          </w:p>
        </w:tc>
        <w:tc>
          <w:p>
            <w:r>
              <w:rPr>
                <w:sz w:val="16"/>
              </w:rPr>
              <w:t xml:space="preserve">65.312</w:t>
            </w:r>
          </w:p>
        </w:tc>
        <w:tc>
          <w:p>
            <w:r>
              <w:rPr>
                <w:sz w:val="16"/>
              </w:rPr>
              <w:t xml:space="preserve">7,02</w:t>
            </w:r>
          </w:p>
        </w:tc>
      </w:tr>
    </w:tbl>
    <w:p>
      <w:pPr>
        <w:spacing w:after="80"/>
      </w:pPr>
      <w:r>
        <w:rPr>
          <w:sz w:val="12"/>
        </w:rPr>
        <w:t xml:space="preserve"/>
      </w:r>
    </w:p>
    <w:p>
      <w:pPr>
        <w:spacing w:after="80"/>
      </w:pPr>
      <w:r>
        <w:rPr>
          <w:b/>
          <w:color w:val="0B3A66"/>
          <w:sz w:val="26"/>
        </w:rPr>
        <w:t xml:space="preserve">Estados em que cada candidato está na frente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autofit"/>
      </w:tblPr>
      <w:tr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Candidato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Estados</w:t>
            </w:r>
          </w:p>
        </w:tc>
      </w:tr>
      <w:tr>
        <w:tc>
          <w:p>
            <w:r>
              <w:rPr>
                <w:sz w:val="16"/>
              </w:rPr>
              <w:t xml:space="preserve">FLAVIO BOLSONARO (PL)</w:t>
            </w:r>
          </w:p>
        </w:tc>
        <w:tc>
          <w:p>
            <w:r>
              <w:rPr>
                <w:sz w:val="16"/>
              </w:rPr>
              <w:t xml:space="preserve">15</w:t>
            </w:r>
          </w:p>
        </w:tc>
      </w:tr>
      <w:tr>
        <w:tc>
          <w:p>
            <w:r>
              <w:rPr>
                <w:sz w:val="16"/>
              </w:rPr>
              <w:t xml:space="preserve">LULA (PT)</w:t>
            </w:r>
          </w:p>
        </w:tc>
        <w:tc>
          <w:p>
            <w:r>
              <w:rPr>
                <w:sz w:val="16"/>
              </w:rPr>
              <w:t xml:space="preserve">12</w:t>
            </w:r>
          </w:p>
        </w:tc>
      </w:tr>
    </w:tbl>
    <w:p>
      <w:pPr>
        <w:spacing w:after="80"/>
      </w:pPr>
      <w:r>
        <w:rPr>
          <w:sz w:val="12"/>
        </w:rPr>
        <w:t xml:space="preserve"/>
      </w:r>
    </w:p>
    <w:p>
      <w:pPr>
        <w:spacing w:after="80"/>
      </w:pPr>
      <w:r>
        <w:rPr>
          <w:b/>
          <w:color w:val="0B3A66"/>
          <w:sz w:val="26"/>
        </w:rPr>
        <w:t xml:space="preserve">Governadores — líder por UF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autofit"/>
      </w:tblPr>
      <w:tr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UF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Estado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Apuração (%)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1º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Partido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1º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2º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2º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Diferença (p.p.)</w:t>
            </w:r>
          </w:p>
        </w:tc>
      </w:tr>
      <w:tr>
        <w:tc>
          <w:p>
            <w:r>
              <w:rPr>
                <w:sz w:val="16"/>
              </w:rPr>
              <w:t xml:space="preserve">AC</w:t>
            </w:r>
          </w:p>
        </w:tc>
        <w:tc>
          <w:p>
            <w:r>
              <w:rPr>
                <w:sz w:val="16"/>
              </w:rPr>
              <w:t xml:space="preserve">Acre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MAILZA ASSIS</w:t>
            </w:r>
          </w:p>
        </w:tc>
        <w:tc>
          <w:p>
            <w:r>
              <w:rPr>
                <w:sz w:val="16"/>
              </w:rPr>
              <w:t xml:space="preserve">PP</w:t>
            </w:r>
          </w:p>
        </w:tc>
        <w:tc>
          <w:p>
            <w:r>
              <w:rPr>
                <w:sz w:val="16"/>
              </w:rPr>
              <w:t xml:space="preserve">49,76</w:t>
            </w:r>
          </w:p>
        </w:tc>
        <w:tc>
          <w:p>
            <w:r>
              <w:rPr>
                <w:sz w:val="16"/>
              </w:rPr>
              <w:t xml:space="preserve">ALAN RICK</w:t>
            </w:r>
          </w:p>
        </w:tc>
        <w:tc>
          <w:p>
            <w:r>
              <w:rPr>
                <w:sz w:val="16"/>
              </w:rPr>
              <w:t xml:space="preserve">32,27</w:t>
            </w:r>
          </w:p>
        </w:tc>
        <w:tc>
          <w:p>
            <w:r>
              <w:rPr>
                <w:sz w:val="16"/>
              </w:rPr>
              <w:t xml:space="preserve">17,49</w:t>
            </w:r>
          </w:p>
        </w:tc>
      </w:tr>
      <w:tr>
        <w:tc>
          <w:p>
            <w:r>
              <w:rPr>
                <w:sz w:val="16"/>
              </w:rPr>
              <w:t xml:space="preserve">AL</w:t>
            </w:r>
          </w:p>
        </w:tc>
        <w:tc>
          <w:p>
            <w:r>
              <w:rPr>
                <w:sz w:val="16"/>
              </w:rPr>
              <w:t xml:space="preserve">Alagoas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JHC</w:t>
            </w:r>
          </w:p>
        </w:tc>
        <w:tc>
          <w:p>
            <w:r>
              <w:rPr>
                <w:sz w:val="16"/>
              </w:rPr>
              <w:t xml:space="preserve">PSDB</w:t>
            </w:r>
          </w:p>
        </w:tc>
        <w:tc>
          <w:p>
            <w:r>
              <w:rPr>
                <w:sz w:val="16"/>
              </w:rPr>
              <w:t xml:space="preserve">52,20</w:t>
            </w:r>
          </w:p>
        </w:tc>
        <w:tc>
          <w:p>
            <w:r>
              <w:rPr>
                <w:sz w:val="16"/>
              </w:rPr>
              <w:t xml:space="preserve">RENAN FILHO</w:t>
            </w:r>
          </w:p>
        </w:tc>
        <w:tc>
          <w:p>
            <w:r>
              <w:rPr>
                <w:sz w:val="16"/>
              </w:rPr>
              <w:t xml:space="preserve">47,37</w:t>
            </w:r>
          </w:p>
        </w:tc>
        <w:tc>
          <w:p>
            <w:r>
              <w:rPr>
                <w:sz w:val="16"/>
              </w:rPr>
              <w:t xml:space="preserve">4,83</w:t>
            </w:r>
          </w:p>
        </w:tc>
      </w:tr>
      <w:tr>
        <w:tc>
          <w:p>
            <w:r>
              <w:rPr>
                <w:sz w:val="16"/>
              </w:rPr>
              <w:t xml:space="preserve">AP</w:t>
            </w:r>
          </w:p>
        </w:tc>
        <w:tc>
          <w:p>
            <w:r>
              <w:rPr>
                <w:sz w:val="16"/>
              </w:rPr>
              <w:t xml:space="preserve">Amapá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DR. FURLAN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62,75</w:t>
            </w:r>
          </w:p>
        </w:tc>
        <w:tc>
          <w:p>
            <w:r>
              <w:rPr>
                <w:sz w:val="16"/>
              </w:rPr>
              <w:t xml:space="preserve">CLÉCIO</w:t>
            </w:r>
          </w:p>
        </w:tc>
        <w:tc>
          <w:p>
            <w:r>
              <w:rPr>
                <w:sz w:val="16"/>
              </w:rPr>
              <w:t xml:space="preserve">36,97</w:t>
            </w:r>
          </w:p>
        </w:tc>
        <w:tc>
          <w:p>
            <w:r>
              <w:rPr>
                <w:sz w:val="16"/>
              </w:rPr>
              <w:t xml:space="preserve">25,78</w:t>
            </w:r>
          </w:p>
        </w:tc>
      </w:tr>
      <w:tr>
        <w:tc>
          <w:p>
            <w:r>
              <w:rPr>
                <w:sz w:val="16"/>
              </w:rPr>
              <w:t xml:space="preserve">AM</w:t>
            </w:r>
          </w:p>
        </w:tc>
        <w:tc>
          <w:p>
            <w:r>
              <w:rPr>
                <w:sz w:val="16"/>
              </w:rPr>
              <w:t xml:space="preserve">Amazonas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OMAR AZIZ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40,63</w:t>
            </w:r>
          </w:p>
        </w:tc>
        <w:tc>
          <w:p>
            <w:r>
              <w:rPr>
                <w:sz w:val="16"/>
              </w:rPr>
              <w:t xml:space="preserve">PROFESSORA MARIA DO CARMO</w:t>
            </w:r>
          </w:p>
        </w:tc>
        <w:tc>
          <w:p>
            <w:r>
              <w:rPr>
                <w:sz w:val="16"/>
              </w:rPr>
              <w:t xml:space="preserve">24,49</w:t>
            </w:r>
          </w:p>
        </w:tc>
        <w:tc>
          <w:p>
            <w:r>
              <w:rPr>
                <w:sz w:val="16"/>
              </w:rPr>
              <w:t xml:space="preserve">16,14</w:t>
            </w:r>
          </w:p>
        </w:tc>
      </w:tr>
      <w:tr>
        <w:tc>
          <w:p>
            <w:r>
              <w:rPr>
                <w:sz w:val="16"/>
              </w:rPr>
              <w:t xml:space="preserve">BA</w:t>
            </w:r>
          </w:p>
        </w:tc>
        <w:tc>
          <w:p>
            <w:r>
              <w:rPr>
                <w:sz w:val="16"/>
              </w:rPr>
              <w:t xml:space="preserve">Bahia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JERÔNIMO RODRIGUES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55,80</w:t>
            </w:r>
          </w:p>
        </w:tc>
        <w:tc>
          <w:p>
            <w:r>
              <w:rPr>
                <w:sz w:val="16"/>
              </w:rPr>
              <w:t xml:space="preserve">ACM NETO</w:t>
            </w:r>
          </w:p>
        </w:tc>
        <w:tc>
          <w:p>
            <w:r>
              <w:rPr>
                <w:sz w:val="16"/>
              </w:rPr>
              <w:t xml:space="preserve">43,72</w:t>
            </w:r>
          </w:p>
        </w:tc>
        <w:tc>
          <w:p>
            <w:r>
              <w:rPr>
                <w:sz w:val="16"/>
              </w:rPr>
              <w:t xml:space="preserve">12,08</w:t>
            </w:r>
          </w:p>
        </w:tc>
      </w:tr>
      <w:tr>
        <w:tc>
          <w:p>
            <w:r>
              <w:rPr>
                <w:sz w:val="16"/>
              </w:rPr>
              <w:t xml:space="preserve">CE</w:t>
            </w:r>
          </w:p>
        </w:tc>
        <w:tc>
          <w:p>
            <w:r>
              <w:rPr>
                <w:sz w:val="16"/>
              </w:rPr>
              <w:t xml:space="preserve">Ceará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ELMANO DE FREITAS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53,19</w:t>
            </w:r>
          </w:p>
        </w:tc>
        <w:tc>
          <w:p>
            <w:r>
              <w:rPr>
                <w:sz w:val="16"/>
              </w:rPr>
              <w:t xml:space="preserve">CIRO GOMES</w:t>
            </w:r>
          </w:p>
        </w:tc>
        <w:tc>
          <w:p>
            <w:r>
              <w:rPr>
                <w:sz w:val="16"/>
              </w:rPr>
              <w:t xml:space="preserve">46,22</w:t>
            </w:r>
          </w:p>
        </w:tc>
        <w:tc>
          <w:p>
            <w:r>
              <w:rPr>
                <w:sz w:val="16"/>
              </w:rPr>
              <w:t xml:space="preserve">6,97</w:t>
            </w:r>
          </w:p>
        </w:tc>
      </w:tr>
      <w:tr>
        <w:tc>
          <w:p>
            <w:r>
              <w:rPr>
                <w:sz w:val="16"/>
              </w:rPr>
              <w:t xml:space="preserve">DF</w:t>
            </w:r>
          </w:p>
        </w:tc>
        <w:tc>
          <w:p>
            <w:r>
              <w:rPr>
                <w:sz w:val="16"/>
              </w:rPr>
              <w:t xml:space="preserve">Distrito Federal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CELINA LEÃO</w:t>
            </w:r>
          </w:p>
        </w:tc>
        <w:tc>
          <w:p>
            <w:r>
              <w:rPr>
                <w:sz w:val="16"/>
              </w:rPr>
              <w:t xml:space="preserve">PP</w:t>
            </w:r>
          </w:p>
        </w:tc>
        <w:tc>
          <w:p>
            <w:r>
              <w:rPr>
                <w:sz w:val="16"/>
              </w:rPr>
              <w:t xml:space="preserve">49,93</w:t>
            </w:r>
          </w:p>
        </w:tc>
        <w:tc>
          <w:p>
            <w:r>
              <w:rPr>
                <w:sz w:val="16"/>
              </w:rPr>
              <w:t xml:space="preserve">LEANDRO GRASS</w:t>
            </w:r>
          </w:p>
        </w:tc>
        <w:tc>
          <w:p>
            <w:r>
              <w:rPr>
                <w:sz w:val="16"/>
              </w:rPr>
              <w:t xml:space="preserve">34,47</w:t>
            </w:r>
          </w:p>
        </w:tc>
        <w:tc>
          <w:p>
            <w:r>
              <w:rPr>
                <w:sz w:val="16"/>
              </w:rPr>
              <w:t xml:space="preserve">15,46</w:t>
            </w:r>
          </w:p>
        </w:tc>
      </w:tr>
      <w:tr>
        <w:tc>
          <w:p>
            <w:r>
              <w:rPr>
                <w:sz w:val="16"/>
              </w:rPr>
              <w:t xml:space="preserve">ES</w:t>
            </w:r>
          </w:p>
        </w:tc>
        <w:tc>
          <w:p>
            <w:r>
              <w:rPr>
                <w:sz w:val="16"/>
              </w:rPr>
              <w:t xml:space="preserve">Espírito Santo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LORENZO PAZOLINI</w:t>
            </w:r>
          </w:p>
        </w:tc>
        <w:tc>
          <w:p>
            <w:r>
              <w:rPr>
                <w:sz w:val="16"/>
              </w:rPr>
              <w:t xml:space="preserve">REPUBLICANOS</w:t>
            </w:r>
          </w:p>
        </w:tc>
        <w:tc>
          <w:p>
            <w:r>
              <w:rPr>
                <w:sz w:val="16"/>
              </w:rPr>
              <w:t xml:space="preserve">49,65</w:t>
            </w:r>
          </w:p>
        </w:tc>
        <w:tc>
          <w:p>
            <w:r>
              <w:rPr>
                <w:sz w:val="16"/>
              </w:rPr>
              <w:t xml:space="preserve">RICARDO FERRAÇO</w:t>
            </w:r>
          </w:p>
        </w:tc>
        <w:tc>
          <w:p>
            <w:r>
              <w:rPr>
                <w:sz w:val="16"/>
              </w:rPr>
              <w:t xml:space="preserve">34,06</w:t>
            </w:r>
          </w:p>
        </w:tc>
        <w:tc>
          <w:p>
            <w:r>
              <w:rPr>
                <w:sz w:val="16"/>
              </w:rPr>
              <w:t xml:space="preserve">15,59</w:t>
            </w:r>
          </w:p>
        </w:tc>
      </w:tr>
      <w:tr>
        <w:tc>
          <w:p>
            <w:r>
              <w:rPr>
                <w:sz w:val="16"/>
              </w:rPr>
              <w:t xml:space="preserve">GO</w:t>
            </w:r>
          </w:p>
        </w:tc>
        <w:tc>
          <w:p>
            <w:r>
              <w:rPr>
                <w:sz w:val="16"/>
              </w:rPr>
              <w:t xml:space="preserve">Goiás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DANIEL VILELA</w:t>
            </w:r>
          </w:p>
        </w:tc>
        <w:tc>
          <w:p>
            <w:r>
              <w:rPr>
                <w:sz w:val="16"/>
              </w:rPr>
              <w:t xml:space="preserve">MDB</w:t>
            </w:r>
          </w:p>
        </w:tc>
        <w:tc>
          <w:p>
            <w:r>
              <w:rPr>
                <w:sz w:val="16"/>
              </w:rPr>
              <w:t xml:space="preserve">59,17</w:t>
            </w:r>
          </w:p>
        </w:tc>
        <w:tc>
          <w:p>
            <w:r>
              <w:rPr>
                <w:sz w:val="16"/>
              </w:rPr>
              <w:t xml:space="preserve">WILDER MORAIS</w:t>
            </w:r>
          </w:p>
        </w:tc>
        <w:tc>
          <w:p>
            <w:r>
              <w:rPr>
                <w:sz w:val="16"/>
              </w:rPr>
              <w:t xml:space="preserve">21,96</w:t>
            </w:r>
          </w:p>
        </w:tc>
        <w:tc>
          <w:p>
            <w:r>
              <w:rPr>
                <w:sz w:val="16"/>
              </w:rPr>
              <w:t xml:space="preserve">37,21</w:t>
            </w:r>
          </w:p>
        </w:tc>
      </w:tr>
      <w:tr>
        <w:tc>
          <w:p>
            <w:r>
              <w:rPr>
                <w:sz w:val="16"/>
              </w:rPr>
              <w:t xml:space="preserve">MA</w:t>
            </w:r>
          </w:p>
        </w:tc>
        <w:tc>
          <w:p>
            <w:r>
              <w:rPr>
                <w:sz w:val="16"/>
              </w:rPr>
              <w:t xml:space="preserve">Maranhão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EDUARDO BRAIDE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54,02</w:t>
            </w:r>
          </w:p>
        </w:tc>
        <w:tc>
          <w:p>
            <w:r>
              <w:rPr>
                <w:sz w:val="16"/>
              </w:rPr>
              <w:t xml:space="preserve">ORLEANS BRANDÃO</w:t>
            </w:r>
          </w:p>
        </w:tc>
        <w:tc>
          <w:p>
            <w:r>
              <w:rPr>
                <w:sz w:val="16"/>
              </w:rPr>
              <w:t xml:space="preserve">34,76</w:t>
            </w:r>
          </w:p>
        </w:tc>
        <w:tc>
          <w:p>
            <w:r>
              <w:rPr>
                <w:sz w:val="16"/>
              </w:rPr>
              <w:t xml:space="preserve">19,26</w:t>
            </w:r>
          </w:p>
        </w:tc>
      </w:tr>
      <w:tr>
        <w:tc>
          <w:p>
            <w:r>
              <w:rPr>
                <w:sz w:val="16"/>
              </w:rPr>
              <w:t xml:space="preserve">MT</w:t>
            </w:r>
          </w:p>
        </w:tc>
        <w:tc>
          <w:p>
            <w:r>
              <w:rPr>
                <w:sz w:val="16"/>
              </w:rPr>
              <w:t xml:space="preserve">Mato Grosso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OTAVIANO PIVETTA</w:t>
            </w:r>
          </w:p>
        </w:tc>
        <w:tc>
          <w:p>
            <w:r>
              <w:rPr>
                <w:sz w:val="16"/>
              </w:rPr>
              <w:t xml:space="preserve">REPUBLICANOS</w:t>
            </w:r>
          </w:p>
        </w:tc>
        <w:tc>
          <w:p>
            <w:r>
              <w:rPr>
                <w:sz w:val="16"/>
              </w:rPr>
              <w:t xml:space="preserve">60,77</w:t>
            </w:r>
          </w:p>
        </w:tc>
        <w:tc>
          <w:p>
            <w:r>
              <w:rPr>
                <w:sz w:val="16"/>
              </w:rPr>
              <w:t xml:space="preserve">WELLINGTON FAGUNDES</w:t>
            </w:r>
          </w:p>
        </w:tc>
        <w:tc>
          <w:p>
            <w:r>
              <w:rPr>
                <w:sz w:val="16"/>
              </w:rPr>
              <w:t xml:space="preserve">23,19</w:t>
            </w:r>
          </w:p>
        </w:tc>
        <w:tc>
          <w:p>
            <w:r>
              <w:rPr>
                <w:sz w:val="16"/>
              </w:rPr>
              <w:t xml:space="preserve">37,58</w:t>
            </w:r>
          </w:p>
        </w:tc>
      </w:tr>
      <w:tr>
        <w:tc>
          <w:p>
            <w:r>
              <w:rPr>
                <w:sz w:val="16"/>
              </w:rPr>
              <w:t xml:space="preserve">MS</w:t>
            </w:r>
          </w:p>
        </w:tc>
        <w:tc>
          <w:p>
            <w:r>
              <w:rPr>
                <w:sz w:val="16"/>
              </w:rPr>
              <w:t xml:space="preserve">Mato Grosso do Sul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EDUARDO RIEDEL</w:t>
            </w:r>
          </w:p>
        </w:tc>
        <w:tc>
          <w:p>
            <w:r>
              <w:rPr>
                <w:sz w:val="16"/>
              </w:rPr>
              <w:t xml:space="preserve">PP</w:t>
            </w:r>
          </w:p>
        </w:tc>
        <w:tc>
          <w:p>
            <w:r>
              <w:rPr>
                <w:sz w:val="16"/>
              </w:rPr>
              <w:t xml:space="preserve">67,07</w:t>
            </w:r>
          </w:p>
        </w:tc>
        <w:tc>
          <w:p>
            <w:r>
              <w:rPr>
                <w:sz w:val="16"/>
              </w:rPr>
              <w:t xml:space="preserve">FÁBIO TRAD</w:t>
            </w:r>
          </w:p>
        </w:tc>
        <w:tc>
          <w:p>
            <w:r>
              <w:rPr>
                <w:sz w:val="16"/>
              </w:rPr>
              <w:t xml:space="preserve">23,68</w:t>
            </w:r>
          </w:p>
        </w:tc>
        <w:tc>
          <w:p>
            <w:r>
              <w:rPr>
                <w:sz w:val="16"/>
              </w:rPr>
              <w:t xml:space="preserve">43,39</w:t>
            </w:r>
          </w:p>
        </w:tc>
      </w:tr>
      <w:tr>
        <w:tc>
          <w:p>
            <w:r>
              <w:rPr>
                <w:sz w:val="16"/>
              </w:rPr>
              <w:t xml:space="preserve">MG</w:t>
            </w:r>
          </w:p>
        </w:tc>
        <w:tc>
          <w:p>
            <w:r>
              <w:rPr>
                <w:sz w:val="16"/>
              </w:rPr>
              <w:t xml:space="preserve">Minas Gerais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CLEITINHO AZEVEDO</w:t>
            </w:r>
          </w:p>
        </w:tc>
        <w:tc>
          <w:p>
            <w:r>
              <w:rPr>
                <w:sz w:val="16"/>
              </w:rPr>
              <w:t xml:space="preserve">REPUBLICANOS</w:t>
            </w:r>
          </w:p>
        </w:tc>
        <w:tc>
          <w:p>
            <w:r>
              <w:rPr>
                <w:sz w:val="16"/>
              </w:rPr>
              <w:t xml:space="preserve">55,40</w:t>
            </w:r>
          </w:p>
        </w:tc>
        <w:tc>
          <w:p>
            <w:r>
              <w:rPr>
                <w:sz w:val="16"/>
              </w:rPr>
              <w:t xml:space="preserve">PATRUS ANANIAS</w:t>
            </w:r>
          </w:p>
        </w:tc>
        <w:tc>
          <w:p>
            <w:r>
              <w:rPr>
                <w:sz w:val="16"/>
              </w:rPr>
              <w:t xml:space="preserve">26,34</w:t>
            </w:r>
          </w:p>
        </w:tc>
        <w:tc>
          <w:p>
            <w:r>
              <w:rPr>
                <w:sz w:val="16"/>
              </w:rPr>
              <w:t xml:space="preserve">29,06</w:t>
            </w:r>
          </w:p>
        </w:tc>
      </w:tr>
      <w:tr>
        <w:tc>
          <w:p>
            <w:r>
              <w:rPr>
                <w:sz w:val="16"/>
              </w:rPr>
              <w:t xml:space="preserve">PA</w:t>
            </w:r>
          </w:p>
        </w:tc>
        <w:tc>
          <w:p>
            <w:r>
              <w:rPr>
                <w:sz w:val="16"/>
              </w:rPr>
              <w:t xml:space="preserve">Pará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DR. DANIEL</w:t>
            </w:r>
          </w:p>
        </w:tc>
        <w:tc>
          <w:p>
            <w:r>
              <w:rPr>
                <w:sz w:val="16"/>
              </w:rPr>
              <w:t xml:space="preserve">PODE</w:t>
            </w:r>
          </w:p>
        </w:tc>
        <w:tc>
          <w:p>
            <w:r>
              <w:rPr>
                <w:sz w:val="16"/>
              </w:rPr>
              <w:t xml:space="preserve">51,36</w:t>
            </w:r>
          </w:p>
        </w:tc>
        <w:tc>
          <w:p>
            <w:r>
              <w:rPr>
                <w:sz w:val="16"/>
              </w:rPr>
              <w:t xml:space="preserve">HANA GHASSAN</w:t>
            </w:r>
          </w:p>
        </w:tc>
        <w:tc>
          <w:p>
            <w:r>
              <w:rPr>
                <w:sz w:val="16"/>
              </w:rPr>
              <w:t xml:space="preserve">46,53</w:t>
            </w:r>
          </w:p>
        </w:tc>
        <w:tc>
          <w:p>
            <w:r>
              <w:rPr>
                <w:sz w:val="16"/>
              </w:rPr>
              <w:t xml:space="preserve">4,83</w:t>
            </w:r>
          </w:p>
        </w:tc>
      </w:tr>
      <w:tr>
        <w:tc>
          <w:p>
            <w:r>
              <w:rPr>
                <w:sz w:val="16"/>
              </w:rPr>
              <w:t xml:space="preserve">PB</w:t>
            </w:r>
          </w:p>
        </w:tc>
        <w:tc>
          <w:p>
            <w:r>
              <w:rPr>
                <w:sz w:val="16"/>
              </w:rPr>
              <w:t xml:space="preserve">Paraíba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LUCAS RIBEIRO</w:t>
            </w:r>
          </w:p>
        </w:tc>
        <w:tc>
          <w:p>
            <w:r>
              <w:rPr>
                <w:sz w:val="16"/>
              </w:rPr>
              <w:t xml:space="preserve">PP</w:t>
            </w:r>
          </w:p>
        </w:tc>
        <w:tc>
          <w:p>
            <w:r>
              <w:rPr>
                <w:sz w:val="16"/>
              </w:rPr>
              <w:t xml:space="preserve">64,30</w:t>
            </w:r>
          </w:p>
        </w:tc>
        <w:tc>
          <w:p>
            <w:r>
              <w:rPr>
                <w:sz w:val="16"/>
              </w:rPr>
              <w:t xml:space="preserve">EFRAIM FILHO</w:t>
            </w:r>
          </w:p>
        </w:tc>
        <w:tc>
          <w:p>
            <w:r>
              <w:rPr>
                <w:sz w:val="16"/>
              </w:rPr>
              <w:t xml:space="preserve">24,18</w:t>
            </w:r>
          </w:p>
        </w:tc>
        <w:tc>
          <w:p>
            <w:r>
              <w:rPr>
                <w:sz w:val="16"/>
              </w:rPr>
              <w:t xml:space="preserve">40,12</w:t>
            </w:r>
          </w:p>
        </w:tc>
      </w:tr>
      <w:tr>
        <w:tc>
          <w:p>
            <w:r>
              <w:rPr>
                <w:sz w:val="16"/>
              </w:rPr>
              <w:t xml:space="preserve">PR</w:t>
            </w:r>
          </w:p>
        </w:tc>
        <w:tc>
          <w:p>
            <w:r>
              <w:rPr>
                <w:sz w:val="16"/>
              </w:rPr>
              <w:t xml:space="preserve">Paraná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SERGIO MORO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50,10</w:t>
            </w:r>
          </w:p>
        </w:tc>
        <w:tc>
          <w:p>
            <w:r>
              <w:rPr>
                <w:sz w:val="16"/>
              </w:rPr>
              <w:t xml:space="preserve">SANDRO ALEX</w:t>
            </w:r>
          </w:p>
        </w:tc>
        <w:tc>
          <w:p>
            <w:r>
              <w:rPr>
                <w:sz w:val="16"/>
              </w:rPr>
              <w:t xml:space="preserve">25,37</w:t>
            </w:r>
          </w:p>
        </w:tc>
        <w:tc>
          <w:p>
            <w:r>
              <w:rPr>
                <w:sz w:val="16"/>
              </w:rPr>
              <w:t xml:space="preserve">24,73</w:t>
            </w:r>
          </w:p>
        </w:tc>
      </w:tr>
      <w:tr>
        <w:tc>
          <w:p>
            <w:r>
              <w:rPr>
                <w:sz w:val="16"/>
              </w:rPr>
              <w:t xml:space="preserve">PE</w:t>
            </w:r>
          </w:p>
        </w:tc>
        <w:tc>
          <w:p>
            <w:r>
              <w:rPr>
                <w:sz w:val="16"/>
              </w:rPr>
              <w:t xml:space="preserve">Pernambuco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RAQUEL LYRA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53,27</w:t>
            </w:r>
          </w:p>
        </w:tc>
        <w:tc>
          <w:p>
            <w:r>
              <w:rPr>
                <w:sz w:val="16"/>
              </w:rPr>
              <w:t xml:space="preserve">JOÃO CAMPOS</w:t>
            </w:r>
          </w:p>
        </w:tc>
        <w:tc>
          <w:p>
            <w:r>
              <w:rPr>
                <w:sz w:val="16"/>
              </w:rPr>
              <w:t xml:space="preserve">44,82</w:t>
            </w:r>
          </w:p>
        </w:tc>
        <w:tc>
          <w:p>
            <w:r>
              <w:rPr>
                <w:sz w:val="16"/>
              </w:rPr>
              <w:t xml:space="preserve">8,45</w:t>
            </w:r>
          </w:p>
        </w:tc>
      </w:tr>
      <w:tr>
        <w:tc>
          <w:p>
            <w:r>
              <w:rPr>
                <w:sz w:val="16"/>
              </w:rPr>
              <w:t xml:space="preserve">PI</w:t>
            </w:r>
          </w:p>
        </w:tc>
        <w:tc>
          <w:p>
            <w:r>
              <w:rPr>
                <w:sz w:val="16"/>
              </w:rPr>
              <w:t xml:space="preserve">Piauí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RAFAEL FONTELES</w:t>
            </w:r>
          </w:p>
        </w:tc>
        <w:tc>
          <w:p>
            <w:r>
              <w:rPr>
                <w:sz w:val="16"/>
              </w:rPr>
              <w:t xml:space="preserve">PT</w:t>
            </w:r>
          </w:p>
        </w:tc>
        <w:tc>
          <w:p>
            <w:r>
              <w:rPr>
                <w:sz w:val="16"/>
              </w:rPr>
              <w:t xml:space="preserve">70,90</w:t>
            </w:r>
          </w:p>
        </w:tc>
        <w:tc>
          <w:p>
            <w:r>
              <w:rPr>
                <w:sz w:val="16"/>
              </w:rPr>
              <w:t xml:space="preserve">JOEL RODRIGUES</w:t>
            </w:r>
          </w:p>
        </w:tc>
        <w:tc>
          <w:p>
            <w:r>
              <w:rPr>
                <w:sz w:val="16"/>
              </w:rPr>
              <w:t xml:space="preserve">27,54</w:t>
            </w:r>
          </w:p>
        </w:tc>
        <w:tc>
          <w:p>
            <w:r>
              <w:rPr>
                <w:sz w:val="16"/>
              </w:rPr>
              <w:t xml:space="preserve">43,36</w:t>
            </w:r>
          </w:p>
        </w:tc>
      </w:tr>
      <w:tr>
        <w:tc>
          <w:p>
            <w:r>
              <w:rPr>
                <w:sz w:val="16"/>
              </w:rPr>
              <w:t xml:space="preserve">RJ</w:t>
            </w:r>
          </w:p>
        </w:tc>
        <w:tc>
          <w:p>
            <w:r>
              <w:rPr>
                <w:sz w:val="16"/>
              </w:rPr>
              <w:t xml:space="preserve">Rio de Janeiro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DOUGLAS RUAS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50,88</w:t>
            </w:r>
          </w:p>
        </w:tc>
        <w:tc>
          <w:p>
            <w:r>
              <w:rPr>
                <w:sz w:val="16"/>
              </w:rPr>
              <w:t xml:space="preserve">EDUARDO PAES</w:t>
            </w:r>
          </w:p>
        </w:tc>
        <w:tc>
          <w:p>
            <w:r>
              <w:rPr>
                <w:sz w:val="16"/>
              </w:rPr>
              <w:t xml:space="preserve">44,16</w:t>
            </w:r>
          </w:p>
        </w:tc>
        <w:tc>
          <w:p>
            <w:r>
              <w:rPr>
                <w:sz w:val="16"/>
              </w:rPr>
              <w:t xml:space="preserve">6,72</w:t>
            </w:r>
          </w:p>
        </w:tc>
      </w:tr>
      <w:tr>
        <w:tc>
          <w:p>
            <w:r>
              <w:rPr>
                <w:sz w:val="16"/>
              </w:rPr>
              <w:t xml:space="preserve">RN</w:t>
            </w:r>
          </w:p>
        </w:tc>
        <w:tc>
          <w:p>
            <w:r>
              <w:rPr>
                <w:sz w:val="16"/>
              </w:rPr>
              <w:t xml:space="preserve">Rio Grande do Norte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ALLYSON</w:t>
            </w:r>
          </w:p>
        </w:tc>
        <w:tc>
          <w:p>
            <w:r>
              <w:rPr>
                <w:sz w:val="16"/>
              </w:rPr>
              <w:t xml:space="preserve">UNIÃO</w:t>
            </w:r>
          </w:p>
        </w:tc>
        <w:tc>
          <w:p>
            <w:r>
              <w:rPr>
                <w:sz w:val="16"/>
              </w:rPr>
              <w:t xml:space="preserve">36,94</w:t>
            </w:r>
          </w:p>
        </w:tc>
        <w:tc>
          <w:p>
            <w:r>
              <w:rPr>
                <w:sz w:val="16"/>
              </w:rPr>
              <w:t xml:space="preserve">CADU DE LULA</w:t>
            </w:r>
          </w:p>
        </w:tc>
        <w:tc>
          <w:p>
            <w:r>
              <w:rPr>
                <w:sz w:val="16"/>
              </w:rPr>
              <w:t xml:space="preserve">36,16</w:t>
            </w:r>
          </w:p>
        </w:tc>
        <w:tc>
          <w:p>
            <w:r>
              <w:rPr>
                <w:sz w:val="16"/>
              </w:rPr>
              <w:t xml:space="preserve">0,78</w:t>
            </w:r>
          </w:p>
        </w:tc>
      </w:tr>
      <w:tr>
        <w:tc>
          <w:p>
            <w:r>
              <w:rPr>
                <w:sz w:val="16"/>
              </w:rPr>
              <w:t xml:space="preserve">RS</w:t>
            </w:r>
          </w:p>
        </w:tc>
        <w:tc>
          <w:p>
            <w:r>
              <w:rPr>
                <w:sz w:val="16"/>
              </w:rPr>
              <w:t xml:space="preserve">Rio Grande do Sul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ZUCCO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58,05</w:t>
            </w:r>
          </w:p>
        </w:tc>
        <w:tc>
          <w:p>
            <w:r>
              <w:rPr>
                <w:sz w:val="16"/>
              </w:rPr>
              <w:t xml:space="preserve">JULIANA BRIZOLA</w:t>
            </w:r>
          </w:p>
        </w:tc>
        <w:tc>
          <w:p>
            <w:r>
              <w:rPr>
                <w:sz w:val="16"/>
              </w:rPr>
              <w:t xml:space="preserve">31,65</w:t>
            </w:r>
          </w:p>
        </w:tc>
        <w:tc>
          <w:p>
            <w:r>
              <w:rPr>
                <w:sz w:val="16"/>
              </w:rPr>
              <w:t xml:space="preserve">26,40</w:t>
            </w:r>
          </w:p>
        </w:tc>
      </w:tr>
      <w:tr>
        <w:tc>
          <w:p>
            <w:r>
              <w:rPr>
                <w:sz w:val="16"/>
              </w:rPr>
              <w:t xml:space="preserve">RO</w:t>
            </w:r>
          </w:p>
        </w:tc>
        <w:tc>
          <w:p>
            <w:r>
              <w:rPr>
                <w:sz w:val="16"/>
              </w:rPr>
              <w:t xml:space="preserve">Rondônia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MARCOS ROGÉRIO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56,86</w:t>
            </w:r>
          </w:p>
        </w:tc>
        <w:tc>
          <w:p>
            <w:r>
              <w:rPr>
                <w:sz w:val="16"/>
              </w:rPr>
              <w:t xml:space="preserve">ADAILTON FURIA</w:t>
            </w:r>
          </w:p>
        </w:tc>
        <w:tc>
          <w:p>
            <w:r>
              <w:rPr>
                <w:sz w:val="16"/>
              </w:rPr>
              <w:t xml:space="preserve">20,06</w:t>
            </w:r>
          </w:p>
        </w:tc>
        <w:tc>
          <w:p>
            <w:r>
              <w:rPr>
                <w:sz w:val="16"/>
              </w:rPr>
              <w:t xml:space="preserve">36,80</w:t>
            </w:r>
          </w:p>
        </w:tc>
      </w:tr>
      <w:tr>
        <w:tc>
          <w:p>
            <w:r>
              <w:rPr>
                <w:sz w:val="16"/>
              </w:rPr>
              <w:t xml:space="preserve">RR</w:t>
            </w:r>
          </w:p>
        </w:tc>
        <w:tc>
          <w:p>
            <w:r>
              <w:rPr>
                <w:sz w:val="16"/>
              </w:rPr>
              <w:t xml:space="preserve">Roraima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ARTHUR HENRIQUE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69,13</w:t>
            </w:r>
          </w:p>
        </w:tc>
        <w:tc>
          <w:p>
            <w:r>
              <w:rPr>
                <w:sz w:val="16"/>
              </w:rPr>
              <w:t xml:space="preserve">SOLDADO SAMPAIO</w:t>
            </w:r>
          </w:p>
        </w:tc>
        <w:tc>
          <w:p>
            <w:r>
              <w:rPr>
                <w:sz w:val="16"/>
              </w:rPr>
              <w:t xml:space="preserve">29,25</w:t>
            </w:r>
          </w:p>
        </w:tc>
        <w:tc>
          <w:p>
            <w:r>
              <w:rPr>
                <w:sz w:val="16"/>
              </w:rPr>
              <w:t xml:space="preserve">39,88</w:t>
            </w:r>
          </w:p>
        </w:tc>
      </w:tr>
      <w:tr>
        <w:tc>
          <w:p>
            <w:r>
              <w:rPr>
                <w:sz w:val="16"/>
              </w:rPr>
              <w:t xml:space="preserve">SC</w:t>
            </w:r>
          </w:p>
        </w:tc>
        <w:tc>
          <w:p>
            <w:r>
              <w:rPr>
                <w:sz w:val="16"/>
              </w:rPr>
              <w:t xml:space="preserve">Santa Catarina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JORGINHO MELLO</w:t>
            </w:r>
          </w:p>
        </w:tc>
        <w:tc>
          <w:p>
            <w:r>
              <w:rPr>
                <w:sz w:val="16"/>
              </w:rPr>
              <w:t xml:space="preserve">PL</w:t>
            </w:r>
          </w:p>
        </w:tc>
        <w:tc>
          <w:p>
            <w:r>
              <w:rPr>
                <w:sz w:val="16"/>
              </w:rPr>
              <w:t xml:space="preserve">68,98</w:t>
            </w:r>
          </w:p>
        </w:tc>
        <w:tc>
          <w:p>
            <w:r>
              <w:rPr>
                <w:sz w:val="16"/>
              </w:rPr>
              <w:t xml:space="preserve">GELSON MERÍSIO</w:t>
            </w:r>
          </w:p>
        </w:tc>
        <w:tc>
          <w:p>
            <w:r>
              <w:rPr>
                <w:sz w:val="16"/>
              </w:rPr>
              <w:t xml:space="preserve">15,66</w:t>
            </w:r>
          </w:p>
        </w:tc>
        <w:tc>
          <w:p>
            <w:r>
              <w:rPr>
                <w:sz w:val="16"/>
              </w:rPr>
              <w:t xml:space="preserve">53,32</w:t>
            </w:r>
          </w:p>
        </w:tc>
      </w:tr>
      <w:tr>
        <w:tc>
          <w:p>
            <w:r>
              <w:rPr>
                <w:sz w:val="16"/>
              </w:rPr>
              <w:t xml:space="preserve">SP</w:t>
            </w:r>
          </w:p>
        </w:tc>
        <w:tc>
          <w:p>
            <w:r>
              <w:rPr>
                <w:sz w:val="16"/>
              </w:rPr>
              <w:t xml:space="preserve">São Paulo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TARCÍSIO</w:t>
            </w:r>
          </w:p>
        </w:tc>
        <w:tc>
          <w:p>
            <w:r>
              <w:rPr>
                <w:sz w:val="16"/>
              </w:rPr>
              <w:t xml:space="preserve">REPUBLICANOS</w:t>
            </w:r>
          </w:p>
        </w:tc>
        <w:tc>
          <w:p>
            <w:r>
              <w:rPr>
                <w:sz w:val="16"/>
              </w:rPr>
              <w:t xml:space="preserve">62,65</w:t>
            </w:r>
          </w:p>
        </w:tc>
        <w:tc>
          <w:p>
            <w:r>
              <w:rPr>
                <w:sz w:val="16"/>
              </w:rPr>
              <w:t xml:space="preserve">FERNANDO HADDAD</w:t>
            </w:r>
          </w:p>
        </w:tc>
        <w:tc>
          <w:p>
            <w:r>
              <w:rPr>
                <w:sz w:val="16"/>
              </w:rPr>
              <w:t xml:space="preserve">36,42</w:t>
            </w:r>
          </w:p>
        </w:tc>
        <w:tc>
          <w:p>
            <w:r>
              <w:rPr>
                <w:sz w:val="16"/>
              </w:rPr>
              <w:t xml:space="preserve">26,23</w:t>
            </w:r>
          </w:p>
        </w:tc>
      </w:tr>
      <w:tr>
        <w:tc>
          <w:p>
            <w:r>
              <w:rPr>
                <w:sz w:val="16"/>
              </w:rPr>
              <w:t xml:space="preserve">SE</w:t>
            </w:r>
          </w:p>
        </w:tc>
        <w:tc>
          <w:p>
            <w:r>
              <w:rPr>
                <w:sz w:val="16"/>
              </w:rPr>
              <w:t xml:space="preserve">Sergipe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FÁBIO</w:t>
            </w:r>
          </w:p>
        </w:tc>
        <w:tc>
          <w:p>
            <w:r>
              <w:rPr>
                <w:sz w:val="16"/>
              </w:rPr>
              <w:t xml:space="preserve">PSD</w:t>
            </w:r>
          </w:p>
        </w:tc>
        <w:tc>
          <w:p>
            <w:r>
              <w:rPr>
                <w:sz w:val="16"/>
              </w:rPr>
              <w:t xml:space="preserve">59,27</w:t>
            </w:r>
          </w:p>
        </w:tc>
        <w:tc>
          <w:p>
            <w:r>
              <w:rPr>
                <w:sz w:val="16"/>
              </w:rPr>
              <w:t xml:space="preserve">VALMIR DE FRANCISQUINHO</w:t>
            </w:r>
          </w:p>
        </w:tc>
        <w:tc>
          <w:p>
            <w:r>
              <w:rPr>
                <w:sz w:val="16"/>
              </w:rPr>
              <w:t xml:space="preserve">37,48</w:t>
            </w:r>
          </w:p>
        </w:tc>
        <w:tc>
          <w:p>
            <w:r>
              <w:rPr>
                <w:sz w:val="16"/>
              </w:rPr>
              <w:t xml:space="preserve">21,79</w:t>
            </w:r>
          </w:p>
        </w:tc>
      </w:tr>
      <w:tr>
        <w:tc>
          <w:p>
            <w:r>
              <w:rPr>
                <w:sz w:val="16"/>
              </w:rPr>
              <w:t xml:space="preserve">TO</w:t>
            </w:r>
          </w:p>
        </w:tc>
        <w:tc>
          <w:p>
            <w:r>
              <w:rPr>
                <w:sz w:val="16"/>
              </w:rPr>
              <w:t xml:space="preserve">Tocantins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PROFESSORA DORINHA</w:t>
            </w:r>
          </w:p>
        </w:tc>
        <w:tc>
          <w:p>
            <w:r>
              <w:rPr>
                <w:sz w:val="16"/>
              </w:rPr>
              <w:t xml:space="preserve">UNIÃO</w:t>
            </w:r>
          </w:p>
        </w:tc>
        <w:tc>
          <w:p>
            <w:r>
              <w:rPr>
                <w:sz w:val="16"/>
              </w:rPr>
              <w:t xml:space="preserve">45,52</w:t>
            </w:r>
          </w:p>
        </w:tc>
        <w:tc>
          <w:p>
            <w:r>
              <w:rPr>
                <w:sz w:val="16"/>
              </w:rPr>
              <w:t xml:space="preserve">VICENTINHO JÚNIOR</w:t>
            </w:r>
          </w:p>
        </w:tc>
        <w:tc>
          <w:p>
            <w:r>
              <w:rPr>
                <w:sz w:val="16"/>
              </w:rPr>
              <w:t xml:space="preserve">43,94</w:t>
            </w:r>
          </w:p>
        </w:tc>
        <w:tc>
          <w:p>
            <w:r>
              <w:rPr>
                <w:sz w:val="16"/>
              </w:rPr>
              <w:t xml:space="preserve">1,58</w:t>
            </w:r>
          </w:p>
        </w:tc>
      </w:tr>
    </w:tbl>
    <w:p>
      <w:pPr>
        <w:spacing w:after="80"/>
      </w:pPr>
      <w:r>
        <w:rPr>
          <w:sz w:val="12"/>
        </w:rPr>
        <w:t xml:space="preserve"/>
      </w:r>
    </w:p>
    <w:p>
      <w:pPr>
        <w:spacing w:after="80"/>
      </w:pPr>
      <w:r>
        <w:rPr>
          <w:b/>
          <w:color w:val="0B3A66"/>
          <w:sz w:val="26"/>
        </w:rPr>
        <w:t xml:space="preserve">Exterior — por país ou território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autofit"/>
      </w:tblPr>
      <w:tr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País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Continente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Localidades com dados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Apuração (%)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Votos válidos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1º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1º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2º colocado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% do 2º</w:t>
            </w:r>
          </w:p>
        </w:tc>
        <w:tc>
          <w:tcPr>
            <w:shd w:val="clear" w:color="auto" w:fill="E3ECF6"/>
          </w:tcPr>
          <w:p>
            <w:r>
              <w:rPr>
                <w:b/>
                <w:sz w:val="16"/>
              </w:rPr>
              <w:t xml:space="preserve">Diferença (votos)</w:t>
            </w:r>
          </w:p>
        </w:tc>
      </w:tr>
      <w:tr>
        <w:tc>
          <w:p>
            <w:r>
              <w:rPr>
                <w:sz w:val="16"/>
              </w:rPr>
              <w:t xml:space="preserve">Estados Unidos</w:t>
            </w:r>
          </w:p>
        </w:tc>
        <w:tc>
          <w:p>
            <w:r>
              <w:rPr>
                <w:sz w:val="16"/>
              </w:rPr>
              <w:t xml:space="preserve">América do Norte</w:t>
            </w:r>
          </w:p>
        </w:tc>
        <w:tc>
          <w:p>
            <w:r>
              <w:rPr>
                <w:sz w:val="16"/>
              </w:rPr>
              <w:t xml:space="preserve">11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73.661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61,10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31,68</w:t>
            </w:r>
          </w:p>
        </w:tc>
        <w:tc>
          <w:p>
            <w:r>
              <w:rPr>
                <w:sz w:val="16"/>
              </w:rPr>
              <w:t xml:space="preserve">21.669</w:t>
            </w:r>
          </w:p>
        </w:tc>
      </w:tr>
      <w:tr>
        <w:tc>
          <w:p>
            <w:r>
              <w:rPr>
                <w:sz w:val="16"/>
              </w:rPr>
              <w:t xml:space="preserve">Portugal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50.334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52,45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38,57</w:t>
            </w:r>
          </w:p>
        </w:tc>
        <w:tc>
          <w:p>
            <w:r>
              <w:rPr>
                <w:sz w:val="16"/>
              </w:rPr>
              <w:t xml:space="preserve">6.989</w:t>
            </w:r>
          </w:p>
        </w:tc>
      </w:tr>
      <w:tr>
        <w:tc>
          <w:p>
            <w:r>
              <w:rPr>
                <w:sz w:val="16"/>
              </w:rPr>
              <w:t xml:space="preserve">Japão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34.281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71,76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15,27</w:t>
            </w:r>
          </w:p>
        </w:tc>
        <w:tc>
          <w:p>
            <w:r>
              <w:rPr>
                <w:sz w:val="16"/>
              </w:rPr>
              <w:t xml:space="preserve">19.367</w:t>
            </w:r>
          </w:p>
        </w:tc>
      </w:tr>
      <w:tr>
        <w:tc>
          <w:p>
            <w:r>
              <w:rPr>
                <w:sz w:val="16"/>
              </w:rPr>
              <w:t xml:space="preserve">Canadá</w:t>
            </w:r>
          </w:p>
        </w:tc>
        <w:tc>
          <w:p>
            <w:r>
              <w:rPr>
                <w:sz w:val="16"/>
              </w:rPr>
              <w:t xml:space="preserve">América do Norte</w:t>
            </w:r>
          </w:p>
        </w:tc>
        <w:tc>
          <w:p>
            <w:r>
              <w:rPr>
                <w:sz w:val="16"/>
              </w:rPr>
              <w:t xml:space="preserve">4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21.658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57,75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32,52</w:t>
            </w:r>
          </w:p>
        </w:tc>
        <w:tc>
          <w:p>
            <w:r>
              <w:rPr>
                <w:sz w:val="16"/>
              </w:rPr>
              <w:t xml:space="preserve">5.465</w:t>
            </w:r>
          </w:p>
        </w:tc>
      </w:tr>
      <w:tr>
        <w:tc>
          <w:p>
            <w:r>
              <w:rPr>
                <w:sz w:val="16"/>
              </w:rPr>
              <w:t xml:space="preserve">Alemanha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18.802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71,93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18,79</w:t>
            </w:r>
          </w:p>
        </w:tc>
        <w:tc>
          <w:p>
            <w:r>
              <w:rPr>
                <w:sz w:val="16"/>
              </w:rPr>
              <w:t xml:space="preserve">9.993</w:t>
            </w:r>
          </w:p>
        </w:tc>
      </w:tr>
      <w:tr>
        <w:tc>
          <w:p>
            <w:r>
              <w:rPr>
                <w:sz w:val="16"/>
              </w:rPr>
              <w:t xml:space="preserve">Reino Unido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15.149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57,03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35,42</w:t>
            </w:r>
          </w:p>
        </w:tc>
        <w:tc>
          <w:p>
            <w:r>
              <w:rPr>
                <w:sz w:val="16"/>
              </w:rPr>
              <w:t xml:space="preserve">3.274</w:t>
            </w:r>
          </w:p>
        </w:tc>
      </w:tr>
      <w:tr>
        <w:tc>
          <w:p>
            <w:r>
              <w:rPr>
                <w:sz w:val="16"/>
              </w:rPr>
              <w:t xml:space="preserve">Espanha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11.597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62,63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28,78</w:t>
            </w:r>
          </w:p>
        </w:tc>
        <w:tc>
          <w:p>
            <w:r>
              <w:rPr>
                <w:sz w:val="16"/>
              </w:rPr>
              <w:t xml:space="preserve">3.925</w:t>
            </w:r>
          </w:p>
        </w:tc>
      </w:tr>
      <w:tr>
        <w:tc>
          <w:p>
            <w:r>
              <w:rPr>
                <w:sz w:val="16"/>
              </w:rPr>
              <w:t xml:space="preserve">Itália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11.595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53,02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37,83</w:t>
            </w:r>
          </w:p>
        </w:tc>
        <w:tc>
          <w:p>
            <w:r>
              <w:rPr>
                <w:sz w:val="16"/>
              </w:rPr>
              <w:t xml:space="preserve">1.762</w:t>
            </w:r>
          </w:p>
        </w:tc>
      </w:tr>
      <w:tr>
        <w:tc>
          <w:p>
            <w:r>
              <w:rPr>
                <w:sz w:val="16"/>
              </w:rPr>
              <w:t xml:space="preserve">França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11.209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78,23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15,68</w:t>
            </w:r>
          </w:p>
        </w:tc>
        <w:tc>
          <w:p>
            <w:r>
              <w:rPr>
                <w:sz w:val="16"/>
              </w:rPr>
              <w:t xml:space="preserve">7.011</w:t>
            </w:r>
          </w:p>
        </w:tc>
      </w:tr>
      <w:tr>
        <w:tc>
          <w:p>
            <w:r>
              <w:rPr>
                <w:sz w:val="16"/>
              </w:rPr>
              <w:t xml:space="preserve">Suíça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10.853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47,86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41,69</w:t>
            </w:r>
          </w:p>
        </w:tc>
        <w:tc>
          <w:p>
            <w:r>
              <w:rPr>
                <w:sz w:val="16"/>
              </w:rPr>
              <w:t xml:space="preserve">669</w:t>
            </w:r>
          </w:p>
        </w:tc>
      </w:tr>
      <w:tr>
        <w:tc>
          <w:p>
            <w:r>
              <w:rPr>
                <w:sz w:val="16"/>
              </w:rPr>
              <w:t xml:space="preserve">Irlanda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8.299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72,60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18,79</w:t>
            </w:r>
          </w:p>
        </w:tc>
        <w:tc>
          <w:p>
            <w:r>
              <w:rPr>
                <w:sz w:val="16"/>
              </w:rPr>
              <w:t xml:space="preserve">4.466</w:t>
            </w:r>
          </w:p>
        </w:tc>
      </w:tr>
      <w:tr>
        <w:tc>
          <w:p>
            <w:r>
              <w:rPr>
                <w:sz w:val="16"/>
              </w:rPr>
              <w:t xml:space="preserve">Austrália</w:t>
            </w:r>
          </w:p>
        </w:tc>
        <w:tc>
          <w:p>
            <w:r>
              <w:rPr>
                <w:sz w:val="16"/>
              </w:rPr>
              <w:t xml:space="preserve">Oceania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8.129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56,12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31,73</w:t>
            </w:r>
          </w:p>
        </w:tc>
        <w:tc>
          <w:p>
            <w:r>
              <w:rPr>
                <w:sz w:val="16"/>
              </w:rPr>
              <w:t xml:space="preserve">1.983</w:t>
            </w:r>
          </w:p>
        </w:tc>
      </w:tr>
      <w:tr>
        <w:tc>
          <w:p>
            <w:r>
              <w:rPr>
                <w:sz w:val="16"/>
              </w:rPr>
              <w:t xml:space="preserve">Países Baixos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6.274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73,70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17,23</w:t>
            </w:r>
          </w:p>
        </w:tc>
        <w:tc>
          <w:p>
            <w:r>
              <w:rPr>
                <w:sz w:val="16"/>
              </w:rPr>
              <w:t xml:space="preserve">3.543</w:t>
            </w:r>
          </w:p>
        </w:tc>
      </w:tr>
      <w:tr>
        <w:tc>
          <w:p>
            <w:r>
              <w:rPr>
                <w:sz w:val="16"/>
              </w:rPr>
              <w:t xml:space="preserve">Argentina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5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5.815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64,44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28,91</w:t>
            </w:r>
          </w:p>
        </w:tc>
        <w:tc>
          <w:p>
            <w:r>
              <w:rPr>
                <w:sz w:val="16"/>
              </w:rPr>
              <w:t xml:space="preserve">2.066</w:t>
            </w:r>
          </w:p>
        </w:tc>
      </w:tr>
      <w:tr>
        <w:tc>
          <w:p>
            <w:r>
              <w:rPr>
                <w:sz w:val="16"/>
              </w:rPr>
              <w:t xml:space="preserve">Bélgica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4.975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50,57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39,38</w:t>
            </w:r>
          </w:p>
        </w:tc>
        <w:tc>
          <w:p>
            <w:r>
              <w:rPr>
                <w:sz w:val="16"/>
              </w:rPr>
              <w:t xml:space="preserve">557</w:t>
            </w:r>
          </w:p>
        </w:tc>
      </w:tr>
      <w:tr>
        <w:tc>
          <w:p>
            <w:r>
              <w:rPr>
                <w:sz w:val="16"/>
              </w:rPr>
              <w:t xml:space="preserve">Paraguai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6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4.560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84,39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11,97</w:t>
            </w:r>
          </w:p>
        </w:tc>
        <w:tc>
          <w:p>
            <w:r>
              <w:rPr>
                <w:sz w:val="16"/>
              </w:rPr>
              <w:t xml:space="preserve">3.302</w:t>
            </w:r>
          </w:p>
        </w:tc>
      </w:tr>
      <w:tr>
        <w:tc>
          <w:p>
            <w:r>
              <w:rPr>
                <w:sz w:val="16"/>
              </w:rPr>
              <w:t xml:space="preserve">Líbano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3.883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65,36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29,31</w:t>
            </w:r>
          </w:p>
        </w:tc>
        <w:tc>
          <w:p>
            <w:r>
              <w:rPr>
                <w:sz w:val="16"/>
              </w:rPr>
              <w:t xml:space="preserve">1.400</w:t>
            </w:r>
          </w:p>
        </w:tc>
      </w:tr>
      <w:tr>
        <w:tc>
          <w:p>
            <w:r>
              <w:rPr>
                <w:sz w:val="16"/>
              </w:rPr>
              <w:t xml:space="preserve">Suécia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2.540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69,69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19,88</w:t>
            </w:r>
          </w:p>
        </w:tc>
        <w:tc>
          <w:p>
            <w:r>
              <w:rPr>
                <w:sz w:val="16"/>
              </w:rPr>
              <w:t xml:space="preserve">1.265</w:t>
            </w:r>
          </w:p>
        </w:tc>
      </w:tr>
      <w:tr>
        <w:tc>
          <w:p>
            <w:r>
              <w:rPr>
                <w:sz w:val="16"/>
              </w:rPr>
              <w:t xml:space="preserve">Chile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1.971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47,08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41,05</w:t>
            </w:r>
          </w:p>
        </w:tc>
        <w:tc>
          <w:p>
            <w:r>
              <w:rPr>
                <w:sz w:val="16"/>
              </w:rPr>
              <w:t xml:space="preserve">119</w:t>
            </w:r>
          </w:p>
        </w:tc>
      </w:tr>
      <w:tr>
        <w:tc>
          <w:p>
            <w:r>
              <w:rPr>
                <w:sz w:val="16"/>
              </w:rPr>
              <w:t xml:space="preserve">Bolívia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5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1.837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75,50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19,00</w:t>
            </w:r>
          </w:p>
        </w:tc>
        <w:tc>
          <w:p>
            <w:r>
              <w:rPr>
                <w:sz w:val="16"/>
              </w:rPr>
              <w:t xml:space="preserve">1.038</w:t>
            </w:r>
          </w:p>
        </w:tc>
      </w:tr>
      <w:tr>
        <w:tc>
          <w:p>
            <w:r>
              <w:rPr>
                <w:sz w:val="16"/>
              </w:rPr>
              <w:t xml:space="preserve">Uruguai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5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1.651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48,27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42,46</w:t>
            </w:r>
          </w:p>
        </w:tc>
        <w:tc>
          <w:p>
            <w:r>
              <w:rPr>
                <w:sz w:val="16"/>
              </w:rPr>
              <w:t xml:space="preserve">96</w:t>
            </w:r>
          </w:p>
        </w:tc>
      </w:tr>
      <w:tr>
        <w:tc>
          <w:p>
            <w:r>
              <w:rPr>
                <w:sz w:val="16"/>
              </w:rPr>
              <w:t xml:space="preserve">Dinamarca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1.476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79,00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13,21</w:t>
            </w:r>
          </w:p>
        </w:tc>
        <w:tc>
          <w:p>
            <w:r>
              <w:rPr>
                <w:sz w:val="16"/>
              </w:rPr>
              <w:t xml:space="preserve">971</w:t>
            </w:r>
          </w:p>
        </w:tc>
      </w:tr>
      <w:tr>
        <w:tc>
          <w:p>
            <w:r>
              <w:rPr>
                <w:sz w:val="16"/>
              </w:rPr>
              <w:t xml:space="preserve">Áustria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1.471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66,55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21,14</w:t>
            </w:r>
          </w:p>
        </w:tc>
        <w:tc>
          <w:p>
            <w:r>
              <w:rPr>
                <w:sz w:val="16"/>
              </w:rPr>
              <w:t xml:space="preserve">668</w:t>
            </w:r>
          </w:p>
        </w:tc>
      </w:tr>
      <w:tr>
        <w:tc>
          <w:p>
            <w:r>
              <w:rPr>
                <w:sz w:val="16"/>
              </w:rPr>
              <w:t xml:space="preserve">Emirados Árabes Unidos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1.355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48,63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37,79</w:t>
            </w:r>
          </w:p>
        </w:tc>
        <w:tc>
          <w:p>
            <w:r>
              <w:rPr>
                <w:sz w:val="16"/>
              </w:rPr>
              <w:t xml:space="preserve">147</w:t>
            </w:r>
          </w:p>
        </w:tc>
      </w:tr>
      <w:tr>
        <w:tc>
          <w:p>
            <w:r>
              <w:rPr>
                <w:sz w:val="16"/>
              </w:rPr>
              <w:t xml:space="preserve">México</w:t>
            </w:r>
          </w:p>
        </w:tc>
        <w:tc>
          <w:p>
            <w:r>
              <w:rPr>
                <w:sz w:val="16"/>
              </w:rPr>
              <w:t xml:space="preserve">América do Norte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1.285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45,84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45,53</w:t>
            </w:r>
          </w:p>
        </w:tc>
        <w:tc>
          <w:p>
            <w:r>
              <w:rPr>
                <w:sz w:val="16"/>
              </w:rPr>
              <w:t xml:space="preserve">4</w:t>
            </w:r>
          </w:p>
        </w:tc>
      </w:tr>
      <w:tr>
        <w:tc>
          <w:p>
            <w:r>
              <w:rPr>
                <w:sz w:val="16"/>
              </w:rPr>
              <w:t xml:space="preserve">Palestina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1.157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93,17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3,98</w:t>
            </w:r>
          </w:p>
        </w:tc>
        <w:tc>
          <w:p>
            <w:r>
              <w:rPr>
                <w:sz w:val="16"/>
              </w:rPr>
              <w:t xml:space="preserve">1.032</w:t>
            </w:r>
          </w:p>
        </w:tc>
      </w:tr>
      <w:tr>
        <w:tc>
          <w:p>
            <w:r>
              <w:rPr>
                <w:sz w:val="16"/>
              </w:rPr>
              <w:t xml:space="preserve">Guiana Francesa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1.084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47,79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44,65</w:t>
            </w:r>
          </w:p>
        </w:tc>
        <w:tc>
          <w:p>
            <w:r>
              <w:rPr>
                <w:sz w:val="16"/>
              </w:rPr>
              <w:t xml:space="preserve">34</w:t>
            </w:r>
          </w:p>
        </w:tc>
      </w:tr>
      <w:tr>
        <w:tc>
          <w:p>
            <w:r>
              <w:rPr>
                <w:sz w:val="16"/>
              </w:rPr>
              <w:t xml:space="preserve">Noruega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884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66,97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22,40</w:t>
            </w:r>
          </w:p>
        </w:tc>
        <w:tc>
          <w:p>
            <w:r>
              <w:rPr>
                <w:sz w:val="16"/>
              </w:rPr>
              <w:t xml:space="preserve">394</w:t>
            </w:r>
          </w:p>
        </w:tc>
      </w:tr>
      <w:tr>
        <w:tc>
          <w:p>
            <w:r>
              <w:rPr>
                <w:sz w:val="16"/>
              </w:rPr>
              <w:t xml:space="preserve">Jordânia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783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86,21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7,54</w:t>
            </w:r>
          </w:p>
        </w:tc>
        <w:tc>
          <w:p>
            <w:r>
              <w:rPr>
                <w:sz w:val="16"/>
              </w:rPr>
              <w:t xml:space="preserve">616</w:t>
            </w:r>
          </w:p>
        </w:tc>
      </w:tr>
      <w:tr>
        <w:tc>
          <w:p>
            <w:r>
              <w:rPr>
                <w:sz w:val="16"/>
              </w:rPr>
              <w:t xml:space="preserve">Peru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730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52,05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33,97</w:t>
            </w:r>
          </w:p>
        </w:tc>
        <w:tc>
          <w:p>
            <w:r>
              <w:rPr>
                <w:sz w:val="16"/>
              </w:rPr>
              <w:t xml:space="preserve">132</w:t>
            </w:r>
          </w:p>
        </w:tc>
      </w:tr>
      <w:tr>
        <w:tc>
          <w:p>
            <w:r>
              <w:rPr>
                <w:sz w:val="16"/>
              </w:rPr>
              <w:t xml:space="preserve">Israel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704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74,29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13,07</w:t>
            </w:r>
          </w:p>
        </w:tc>
        <w:tc>
          <w:p>
            <w:r>
              <w:rPr>
                <w:sz w:val="16"/>
              </w:rPr>
              <w:t xml:space="preserve">431</w:t>
            </w:r>
          </w:p>
        </w:tc>
      </w:tr>
      <w:tr>
        <w:tc>
          <w:p>
            <w:r>
              <w:rPr>
                <w:sz w:val="16"/>
              </w:rPr>
              <w:t xml:space="preserve">Finlândia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693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68,54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22,37</w:t>
            </w:r>
          </w:p>
        </w:tc>
        <w:tc>
          <w:p>
            <w:r>
              <w:rPr>
                <w:sz w:val="16"/>
              </w:rPr>
              <w:t xml:space="preserve">320</w:t>
            </w:r>
          </w:p>
        </w:tc>
      </w:tr>
      <w:tr>
        <w:tc>
          <w:p>
            <w:r>
              <w:rPr>
                <w:sz w:val="16"/>
              </w:rPr>
              <w:t xml:space="preserve">Panamá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658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51,06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35,87</w:t>
            </w:r>
          </w:p>
        </w:tc>
        <w:tc>
          <w:p>
            <w:r>
              <w:rPr>
                <w:sz w:val="16"/>
              </w:rPr>
              <w:t xml:space="preserve">100</w:t>
            </w:r>
          </w:p>
        </w:tc>
      </w:tr>
      <w:tr>
        <w:tc>
          <w:p>
            <w:r>
              <w:rPr>
                <w:sz w:val="16"/>
              </w:rPr>
              <w:t xml:space="preserve">Suriname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540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67,78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22,41</w:t>
            </w:r>
          </w:p>
        </w:tc>
        <w:tc>
          <w:p>
            <w:r>
              <w:rPr>
                <w:sz w:val="16"/>
              </w:rPr>
              <w:t xml:space="preserve">245</w:t>
            </w:r>
          </w:p>
        </w:tc>
      </w:tr>
      <w:tr>
        <w:tc>
          <w:p>
            <w:r>
              <w:rPr>
                <w:sz w:val="16"/>
              </w:rPr>
              <w:t xml:space="preserve">Colômbia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527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47,82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46,49</w:t>
            </w:r>
          </w:p>
        </w:tc>
        <w:tc>
          <w:p>
            <w:r>
              <w:rPr>
                <w:sz w:val="16"/>
              </w:rPr>
              <w:t xml:space="preserve">7</w:t>
            </w:r>
          </w:p>
        </w:tc>
      </w:tr>
      <w:tr>
        <w:tc>
          <w:p>
            <w:r>
              <w:rPr>
                <w:sz w:val="16"/>
              </w:rPr>
              <w:t xml:space="preserve">Grécia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494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46,56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39,68</w:t>
            </w:r>
          </w:p>
        </w:tc>
        <w:tc>
          <w:p>
            <w:r>
              <w:rPr>
                <w:sz w:val="16"/>
              </w:rPr>
              <w:t xml:space="preserve">34</w:t>
            </w:r>
          </w:p>
        </w:tc>
      </w:tr>
      <w:tr>
        <w:tc>
          <w:p>
            <w:r>
              <w:rPr>
                <w:sz w:val="16"/>
              </w:rPr>
              <w:t xml:space="preserve">Hungria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464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71,34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20,04</w:t>
            </w:r>
          </w:p>
        </w:tc>
        <w:tc>
          <w:p>
            <w:r>
              <w:rPr>
                <w:sz w:val="16"/>
              </w:rPr>
              <w:t xml:space="preserve">238</w:t>
            </w:r>
          </w:p>
        </w:tc>
      </w:tr>
      <w:tr>
        <w:tc>
          <w:p>
            <w:r>
              <w:rPr>
                <w:sz w:val="16"/>
              </w:rPr>
              <w:t xml:space="preserve">África do Sul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419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54,89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36,28</w:t>
            </w:r>
          </w:p>
        </w:tc>
        <w:tc>
          <w:p>
            <w:r>
              <w:rPr>
                <w:sz w:val="16"/>
              </w:rPr>
              <w:t xml:space="preserve">78</w:t>
            </w:r>
          </w:p>
        </w:tc>
      </w:tr>
      <w:tr>
        <w:tc>
          <w:p>
            <w:r>
              <w:rPr>
                <w:sz w:val="16"/>
              </w:rPr>
              <w:t xml:space="preserve">China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407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65,85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24,08</w:t>
            </w:r>
          </w:p>
        </w:tc>
        <w:tc>
          <w:p>
            <w:r>
              <w:rPr>
                <w:sz w:val="16"/>
              </w:rPr>
              <w:t xml:space="preserve">170</w:t>
            </w:r>
          </w:p>
        </w:tc>
      </w:tr>
      <w:tr>
        <w:tc>
          <w:p>
            <w:r>
              <w:rPr>
                <w:sz w:val="16"/>
              </w:rPr>
              <w:t xml:space="preserve">República Tcheca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397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70,28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17,63</w:t>
            </w:r>
          </w:p>
        </w:tc>
        <w:tc>
          <w:p>
            <w:r>
              <w:rPr>
                <w:sz w:val="16"/>
              </w:rPr>
              <w:t xml:space="preserve">209</w:t>
            </w:r>
          </w:p>
        </w:tc>
      </w:tr>
      <w:tr>
        <w:tc>
          <w:p>
            <w:r>
              <w:rPr>
                <w:sz w:val="16"/>
              </w:rPr>
              <w:t xml:space="preserve">Costa Rica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370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46,76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42,97</w:t>
            </w:r>
          </w:p>
        </w:tc>
        <w:tc>
          <w:p>
            <w:r>
              <w:rPr>
                <w:sz w:val="16"/>
              </w:rPr>
              <w:t xml:space="preserve">14</w:t>
            </w:r>
          </w:p>
        </w:tc>
      </w:tr>
      <w:tr>
        <w:tc>
          <w:p>
            <w:r>
              <w:rPr>
                <w:sz w:val="16"/>
              </w:rPr>
              <w:t xml:space="preserve">Catar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357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48,46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41,18</w:t>
            </w:r>
          </w:p>
        </w:tc>
        <w:tc>
          <w:p>
            <w:r>
              <w:rPr>
                <w:sz w:val="16"/>
              </w:rPr>
              <w:t xml:space="preserve">26</w:t>
            </w:r>
          </w:p>
        </w:tc>
      </w:tr>
      <w:tr>
        <w:tc>
          <w:p>
            <w:r>
              <w:rPr>
                <w:sz w:val="16"/>
              </w:rPr>
              <w:t xml:space="preserve">Singapura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348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54,60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26,44</w:t>
            </w:r>
          </w:p>
        </w:tc>
        <w:tc>
          <w:p>
            <w:r>
              <w:rPr>
                <w:sz w:val="16"/>
              </w:rPr>
              <w:t xml:space="preserve">98</w:t>
            </w:r>
          </w:p>
        </w:tc>
      </w:tr>
      <w:tr>
        <w:tc>
          <w:p>
            <w:r>
              <w:rPr>
                <w:sz w:val="16"/>
              </w:rPr>
              <w:t xml:space="preserve">Nova Zelândia</w:t>
            </w:r>
          </w:p>
        </w:tc>
        <w:tc>
          <w:p>
            <w:r>
              <w:rPr>
                <w:sz w:val="16"/>
              </w:rPr>
              <w:t xml:space="preserve">Oceania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332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70,48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19,28</w:t>
            </w:r>
          </w:p>
        </w:tc>
        <w:tc>
          <w:p>
            <w:r>
              <w:rPr>
                <w:sz w:val="16"/>
              </w:rPr>
              <w:t xml:space="preserve">170</w:t>
            </w:r>
          </w:p>
        </w:tc>
      </w:tr>
      <w:tr>
        <w:tc>
          <w:p>
            <w:r>
              <w:rPr>
                <w:sz w:val="16"/>
              </w:rPr>
              <w:t xml:space="preserve">Equador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328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52,13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39,63</w:t>
            </w:r>
          </w:p>
        </w:tc>
        <w:tc>
          <w:p>
            <w:r>
              <w:rPr>
                <w:sz w:val="16"/>
              </w:rPr>
              <w:t xml:space="preserve">41</w:t>
            </w:r>
          </w:p>
        </w:tc>
      </w:tr>
      <w:tr>
        <w:tc>
          <w:p>
            <w:r>
              <w:rPr>
                <w:sz w:val="16"/>
              </w:rPr>
              <w:t xml:space="preserve">Polônia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282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64,89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23,05</w:t>
            </w:r>
          </w:p>
        </w:tc>
        <w:tc>
          <w:p>
            <w:r>
              <w:rPr>
                <w:sz w:val="16"/>
              </w:rPr>
              <w:t xml:space="preserve">118</w:t>
            </w:r>
          </w:p>
        </w:tc>
      </w:tr>
      <w:tr>
        <w:tc>
          <w:p>
            <w:r>
              <w:rPr>
                <w:sz w:val="16"/>
              </w:rPr>
              <w:t xml:space="preserve">Angola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264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55,68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38,26</w:t>
            </w:r>
          </w:p>
        </w:tc>
        <w:tc>
          <w:p>
            <w:r>
              <w:rPr>
                <w:sz w:val="16"/>
              </w:rPr>
              <w:t xml:space="preserve">46</w:t>
            </w:r>
          </w:p>
        </w:tc>
      </w:tr>
      <w:tr>
        <w:tc>
          <w:p>
            <w:r>
              <w:rPr>
                <w:sz w:val="16"/>
              </w:rPr>
              <w:t xml:space="preserve">Venezuela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262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48,85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47,71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</w:tr>
      <w:tr>
        <w:tc>
          <w:p>
            <w:r>
              <w:rPr>
                <w:sz w:val="16"/>
              </w:rPr>
              <w:t xml:space="preserve">Hong Kong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244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43,03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40,57</w:t>
            </w:r>
          </w:p>
        </w:tc>
        <w:tc>
          <w:p>
            <w:r>
              <w:rPr>
                <w:sz w:val="16"/>
              </w:rPr>
              <w:t xml:space="preserve">6</w:t>
            </w:r>
          </w:p>
        </w:tc>
      </w:tr>
      <w:tr>
        <w:tc>
          <w:p>
            <w:r>
              <w:rPr>
                <w:sz w:val="16"/>
              </w:rPr>
              <w:t xml:space="preserve">Taiwan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218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49,08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35,32</w:t>
            </w:r>
          </w:p>
        </w:tc>
        <w:tc>
          <w:p>
            <w:r>
              <w:rPr>
                <w:sz w:val="16"/>
              </w:rPr>
              <w:t xml:space="preserve">30</w:t>
            </w:r>
          </w:p>
        </w:tc>
      </w:tr>
      <w:tr>
        <w:tc>
          <w:p>
            <w:r>
              <w:rPr>
                <w:sz w:val="16"/>
              </w:rPr>
              <w:t xml:space="preserve">Coreia do Sul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216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56,94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33,33</w:t>
            </w:r>
          </w:p>
        </w:tc>
        <w:tc>
          <w:p>
            <w:r>
              <w:rPr>
                <w:sz w:val="16"/>
              </w:rPr>
              <w:t xml:space="preserve">51</w:t>
            </w:r>
          </w:p>
        </w:tc>
      </w:tr>
      <w:tr>
        <w:tc>
          <w:p>
            <w:r>
              <w:rPr>
                <w:sz w:val="16"/>
              </w:rPr>
              <w:t xml:space="preserve">Moçambique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214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52,80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41,59</w:t>
            </w:r>
          </w:p>
        </w:tc>
        <w:tc>
          <w:p>
            <w:r>
              <w:rPr>
                <w:sz w:val="16"/>
              </w:rPr>
              <w:t xml:space="preserve">24</w:t>
            </w:r>
          </w:p>
        </w:tc>
      </w:tr>
      <w:tr>
        <w:tc>
          <w:p>
            <w:r>
              <w:rPr>
                <w:sz w:val="16"/>
              </w:rPr>
              <w:t xml:space="preserve">Estônia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190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74,74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10,00</w:t>
            </w:r>
          </w:p>
        </w:tc>
        <w:tc>
          <w:p>
            <w:r>
              <w:rPr>
                <w:sz w:val="16"/>
              </w:rPr>
              <w:t xml:space="preserve">123</w:t>
            </w:r>
          </w:p>
        </w:tc>
      </w:tr>
      <w:tr>
        <w:tc>
          <w:p>
            <w:r>
              <w:rPr>
                <w:sz w:val="16"/>
              </w:rPr>
              <w:t xml:space="preserve">República Dominicana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188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56,38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34,57</w:t>
            </w:r>
          </w:p>
        </w:tc>
        <w:tc>
          <w:p>
            <w:r>
              <w:rPr>
                <w:sz w:val="16"/>
              </w:rPr>
              <w:t xml:space="preserve">41</w:t>
            </w:r>
          </w:p>
        </w:tc>
      </w:tr>
      <w:tr>
        <w:tc>
          <w:p>
            <w:r>
              <w:rPr>
                <w:sz w:val="16"/>
              </w:rPr>
              <w:t xml:space="preserve">Turquia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164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69,51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22,56</w:t>
            </w:r>
          </w:p>
        </w:tc>
        <w:tc>
          <w:p>
            <w:r>
              <w:rPr>
                <w:sz w:val="16"/>
              </w:rPr>
              <w:t xml:space="preserve">77</w:t>
            </w:r>
          </w:p>
        </w:tc>
      </w:tr>
      <w:tr>
        <w:tc>
          <w:p>
            <w:r>
              <w:rPr>
                <w:sz w:val="16"/>
              </w:rPr>
              <w:t xml:space="preserve">Guatemala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118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56,78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27,97</w:t>
            </w:r>
          </w:p>
        </w:tc>
        <w:tc>
          <w:p>
            <w:r>
              <w:rPr>
                <w:sz w:val="16"/>
              </w:rPr>
              <w:t xml:space="preserve">34</w:t>
            </w:r>
          </w:p>
        </w:tc>
      </w:tr>
      <w:tr>
        <w:tc>
          <w:p>
            <w:r>
              <w:rPr>
                <w:sz w:val="16"/>
              </w:rPr>
              <w:t xml:space="preserve">Síria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108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89,81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6,48</w:t>
            </w:r>
          </w:p>
        </w:tc>
        <w:tc>
          <w:p>
            <w:r>
              <w:rPr>
                <w:sz w:val="16"/>
              </w:rPr>
              <w:t xml:space="preserve">90</w:t>
            </w:r>
          </w:p>
        </w:tc>
      </w:tr>
      <w:tr>
        <w:tc>
          <w:p>
            <w:r>
              <w:rPr>
                <w:sz w:val="16"/>
              </w:rPr>
              <w:t xml:space="preserve">Tailândia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99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51,52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40,40</w:t>
            </w:r>
          </w:p>
        </w:tc>
        <w:tc>
          <w:p>
            <w:r>
              <w:rPr>
                <w:sz w:val="16"/>
              </w:rPr>
              <w:t xml:space="preserve">11</w:t>
            </w:r>
          </w:p>
        </w:tc>
      </w:tr>
      <w:tr>
        <w:tc>
          <w:p>
            <w:r>
              <w:rPr>
                <w:sz w:val="16"/>
              </w:rPr>
              <w:t xml:space="preserve">Eslovênia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98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62,24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25,51</w:t>
            </w:r>
          </w:p>
        </w:tc>
        <w:tc>
          <w:p>
            <w:r>
              <w:rPr>
                <w:sz w:val="16"/>
              </w:rPr>
              <w:t xml:space="preserve">36</w:t>
            </w:r>
          </w:p>
        </w:tc>
      </w:tr>
      <w:tr>
        <w:tc>
          <w:p>
            <w:r>
              <w:rPr>
                <w:sz w:val="16"/>
              </w:rPr>
              <w:t xml:space="preserve">Arábia Saudita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62,65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26,51</w:t>
            </w:r>
          </w:p>
        </w:tc>
        <w:tc>
          <w:p>
            <w:r>
              <w:rPr>
                <w:sz w:val="16"/>
              </w:rPr>
              <w:t xml:space="preserve">30</w:t>
            </w:r>
          </w:p>
        </w:tc>
      </w:tr>
      <w:tr>
        <w:tc>
          <w:p>
            <w:r>
              <w:rPr>
                <w:sz w:val="16"/>
              </w:rPr>
              <w:t xml:space="preserve">Malásia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53,66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32,93</w:t>
            </w:r>
          </w:p>
        </w:tc>
        <w:tc>
          <w:p>
            <w:r>
              <w:rPr>
                <w:sz w:val="16"/>
              </w:rPr>
              <w:t xml:space="preserve">17</w:t>
            </w:r>
          </w:p>
        </w:tc>
      </w:tr>
      <w:tr>
        <w:tc>
          <w:p>
            <w:r>
              <w:rPr>
                <w:sz w:val="16"/>
              </w:rPr>
              <w:t xml:space="preserve">Rússia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81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60,49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30,86</w:t>
            </w:r>
          </w:p>
        </w:tc>
        <w:tc>
          <w:p>
            <w:r>
              <w:rPr>
                <w:sz w:val="16"/>
              </w:rPr>
              <w:t xml:space="preserve">24</w:t>
            </w:r>
          </w:p>
        </w:tc>
      </w:tr>
      <w:tr>
        <w:tc>
          <w:p>
            <w:r>
              <w:rPr>
                <w:sz w:val="16"/>
              </w:rPr>
              <w:t xml:space="preserve">Senegal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64,56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30,38</w:t>
            </w:r>
          </w:p>
        </w:tc>
        <w:tc>
          <w:p>
            <w:r>
              <w:rPr>
                <w:sz w:val="16"/>
              </w:rPr>
              <w:t xml:space="preserve">27</w:t>
            </w:r>
          </w:p>
        </w:tc>
      </w:tr>
      <w:tr>
        <w:tc>
          <w:p>
            <w:r>
              <w:rPr>
                <w:sz w:val="16"/>
              </w:rPr>
              <w:t xml:space="preserve">El Salvador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62,34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29,87</w:t>
            </w:r>
          </w:p>
        </w:tc>
        <w:tc>
          <w:p>
            <w:r>
              <w:rPr>
                <w:sz w:val="16"/>
              </w:rPr>
              <w:t xml:space="preserve">25</w:t>
            </w:r>
          </w:p>
        </w:tc>
      </w:tr>
      <w:tr>
        <w:tc>
          <w:p>
            <w:r>
              <w:rPr>
                <w:sz w:val="16"/>
              </w:rPr>
              <w:t xml:space="preserve">Kuwait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73,97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16,44</w:t>
            </w:r>
          </w:p>
        </w:tc>
        <w:tc>
          <w:p>
            <w:r>
              <w:rPr>
                <w:sz w:val="16"/>
              </w:rPr>
              <w:t xml:space="preserve">42</w:t>
            </w:r>
          </w:p>
        </w:tc>
      </w:tr>
      <w:tr>
        <w:tc>
          <w:p>
            <w:r>
              <w:rPr>
                <w:sz w:val="16"/>
              </w:rPr>
              <w:t xml:space="preserve">Cabo Verde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70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55,71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28,57</w:t>
            </w:r>
          </w:p>
        </w:tc>
        <w:tc>
          <w:p>
            <w:r>
              <w:rPr>
                <w:sz w:val="16"/>
              </w:rPr>
              <w:t xml:space="preserve">19</w:t>
            </w:r>
          </w:p>
        </w:tc>
      </w:tr>
      <w:tr>
        <w:tc>
          <w:p>
            <w:r>
              <w:rPr>
                <w:sz w:val="16"/>
              </w:rPr>
              <w:t xml:space="preserve">Nicarágua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50,72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47,83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</w:tr>
      <w:tr>
        <w:tc>
          <w:p>
            <w:r>
              <w:rPr>
                <w:sz w:val="16"/>
              </w:rPr>
              <w:t xml:space="preserve">Egito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71,88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18,75</w:t>
            </w:r>
          </w:p>
        </w:tc>
        <w:tc>
          <w:p>
            <w:r>
              <w:rPr>
                <w:sz w:val="16"/>
              </w:rPr>
              <w:t xml:space="preserve">34</w:t>
            </w:r>
          </w:p>
        </w:tc>
      </w:tr>
      <w:tr>
        <w:tc>
          <w:p>
            <w:r>
              <w:rPr>
                <w:sz w:val="16"/>
              </w:rPr>
              <w:t xml:space="preserve">Romênia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35,48</w:t>
            </w:r>
          </w:p>
        </w:tc>
        <w:tc>
          <w:p>
            <w:r>
              <w:rPr>
                <w:sz w:val="16"/>
              </w:rPr>
              <w:t xml:space="preserve">9</w:t>
            </w:r>
          </w:p>
        </w:tc>
      </w:tr>
      <w:tr>
        <w:tc>
          <w:p>
            <w:r>
              <w:rPr>
                <w:sz w:val="16"/>
              </w:rPr>
              <w:t xml:space="preserve">Filipinas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62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53,23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41,94</w:t>
            </w:r>
          </w:p>
        </w:tc>
        <w:tc>
          <w:p>
            <w:r>
              <w:rPr>
                <w:sz w:val="16"/>
              </w:rPr>
              <w:t xml:space="preserve">7</w:t>
            </w:r>
          </w:p>
        </w:tc>
      </w:tr>
      <w:tr>
        <w:tc>
          <w:p>
            <w:r>
              <w:rPr>
                <w:sz w:val="16"/>
              </w:rPr>
              <w:t xml:space="preserve">Índia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61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47,54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44,26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</w:tr>
      <w:tr>
        <w:tc>
          <w:p>
            <w:r>
              <w:rPr>
                <w:sz w:val="16"/>
              </w:rPr>
              <w:t xml:space="preserve">Honduras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57,63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28,81</w:t>
            </w:r>
          </w:p>
        </w:tc>
        <w:tc>
          <w:p>
            <w:r>
              <w:rPr>
                <w:sz w:val="16"/>
              </w:rPr>
              <w:t xml:space="preserve">17</w:t>
            </w:r>
          </w:p>
        </w:tc>
      </w:tr>
      <w:tr>
        <w:tc>
          <w:p>
            <w:r>
              <w:rPr>
                <w:sz w:val="16"/>
              </w:rPr>
              <w:t xml:space="preserve">Eslováquia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60,34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22,41</w:t>
            </w:r>
          </w:p>
        </w:tc>
        <w:tc>
          <w:p>
            <w:r>
              <w:rPr>
                <w:sz w:val="16"/>
              </w:rPr>
              <w:t xml:space="preserve">22</w:t>
            </w:r>
          </w:p>
        </w:tc>
      </w:tr>
      <w:tr>
        <w:tc>
          <w:p>
            <w:r>
              <w:rPr>
                <w:sz w:val="16"/>
              </w:rPr>
              <w:t xml:space="preserve">Chipre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42,11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35,09</w:t>
            </w:r>
          </w:p>
        </w:tc>
        <w:tc>
          <w:p>
            <w:r>
              <w:rPr>
                <w:sz w:val="16"/>
              </w:rPr>
              <w:t xml:space="preserve">4</w:t>
            </w:r>
          </w:p>
        </w:tc>
      </w:tr>
      <w:tr>
        <w:tc>
          <w:p>
            <w:r>
              <w:rPr>
                <w:sz w:val="16"/>
              </w:rPr>
              <w:t xml:space="preserve">Guiana</w:t>
            </w:r>
          </w:p>
        </w:tc>
        <w:tc>
          <w:p>
            <w:r>
              <w:rPr>
                <w:sz w:val="16"/>
              </w:rPr>
              <w:t xml:space="preserve">América do Sul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81,13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13,21</w:t>
            </w:r>
          </w:p>
        </w:tc>
        <w:tc>
          <w:p>
            <w:r>
              <w:rPr>
                <w:sz w:val="16"/>
              </w:rPr>
              <w:t xml:space="preserve">36</w:t>
            </w:r>
          </w:p>
        </w:tc>
      </w:tr>
      <w:tr>
        <w:tc>
          <w:p>
            <w:r>
              <w:rPr>
                <w:sz w:val="16"/>
              </w:rPr>
              <w:t xml:space="preserve">Sérvia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62,50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27,08</w:t>
            </w:r>
          </w:p>
        </w:tc>
        <w:tc>
          <w:p>
            <w:r>
              <w:rPr>
                <w:sz w:val="16"/>
              </w:rPr>
              <w:t xml:space="preserve">17</w:t>
            </w:r>
          </w:p>
        </w:tc>
      </w:tr>
      <w:tr>
        <w:tc>
          <w:p>
            <w:r>
              <w:rPr>
                <w:sz w:val="16"/>
              </w:rPr>
              <w:t xml:space="preserve">Croácia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60,42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35,42</w:t>
            </w:r>
          </w:p>
        </w:tc>
        <w:tc>
          <w:p>
            <w:r>
              <w:rPr>
                <w:sz w:val="16"/>
              </w:rPr>
              <w:t xml:space="preserve">12</w:t>
            </w:r>
          </w:p>
        </w:tc>
      </w:tr>
      <w:tr>
        <w:tc>
          <w:p>
            <w:r>
              <w:rPr>
                <w:sz w:val="16"/>
              </w:rPr>
              <w:t xml:space="preserve">Bahrein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57,45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36,17</w:t>
            </w:r>
          </w:p>
        </w:tc>
        <w:tc>
          <w:p>
            <w:r>
              <w:rPr>
                <w:sz w:val="16"/>
              </w:rPr>
              <w:t xml:space="preserve">10</w:t>
            </w:r>
          </w:p>
        </w:tc>
      </w:tr>
      <w:tr>
        <w:tc>
          <w:p>
            <w:r>
              <w:rPr>
                <w:sz w:val="16"/>
              </w:rPr>
              <w:t xml:space="preserve">Bulgária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47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72,34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17,02</w:t>
            </w:r>
          </w:p>
        </w:tc>
        <w:tc>
          <w:p>
            <w:r>
              <w:rPr>
                <w:sz w:val="16"/>
              </w:rPr>
              <w:t xml:space="preserve">26</w:t>
            </w:r>
          </w:p>
        </w:tc>
      </w:tr>
      <w:tr>
        <w:tc>
          <w:p>
            <w:r>
              <w:rPr>
                <w:sz w:val="16"/>
              </w:rPr>
              <w:t xml:space="preserve">Timor-Leste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58,70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34,78</w:t>
            </w:r>
          </w:p>
        </w:tc>
        <w:tc>
          <w:p>
            <w:r>
              <w:rPr>
                <w:sz w:val="16"/>
              </w:rPr>
              <w:t xml:space="preserve">11</w:t>
            </w:r>
          </w:p>
        </w:tc>
      </w:tr>
      <w:tr>
        <w:tc>
          <w:p>
            <w:r>
              <w:rPr>
                <w:sz w:val="16"/>
              </w:rPr>
              <w:t xml:space="preserve">Quênia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56,52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36,96</w:t>
            </w:r>
          </w:p>
        </w:tc>
        <w:tc>
          <w:p>
            <w:r>
              <w:rPr>
                <w:sz w:val="16"/>
              </w:rPr>
              <w:t xml:space="preserve">9</w:t>
            </w:r>
          </w:p>
        </w:tc>
      </w:tr>
      <w:tr>
        <w:tc>
          <w:p>
            <w:r>
              <w:rPr>
                <w:sz w:val="16"/>
              </w:rPr>
              <w:t xml:space="preserve">Costa do Marfim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44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54,55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29,55</w:t>
            </w:r>
          </w:p>
        </w:tc>
        <w:tc>
          <w:p>
            <w:r>
              <w:rPr>
                <w:sz w:val="16"/>
              </w:rPr>
              <w:t xml:space="preserve">11</w:t>
            </w:r>
          </w:p>
        </w:tc>
      </w:tr>
      <w:tr>
        <w:tc>
          <w:p>
            <w:r>
              <w:rPr>
                <w:sz w:val="16"/>
              </w:rPr>
              <w:t xml:space="preserve">Marrocos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42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71,43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14,29</w:t>
            </w:r>
          </w:p>
        </w:tc>
        <w:tc>
          <w:p>
            <w:r>
              <w:rPr>
                <w:sz w:val="16"/>
              </w:rPr>
              <w:t xml:space="preserve">24</w:t>
            </w:r>
          </w:p>
        </w:tc>
      </w:tr>
      <w:tr>
        <w:tc>
          <w:p>
            <w:r>
              <w:rPr>
                <w:sz w:val="16"/>
              </w:rPr>
              <w:t xml:space="preserve">Cuba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94,74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2,63</w:t>
            </w:r>
          </w:p>
        </w:tc>
        <w:tc>
          <w:p>
            <w:r>
              <w:rPr>
                <w:sz w:val="16"/>
              </w:rPr>
              <w:t xml:space="preserve">35</w:t>
            </w:r>
          </w:p>
        </w:tc>
      </w:tr>
      <w:tr>
        <w:tc>
          <w:p>
            <w:r>
              <w:rPr>
                <w:sz w:val="16"/>
              </w:rPr>
              <w:t xml:space="preserve">Guiné-Bissau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37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45,95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45,95</w:t>
            </w:r>
          </w:p>
        </w:tc>
        <w:tc>
          <w:p>
            <w:r>
              <w:rPr>
                <w:sz w:val="16"/>
              </w:rPr>
              <w:t xml:space="preserve">0</w:t>
            </w:r>
          </w:p>
        </w:tc>
      </w:tr>
      <w:tr>
        <w:tc>
          <w:p>
            <w:r>
              <w:rPr>
                <w:sz w:val="16"/>
              </w:rPr>
              <w:t xml:space="preserve">Omã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36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55,56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33,33</w:t>
            </w:r>
          </w:p>
        </w:tc>
        <w:tc>
          <w:p>
            <w:r>
              <w:rPr>
                <w:sz w:val="16"/>
              </w:rPr>
              <w:t xml:space="preserve">8</w:t>
            </w:r>
          </w:p>
        </w:tc>
      </w:tr>
      <w:tr>
        <w:tc>
          <w:p>
            <w:r>
              <w:rPr>
                <w:sz w:val="16"/>
              </w:rPr>
              <w:t xml:space="preserve">Nigéria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81,25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18,75</w:t>
            </w:r>
          </w:p>
        </w:tc>
        <w:tc>
          <w:p>
            <w:r>
              <w:rPr>
                <w:sz w:val="16"/>
              </w:rPr>
              <w:t xml:space="preserve">20</w:t>
            </w:r>
          </w:p>
        </w:tc>
      </w:tr>
      <w:tr>
        <w:tc>
          <w:p>
            <w:r>
              <w:rPr>
                <w:sz w:val="16"/>
              </w:rPr>
              <w:t xml:space="preserve">Argélia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87,10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9,68</w:t>
            </w:r>
          </w:p>
        </w:tc>
        <w:tc>
          <w:p>
            <w:r>
              <w:rPr>
                <w:sz w:val="16"/>
              </w:rPr>
              <w:t xml:space="preserve">24</w:t>
            </w:r>
          </w:p>
        </w:tc>
      </w:tr>
      <w:tr>
        <w:tc>
          <w:p>
            <w:r>
              <w:rPr>
                <w:sz w:val="16"/>
              </w:rPr>
              <w:t xml:space="preserve">Indonésia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31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61,29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25,81</w:t>
            </w:r>
          </w:p>
        </w:tc>
        <w:tc>
          <w:p>
            <w:r>
              <w:rPr>
                <w:sz w:val="16"/>
              </w:rPr>
              <w:t xml:space="preserve">11</w:t>
            </w:r>
          </w:p>
        </w:tc>
      </w:tr>
      <w:tr>
        <w:tc>
          <w:p>
            <w:r>
              <w:rPr>
                <w:sz w:val="16"/>
              </w:rPr>
              <w:t xml:space="preserve">Vietnã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48,28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44,83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</w:tr>
      <w:tr>
        <w:tc>
          <w:p>
            <w:r>
              <w:rPr>
                <w:sz w:val="16"/>
              </w:rPr>
              <w:t xml:space="preserve">Irã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56,00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44,00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</w:tr>
      <w:tr>
        <w:tc>
          <w:p>
            <w:r>
              <w:rPr>
                <w:sz w:val="16"/>
              </w:rPr>
              <w:t xml:space="preserve">Ucrânia</w:t>
            </w:r>
          </w:p>
        </w:tc>
        <w:tc>
          <w:p>
            <w:r>
              <w:rPr>
                <w:sz w:val="16"/>
              </w:rPr>
              <w:t xml:space="preserve">Europa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82,61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17,39</w:t>
            </w:r>
          </w:p>
        </w:tc>
        <w:tc>
          <w:p>
            <w:r>
              <w:rPr>
                <w:sz w:val="16"/>
              </w:rPr>
              <w:t xml:space="preserve">15</w:t>
            </w:r>
          </w:p>
        </w:tc>
      </w:tr>
      <w:tr>
        <w:tc>
          <w:p>
            <w:r>
              <w:rPr>
                <w:sz w:val="16"/>
              </w:rPr>
              <w:t xml:space="preserve">Tunísia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54,55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40,91</w:t>
            </w:r>
          </w:p>
        </w:tc>
        <w:tc>
          <w:p>
            <w:r>
              <w:rPr>
                <w:sz w:val="16"/>
              </w:rPr>
              <w:t xml:space="preserve">3</w:t>
            </w:r>
          </w:p>
        </w:tc>
      </w:tr>
      <w:tr>
        <w:tc>
          <w:p>
            <w:r>
              <w:rPr>
                <w:sz w:val="16"/>
              </w:rPr>
              <w:t xml:space="preserve">Jamaica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73,68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21,05</w:t>
            </w:r>
          </w:p>
        </w:tc>
        <w:tc>
          <w:p>
            <w:r>
              <w:rPr>
                <w:sz w:val="16"/>
              </w:rPr>
              <w:t xml:space="preserve">10</w:t>
            </w:r>
          </w:p>
        </w:tc>
      </w:tr>
      <w:tr>
        <w:tc>
          <w:p>
            <w:r>
              <w:rPr>
                <w:sz w:val="16"/>
              </w:rPr>
              <w:t xml:space="preserve">Bahamas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52,63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31,58</w:t>
            </w:r>
          </w:p>
        </w:tc>
        <w:tc>
          <w:p>
            <w:r>
              <w:rPr>
                <w:sz w:val="16"/>
              </w:rPr>
              <w:t xml:space="preserve">4</w:t>
            </w:r>
          </w:p>
        </w:tc>
      </w:tr>
      <w:tr>
        <w:tc>
          <w:p>
            <w:r>
              <w:rPr>
                <w:sz w:val="16"/>
              </w:rPr>
              <w:t xml:space="preserve">Trinidad e Tobago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19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52,63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21,05</w:t>
            </w:r>
          </w:p>
        </w:tc>
        <w:tc>
          <w:p>
            <w:r>
              <w:rPr>
                <w:sz w:val="16"/>
              </w:rPr>
              <w:t xml:space="preserve">6</w:t>
            </w:r>
          </w:p>
        </w:tc>
      </w:tr>
      <w:tr>
        <w:tc>
          <w:p>
            <w:r>
              <w:rPr>
                <w:sz w:val="16"/>
              </w:rPr>
              <w:t xml:space="preserve">Tanzânia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16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68,75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31,25</w:t>
            </w:r>
          </w:p>
        </w:tc>
        <w:tc>
          <w:p>
            <w:r>
              <w:rPr>
                <w:sz w:val="16"/>
              </w:rPr>
              <w:t xml:space="preserve">6</w:t>
            </w:r>
          </w:p>
        </w:tc>
      </w:tr>
      <w:tr>
        <w:tc>
          <w:p>
            <w:r>
              <w:rPr>
                <w:sz w:val="16"/>
              </w:rPr>
              <w:t xml:space="preserve">Gana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61,54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15,38</w:t>
            </w:r>
          </w:p>
        </w:tc>
        <w:tc>
          <w:p>
            <w:r>
              <w:rPr>
                <w:sz w:val="16"/>
              </w:rPr>
              <w:t xml:space="preserve">6</w:t>
            </w:r>
          </w:p>
        </w:tc>
      </w:tr>
      <w:tr>
        <w:tc>
          <w:p>
            <w:r>
              <w:rPr>
                <w:sz w:val="16"/>
              </w:rPr>
              <w:t xml:space="preserve">Nepal</w:t>
            </w:r>
          </w:p>
        </w:tc>
        <w:tc>
          <w:p>
            <w:r>
              <w:rPr>
                <w:sz w:val="16"/>
              </w:rPr>
              <w:t xml:space="preserve">Ásia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13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84,62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7,69</w:t>
            </w:r>
          </w:p>
        </w:tc>
        <w:tc>
          <w:p>
            <w:r>
              <w:rPr>
                <w:sz w:val="16"/>
              </w:rPr>
              <w:t xml:space="preserve">10</w:t>
            </w:r>
          </w:p>
        </w:tc>
      </w:tr>
      <w:tr>
        <w:tc>
          <w:p>
            <w:r>
              <w:rPr>
                <w:sz w:val="16"/>
              </w:rPr>
              <w:t xml:space="preserve">Namíbia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13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46,15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38,46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</w:tr>
      <w:tr>
        <w:tc>
          <w:p>
            <w:r>
              <w:rPr>
                <w:sz w:val="16"/>
              </w:rPr>
              <w:t xml:space="preserve">Haiti</w:t>
            </w:r>
          </w:p>
        </w:tc>
        <w:tc>
          <w:p>
            <w:r>
              <w:rPr>
                <w:sz w:val="16"/>
              </w:rPr>
              <w:t xml:space="preserve">América Central e Caribe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5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0,00</w:t>
            </w:r>
          </w:p>
        </w:tc>
        <w:tc>
          <w:p>
            <w:r>
              <w:rPr>
                <w:sz w:val="16"/>
              </w:rPr>
              <w:t xml:space="preserve">5</w:t>
            </w:r>
          </w:p>
        </w:tc>
      </w:tr>
      <w:tr>
        <w:tc>
          <w:p>
            <w:r>
              <w:rPr>
                <w:sz w:val="16"/>
              </w:rPr>
              <w:t xml:space="preserve">Líbia</w:t>
            </w:r>
          </w:p>
        </w:tc>
        <w:tc>
          <w:p>
            <w:r>
              <w:rPr>
                <w:sz w:val="16"/>
              </w:rPr>
              <w:t xml:space="preserve">África</w:t>
            </w:r>
          </w:p>
        </w:tc>
        <w:tc>
          <w:p>
            <w:r>
              <w:rPr>
                <w:sz w:val="16"/>
              </w:rPr>
              <w:t xml:space="preserve">1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  <w:tc>
          <w:p>
            <w:r>
              <w:rPr>
                <w:sz w:val="16"/>
              </w:rPr>
              <w:t xml:space="preserve">LULA</w:t>
            </w:r>
          </w:p>
        </w:tc>
        <w:tc>
          <w:p>
            <w:r>
              <w:rPr>
                <w:sz w:val="16"/>
              </w:rPr>
              <w:t xml:space="preserve">100,00</w:t>
            </w:r>
          </w:p>
        </w:tc>
        <w:tc>
          <w:p>
            <w:r>
              <w:rPr>
                <w:sz w:val="16"/>
              </w:rPr>
              <w:t xml:space="preserve">FLAVIO BOLSONARO</w:t>
            </w:r>
          </w:p>
        </w:tc>
        <w:tc>
          <w:p>
            <w:r>
              <w:rPr>
                <w:sz w:val="16"/>
              </w:rPr>
              <w:t xml:space="preserve">0,00</w:t>
            </w:r>
          </w:p>
        </w:tc>
        <w:tc>
          <w:p>
            <w:r>
              <w:rPr>
                <w:sz w:val="16"/>
              </w:rPr>
              <w:t xml:space="preserve">2</w:t>
            </w:r>
          </w:p>
        </w:tc>
      </w:tr>
    </w:tbl>
    <w:p>
      <w:pPr>
        <w:spacing w:after="80"/>
      </w:pPr>
      <w:r>
        <w:rPr>
          <w:sz w:val="12"/>
        </w:rPr>
        <w:t xml:space="preserve"/>
      </w:r>
    </w:p>
    <w:p>
      <w:pPr>
        <w:spacing w:after="80"/>
      </w:pPr>
      <w:r>
        <w:rPr>
          <w:b/>
          <w:color w:val="0B3A66"/>
          <w:sz w:val="26"/>
        </w:rPr>
        <w:t xml:space="preserve">Fonte e ressalvas</w:t>
      </w:r>
    </w:p>
    <w:p>
      <w:pPr>
        <w:spacing w:after="80"/>
      </w:pPr>
      <w:r>
        <w:rPr>
          <w:sz w:val="18"/>
        </w:rPr>
        <w:t xml:space="preserve">Tribunal Superior Eleitoral (resultados.tse.jus.br). Contas feitas pelo app sobre os números oficiais; sem projeção.</w:t>
      </w:r>
    </w:p>
    <w:p>
      <w:pPr>
        <w:spacing w:after="80"/>
      </w:pPr>
      <w:r>
        <w:rPr>
          <w:sz w:val="18"/>
        </w:rPr>
        <w:t xml:space="preserve">• Percentuais agregados são calculados sobre a soma dos votos oficiais, nunca por média de percentuais.</w:t>
      </w:r>
    </w:p>
    <w:p>
      <w:pPr>
        <w:spacing w:after="80"/>
      </w:pPr>
      <w:r>
        <w:rPr>
          <w:sz w:val="18"/>
        </w:rPr>
        <w:t xml:space="preserve">• Este relatório não é um documento oficial do TSE nem uma projeção; consulte resultados.tse.jus.br.</w:t>
      </w:r>
    </w:p>
    <w:sectPr>
      <w:pgSz w:w="16838" w:h="11906" w:orient="landscape"/>
      <w:pgMar w:top="850" w:right="850" w:bottom="850" w:left="850" w:header="400" w:footer="400" w:gutter="0"/>
    </w:sectPr>
  </w:body>
</w:document>
</file>