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4352" w:rsidRDefault="00626A88">
      <w:pPr>
        <w:rPr>
          <w:rFonts w:ascii="Tahoma" w:hAnsi="Tahoma" w:cs="Tahoma"/>
          <w:b/>
          <w:color w:val="000000"/>
          <w:sz w:val="52"/>
          <w:szCs w:val="52"/>
        </w:rPr>
      </w:pPr>
      <w:r>
        <w:rPr>
          <w:rFonts w:ascii="Tahoma" w:hAnsi="Tahoma" w:cs="Tahoma"/>
          <w:noProof/>
        </w:rPr>
        <w:pict>
          <v:rect id="1026" o:spid="_x0000_s1028" style="position:absolute;margin-left:0;margin-top:-72.65pt;width:634.15pt;height:179.75pt;z-index:-251659776;visibility:visible;mso-width-percent:0;mso-wrap-distance-left:0;mso-wrap-distance-right:0;mso-position-horizontal:left;mso-position-horizontal-relative:page;mso-position-vertical-relative:text;mso-width-percent:0;mso-width-relative:margin;mso-height-relative:margin" fillcolor="#e7e6e6" stroked="f" strokeweight=".5pt">
            <w10:wrap anchorx="page"/>
          </v:rect>
        </w:pict>
      </w:r>
      <w:r>
        <w:rPr>
          <w:rFonts w:ascii="Tahoma" w:hAnsi="Tahoma" w:cs="Tahom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9" o:spid="_x0000_s1026" type="#_x0000_t202" style="position:absolute;margin-left:0;margin-top:-18.45pt;width:534.45pt;height:124.25pt;z-index:251657728;visibility:visible;mso-width-percent:0;mso-wrap-distance-left:0;mso-wrap-distance-right:0;mso-position-horizontal:center;mso-position-horizontal-relative:margin;mso-position-vertical-relative:text;mso-width-percent:0;mso-width-relative:page;mso-height-relative:page" filled="f" stroked="f" strokecolor="#1f497d" strokeweight="1.75pt">
            <v:textbox>
              <w:txbxContent>
                <w:p w:rsidR="00124352" w:rsidRDefault="00C20636">
                  <w:pPr>
                    <w:tabs>
                      <w:tab w:val="left" w:pos="5940"/>
                      <w:tab w:val="left" w:pos="6663"/>
                    </w:tabs>
                    <w:ind w:left="6379" w:hanging="6370"/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NOM </w:t>
                  </w: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:</w:t>
                  </w: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ab/>
                    <w:t>GOUDALO</w:t>
                  </w:r>
                </w:p>
                <w:p w:rsidR="00124352" w:rsidRDefault="00C20636">
                  <w:pPr>
                    <w:tabs>
                      <w:tab w:val="left" w:pos="5940"/>
                    </w:tabs>
                    <w:rPr>
                      <w:rFonts w:ascii="Tahoma" w:hAnsi="Tahoma"/>
                      <w:b/>
                      <w:sz w:val="28"/>
                      <w:szCs w:val="28"/>
                    </w:rPr>
                  </w:pP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>Prénom </w:t>
                  </w: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ab/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>:</w:t>
                  </w: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  <w:sz w:val="28"/>
                      <w:szCs w:val="28"/>
                    </w:rPr>
                    <w:tab/>
                    <w:t>Jospy Kévin Babatoundé</w:t>
                  </w:r>
                </w:p>
                <w:p w:rsidR="00124352" w:rsidRDefault="00283990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Age 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: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19</w:t>
                  </w:r>
                  <w:r w:rsidR="00C20636">
                    <w:rPr>
                      <w:rFonts w:ascii="Tahoma" w:hAnsi="Tahoma"/>
                      <w:sz w:val="22"/>
                      <w:szCs w:val="22"/>
                    </w:rPr>
                    <w:t xml:space="preserve"> ans</w:t>
                  </w:r>
                </w:p>
                <w:p w:rsidR="00124352" w:rsidRDefault="00C20636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Sexe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: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Masculin</w:t>
                  </w:r>
                </w:p>
                <w:p w:rsidR="00124352" w:rsidRDefault="00C20636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Adresse 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: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C/1409 “D“ Vedoko Cotonou </w:t>
                  </w:r>
                </w:p>
                <w:p w:rsidR="00124352" w:rsidRDefault="00C20636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Ville-Pays 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: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Cotonou, Bénin</w:t>
                  </w:r>
                </w:p>
                <w:p w:rsidR="00124352" w:rsidRDefault="00C20636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Tél 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: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67929211</w:t>
                  </w:r>
                </w:p>
                <w:p w:rsidR="00124352" w:rsidRDefault="00C20636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  <w:r>
                    <w:rPr>
                      <w:rFonts w:ascii="Tahoma" w:hAnsi="Tahoma"/>
                      <w:sz w:val="22"/>
                      <w:szCs w:val="22"/>
                    </w:rPr>
                    <w:t>E-mail </w:t>
                  </w:r>
                  <w:r>
                    <w:rPr>
                      <w:rFonts w:ascii="Tahoma" w:hAnsi="Tahoma"/>
                      <w:sz w:val="22"/>
                      <w:szCs w:val="22"/>
                    </w:rPr>
                    <w:tab/>
                    <w:t>:</w:t>
                  </w:r>
                  <w:r>
                    <w:rPr>
                      <w:rStyle w:val="Hyperlink"/>
                      <w:rFonts w:ascii="Tahoma" w:hAnsi="Tahoma"/>
                      <w:color w:val="000000"/>
                      <w:sz w:val="22"/>
                      <w:szCs w:val="22"/>
                      <w:u w:val="none"/>
                    </w:rPr>
                    <w:tab/>
                    <w:t>jospygoudalo@gmail.com</w:t>
                  </w:r>
                </w:p>
                <w:p w:rsidR="00124352" w:rsidRDefault="00124352">
                  <w:pPr>
                    <w:tabs>
                      <w:tab w:val="left" w:pos="5940"/>
                    </w:tabs>
                    <w:rPr>
                      <w:rFonts w:ascii="Tahoma" w:hAnsi="Tahoma"/>
                      <w:sz w:val="22"/>
                      <w:szCs w:val="22"/>
                    </w:rPr>
                  </w:pPr>
                </w:p>
              </w:txbxContent>
            </v:textbox>
            <w10:wrap anchorx="margin"/>
          </v:shape>
        </w:pict>
      </w:r>
      <w:r>
        <w:rPr>
          <w:rFonts w:ascii="Tahoma" w:hAnsi="Tahoma" w:cs="Tahoma"/>
          <w:noProof/>
        </w:rPr>
        <w:pict>
          <v:shape id="1028" o:spid="_x0000_s1027" type="#_x0000_t202" style="position:absolute;margin-left:0;margin-top:-70.7pt;width:534.45pt;height:39.2pt;z-index:251658752;visibility:visible;mso-width-percent:0;mso-height-percent:0;mso-wrap-distance-left:0;mso-wrap-distance-right:0;mso-position-horizontal:center;mso-position-horizontal-relative:margin;mso-position-vertical-relative:text;mso-width-percent:0;mso-height-percent:0;mso-width-relative:page;mso-height-relative:page" filled="f" stroked="f" strokecolor="#1f497d" strokeweight="1.75pt">
            <v:textbox>
              <w:txbxContent>
                <w:p w:rsidR="00124352" w:rsidRDefault="00C20636">
                  <w:pPr>
                    <w:tabs>
                      <w:tab w:val="left" w:pos="5940"/>
                    </w:tabs>
                    <w:jc w:val="center"/>
                    <w:rPr>
                      <w:rFonts w:ascii="Tahoma" w:hAnsi="Tahoma"/>
                      <w:sz w:val="56"/>
                      <w:szCs w:val="22"/>
                      <w:u w:val="single"/>
                    </w:rPr>
                  </w:pPr>
                  <w:r>
                    <w:rPr>
                      <w:rFonts w:ascii="Tahoma" w:hAnsi="Tahoma"/>
                      <w:sz w:val="56"/>
                      <w:szCs w:val="22"/>
                      <w:u w:val="single"/>
                    </w:rPr>
                    <w:t>CURRICULUM VITAE</w:t>
                  </w:r>
                </w:p>
                <w:p w:rsidR="00124352" w:rsidRDefault="00124352">
                  <w:pPr>
                    <w:jc w:val="center"/>
                  </w:pPr>
                </w:p>
              </w:txbxContent>
            </v:textbox>
            <w10:wrap anchorx="margin"/>
          </v:shape>
        </w:pict>
      </w:r>
    </w:p>
    <w:p w:rsidR="00124352" w:rsidRDefault="00C20636">
      <w:pPr>
        <w:tabs>
          <w:tab w:val="left" w:pos="1713"/>
        </w:tabs>
        <w:rPr>
          <w:rFonts w:ascii="Tahoma" w:hAnsi="Tahoma" w:cs="Tahoma"/>
          <w:b/>
          <w:color w:val="000000"/>
          <w:sz w:val="52"/>
          <w:szCs w:val="52"/>
        </w:rPr>
      </w:pPr>
      <w:r>
        <w:rPr>
          <w:rFonts w:ascii="Tahoma" w:hAnsi="Tahoma" w:cs="Tahoma"/>
          <w:b/>
          <w:color w:val="000000"/>
          <w:sz w:val="52"/>
          <w:szCs w:val="52"/>
        </w:rPr>
        <w:tab/>
      </w:r>
    </w:p>
    <w:p w:rsidR="00124352" w:rsidRDefault="00124352">
      <w:pPr>
        <w:tabs>
          <w:tab w:val="left" w:pos="8680"/>
        </w:tabs>
        <w:rPr>
          <w:rFonts w:ascii="Tahoma" w:hAnsi="Tahoma" w:cs="Tahoma"/>
          <w:b/>
          <w:color w:val="000000"/>
          <w:sz w:val="52"/>
          <w:szCs w:val="52"/>
        </w:rPr>
      </w:pPr>
    </w:p>
    <w:p w:rsidR="00124352" w:rsidRDefault="00124352">
      <w:pPr>
        <w:tabs>
          <w:tab w:val="left" w:pos="3351"/>
          <w:tab w:val="left" w:pos="3440"/>
        </w:tabs>
        <w:rPr>
          <w:rFonts w:ascii="Tahoma" w:hAnsi="Tahoma" w:cs="Tahoma"/>
          <w:b/>
          <w:sz w:val="8"/>
          <w:szCs w:val="8"/>
        </w:rPr>
      </w:pPr>
    </w:p>
    <w:p w:rsidR="00124352" w:rsidRDefault="00124352">
      <w:pPr>
        <w:tabs>
          <w:tab w:val="left" w:pos="3891"/>
        </w:tabs>
        <w:rPr>
          <w:rFonts w:ascii="Tahoma" w:hAnsi="Tahoma" w:cs="Tahoma"/>
          <w:szCs w:val="28"/>
        </w:rPr>
      </w:pPr>
    </w:p>
    <w:p w:rsidR="00124352" w:rsidRDefault="00124352">
      <w:pPr>
        <w:tabs>
          <w:tab w:val="left" w:pos="3891"/>
        </w:tabs>
        <w:rPr>
          <w:rFonts w:ascii="Tahoma" w:hAnsi="Tahoma" w:cs="Tahoma"/>
          <w:szCs w:val="28"/>
        </w:rPr>
      </w:pPr>
    </w:p>
    <w:p w:rsidR="00124352" w:rsidRDefault="00C20636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FORMATIONS</w:t>
      </w:r>
    </w:p>
    <w:p w:rsidR="00124352" w:rsidRDefault="00124352">
      <w:pPr>
        <w:pStyle w:val="ListParagraph"/>
        <w:rPr>
          <w:rFonts w:ascii="Tahoma" w:hAnsi="Tahoma" w:cs="Tahoma"/>
          <w:b/>
          <w:bCs/>
          <w:sz w:val="20"/>
          <w:szCs w:val="20"/>
        </w:rPr>
      </w:pPr>
    </w:p>
    <w:p w:rsidR="00124352" w:rsidRDefault="00983FEC">
      <w:pPr>
        <w:tabs>
          <w:tab w:val="left" w:pos="3891"/>
        </w:tabs>
        <w:ind w:left="3885" w:hanging="3318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2016-2017</w:t>
      </w:r>
      <w:r w:rsidR="00C20636">
        <w:rPr>
          <w:rFonts w:ascii="Tahoma" w:hAnsi="Tahoma" w:cs="Tahoma"/>
          <w:szCs w:val="22"/>
        </w:rPr>
        <w:tab/>
      </w:r>
      <w:r>
        <w:rPr>
          <w:rFonts w:ascii="Tahoma" w:hAnsi="Tahoma" w:cs="Tahoma"/>
          <w:szCs w:val="22"/>
        </w:rPr>
        <w:t>Deuxième</w:t>
      </w:r>
      <w:r w:rsidR="00C20636">
        <w:rPr>
          <w:rFonts w:ascii="Tahoma" w:hAnsi="Tahoma" w:cs="Tahoma"/>
          <w:szCs w:val="22"/>
        </w:rPr>
        <w:t xml:space="preserve"> année d’Informatique (Sécurité Informatique), Institut de Formation et de Recherche en Informatique (IFRI)-Université d’Abomey Calavi</w:t>
      </w:r>
    </w:p>
    <w:p w:rsidR="00124352" w:rsidRDefault="00124352">
      <w:pPr>
        <w:tabs>
          <w:tab w:val="left" w:pos="3891"/>
        </w:tabs>
        <w:ind w:left="3891"/>
        <w:rPr>
          <w:rFonts w:ascii="Tahoma" w:hAnsi="Tahoma" w:cs="Tahoma"/>
          <w:sz w:val="20"/>
          <w:szCs w:val="22"/>
        </w:rPr>
      </w:pPr>
    </w:p>
    <w:p w:rsidR="00124352" w:rsidRDefault="00C20636">
      <w:pPr>
        <w:tabs>
          <w:tab w:val="left" w:pos="2894"/>
          <w:tab w:val="left" w:pos="3891"/>
          <w:tab w:val="left" w:pos="7768"/>
          <w:tab w:val="right" w:pos="9072"/>
        </w:tabs>
        <w:ind w:firstLine="56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2014-2015 </w:t>
      </w:r>
      <w:r>
        <w:rPr>
          <w:rFonts w:ascii="Tahoma" w:hAnsi="Tahoma" w:cs="Tahoma"/>
          <w:szCs w:val="22"/>
        </w:rPr>
        <w:tab/>
      </w:r>
      <w:r>
        <w:rPr>
          <w:rFonts w:ascii="Tahoma" w:hAnsi="Tahoma" w:cs="Tahoma"/>
          <w:szCs w:val="22"/>
        </w:rPr>
        <w:tab/>
        <w:t>Baccalauréat (BAC) Série C, Les Cours GAMA</w:t>
      </w:r>
    </w:p>
    <w:p w:rsidR="00124352" w:rsidRDefault="00124352">
      <w:pPr>
        <w:tabs>
          <w:tab w:val="left" w:pos="3891"/>
          <w:tab w:val="left" w:pos="7768"/>
          <w:tab w:val="right" w:pos="9072"/>
        </w:tabs>
        <w:rPr>
          <w:rFonts w:ascii="Tahoma" w:hAnsi="Tahoma" w:cs="Tahoma"/>
          <w:sz w:val="20"/>
          <w:szCs w:val="22"/>
        </w:rPr>
      </w:pPr>
    </w:p>
    <w:p w:rsidR="00124352" w:rsidRDefault="00C20636">
      <w:pPr>
        <w:tabs>
          <w:tab w:val="left" w:pos="567"/>
          <w:tab w:val="left" w:pos="3891"/>
        </w:tabs>
        <w:ind w:left="2124" w:hanging="1557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2011-2012</w:t>
      </w:r>
      <w:r>
        <w:rPr>
          <w:rFonts w:ascii="Tahoma" w:hAnsi="Tahoma" w:cs="Tahoma"/>
          <w:szCs w:val="22"/>
        </w:rPr>
        <w:tab/>
      </w:r>
      <w:r>
        <w:rPr>
          <w:rFonts w:ascii="Tahoma" w:hAnsi="Tahoma" w:cs="Tahoma"/>
          <w:szCs w:val="22"/>
        </w:rPr>
        <w:tab/>
        <w:t>Brevet d’Etude du Premier Cycle (BEPC), Option</w:t>
      </w:r>
      <w:r>
        <w:rPr>
          <w:rFonts w:ascii="Tahoma" w:hAnsi="Tahoma" w:cs="Tahoma"/>
          <w:szCs w:val="22"/>
        </w:rPr>
        <w:tab/>
        <w:t>Science, Les Cours GAMA</w:t>
      </w:r>
    </w:p>
    <w:p w:rsidR="00124352" w:rsidRDefault="00C20636">
      <w:pPr>
        <w:tabs>
          <w:tab w:val="left" w:pos="567"/>
          <w:tab w:val="right" w:pos="9072"/>
        </w:tabs>
        <w:ind w:left="1416" w:hanging="1416"/>
        <w:rPr>
          <w:rFonts w:ascii="Tahoma" w:hAnsi="Tahoma" w:cs="Tahoma"/>
          <w:sz w:val="20"/>
          <w:szCs w:val="22"/>
        </w:rPr>
      </w:pPr>
      <w:r>
        <w:rPr>
          <w:rFonts w:ascii="Tahoma" w:hAnsi="Tahoma" w:cs="Tahoma"/>
          <w:szCs w:val="22"/>
        </w:rPr>
        <w:tab/>
      </w:r>
      <w:r>
        <w:rPr>
          <w:rFonts w:ascii="Tahoma" w:hAnsi="Tahoma" w:cs="Tahoma"/>
          <w:szCs w:val="22"/>
        </w:rPr>
        <w:tab/>
      </w:r>
      <w:r>
        <w:rPr>
          <w:rFonts w:ascii="Tahoma" w:hAnsi="Tahoma" w:cs="Tahoma"/>
          <w:szCs w:val="22"/>
        </w:rPr>
        <w:tab/>
      </w:r>
    </w:p>
    <w:p w:rsidR="00124352" w:rsidRDefault="00C20636">
      <w:pPr>
        <w:tabs>
          <w:tab w:val="left" w:pos="567"/>
          <w:tab w:val="left" w:pos="3891"/>
          <w:tab w:val="left" w:pos="4248"/>
          <w:tab w:val="left" w:pos="4956"/>
          <w:tab w:val="left" w:pos="5664"/>
          <w:tab w:val="left" w:pos="6372"/>
          <w:tab w:val="left" w:pos="7080"/>
          <w:tab w:val="left" w:pos="9535"/>
        </w:tabs>
        <w:ind w:left="1416" w:hanging="849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2007-2008</w:t>
      </w:r>
      <w:r>
        <w:rPr>
          <w:rFonts w:ascii="Tahoma" w:hAnsi="Tahoma" w:cs="Tahoma"/>
          <w:szCs w:val="22"/>
        </w:rPr>
        <w:tab/>
        <w:t>Certificat d’Etudes Primaire (CEP),</w:t>
      </w:r>
    </w:p>
    <w:p w:rsidR="00124352" w:rsidRDefault="00C20636">
      <w:pPr>
        <w:tabs>
          <w:tab w:val="left" w:pos="3891"/>
          <w:tab w:val="left" w:pos="4248"/>
          <w:tab w:val="left" w:pos="4956"/>
          <w:tab w:val="left" w:pos="5664"/>
          <w:tab w:val="left" w:pos="6372"/>
          <w:tab w:val="left" w:pos="7080"/>
          <w:tab w:val="left" w:pos="9535"/>
        </w:tabs>
        <w:ind w:left="1416" w:hanging="1416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ab/>
      </w:r>
      <w:r>
        <w:rPr>
          <w:rFonts w:ascii="Tahoma" w:hAnsi="Tahoma" w:cs="Tahoma"/>
          <w:szCs w:val="22"/>
        </w:rPr>
        <w:tab/>
        <w:t>EPP Cité Houéyiho</w:t>
      </w:r>
    </w:p>
    <w:p w:rsidR="00124352" w:rsidRDefault="00C20636">
      <w:pPr>
        <w:pStyle w:val="ListParagraph"/>
        <w:tabs>
          <w:tab w:val="left" w:pos="2734"/>
        </w:tabs>
        <w:rPr>
          <w:rFonts w:ascii="Tahoma" w:hAnsi="Tahoma" w:cs="Tahoma"/>
          <w:b/>
          <w:bCs/>
          <w:sz w:val="20"/>
          <w:szCs w:val="28"/>
        </w:rPr>
      </w:pPr>
      <w:r>
        <w:rPr>
          <w:rFonts w:ascii="Tahoma" w:hAnsi="Tahoma" w:cs="Tahoma"/>
          <w:b/>
          <w:bCs/>
          <w:sz w:val="20"/>
          <w:szCs w:val="28"/>
        </w:rPr>
        <w:tab/>
      </w:r>
    </w:p>
    <w:p w:rsidR="00124352" w:rsidRDefault="00C20636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COMPETENCES</w:t>
      </w:r>
    </w:p>
    <w:p w:rsidR="00124352" w:rsidRDefault="00124352">
      <w:pPr>
        <w:pStyle w:val="ListParagraph"/>
        <w:rPr>
          <w:rFonts w:ascii="Tahoma" w:hAnsi="Tahoma" w:cs="Tahoma"/>
          <w:b/>
          <w:bCs/>
          <w:sz w:val="20"/>
          <w:szCs w:val="28"/>
        </w:rPr>
      </w:pPr>
    </w:p>
    <w:p w:rsidR="00124352" w:rsidRDefault="00C20636">
      <w:pPr>
        <w:pStyle w:val="ListParagraph"/>
        <w:numPr>
          <w:ilvl w:val="0"/>
          <w:numId w:val="1"/>
        </w:numPr>
        <w:tabs>
          <w:tab w:val="left" w:pos="3628"/>
        </w:tabs>
        <w:ind w:left="1701" w:hanging="731"/>
        <w:rPr>
          <w:rFonts w:ascii="Tahoma" w:hAnsi="Tahoma" w:cs="Tahoma"/>
        </w:rPr>
      </w:pPr>
      <w:r>
        <w:rPr>
          <w:rFonts w:ascii="Tahoma" w:hAnsi="Tahoma" w:cs="Tahoma"/>
        </w:rPr>
        <w:t>Architecture, maintenance, et mise à niveau</w:t>
      </w:r>
      <w:r w:rsidR="00FD19C3">
        <w:rPr>
          <w:rFonts w:ascii="Tahoma" w:hAnsi="Tahoma" w:cs="Tahoma"/>
        </w:rPr>
        <w:t xml:space="preserve"> des ordinateurs</w:t>
      </w:r>
    </w:p>
    <w:p w:rsidR="00124352" w:rsidRDefault="00CF2A85">
      <w:pPr>
        <w:pStyle w:val="ListParagraph"/>
        <w:numPr>
          <w:ilvl w:val="0"/>
          <w:numId w:val="1"/>
        </w:numPr>
        <w:tabs>
          <w:tab w:val="left" w:pos="3628"/>
        </w:tabs>
        <w:ind w:left="1701" w:hanging="731"/>
        <w:rPr>
          <w:rFonts w:ascii="Tahoma" w:hAnsi="Tahoma" w:cs="Tahoma"/>
        </w:rPr>
      </w:pPr>
      <w:r>
        <w:rPr>
          <w:rFonts w:ascii="Tahoma" w:hAnsi="Tahoma" w:cs="Tahoma"/>
        </w:rPr>
        <w:t xml:space="preserve">Base de données </w:t>
      </w:r>
      <w:r w:rsidR="00C20636">
        <w:rPr>
          <w:rFonts w:ascii="Tahoma" w:hAnsi="Tahoma" w:cs="Tahoma"/>
        </w:rPr>
        <w:t>MySQL (</w:t>
      </w:r>
      <w:r>
        <w:rPr>
          <w:rFonts w:ascii="Tahoma" w:hAnsi="Tahoma" w:cs="Tahoma"/>
        </w:rPr>
        <w:t xml:space="preserve">conception et </w:t>
      </w:r>
      <w:r w:rsidR="00C20636">
        <w:rPr>
          <w:rFonts w:ascii="Tahoma" w:hAnsi="Tahoma" w:cs="Tahoma"/>
        </w:rPr>
        <w:t>administration de la base de données)</w:t>
      </w:r>
    </w:p>
    <w:p w:rsidR="00124352" w:rsidRDefault="00C20636">
      <w:pPr>
        <w:pStyle w:val="ListParagraph"/>
        <w:numPr>
          <w:ilvl w:val="0"/>
          <w:numId w:val="1"/>
        </w:numPr>
        <w:tabs>
          <w:tab w:val="left" w:pos="2008"/>
          <w:tab w:val="left" w:pos="3628"/>
        </w:tabs>
        <w:ind w:left="1701" w:hanging="731"/>
        <w:rPr>
          <w:rFonts w:ascii="Tahoma" w:hAnsi="Tahoma" w:cs="Tahoma"/>
        </w:rPr>
      </w:pPr>
      <w:r>
        <w:rPr>
          <w:rFonts w:ascii="Tahoma" w:hAnsi="Tahoma" w:cs="Tahoma"/>
        </w:rPr>
        <w:t>Réseaux (architectures, et protocoles de routage)</w:t>
      </w:r>
    </w:p>
    <w:p w:rsidR="00124352" w:rsidRDefault="00C20636">
      <w:pPr>
        <w:pStyle w:val="ListParagraph"/>
        <w:numPr>
          <w:ilvl w:val="0"/>
          <w:numId w:val="1"/>
        </w:numPr>
        <w:tabs>
          <w:tab w:val="left" w:pos="3628"/>
        </w:tabs>
        <w:ind w:left="1701" w:hanging="731"/>
        <w:rPr>
          <w:rFonts w:ascii="Tahoma" w:hAnsi="Tahoma" w:cs="Tahoma"/>
        </w:rPr>
      </w:pPr>
      <w:r>
        <w:rPr>
          <w:rFonts w:ascii="Tahoma" w:hAnsi="Tahoma" w:cs="Tahoma"/>
        </w:rPr>
        <w:t xml:space="preserve">Adressage ipv4 </w:t>
      </w:r>
      <w:r w:rsidR="00231891">
        <w:rPr>
          <w:rFonts w:ascii="Tahoma" w:hAnsi="Tahoma" w:cs="Tahoma"/>
        </w:rPr>
        <w:t xml:space="preserve">- </w:t>
      </w:r>
      <w:r>
        <w:rPr>
          <w:rFonts w:ascii="Tahoma" w:hAnsi="Tahoma" w:cs="Tahoma"/>
        </w:rPr>
        <w:t>ivp6</w:t>
      </w:r>
    </w:p>
    <w:p w:rsidR="00124352" w:rsidRDefault="00C20636">
      <w:pPr>
        <w:pStyle w:val="ListParagraph"/>
        <w:numPr>
          <w:ilvl w:val="0"/>
          <w:numId w:val="1"/>
        </w:numPr>
        <w:ind w:left="1701" w:hanging="731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Cs/>
          <w:sz w:val="22"/>
          <w:szCs w:val="22"/>
        </w:rPr>
        <w:t>Programmation Langage</w:t>
      </w:r>
      <w:r w:rsidR="00670CAF">
        <w:rPr>
          <w:rFonts w:ascii="Tahoma" w:hAnsi="Tahoma" w:cs="Tahoma"/>
          <w:bCs/>
          <w:sz w:val="22"/>
          <w:szCs w:val="22"/>
        </w:rPr>
        <w:t>s</w:t>
      </w:r>
      <w:r>
        <w:rPr>
          <w:rFonts w:ascii="Tahoma" w:hAnsi="Tahoma" w:cs="Tahoma"/>
          <w:bCs/>
          <w:sz w:val="22"/>
          <w:szCs w:val="22"/>
        </w:rPr>
        <w:t xml:space="preserve"> C</w:t>
      </w:r>
      <w:r w:rsidR="00022552">
        <w:rPr>
          <w:rFonts w:ascii="Tahoma" w:hAnsi="Tahoma" w:cs="Tahoma"/>
          <w:bCs/>
          <w:sz w:val="22"/>
          <w:szCs w:val="22"/>
        </w:rPr>
        <w:t>,</w:t>
      </w:r>
      <w:r w:rsidR="00670CAF">
        <w:rPr>
          <w:rFonts w:ascii="Tahoma" w:hAnsi="Tahoma" w:cs="Tahoma"/>
          <w:bCs/>
          <w:sz w:val="22"/>
          <w:szCs w:val="22"/>
        </w:rPr>
        <w:t xml:space="preserve"> C++</w:t>
      </w:r>
      <w:r w:rsidR="00022552">
        <w:rPr>
          <w:rFonts w:ascii="Tahoma" w:hAnsi="Tahoma" w:cs="Tahoma"/>
          <w:bCs/>
          <w:sz w:val="22"/>
          <w:szCs w:val="22"/>
        </w:rPr>
        <w:t xml:space="preserve"> et Java</w:t>
      </w:r>
    </w:p>
    <w:p w:rsidR="00124352" w:rsidRDefault="00D04575">
      <w:pPr>
        <w:pStyle w:val="ListParagraph"/>
        <w:numPr>
          <w:ilvl w:val="0"/>
          <w:numId w:val="1"/>
        </w:numPr>
        <w:tabs>
          <w:tab w:val="left" w:pos="3628"/>
        </w:tabs>
        <w:ind w:left="1701" w:hanging="731"/>
        <w:rPr>
          <w:rFonts w:ascii="Tahoma" w:hAnsi="Tahoma" w:cs="Tahoma"/>
        </w:rPr>
      </w:pPr>
      <w:r>
        <w:rPr>
          <w:rFonts w:ascii="Tahoma" w:hAnsi="Tahoma" w:cs="Tahoma"/>
        </w:rPr>
        <w:t>Développement</w:t>
      </w:r>
      <w:r w:rsidR="009956FF">
        <w:rPr>
          <w:rFonts w:ascii="Tahoma" w:hAnsi="Tahoma" w:cs="Tahoma"/>
        </w:rPr>
        <w:t xml:space="preserve"> WEB (HTML5, CSS3</w:t>
      </w:r>
      <w:r w:rsidR="009C47A8">
        <w:rPr>
          <w:rFonts w:ascii="Tahoma" w:hAnsi="Tahoma" w:cs="Tahoma"/>
        </w:rPr>
        <w:t>, Boot</w:t>
      </w:r>
      <w:r w:rsidR="0050006F">
        <w:rPr>
          <w:rFonts w:ascii="Tahoma" w:hAnsi="Tahoma" w:cs="Tahoma"/>
        </w:rPr>
        <w:t>s</w:t>
      </w:r>
      <w:r w:rsidR="009C47A8">
        <w:rPr>
          <w:rFonts w:ascii="Tahoma" w:hAnsi="Tahoma" w:cs="Tahoma"/>
        </w:rPr>
        <w:t>trap, JS,</w:t>
      </w:r>
      <w:r w:rsidR="009956FF">
        <w:rPr>
          <w:rFonts w:ascii="Tahoma" w:hAnsi="Tahoma" w:cs="Tahoma"/>
        </w:rPr>
        <w:t xml:space="preserve"> JQ</w:t>
      </w:r>
      <w:r w:rsidR="005E6EB5">
        <w:rPr>
          <w:rFonts w:ascii="Tahoma" w:hAnsi="Tahoma" w:cs="Tahoma"/>
        </w:rPr>
        <w:t>uery, PHP</w:t>
      </w:r>
      <w:r w:rsidR="009C47A8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 xml:space="preserve">Laravel, </w:t>
      </w:r>
      <w:r w:rsidR="00B43DA4">
        <w:rPr>
          <w:rFonts w:ascii="Tahoma" w:hAnsi="Tahoma" w:cs="Tahoma"/>
        </w:rPr>
        <w:t>WordPress (</w:t>
      </w:r>
      <w:r w:rsidR="00022552">
        <w:rPr>
          <w:rFonts w:ascii="Tahoma" w:hAnsi="Tahoma" w:cs="Tahoma"/>
        </w:rPr>
        <w:t>Basics</w:t>
      </w:r>
      <w:r w:rsidR="00C20636">
        <w:rPr>
          <w:rFonts w:ascii="Tahoma" w:hAnsi="Tahoma" w:cs="Tahoma"/>
        </w:rPr>
        <w:t>)</w:t>
      </w:r>
      <w:r w:rsidR="00426AB0">
        <w:rPr>
          <w:rFonts w:ascii="Tahoma" w:hAnsi="Tahoma" w:cs="Tahoma"/>
        </w:rPr>
        <w:t>)</w:t>
      </w:r>
    </w:p>
    <w:p w:rsidR="00124352" w:rsidRDefault="00C20636">
      <w:pPr>
        <w:pStyle w:val="ListParagraph"/>
        <w:numPr>
          <w:ilvl w:val="0"/>
          <w:numId w:val="1"/>
        </w:numPr>
        <w:tabs>
          <w:tab w:val="left" w:pos="3628"/>
        </w:tabs>
        <w:ind w:left="1701" w:hanging="731"/>
        <w:rPr>
          <w:rFonts w:ascii="Tahoma" w:hAnsi="Tahoma" w:cs="Tahoma"/>
        </w:rPr>
      </w:pPr>
      <w:r>
        <w:rPr>
          <w:rFonts w:ascii="Tahoma" w:hAnsi="Tahoma" w:cs="Tahoma"/>
        </w:rPr>
        <w:t>Linux (admini</w:t>
      </w:r>
      <w:r w:rsidR="00C06721">
        <w:rPr>
          <w:rFonts w:ascii="Tahoma" w:hAnsi="Tahoma" w:cs="Tahoma"/>
        </w:rPr>
        <w:t>stration, notions sur le Shell)</w:t>
      </w:r>
      <w:r>
        <w:rPr>
          <w:rFonts w:ascii="Tahoma" w:hAnsi="Tahoma" w:cs="Tahoma"/>
        </w:rPr>
        <w:tab/>
      </w:r>
    </w:p>
    <w:p w:rsidR="00124352" w:rsidRDefault="00C20636">
      <w:pPr>
        <w:pStyle w:val="ListParagraph"/>
        <w:numPr>
          <w:ilvl w:val="0"/>
          <w:numId w:val="1"/>
        </w:numPr>
        <w:tabs>
          <w:tab w:val="left" w:pos="3628"/>
        </w:tabs>
        <w:ind w:left="1701" w:hanging="731"/>
        <w:rPr>
          <w:rFonts w:ascii="Tahoma" w:hAnsi="Tahoma" w:cs="Tahoma"/>
        </w:rPr>
      </w:pPr>
      <w:r>
        <w:rPr>
          <w:rFonts w:ascii="Tahoma" w:hAnsi="Tahoma" w:cs="Tahoma"/>
        </w:rPr>
        <w:t>Windows (administration, notions sur cmd)</w:t>
      </w:r>
      <w:r>
        <w:rPr>
          <w:rFonts w:ascii="Tahoma" w:hAnsi="Tahoma" w:cs="Tahoma"/>
        </w:rPr>
        <w:tab/>
      </w:r>
    </w:p>
    <w:p w:rsidR="00124352" w:rsidRDefault="00124352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:rsidR="00124352" w:rsidRDefault="00124352">
      <w:pPr>
        <w:pStyle w:val="ListParagraph"/>
        <w:rPr>
          <w:rFonts w:ascii="Tahoma" w:hAnsi="Tahoma" w:cs="Tahoma"/>
          <w:b/>
          <w:bCs/>
          <w:sz w:val="28"/>
          <w:szCs w:val="28"/>
        </w:rPr>
      </w:pPr>
    </w:p>
    <w:p w:rsidR="00124352" w:rsidRDefault="00C20636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COMPETENCES LINGUISTIQUES</w:t>
      </w:r>
    </w:p>
    <w:p w:rsidR="00124352" w:rsidRDefault="00124352">
      <w:pPr>
        <w:pStyle w:val="ListParagraph"/>
        <w:ind w:firstLine="708"/>
        <w:rPr>
          <w:rFonts w:ascii="Tahoma" w:hAnsi="Tahoma" w:cs="Tahoma"/>
          <w:b/>
          <w:bCs/>
          <w:sz w:val="20"/>
          <w:szCs w:val="28"/>
        </w:rPr>
      </w:pPr>
    </w:p>
    <w:p w:rsidR="00124352" w:rsidRDefault="00C20636">
      <w:pPr>
        <w:pStyle w:val="ListParagraph"/>
        <w:ind w:left="3828" w:right="567" w:hanging="3261"/>
        <w:rPr>
          <w:rFonts w:ascii="Tahoma" w:hAnsi="Tahoma" w:cs="Tahoma"/>
          <w:bCs/>
          <w:szCs w:val="22"/>
        </w:rPr>
      </w:pPr>
      <w:r>
        <w:rPr>
          <w:rFonts w:ascii="Tahoma" w:hAnsi="Tahoma" w:cs="Tahoma"/>
          <w:bCs/>
          <w:szCs w:val="22"/>
        </w:rPr>
        <w:t>Langues Nationales :</w:t>
      </w:r>
      <w:r>
        <w:rPr>
          <w:rFonts w:ascii="Tahoma" w:hAnsi="Tahoma" w:cs="Tahoma"/>
          <w:bCs/>
          <w:szCs w:val="22"/>
        </w:rPr>
        <w:tab/>
        <w:t>Fon</w:t>
      </w:r>
    </w:p>
    <w:p w:rsidR="00124352" w:rsidRDefault="00C20636">
      <w:pPr>
        <w:pStyle w:val="ListParagraph"/>
        <w:ind w:left="3828" w:right="567" w:hanging="3261"/>
        <w:rPr>
          <w:rFonts w:ascii="Tahoma" w:hAnsi="Tahoma" w:cs="Tahoma"/>
          <w:bCs/>
          <w:szCs w:val="22"/>
        </w:rPr>
      </w:pPr>
      <w:r>
        <w:rPr>
          <w:rFonts w:ascii="Tahoma" w:hAnsi="Tahoma" w:cs="Tahoma"/>
          <w:bCs/>
          <w:szCs w:val="22"/>
        </w:rPr>
        <w:t>Langues Etrangères :</w:t>
      </w:r>
      <w:r>
        <w:rPr>
          <w:rFonts w:ascii="Tahoma" w:hAnsi="Tahoma" w:cs="Tahoma"/>
          <w:bCs/>
          <w:szCs w:val="22"/>
        </w:rPr>
        <w:tab/>
        <w:t>Anglais (écrit et oral)</w:t>
      </w:r>
    </w:p>
    <w:p w:rsidR="00124352" w:rsidRDefault="00C20636">
      <w:pPr>
        <w:pStyle w:val="ListParagraph"/>
        <w:ind w:left="3828" w:right="567" w:hanging="3261"/>
        <w:rPr>
          <w:rFonts w:ascii="Tahoma" w:hAnsi="Tahoma" w:cs="Tahoma"/>
          <w:bCs/>
          <w:szCs w:val="22"/>
        </w:rPr>
      </w:pPr>
      <w:r>
        <w:rPr>
          <w:rFonts w:ascii="Tahoma" w:hAnsi="Tahoma" w:cs="Tahoma"/>
          <w:bCs/>
          <w:szCs w:val="22"/>
        </w:rPr>
        <w:tab/>
        <w:t>Français (écrit et oral)</w:t>
      </w:r>
    </w:p>
    <w:p w:rsidR="00124352" w:rsidRDefault="00124352">
      <w:pPr>
        <w:pStyle w:val="ListParagraph"/>
        <w:ind w:left="3828" w:right="567" w:hanging="3261"/>
        <w:rPr>
          <w:rFonts w:ascii="Tahoma" w:hAnsi="Tahoma" w:cs="Tahoma"/>
          <w:b/>
          <w:bCs/>
          <w:sz w:val="28"/>
          <w:szCs w:val="28"/>
        </w:rPr>
      </w:pPr>
    </w:p>
    <w:p w:rsidR="00124352" w:rsidRDefault="00124352">
      <w:pPr>
        <w:pStyle w:val="ListParagraph"/>
        <w:ind w:left="3828" w:right="567" w:hanging="3261"/>
        <w:rPr>
          <w:rFonts w:ascii="Tahoma" w:hAnsi="Tahoma" w:cs="Tahoma"/>
          <w:b/>
          <w:bCs/>
          <w:sz w:val="28"/>
          <w:szCs w:val="28"/>
        </w:rPr>
      </w:pPr>
    </w:p>
    <w:p w:rsidR="00124352" w:rsidRDefault="00C20636">
      <w:pPr>
        <w:pStyle w:val="ListParagraph"/>
        <w:numPr>
          <w:ilvl w:val="0"/>
          <w:numId w:val="2"/>
        </w:numPr>
        <w:tabs>
          <w:tab w:val="left" w:pos="3600"/>
        </w:tabs>
        <w:rPr>
          <w:rFonts w:ascii="Tahoma" w:hAnsi="Tahoma" w:cs="Tahoma"/>
          <w:sz w:val="18"/>
        </w:rPr>
      </w:pPr>
      <w:r>
        <w:rPr>
          <w:rFonts w:ascii="Tahoma" w:hAnsi="Tahoma" w:cs="Tahoma"/>
          <w:b/>
          <w:bCs/>
          <w:sz w:val="28"/>
          <w:szCs w:val="28"/>
        </w:rPr>
        <w:t>AUTRES INFORMATIONS</w:t>
      </w:r>
    </w:p>
    <w:p w:rsidR="00124352" w:rsidRDefault="00C20636">
      <w:pPr>
        <w:pStyle w:val="ListParagraph"/>
        <w:tabs>
          <w:tab w:val="left" w:pos="3600"/>
        </w:tabs>
        <w:rPr>
          <w:rFonts w:ascii="Tahoma" w:hAnsi="Tahoma" w:cs="Tahoma"/>
          <w:sz w:val="20"/>
        </w:rPr>
      </w:pPr>
      <w:r>
        <w:rPr>
          <w:rFonts w:ascii="Tahoma" w:hAnsi="Tahoma" w:cs="Tahoma"/>
          <w:sz w:val="18"/>
        </w:rPr>
        <w:tab/>
      </w:r>
    </w:p>
    <w:p w:rsidR="00124352" w:rsidRDefault="00EB69EF">
      <w:pPr>
        <w:tabs>
          <w:tab w:val="left" w:pos="3828"/>
        </w:tabs>
        <w:ind w:firstLine="567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Loisirs </w:t>
      </w:r>
      <w:r w:rsidR="00626A88">
        <w:rPr>
          <w:rFonts w:ascii="Tahoma" w:hAnsi="Tahoma" w:cs="Tahoma"/>
          <w:sz w:val="22"/>
          <w:szCs w:val="22"/>
        </w:rPr>
        <w:t xml:space="preserve">: </w:t>
      </w:r>
      <w:r w:rsidR="00626A88">
        <w:rPr>
          <w:rFonts w:ascii="Tahoma" w:hAnsi="Tahoma" w:cs="Tahoma"/>
          <w:sz w:val="22"/>
          <w:szCs w:val="22"/>
        </w:rPr>
        <w:tab/>
        <w:t>Musique, Lecture</w:t>
      </w:r>
      <w:bookmarkStart w:id="0" w:name="_GoBack"/>
      <w:bookmarkEnd w:id="0"/>
    </w:p>
    <w:sectPr w:rsidR="00124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DBE6B52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214A778E"/>
    <w:lvl w:ilvl="0" w:tplc="773E25FA">
      <w:start w:val="1"/>
      <w:numFmt w:val="upperRoman"/>
      <w:lvlText w:val="%1II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9326B1E6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30072F8"/>
    <w:multiLevelType w:val="hybridMultilevel"/>
    <w:tmpl w:val="3F5408D6"/>
    <w:lvl w:ilvl="0" w:tplc="546AD048">
      <w:start w:val="1"/>
      <w:numFmt w:val="upperRoman"/>
      <w:lvlText w:val="%1."/>
      <w:lvlJc w:val="right"/>
      <w:pPr>
        <w:ind w:left="720" w:hanging="360"/>
      </w:pPr>
      <w:rPr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352"/>
    <w:rsid w:val="00022552"/>
    <w:rsid w:val="00023304"/>
    <w:rsid w:val="000B3A9B"/>
    <w:rsid w:val="00124352"/>
    <w:rsid w:val="00231891"/>
    <w:rsid w:val="00283990"/>
    <w:rsid w:val="002920D8"/>
    <w:rsid w:val="003C36A0"/>
    <w:rsid w:val="00426AB0"/>
    <w:rsid w:val="004B30F8"/>
    <w:rsid w:val="0050006F"/>
    <w:rsid w:val="005E6EB5"/>
    <w:rsid w:val="00626A88"/>
    <w:rsid w:val="006637A8"/>
    <w:rsid w:val="00670CAF"/>
    <w:rsid w:val="006E46AF"/>
    <w:rsid w:val="00801662"/>
    <w:rsid w:val="00803B87"/>
    <w:rsid w:val="0088355A"/>
    <w:rsid w:val="00983FEC"/>
    <w:rsid w:val="009956FF"/>
    <w:rsid w:val="009C47A8"/>
    <w:rsid w:val="009D10D8"/>
    <w:rsid w:val="00A7118F"/>
    <w:rsid w:val="00B43DA4"/>
    <w:rsid w:val="00C06721"/>
    <w:rsid w:val="00C20636"/>
    <w:rsid w:val="00C424F4"/>
    <w:rsid w:val="00C60193"/>
    <w:rsid w:val="00CF2A85"/>
    <w:rsid w:val="00D04575"/>
    <w:rsid w:val="00D73151"/>
    <w:rsid w:val="00DE7FA0"/>
    <w:rsid w:val="00EB69EF"/>
    <w:rsid w:val="00F02D1B"/>
    <w:rsid w:val="00F0400E"/>
    <w:rsid w:val="00F43A5B"/>
    <w:rsid w:val="00F87C4F"/>
    <w:rsid w:val="00FD1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A5494A6"/>
  <w15:docId w15:val="{99C6EB99-690B-449D-BF57-E4F565C55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153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J.Keezy</dc:creator>
  <cp:lastModifiedBy>Jospy</cp:lastModifiedBy>
  <cp:revision>49</cp:revision>
  <cp:lastPrinted>2017-02-22T14:55:00Z</cp:lastPrinted>
  <dcterms:created xsi:type="dcterms:W3CDTF">2016-08-05T21:16:00Z</dcterms:created>
  <dcterms:modified xsi:type="dcterms:W3CDTF">2017-06-22T04:19:00Z</dcterms:modified>
</cp:coreProperties>
</file>