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2A423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 xml:space="preserve">&lt;!DOCTYPE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75FF9A1E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69C87512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  <w:t>&lt;head&gt;</w:t>
      </w:r>
    </w:p>
    <w:p w14:paraId="4A401D43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&lt;meta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charset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="UTF-8" /&gt;</w:t>
      </w:r>
    </w:p>
    <w:p w14:paraId="18AF787F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&gt;Taller 4 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title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1EAE5BDB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&lt;link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rel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stylesheet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"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="Estilo2.css"&gt;</w:t>
      </w:r>
    </w:p>
    <w:p w14:paraId="2206B17C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  <w:t>&lt;/head&gt;</w:t>
      </w:r>
    </w:p>
    <w:p w14:paraId="75D39C1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  <w:t>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5218FBF8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>&lt;center&gt;</w:t>
      </w:r>
    </w:p>
    <w:p w14:paraId="2387479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>&lt;h1&gt;Ejercicio del grupo 3&lt;/h1&gt;</w:t>
      </w:r>
    </w:p>
    <w:p w14:paraId="17D328CE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p w14:paraId="1AD1275A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&lt;script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type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text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javascript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"&gt;</w:t>
      </w:r>
    </w:p>
    <w:p w14:paraId="64DF6A3B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p w14:paraId="69FB3EA9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proofErr w:type="spellStart"/>
      <w:r w:rsidRPr="00820B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suma(numero1,numero2)</w:t>
      </w:r>
    </w:p>
    <w:p w14:paraId="669FC271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19F35C38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("La suma de los dos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es: "+ (numero1+numero2));</w:t>
      </w:r>
    </w:p>
    <w:p w14:paraId="28258ACA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434A34EF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proofErr w:type="spellStart"/>
      <w:r w:rsidRPr="00820B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resta(numero1,numero2)</w:t>
      </w:r>
    </w:p>
    <w:p w14:paraId="10DD8E97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1EB40190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("La resta de los dos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es: "+ (numero1-numero2));</w:t>
      </w:r>
    </w:p>
    <w:p w14:paraId="7AACA875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4CC784B8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proofErr w:type="spellStart"/>
      <w:r w:rsidRPr="00820B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multiplicacion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(numero1,numero2)</w:t>
      </w:r>
    </w:p>
    <w:p w14:paraId="1D3B5632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08667D5B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("La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multiplicacion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de los dos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es: "+ (numero1*numero2));</w:t>
      </w:r>
    </w:p>
    <w:p w14:paraId="5EE3C095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25FFAA1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proofErr w:type="spellStart"/>
      <w:r w:rsidRPr="00820B81">
        <w:rPr>
          <w:rFonts w:ascii="Courier New" w:hAnsi="Courier New" w:cs="Courier New"/>
          <w:sz w:val="20"/>
          <w:szCs w:val="20"/>
        </w:rPr>
        <w:t>function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(numero1,numero2)</w:t>
      </w:r>
    </w:p>
    <w:p w14:paraId="171EDEEA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{</w:t>
      </w:r>
    </w:p>
    <w:p w14:paraId="165A641E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alert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("La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de los dos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numeros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es: "+ (numero1/numero2));</w:t>
      </w:r>
    </w:p>
    <w:p w14:paraId="24BF93B7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}</w:t>
      </w:r>
    </w:p>
    <w:p w14:paraId="64928B86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p w14:paraId="64FF8EC9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var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numero1, numero2;</w:t>
      </w:r>
    </w:p>
    <w:p w14:paraId="3B159F91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numero1=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parseInt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("Introduce el primer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:"));</w:t>
      </w:r>
    </w:p>
    <w:p w14:paraId="479762C1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lastRenderedPageBreak/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numero2=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parseInt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(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prompt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("Introduce el segundo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:"));</w:t>
      </w:r>
    </w:p>
    <w:p w14:paraId="15B4613B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p w14:paraId="4402C31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&lt;/script&gt;</w:t>
      </w:r>
    </w:p>
    <w:p w14:paraId="39040F98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="suma(numero1,numero2)"&gt;Suma&lt;/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6BD70ECF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="resta(numero1,numero2)"&gt;Resta&lt;/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34601E2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onclick="multiplicacion(numero1,numero2)"&gt;Multiplicacion&lt;/button&gt;</w:t>
      </w:r>
    </w:p>
    <w:p w14:paraId="66726B4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 xml:space="preserve"> 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onclick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="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(numero1,numero2)"&gt;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Division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button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br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&gt;&lt;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br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4E8B69B3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</w:p>
    <w:p w14:paraId="5562D41D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  <w:t>&lt;/center&gt;</w:t>
      </w:r>
    </w:p>
    <w:p w14:paraId="4B703F71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  <w:t>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body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2C3EA2E6" w14:textId="294EA49A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820B81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820B81">
        <w:rPr>
          <w:rFonts w:ascii="Courier New" w:hAnsi="Courier New" w:cs="Courier New"/>
          <w:sz w:val="20"/>
          <w:szCs w:val="20"/>
        </w:rPr>
        <w:t>&gt;</w:t>
      </w:r>
    </w:p>
    <w:p w14:paraId="490D7725" w14:textId="677B0B4F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drawing>
          <wp:inline distT="0" distB="0" distL="0" distR="0" wp14:anchorId="27F6DC93" wp14:editId="4478C06E">
            <wp:extent cx="4648849" cy="174331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DBD3F" w14:textId="1C04A19A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drawing>
          <wp:inline distT="0" distB="0" distL="0" distR="0" wp14:anchorId="0EF363C8" wp14:editId="2A47B557">
            <wp:extent cx="4648849" cy="1790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3FFF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p w14:paraId="79FC2B04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</w:p>
    <w:p w14:paraId="2880A146" w14:textId="7AD71ECB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tab/>
      </w:r>
      <w:r w:rsidRPr="00820B81">
        <w:rPr>
          <w:rFonts w:ascii="Courier New" w:hAnsi="Courier New" w:cs="Courier New"/>
          <w:sz w:val="20"/>
          <w:szCs w:val="20"/>
        </w:rPr>
        <w:tab/>
      </w:r>
    </w:p>
    <w:p w14:paraId="29C54B6E" w14:textId="1D0065FE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lastRenderedPageBreak/>
        <w:drawing>
          <wp:inline distT="0" distB="0" distL="0" distR="0" wp14:anchorId="232102D7" wp14:editId="7C52D918">
            <wp:extent cx="5400040" cy="1703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581B6" w14:textId="0E7442CB" w:rsidR="00820B81" w:rsidRDefault="00820B81" w:rsidP="00820B81">
      <w:pPr>
        <w:rPr>
          <w:rFonts w:ascii="Courier New" w:hAnsi="Courier New" w:cs="Courier New"/>
          <w:sz w:val="20"/>
          <w:szCs w:val="20"/>
        </w:rPr>
      </w:pPr>
      <w:r w:rsidRPr="00820B81">
        <w:rPr>
          <w:rFonts w:ascii="Courier New" w:hAnsi="Courier New" w:cs="Courier New"/>
          <w:sz w:val="20"/>
          <w:szCs w:val="20"/>
        </w:rPr>
        <w:drawing>
          <wp:inline distT="0" distB="0" distL="0" distR="0" wp14:anchorId="1D33175A" wp14:editId="4C13949D">
            <wp:extent cx="4639322" cy="1371791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4E574" w14:textId="77777777" w:rsidR="00820B81" w:rsidRPr="00820B81" w:rsidRDefault="00820B81" w:rsidP="00820B81">
      <w:pPr>
        <w:rPr>
          <w:rFonts w:ascii="Courier New" w:hAnsi="Courier New" w:cs="Courier New"/>
          <w:sz w:val="20"/>
          <w:szCs w:val="20"/>
        </w:rPr>
      </w:pPr>
    </w:p>
    <w:sectPr w:rsidR="00820B81" w:rsidRPr="00820B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B81"/>
    <w:rsid w:val="00820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5A43"/>
  <w15:chartTrackingRefBased/>
  <w15:docId w15:val="{D8C26B74-6584-4210-A997-3373DB6F5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182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JOSSELYN STEFANY MACIAS PICO</dc:creator>
  <cp:keywords/>
  <dc:description/>
  <cp:lastModifiedBy>JOSSELYN STEFANY MACIAS PICO</cp:lastModifiedBy>
  <cp:revision>2</cp:revision>
  <dcterms:created xsi:type="dcterms:W3CDTF">2020-12-03T14:16:00Z</dcterms:created>
  <dcterms:modified xsi:type="dcterms:W3CDTF">2020-12-03T14:23:00Z</dcterms:modified>
</cp:coreProperties>
</file>