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2BAD0" w14:textId="3EB743D8" w:rsidR="0029790B" w:rsidRDefault="0029790B" w:rsidP="0029790B">
      <w:pPr>
        <w:rPr>
          <w:lang w:eastAsia="es-EC"/>
        </w:rPr>
      </w:pPr>
      <w:r w:rsidRPr="0029790B">
        <w:rPr>
          <w:lang w:eastAsia="es-EC"/>
        </w:rPr>
        <w:drawing>
          <wp:inline distT="0" distB="0" distL="0" distR="0" wp14:anchorId="17B28785" wp14:editId="3705A8D2">
            <wp:extent cx="2905530" cy="895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530" cy="895475"/>
                    </a:xfrm>
                    <a:prstGeom prst="rect">
                      <a:avLst/>
                    </a:prstGeom>
                  </pic:spPr>
                </pic:pic>
              </a:graphicData>
            </a:graphic>
          </wp:inline>
        </w:drawing>
      </w:r>
    </w:p>
    <w:p w14:paraId="4A5B23DB" w14:textId="4DE37169" w:rsidR="0029790B" w:rsidRPr="0029790B" w:rsidRDefault="0029790B" w:rsidP="0029790B">
      <w:pPr>
        <w:shd w:val="clear" w:color="auto" w:fill="FFFFFF"/>
        <w:spacing w:after="0" w:line="240" w:lineRule="auto"/>
        <w:ind w:right="150"/>
        <w:outlineLvl w:val="2"/>
        <w:rPr>
          <w:rFonts w:ascii="Segoe UI" w:eastAsia="Times New Roman" w:hAnsi="Segoe UI" w:cs="Segoe UI"/>
          <w:b/>
          <w:bCs/>
          <w:color w:val="32454C"/>
          <w:sz w:val="27"/>
          <w:szCs w:val="27"/>
          <w:lang w:eastAsia="es-EC"/>
        </w:rPr>
      </w:pPr>
      <w:r>
        <w:rPr>
          <w:rFonts w:ascii="Segoe UI" w:eastAsia="Times New Roman" w:hAnsi="Segoe UI" w:cs="Segoe UI"/>
          <w:b/>
          <w:bCs/>
          <w:color w:val="32454C"/>
          <w:sz w:val="27"/>
          <w:szCs w:val="27"/>
          <w:lang w:eastAsia="es-EC"/>
        </w:rPr>
        <w:t>¿Qué es</w:t>
      </w:r>
      <w:r w:rsidRPr="0029790B">
        <w:rPr>
          <w:rFonts w:ascii="Segoe UI" w:eastAsia="Times New Roman" w:hAnsi="Segoe UI" w:cs="Segoe UI"/>
          <w:b/>
          <w:bCs/>
          <w:color w:val="32454C"/>
          <w:sz w:val="27"/>
          <w:szCs w:val="27"/>
          <w:lang w:eastAsia="es-EC"/>
        </w:rPr>
        <w:t>?</w:t>
      </w:r>
    </w:p>
    <w:p w14:paraId="329C9D83" w14:textId="4215689D" w:rsidR="0029790B" w:rsidRDefault="0029790B" w:rsidP="0029790B">
      <w:pPr>
        <w:rPr>
          <w:lang w:eastAsia="es-EC"/>
        </w:rPr>
      </w:pPr>
      <w:r w:rsidRPr="0029790B">
        <w:rPr>
          <w:lang w:eastAsia="es-EC"/>
        </w:rPr>
        <w:t xml:space="preserve">000webhost es uno de los servicios de hosting gratuito más antiguos que conozco, tiene mucho tiempo de vida, en los últimos meses han hecho un gran actualización en su panel de control, haciéndolo muy sencillo de utilizar, además de que han agregado opciones para actualizar </w:t>
      </w:r>
      <w:proofErr w:type="gramStart"/>
      <w:r w:rsidRPr="0029790B">
        <w:rPr>
          <w:lang w:eastAsia="es-EC"/>
        </w:rPr>
        <w:t>nuestra  cuenta</w:t>
      </w:r>
      <w:proofErr w:type="gramEnd"/>
      <w:r w:rsidRPr="0029790B">
        <w:rPr>
          <w:lang w:eastAsia="es-EC"/>
        </w:rPr>
        <w:t xml:space="preserve"> de hosting </w:t>
      </w:r>
      <w:proofErr w:type="spellStart"/>
      <w:r w:rsidRPr="0029790B">
        <w:rPr>
          <w:lang w:eastAsia="es-EC"/>
        </w:rPr>
        <w:t>grautito</w:t>
      </w:r>
      <w:proofErr w:type="spellEnd"/>
      <w:r w:rsidRPr="0029790B">
        <w:rPr>
          <w:lang w:eastAsia="es-EC"/>
        </w:rPr>
        <w:t xml:space="preserve"> a hosting Premium, con lo cual si tenemos un proyecto que crece mucho en tráfico podemos mejorar la cuenta y obtener un mayor rendimiento de nuestro hosting.</w:t>
      </w:r>
    </w:p>
    <w:p w14:paraId="51BFFBE8" w14:textId="3826023D" w:rsidR="0029790B" w:rsidRPr="0029790B" w:rsidRDefault="0029790B" w:rsidP="0029790B">
      <w:pPr>
        <w:shd w:val="clear" w:color="auto" w:fill="FFFFFF"/>
        <w:spacing w:after="0" w:line="240" w:lineRule="auto"/>
        <w:ind w:right="150"/>
        <w:outlineLvl w:val="2"/>
        <w:rPr>
          <w:rFonts w:ascii="Segoe UI" w:eastAsia="Times New Roman" w:hAnsi="Segoe UI" w:cs="Segoe UI"/>
          <w:b/>
          <w:bCs/>
          <w:color w:val="32454C"/>
          <w:sz w:val="27"/>
          <w:szCs w:val="27"/>
          <w:lang w:eastAsia="es-EC"/>
        </w:rPr>
      </w:pPr>
      <w:r>
        <w:rPr>
          <w:rFonts w:ascii="Segoe UI" w:eastAsia="Times New Roman" w:hAnsi="Segoe UI" w:cs="Segoe UI"/>
          <w:b/>
          <w:bCs/>
          <w:color w:val="32454C"/>
          <w:sz w:val="27"/>
          <w:szCs w:val="27"/>
          <w:lang w:eastAsia="es-EC"/>
        </w:rPr>
        <w:t>Características</w:t>
      </w:r>
    </w:p>
    <w:p w14:paraId="7BC9C903" w14:textId="77777777" w:rsidR="0029790B" w:rsidRDefault="0029790B" w:rsidP="0029790B">
      <w:pPr>
        <w:pStyle w:val="Prrafodelista"/>
        <w:numPr>
          <w:ilvl w:val="0"/>
          <w:numId w:val="2"/>
        </w:numPr>
        <w:rPr>
          <w:lang w:eastAsia="es-EC"/>
        </w:rPr>
      </w:pPr>
      <w:r>
        <w:rPr>
          <w:lang w:eastAsia="es-EC"/>
        </w:rPr>
        <w:t>300 MB de almacenamiento.</w:t>
      </w:r>
    </w:p>
    <w:p w14:paraId="07317A05" w14:textId="77777777" w:rsidR="0029790B" w:rsidRDefault="0029790B" w:rsidP="0029790B">
      <w:pPr>
        <w:pStyle w:val="Prrafodelista"/>
        <w:numPr>
          <w:ilvl w:val="0"/>
          <w:numId w:val="2"/>
        </w:numPr>
        <w:rPr>
          <w:lang w:eastAsia="es-EC"/>
        </w:rPr>
      </w:pPr>
      <w:r>
        <w:rPr>
          <w:lang w:eastAsia="es-EC"/>
        </w:rPr>
        <w:t>10 GB de Ancho de banda.</w:t>
      </w:r>
    </w:p>
    <w:p w14:paraId="1022C419" w14:textId="77777777" w:rsidR="0029790B" w:rsidRDefault="0029790B" w:rsidP="0029790B">
      <w:pPr>
        <w:pStyle w:val="Prrafodelista"/>
        <w:numPr>
          <w:ilvl w:val="0"/>
          <w:numId w:val="2"/>
        </w:numPr>
        <w:rPr>
          <w:lang w:eastAsia="es-EC"/>
        </w:rPr>
      </w:pPr>
      <w:r>
        <w:rPr>
          <w:lang w:eastAsia="es-EC"/>
        </w:rPr>
        <w:t>Hosting para 2 sitios web.</w:t>
      </w:r>
    </w:p>
    <w:p w14:paraId="20C9A1FD" w14:textId="77777777" w:rsidR="0029790B" w:rsidRDefault="0029790B" w:rsidP="0029790B">
      <w:pPr>
        <w:pStyle w:val="Prrafodelista"/>
        <w:numPr>
          <w:ilvl w:val="0"/>
          <w:numId w:val="2"/>
        </w:numPr>
        <w:rPr>
          <w:lang w:eastAsia="es-EC"/>
        </w:rPr>
      </w:pPr>
      <w:r>
        <w:rPr>
          <w:lang w:eastAsia="es-EC"/>
        </w:rPr>
        <w:t>Sin publicidad.</w:t>
      </w:r>
    </w:p>
    <w:p w14:paraId="72583582" w14:textId="77777777" w:rsidR="0029790B" w:rsidRDefault="0029790B" w:rsidP="0029790B">
      <w:pPr>
        <w:pStyle w:val="Prrafodelista"/>
        <w:numPr>
          <w:ilvl w:val="0"/>
          <w:numId w:val="2"/>
        </w:numPr>
        <w:rPr>
          <w:lang w:eastAsia="es-EC"/>
        </w:rPr>
      </w:pPr>
      <w:r>
        <w:rPr>
          <w:lang w:eastAsia="es-EC"/>
        </w:rPr>
        <w:t>Soporte de PHP y MySQL.</w:t>
      </w:r>
    </w:p>
    <w:p w14:paraId="3D09AAD2" w14:textId="77777777" w:rsidR="0029790B" w:rsidRDefault="0029790B" w:rsidP="0029790B">
      <w:pPr>
        <w:pStyle w:val="Prrafodelista"/>
        <w:numPr>
          <w:ilvl w:val="0"/>
          <w:numId w:val="2"/>
        </w:numPr>
        <w:rPr>
          <w:lang w:eastAsia="es-EC"/>
        </w:rPr>
      </w:pPr>
      <w:r>
        <w:rPr>
          <w:lang w:eastAsia="es-EC"/>
        </w:rPr>
        <w:t xml:space="preserve">2 </w:t>
      </w:r>
      <w:proofErr w:type="gramStart"/>
      <w:r>
        <w:rPr>
          <w:lang w:eastAsia="es-EC"/>
        </w:rPr>
        <w:t>Bases</w:t>
      </w:r>
      <w:proofErr w:type="gramEnd"/>
      <w:r>
        <w:rPr>
          <w:lang w:eastAsia="es-EC"/>
        </w:rPr>
        <w:t xml:space="preserve"> de datos MySQL, por sitio.</w:t>
      </w:r>
    </w:p>
    <w:p w14:paraId="4779A83A" w14:textId="36EB1806" w:rsidR="0029790B" w:rsidRDefault="0029790B" w:rsidP="0029790B">
      <w:pPr>
        <w:pStyle w:val="Prrafodelista"/>
        <w:numPr>
          <w:ilvl w:val="0"/>
          <w:numId w:val="2"/>
        </w:numPr>
        <w:rPr>
          <w:lang w:eastAsia="es-EC"/>
        </w:rPr>
      </w:pPr>
      <w:proofErr w:type="spellStart"/>
      <w:r>
        <w:rPr>
          <w:lang w:eastAsia="es-EC"/>
        </w:rPr>
        <w:t>Autoinstalador</w:t>
      </w:r>
      <w:proofErr w:type="spellEnd"/>
      <w:r>
        <w:rPr>
          <w:lang w:eastAsia="es-EC"/>
        </w:rPr>
        <w:t xml:space="preserve"> de WordPress.</w:t>
      </w:r>
    </w:p>
    <w:p w14:paraId="6EBAC768" w14:textId="77777777" w:rsidR="0029790B" w:rsidRDefault="0029790B" w:rsidP="0029790B">
      <w:pPr>
        <w:shd w:val="clear" w:color="auto" w:fill="FFFFFF"/>
        <w:spacing w:after="0" w:line="240" w:lineRule="auto"/>
        <w:ind w:right="150"/>
        <w:outlineLvl w:val="2"/>
        <w:rPr>
          <w:rFonts w:ascii="Segoe UI" w:eastAsia="Times New Roman" w:hAnsi="Segoe UI" w:cs="Segoe UI"/>
          <w:b/>
          <w:bCs/>
          <w:color w:val="32454C"/>
          <w:sz w:val="27"/>
          <w:szCs w:val="27"/>
          <w:lang w:eastAsia="es-EC"/>
        </w:rPr>
      </w:pPr>
    </w:p>
    <w:p w14:paraId="058A7CD0" w14:textId="2137A4D2" w:rsidR="0029790B" w:rsidRPr="0029790B" w:rsidRDefault="0029790B" w:rsidP="0029790B">
      <w:pPr>
        <w:shd w:val="clear" w:color="auto" w:fill="FFFFFF"/>
        <w:spacing w:after="0" w:line="240" w:lineRule="auto"/>
        <w:ind w:right="150"/>
        <w:outlineLvl w:val="2"/>
        <w:rPr>
          <w:rFonts w:ascii="Segoe UI" w:eastAsia="Times New Roman" w:hAnsi="Segoe UI" w:cs="Segoe UI"/>
          <w:b/>
          <w:bCs/>
          <w:color w:val="32454C"/>
          <w:sz w:val="27"/>
          <w:szCs w:val="27"/>
          <w:lang w:eastAsia="es-EC"/>
        </w:rPr>
      </w:pPr>
      <w:r w:rsidRPr="0029790B">
        <w:rPr>
          <w:rFonts w:ascii="Segoe UI" w:eastAsia="Times New Roman" w:hAnsi="Segoe UI" w:cs="Segoe UI"/>
          <w:b/>
          <w:bCs/>
          <w:color w:val="32454C"/>
          <w:sz w:val="27"/>
          <w:szCs w:val="27"/>
          <w:lang w:eastAsia="es-EC"/>
        </w:rPr>
        <w:t>¿Por cuánto tiempo tendré alojamiento web gratis?</w:t>
      </w:r>
    </w:p>
    <w:p w14:paraId="0D204F1C" w14:textId="059ED90C" w:rsidR="0029790B" w:rsidRDefault="0029790B">
      <w:r w:rsidRPr="0029790B">
        <w:t>¡000webhost fue, es y siempre será una plataforma completamente GRATUITA! Para usar nuestros servicios ni siquiera necesitas dar tus datos de tarjeta de crédito u otra información de pago. ¡Simplemente completa el formulario de registro y estarás listo para conquistar la Internet!</w:t>
      </w:r>
    </w:p>
    <w:p w14:paraId="16C03E01" w14:textId="68177D0F" w:rsidR="0029790B" w:rsidRDefault="0029790B" w:rsidP="0029790B">
      <w:pPr>
        <w:pStyle w:val="Ttulo3"/>
        <w:shd w:val="clear" w:color="auto" w:fill="FFFFFF"/>
        <w:spacing w:before="0" w:beforeAutospacing="0" w:after="0" w:afterAutospacing="0"/>
        <w:ind w:right="150"/>
        <w:rPr>
          <w:rFonts w:ascii="Segoe UI" w:hAnsi="Segoe UI" w:cs="Segoe UI"/>
          <w:color w:val="32454C"/>
        </w:rPr>
      </w:pPr>
      <w:r>
        <w:rPr>
          <w:rFonts w:ascii="Segoe UI" w:hAnsi="Segoe UI" w:cs="Segoe UI"/>
          <w:color w:val="32454C"/>
        </w:rPr>
        <w:t>¿Qué puedo hacer con el hosting gratuito?</w:t>
      </w:r>
    </w:p>
    <w:p w14:paraId="7FD0BEEA" w14:textId="327B7DD6" w:rsidR="0029790B" w:rsidRDefault="0029790B" w:rsidP="0029790B">
      <w:r>
        <w:t>La variedad de cosas que puedes hacer con alojamiento web gratis es inmensa. En esencia, puedes usarlo para crear un sitio web sobre cualquier cosa, por ejemplo:</w:t>
      </w:r>
    </w:p>
    <w:p w14:paraId="06391052" w14:textId="77777777" w:rsidR="0029790B" w:rsidRDefault="0029790B" w:rsidP="0029790B">
      <w:pPr>
        <w:pStyle w:val="Prrafodelista"/>
        <w:numPr>
          <w:ilvl w:val="0"/>
          <w:numId w:val="1"/>
        </w:numPr>
      </w:pPr>
      <w:r>
        <w:t>Blogs de WordPress</w:t>
      </w:r>
    </w:p>
    <w:p w14:paraId="5633D043" w14:textId="77777777" w:rsidR="0029790B" w:rsidRDefault="0029790B" w:rsidP="0029790B">
      <w:pPr>
        <w:pStyle w:val="Prrafodelista"/>
        <w:numPr>
          <w:ilvl w:val="0"/>
          <w:numId w:val="1"/>
        </w:numPr>
      </w:pPr>
      <w:r>
        <w:t>Sitios de reseñas</w:t>
      </w:r>
    </w:p>
    <w:p w14:paraId="1CC97634" w14:textId="77777777" w:rsidR="0029790B" w:rsidRDefault="0029790B" w:rsidP="0029790B">
      <w:pPr>
        <w:pStyle w:val="Prrafodelista"/>
        <w:numPr>
          <w:ilvl w:val="0"/>
          <w:numId w:val="1"/>
        </w:numPr>
      </w:pPr>
      <w:r>
        <w:t>Sitios web personales</w:t>
      </w:r>
    </w:p>
    <w:p w14:paraId="77C876E3" w14:textId="77777777" w:rsidR="0029790B" w:rsidRDefault="0029790B" w:rsidP="0029790B">
      <w:pPr>
        <w:pStyle w:val="Prrafodelista"/>
        <w:numPr>
          <w:ilvl w:val="0"/>
          <w:numId w:val="1"/>
        </w:numPr>
      </w:pPr>
      <w:r>
        <w:t>Pequeños negocios</w:t>
      </w:r>
    </w:p>
    <w:p w14:paraId="6085E60A" w14:textId="77777777" w:rsidR="0029790B" w:rsidRDefault="0029790B" w:rsidP="0029790B">
      <w:pPr>
        <w:pStyle w:val="Prrafodelista"/>
        <w:numPr>
          <w:ilvl w:val="0"/>
          <w:numId w:val="1"/>
        </w:numPr>
      </w:pPr>
      <w:r>
        <w:t>Proyectos escolares y universitarios</w:t>
      </w:r>
    </w:p>
    <w:p w14:paraId="0BD6E5FA" w14:textId="77777777" w:rsidR="0029790B" w:rsidRDefault="0029790B" w:rsidP="0029790B">
      <w:pPr>
        <w:pStyle w:val="Prrafodelista"/>
        <w:numPr>
          <w:ilvl w:val="0"/>
          <w:numId w:val="1"/>
        </w:numPr>
      </w:pPr>
      <w:r>
        <w:t>Pequeñas tiendas de comercio electrónico</w:t>
      </w:r>
    </w:p>
    <w:p w14:paraId="31C345AF" w14:textId="470F8A42" w:rsidR="0029790B" w:rsidRDefault="0029790B" w:rsidP="0029790B">
      <w:r>
        <w:t>El hosting gratis también es una plataforma genial para dar tus primeros pasos y aprender a programar, ya que es compatible con los lenguajes de programación más populares, como PHP, MySQL, HTML, JavaScript, CSS ¡y más!</w:t>
      </w:r>
    </w:p>
    <w:p w14:paraId="3A37D3C1" w14:textId="74BBA824" w:rsidR="0029790B" w:rsidRPr="0029790B" w:rsidRDefault="0029790B" w:rsidP="0029790B">
      <w:pPr>
        <w:pStyle w:val="Ttulo3"/>
        <w:shd w:val="clear" w:color="auto" w:fill="FFFFFF"/>
        <w:spacing w:before="0" w:beforeAutospacing="0" w:after="0" w:afterAutospacing="0"/>
        <w:ind w:right="150"/>
        <w:rPr>
          <w:rFonts w:ascii="Segoe UI" w:hAnsi="Segoe UI" w:cs="Segoe UI"/>
          <w:color w:val="32454C"/>
        </w:rPr>
      </w:pPr>
      <w:r>
        <w:rPr>
          <w:rFonts w:ascii="Segoe UI" w:hAnsi="Segoe UI" w:cs="Segoe UI"/>
          <w:color w:val="32454C"/>
        </w:rPr>
        <w:t>¿000webhost es seguro?</w:t>
      </w:r>
    </w:p>
    <w:p w14:paraId="0396FC94" w14:textId="52647209" w:rsidR="0029790B" w:rsidRDefault="0029790B" w:rsidP="0029790B">
      <w:r>
        <w:t xml:space="preserve">Todos los servidores 000webhost usan firewalls avanzados e incluyen protección </w:t>
      </w:r>
      <w:proofErr w:type="spellStart"/>
      <w:r>
        <w:t>DDoS</w:t>
      </w:r>
      <w:proofErr w:type="spellEnd"/>
      <w:r>
        <w:t xml:space="preserve">. Un equipo de administración dedicado también supervisa el servidor durante todo el día. Esto </w:t>
      </w:r>
      <w:r>
        <w:lastRenderedPageBreak/>
        <w:t>garantiza que tu sitio web permanezca en funcionamiento con la menor cantidad posible de interferencias o inconvenientes.</w:t>
      </w:r>
    </w:p>
    <w:p w14:paraId="2A612823" w14:textId="2530AF9C" w:rsidR="0029790B" w:rsidRDefault="0029790B" w:rsidP="0029790B">
      <w:r>
        <w:t>Sin embargo, la seguridad de un sitio web generalmente depende del software que usa y de las vulnerabilidades que existen dentro de él. Dicho esto, es importante mantener todo actualizado y usar solamente herramientas de proveedores de confianza.</w:t>
      </w:r>
    </w:p>
    <w:p w14:paraId="75D9077B" w14:textId="1C7EF756" w:rsidR="0029790B" w:rsidRDefault="0029790B" w:rsidP="0029790B">
      <w:pPr>
        <w:pStyle w:val="Ttulo3"/>
        <w:shd w:val="clear" w:color="auto" w:fill="FFFFFF"/>
        <w:spacing w:before="0" w:beforeAutospacing="0" w:after="0" w:afterAutospacing="0"/>
        <w:ind w:right="150"/>
        <w:rPr>
          <w:rFonts w:ascii="Segoe UI" w:hAnsi="Segoe UI" w:cs="Segoe UI"/>
          <w:color w:val="32454C"/>
        </w:rPr>
      </w:pPr>
      <w:r>
        <w:rPr>
          <w:rFonts w:ascii="Segoe UI" w:hAnsi="Segoe UI" w:cs="Segoe UI"/>
          <w:color w:val="32454C"/>
        </w:rPr>
        <w:t>¿</w:t>
      </w:r>
      <w:r>
        <w:rPr>
          <w:rFonts w:ascii="Segoe UI" w:hAnsi="Segoe UI" w:cs="Segoe UI"/>
          <w:color w:val="32454C"/>
        </w:rPr>
        <w:t>Conclusión</w:t>
      </w:r>
      <w:r>
        <w:rPr>
          <w:rFonts w:ascii="Segoe UI" w:hAnsi="Segoe UI" w:cs="Segoe UI"/>
          <w:color w:val="32454C"/>
        </w:rPr>
        <w:t>?</w:t>
      </w:r>
    </w:p>
    <w:p w14:paraId="6A5AF84E" w14:textId="416226C1" w:rsidR="0029790B" w:rsidRDefault="0029790B" w:rsidP="0029790B">
      <w:r>
        <w:t xml:space="preserve">Con el cierre de nuestro servicio de hosting gratuito en Smart Free Hosting, 000webhost se convierte en una estupenda opción para migrar tu sitio web de servicio de hosting gratis. Sin duda alguna su panel de control mejorado te hará mucho más sencilla la tarea de administrar tu sitio, además de que tiene en general un buen rendimiento. Su gran </w:t>
      </w:r>
      <w:proofErr w:type="spellStart"/>
      <w:r>
        <w:t>merito</w:t>
      </w:r>
      <w:proofErr w:type="spellEnd"/>
      <w:r>
        <w:t xml:space="preserve"> también </w:t>
      </w:r>
      <w:proofErr w:type="spellStart"/>
      <w:r>
        <w:t>esta</w:t>
      </w:r>
      <w:proofErr w:type="spellEnd"/>
      <w:r>
        <w:t xml:space="preserve"> en ofrecer un servicio premium muy económico el cual te permitirá mejorar el servicio de web hosting.</w:t>
      </w:r>
    </w:p>
    <w:p w14:paraId="4B0C9DDD" w14:textId="6D75887C" w:rsidR="0029790B" w:rsidRDefault="0029790B" w:rsidP="0029790B">
      <w:r>
        <w:t>En general el rendimiento del servicio Premium es bastante bueno, solo que no debemos olvidar que es un hosting compartido y que tendrá limitantes si nuestro sitio crece en el número de visitas.</w:t>
      </w:r>
    </w:p>
    <w:p w14:paraId="56A9872F" w14:textId="3E10FCEE" w:rsidR="0029790B" w:rsidRPr="0029790B" w:rsidRDefault="0029790B" w:rsidP="0029790B">
      <w:r>
        <w:t>Recuerda también que el Hosting gratuito no es recomendable para tus sitios web comerciales, para que tengas más información al respecto te recomendamos leer nuestra nota.</w:t>
      </w:r>
    </w:p>
    <w:p w14:paraId="57CDB828" w14:textId="0A1EB120" w:rsidR="0029790B" w:rsidRDefault="0029790B" w:rsidP="0029790B"/>
    <w:p w14:paraId="567DBCE4" w14:textId="77777777" w:rsidR="0029790B" w:rsidRDefault="0029790B" w:rsidP="0029790B"/>
    <w:sectPr w:rsidR="002979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D83B6D"/>
    <w:multiLevelType w:val="hybridMultilevel"/>
    <w:tmpl w:val="1F8CA68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6BE04A10"/>
    <w:multiLevelType w:val="hybridMultilevel"/>
    <w:tmpl w:val="385ED0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0B"/>
    <w:rsid w:val="002979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67C1"/>
  <w15:chartTrackingRefBased/>
  <w15:docId w15:val="{6C6ACF3E-DF7E-4660-A5C4-85E801FE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9790B"/>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9790B"/>
    <w:rPr>
      <w:rFonts w:ascii="Times New Roman" w:eastAsia="Times New Roman" w:hAnsi="Times New Roman" w:cs="Times New Roman"/>
      <w:b/>
      <w:bCs/>
      <w:sz w:val="27"/>
      <w:szCs w:val="27"/>
      <w:lang w:eastAsia="es-EC"/>
    </w:rPr>
  </w:style>
  <w:style w:type="paragraph" w:styleId="Prrafodelista">
    <w:name w:val="List Paragraph"/>
    <w:basedOn w:val="Normal"/>
    <w:uiPriority w:val="34"/>
    <w:qFormat/>
    <w:rsid w:val="00297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181048">
      <w:bodyDiv w:val="1"/>
      <w:marLeft w:val="0"/>
      <w:marRight w:val="0"/>
      <w:marTop w:val="0"/>
      <w:marBottom w:val="0"/>
      <w:divBdr>
        <w:top w:val="none" w:sz="0" w:space="0" w:color="auto"/>
        <w:left w:val="none" w:sz="0" w:space="0" w:color="auto"/>
        <w:bottom w:val="none" w:sz="0" w:space="0" w:color="auto"/>
        <w:right w:val="none" w:sz="0" w:space="0" w:color="auto"/>
      </w:divBdr>
    </w:div>
    <w:div w:id="648175901">
      <w:bodyDiv w:val="1"/>
      <w:marLeft w:val="0"/>
      <w:marRight w:val="0"/>
      <w:marTop w:val="0"/>
      <w:marBottom w:val="0"/>
      <w:divBdr>
        <w:top w:val="none" w:sz="0" w:space="0" w:color="auto"/>
        <w:left w:val="none" w:sz="0" w:space="0" w:color="auto"/>
        <w:bottom w:val="none" w:sz="0" w:space="0" w:color="auto"/>
        <w:right w:val="none" w:sz="0" w:space="0" w:color="auto"/>
      </w:divBdr>
    </w:div>
    <w:div w:id="730150416">
      <w:bodyDiv w:val="1"/>
      <w:marLeft w:val="0"/>
      <w:marRight w:val="0"/>
      <w:marTop w:val="0"/>
      <w:marBottom w:val="0"/>
      <w:divBdr>
        <w:top w:val="none" w:sz="0" w:space="0" w:color="auto"/>
        <w:left w:val="none" w:sz="0" w:space="0" w:color="auto"/>
        <w:bottom w:val="none" w:sz="0" w:space="0" w:color="auto"/>
        <w:right w:val="none" w:sz="0" w:space="0" w:color="auto"/>
      </w:divBdr>
    </w:div>
    <w:div w:id="749275967">
      <w:bodyDiv w:val="1"/>
      <w:marLeft w:val="0"/>
      <w:marRight w:val="0"/>
      <w:marTop w:val="0"/>
      <w:marBottom w:val="0"/>
      <w:divBdr>
        <w:top w:val="none" w:sz="0" w:space="0" w:color="auto"/>
        <w:left w:val="none" w:sz="0" w:space="0" w:color="auto"/>
        <w:bottom w:val="none" w:sz="0" w:space="0" w:color="auto"/>
        <w:right w:val="none" w:sz="0" w:space="0" w:color="auto"/>
      </w:divBdr>
    </w:div>
    <w:div w:id="1322194404">
      <w:bodyDiv w:val="1"/>
      <w:marLeft w:val="0"/>
      <w:marRight w:val="0"/>
      <w:marTop w:val="0"/>
      <w:marBottom w:val="0"/>
      <w:divBdr>
        <w:top w:val="none" w:sz="0" w:space="0" w:color="auto"/>
        <w:left w:val="none" w:sz="0" w:space="0" w:color="auto"/>
        <w:bottom w:val="none" w:sz="0" w:space="0" w:color="auto"/>
        <w:right w:val="none" w:sz="0" w:space="0" w:color="auto"/>
      </w:divBdr>
    </w:div>
    <w:div w:id="1433163510">
      <w:bodyDiv w:val="1"/>
      <w:marLeft w:val="0"/>
      <w:marRight w:val="0"/>
      <w:marTop w:val="0"/>
      <w:marBottom w:val="0"/>
      <w:divBdr>
        <w:top w:val="none" w:sz="0" w:space="0" w:color="auto"/>
        <w:left w:val="none" w:sz="0" w:space="0" w:color="auto"/>
        <w:bottom w:val="none" w:sz="0" w:space="0" w:color="auto"/>
        <w:right w:val="none" w:sz="0" w:space="0" w:color="auto"/>
      </w:divBdr>
    </w:div>
    <w:div w:id="156317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463</Words>
  <Characters>2548</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PICO JOSSELYN STEFANY</dc:creator>
  <cp:keywords/>
  <dc:description/>
  <cp:lastModifiedBy>MACIAS PICO JOSSELYN STEFANY</cp:lastModifiedBy>
  <cp:revision>2</cp:revision>
  <dcterms:created xsi:type="dcterms:W3CDTF">2021-02-17T23:04:00Z</dcterms:created>
  <dcterms:modified xsi:type="dcterms:W3CDTF">2021-02-17T23:12:00Z</dcterms:modified>
</cp:coreProperties>
</file>