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5BD5A" w14:textId="77777777" w:rsidR="00470821" w:rsidRPr="00E4423E" w:rsidRDefault="00470821" w:rsidP="00470821">
      <w:pPr>
        <w:jc w:val="center"/>
        <w:rPr>
          <w:rFonts w:ascii="Georgia" w:hAnsi="Georgia" w:cs="Times New Roman"/>
          <w:b/>
          <w:sz w:val="22"/>
        </w:rPr>
      </w:pPr>
      <w:r w:rsidRPr="00E4423E">
        <w:rPr>
          <w:rFonts w:ascii="Georgia" w:hAnsi="Georgia" w:cs="Times New Roman"/>
          <w:b/>
          <w:sz w:val="22"/>
        </w:rPr>
        <w:t>UNIVERSIDAD LAICA “ELOY ALFARO DE MANABÍ”</w:t>
      </w:r>
    </w:p>
    <w:p w14:paraId="414DE576" w14:textId="1E67EEBF" w:rsidR="00470821" w:rsidRPr="00E4423E" w:rsidRDefault="00470821" w:rsidP="00470821">
      <w:pPr>
        <w:jc w:val="center"/>
        <w:rPr>
          <w:rFonts w:ascii="Georgia" w:hAnsi="Georgia" w:cs="Times New Roman"/>
          <w:b/>
          <w:sz w:val="22"/>
        </w:rPr>
      </w:pPr>
    </w:p>
    <w:p w14:paraId="143ED827" w14:textId="77777777" w:rsidR="00081984" w:rsidRPr="00E4423E" w:rsidRDefault="00081984" w:rsidP="00470821">
      <w:pPr>
        <w:jc w:val="center"/>
        <w:rPr>
          <w:rFonts w:ascii="Georgia" w:hAnsi="Georgia" w:cs="Times New Roman"/>
          <w:b/>
          <w:sz w:val="22"/>
        </w:rPr>
      </w:pPr>
    </w:p>
    <w:p w14:paraId="6468A972" w14:textId="77777777" w:rsidR="00470821" w:rsidRPr="00E4423E" w:rsidRDefault="00470821" w:rsidP="00470821">
      <w:pPr>
        <w:jc w:val="center"/>
        <w:rPr>
          <w:rFonts w:ascii="Georgia" w:hAnsi="Georgia" w:cs="Times New Roman"/>
          <w:b/>
          <w:sz w:val="22"/>
          <w:u w:val="single"/>
        </w:rPr>
      </w:pPr>
      <w:r w:rsidRPr="00E4423E">
        <w:rPr>
          <w:rFonts w:ascii="Georgia" w:hAnsi="Georgia" w:cs="Times New Roman"/>
          <w:b/>
          <w:sz w:val="22"/>
          <w:u w:val="single"/>
        </w:rPr>
        <w:t>CARRERA:</w:t>
      </w:r>
    </w:p>
    <w:p w14:paraId="1E39627E" w14:textId="77777777" w:rsidR="00470821" w:rsidRPr="00E4423E" w:rsidRDefault="00470821" w:rsidP="00470821">
      <w:pPr>
        <w:jc w:val="center"/>
        <w:rPr>
          <w:rFonts w:ascii="Georgia" w:hAnsi="Georgia" w:cs="Times New Roman"/>
          <w:sz w:val="22"/>
        </w:rPr>
      </w:pPr>
      <w:r w:rsidRPr="00E4423E">
        <w:rPr>
          <w:rFonts w:ascii="Georgia" w:hAnsi="Georgia" w:cs="Times New Roman"/>
          <w:sz w:val="22"/>
        </w:rPr>
        <w:t>INGENIERÍA EN TECNOLOGÍA DE LA INFORMACIÓN</w:t>
      </w:r>
    </w:p>
    <w:p w14:paraId="1A843AB7" w14:textId="49F6FD93" w:rsidR="00470821" w:rsidRPr="00E4423E" w:rsidRDefault="00470821" w:rsidP="00470821">
      <w:pPr>
        <w:jc w:val="center"/>
        <w:rPr>
          <w:rFonts w:ascii="Georgia" w:hAnsi="Georgia" w:cs="Times New Roman"/>
          <w:sz w:val="22"/>
        </w:rPr>
      </w:pPr>
    </w:p>
    <w:p w14:paraId="236ACD17" w14:textId="77777777" w:rsidR="00081984" w:rsidRPr="00E4423E" w:rsidRDefault="00081984" w:rsidP="00470821">
      <w:pPr>
        <w:jc w:val="center"/>
        <w:rPr>
          <w:rFonts w:ascii="Georgia" w:hAnsi="Georgia" w:cs="Times New Roman"/>
          <w:sz w:val="22"/>
        </w:rPr>
      </w:pPr>
    </w:p>
    <w:p w14:paraId="5DCD4822" w14:textId="1578369C" w:rsidR="00470821" w:rsidRPr="00E4423E" w:rsidRDefault="00AE7DBB" w:rsidP="00470821">
      <w:pPr>
        <w:jc w:val="center"/>
        <w:rPr>
          <w:rFonts w:ascii="Georgia" w:hAnsi="Georgia" w:cs="Times New Roman"/>
          <w:b/>
          <w:sz w:val="22"/>
          <w:u w:val="single"/>
        </w:rPr>
      </w:pPr>
      <w:r w:rsidRPr="00E4423E">
        <w:rPr>
          <w:rFonts w:ascii="Georgia" w:hAnsi="Georgia" w:cs="Times New Roman"/>
          <w:b/>
          <w:sz w:val="22"/>
          <w:u w:val="single"/>
        </w:rPr>
        <w:t>TÍTULO DE TRABAJO:</w:t>
      </w:r>
    </w:p>
    <w:p w14:paraId="20396B9B" w14:textId="77777777" w:rsidR="003F6C74" w:rsidRPr="00E4423E" w:rsidRDefault="003F6C74" w:rsidP="00470821">
      <w:pPr>
        <w:jc w:val="center"/>
        <w:rPr>
          <w:rFonts w:ascii="Georgia" w:hAnsi="Georgia" w:cs="Times New Roman"/>
          <w:sz w:val="22"/>
        </w:rPr>
      </w:pPr>
      <w:r w:rsidRPr="00E4423E">
        <w:rPr>
          <w:rFonts w:ascii="Georgia" w:hAnsi="Georgia" w:cs="Times New Roman"/>
          <w:sz w:val="22"/>
        </w:rPr>
        <w:t xml:space="preserve">IMPORTANCIA DE SISTEMA DE GESTIÓN </w:t>
      </w:r>
    </w:p>
    <w:p w14:paraId="27552F66" w14:textId="55E1D241" w:rsidR="00470821" w:rsidRPr="00E4423E" w:rsidRDefault="003F6C74" w:rsidP="00470821">
      <w:pPr>
        <w:jc w:val="center"/>
        <w:rPr>
          <w:rFonts w:ascii="Georgia" w:hAnsi="Georgia" w:cs="Times New Roman"/>
          <w:sz w:val="22"/>
        </w:rPr>
      </w:pPr>
      <w:r w:rsidRPr="00E4423E">
        <w:rPr>
          <w:rFonts w:ascii="Georgia" w:hAnsi="Georgia" w:cs="Times New Roman"/>
          <w:sz w:val="22"/>
        </w:rPr>
        <w:t>PARA CONSULTAS DE UNA VETERINARIA</w:t>
      </w:r>
    </w:p>
    <w:p w14:paraId="534BE340" w14:textId="534AB948" w:rsidR="003F6C74" w:rsidRPr="00E4423E" w:rsidRDefault="003F6C74" w:rsidP="00470821">
      <w:pPr>
        <w:jc w:val="center"/>
        <w:rPr>
          <w:rFonts w:ascii="Georgia" w:hAnsi="Georgia" w:cs="Times New Roman"/>
          <w:sz w:val="22"/>
        </w:rPr>
      </w:pPr>
    </w:p>
    <w:p w14:paraId="74B2D565" w14:textId="77777777" w:rsidR="00081984" w:rsidRPr="00E4423E" w:rsidRDefault="00081984" w:rsidP="00470821">
      <w:pPr>
        <w:jc w:val="center"/>
        <w:rPr>
          <w:rFonts w:ascii="Georgia" w:hAnsi="Georgia" w:cs="Times New Roman"/>
          <w:sz w:val="22"/>
        </w:rPr>
      </w:pPr>
    </w:p>
    <w:p w14:paraId="0A0816E1" w14:textId="1BD822CE" w:rsidR="00470821" w:rsidRPr="00E4423E" w:rsidRDefault="009A0532" w:rsidP="00470821">
      <w:pPr>
        <w:jc w:val="center"/>
        <w:rPr>
          <w:rFonts w:ascii="Georgia" w:hAnsi="Georgia" w:cs="Times New Roman"/>
          <w:b/>
          <w:sz w:val="22"/>
          <w:u w:val="single"/>
        </w:rPr>
      </w:pPr>
      <w:r w:rsidRPr="00E4423E">
        <w:rPr>
          <w:rFonts w:ascii="Georgia" w:hAnsi="Georgia" w:cs="Times New Roman"/>
          <w:b/>
          <w:sz w:val="22"/>
          <w:u w:val="single"/>
        </w:rPr>
        <w:t>AUTORES</w:t>
      </w:r>
      <w:r w:rsidR="00470821" w:rsidRPr="00E4423E">
        <w:rPr>
          <w:rFonts w:ascii="Georgia" w:hAnsi="Georgia" w:cs="Times New Roman"/>
          <w:b/>
          <w:sz w:val="22"/>
          <w:u w:val="single"/>
        </w:rPr>
        <w:t>:</w:t>
      </w:r>
    </w:p>
    <w:p w14:paraId="67C518E8" w14:textId="77777777" w:rsidR="009A0532" w:rsidRPr="00E4423E" w:rsidRDefault="009A0532" w:rsidP="009A0532">
      <w:pPr>
        <w:ind w:left="360" w:firstLine="0"/>
        <w:jc w:val="center"/>
        <w:rPr>
          <w:rFonts w:ascii="Georgia" w:hAnsi="Georgia" w:cs="Times New Roman"/>
          <w:sz w:val="22"/>
        </w:rPr>
      </w:pPr>
      <w:r w:rsidRPr="00E4423E">
        <w:rPr>
          <w:rFonts w:ascii="Georgia" w:hAnsi="Georgia" w:cs="Times New Roman"/>
          <w:sz w:val="22"/>
        </w:rPr>
        <w:t>MACÍAS SALDARRIAGA JECKYE AYME</w:t>
      </w:r>
    </w:p>
    <w:p w14:paraId="3982D783" w14:textId="77777777" w:rsidR="009A0532" w:rsidRPr="00E4423E" w:rsidRDefault="009A0532" w:rsidP="009A0532">
      <w:pPr>
        <w:ind w:left="360" w:firstLine="0"/>
        <w:jc w:val="center"/>
        <w:rPr>
          <w:rFonts w:ascii="Georgia" w:hAnsi="Georgia" w:cs="Times New Roman"/>
          <w:sz w:val="22"/>
        </w:rPr>
      </w:pPr>
      <w:r w:rsidRPr="00E4423E">
        <w:rPr>
          <w:rFonts w:ascii="Georgia" w:hAnsi="Georgia" w:cs="Times New Roman"/>
          <w:sz w:val="22"/>
        </w:rPr>
        <w:t>MARCILLO VILLAFUERTE SOLANGE VIRGINIA</w:t>
      </w:r>
    </w:p>
    <w:p w14:paraId="3F8EB0D5" w14:textId="5115DB24" w:rsidR="009A0532" w:rsidRDefault="009A0532" w:rsidP="009A0532">
      <w:pPr>
        <w:ind w:left="360" w:firstLine="0"/>
        <w:jc w:val="center"/>
        <w:rPr>
          <w:rFonts w:ascii="Georgia" w:hAnsi="Georgia" w:cs="Times New Roman"/>
          <w:sz w:val="22"/>
        </w:rPr>
      </w:pPr>
      <w:r w:rsidRPr="00E4423E">
        <w:rPr>
          <w:rFonts w:ascii="Georgia" w:hAnsi="Georgia" w:cs="Times New Roman"/>
          <w:sz w:val="22"/>
        </w:rPr>
        <w:t>MENDOZA BORRERO GABY MARCELA</w:t>
      </w:r>
    </w:p>
    <w:p w14:paraId="4E84CCCC" w14:textId="21308E19" w:rsidR="00367A4C" w:rsidRPr="00E4423E" w:rsidRDefault="00367A4C" w:rsidP="009A0532">
      <w:pPr>
        <w:ind w:left="360" w:firstLine="0"/>
        <w:jc w:val="center"/>
        <w:rPr>
          <w:rFonts w:ascii="Georgia" w:hAnsi="Georgia" w:cs="Times New Roman"/>
          <w:sz w:val="22"/>
        </w:rPr>
      </w:pPr>
      <w:r>
        <w:rPr>
          <w:rFonts w:ascii="Georgia" w:hAnsi="Georgia" w:cs="Times New Roman"/>
          <w:sz w:val="22"/>
        </w:rPr>
        <w:t>MENDOZA MACÍAS DANNY JAVIER</w:t>
      </w:r>
    </w:p>
    <w:p w14:paraId="3424B986" w14:textId="77777777" w:rsidR="009A0532" w:rsidRPr="00E4423E" w:rsidRDefault="009A0532" w:rsidP="009A0532">
      <w:pPr>
        <w:ind w:left="360" w:firstLine="0"/>
        <w:jc w:val="center"/>
        <w:rPr>
          <w:rFonts w:ascii="Georgia" w:hAnsi="Georgia" w:cs="Times New Roman"/>
          <w:sz w:val="22"/>
        </w:rPr>
      </w:pPr>
      <w:r w:rsidRPr="00E4423E">
        <w:rPr>
          <w:rFonts w:ascii="Georgia" w:hAnsi="Georgia" w:cs="Times New Roman"/>
          <w:sz w:val="22"/>
        </w:rPr>
        <w:t>MENÉNDEZ MENDOZA LUIS ARMANDO</w:t>
      </w:r>
    </w:p>
    <w:p w14:paraId="057A84C7" w14:textId="6B581E51" w:rsidR="009A0532" w:rsidRPr="00E4423E" w:rsidRDefault="009A0532" w:rsidP="009A0532">
      <w:pPr>
        <w:ind w:left="360" w:firstLine="0"/>
        <w:jc w:val="center"/>
        <w:rPr>
          <w:rFonts w:ascii="Georgia" w:hAnsi="Georgia" w:cs="Times New Roman"/>
          <w:sz w:val="22"/>
        </w:rPr>
      </w:pPr>
      <w:r w:rsidRPr="00E4423E">
        <w:rPr>
          <w:rFonts w:ascii="Georgia" w:hAnsi="Georgia" w:cs="Times New Roman"/>
          <w:sz w:val="22"/>
        </w:rPr>
        <w:t>MERO ANTON MICHAEL JOEL</w:t>
      </w:r>
    </w:p>
    <w:p w14:paraId="2E900835" w14:textId="0BB18685" w:rsidR="009A0532" w:rsidRPr="00E4423E" w:rsidRDefault="009A0532" w:rsidP="009A0532">
      <w:pPr>
        <w:ind w:left="360" w:firstLine="0"/>
        <w:jc w:val="center"/>
        <w:rPr>
          <w:rFonts w:ascii="Georgia" w:hAnsi="Georgia" w:cs="Times New Roman"/>
          <w:sz w:val="22"/>
        </w:rPr>
      </w:pPr>
    </w:p>
    <w:p w14:paraId="3482557D" w14:textId="77777777" w:rsidR="00081984" w:rsidRPr="00E4423E" w:rsidRDefault="00081984" w:rsidP="009A0532">
      <w:pPr>
        <w:ind w:left="360" w:firstLine="0"/>
        <w:jc w:val="center"/>
        <w:rPr>
          <w:rFonts w:ascii="Georgia" w:hAnsi="Georgia" w:cs="Times New Roman"/>
          <w:sz w:val="22"/>
        </w:rPr>
      </w:pPr>
    </w:p>
    <w:p w14:paraId="038C3FE5" w14:textId="5DE95197" w:rsidR="009A0532" w:rsidRPr="00E4423E" w:rsidRDefault="009A0532" w:rsidP="009A0532">
      <w:pPr>
        <w:jc w:val="center"/>
        <w:rPr>
          <w:rFonts w:ascii="Georgia" w:hAnsi="Georgia" w:cs="Times New Roman"/>
          <w:b/>
          <w:sz w:val="22"/>
          <w:u w:val="single"/>
        </w:rPr>
      </w:pPr>
      <w:r w:rsidRPr="00E4423E">
        <w:rPr>
          <w:rFonts w:ascii="Georgia" w:hAnsi="Georgia" w:cs="Times New Roman"/>
          <w:b/>
          <w:sz w:val="22"/>
          <w:u w:val="single"/>
        </w:rPr>
        <w:t>TUTOR:</w:t>
      </w:r>
    </w:p>
    <w:p w14:paraId="60ED1D5C" w14:textId="70A48333" w:rsidR="009A0532" w:rsidRPr="00E4423E" w:rsidRDefault="009A0532" w:rsidP="009A0532">
      <w:pPr>
        <w:jc w:val="center"/>
        <w:rPr>
          <w:rFonts w:ascii="Georgia" w:hAnsi="Georgia" w:cs="Times New Roman"/>
          <w:sz w:val="22"/>
        </w:rPr>
      </w:pPr>
      <w:r w:rsidRPr="00E4423E">
        <w:rPr>
          <w:rFonts w:ascii="Georgia" w:hAnsi="Georgia" w:cs="Times New Roman"/>
          <w:sz w:val="22"/>
        </w:rPr>
        <w:t>DR. JOSÉ ANTONIO BAZURTO ROLDÁN</w:t>
      </w:r>
    </w:p>
    <w:p w14:paraId="1F0CAFF1" w14:textId="07166698" w:rsidR="00470821" w:rsidRPr="00E4423E" w:rsidRDefault="00470821" w:rsidP="00470821">
      <w:pPr>
        <w:jc w:val="center"/>
        <w:rPr>
          <w:rFonts w:ascii="Georgia" w:hAnsi="Georgia" w:cs="Times New Roman"/>
          <w:sz w:val="22"/>
        </w:rPr>
      </w:pPr>
    </w:p>
    <w:p w14:paraId="016A81F5" w14:textId="77777777" w:rsidR="00081984" w:rsidRPr="00E4423E" w:rsidRDefault="00081984" w:rsidP="00470821">
      <w:pPr>
        <w:jc w:val="center"/>
        <w:rPr>
          <w:rFonts w:ascii="Georgia" w:hAnsi="Georgia" w:cs="Times New Roman"/>
          <w:sz w:val="22"/>
        </w:rPr>
      </w:pPr>
    </w:p>
    <w:p w14:paraId="44C67D34" w14:textId="6D4D6A5F" w:rsidR="00470821" w:rsidRPr="00E4423E" w:rsidRDefault="009A0532" w:rsidP="00470821">
      <w:pPr>
        <w:jc w:val="center"/>
        <w:rPr>
          <w:rFonts w:ascii="Georgia" w:hAnsi="Georgia" w:cs="Times New Roman"/>
          <w:sz w:val="22"/>
        </w:rPr>
      </w:pPr>
      <w:r w:rsidRPr="00E4423E">
        <w:rPr>
          <w:rFonts w:ascii="Georgia" w:hAnsi="Georgia" w:cs="Times New Roman"/>
          <w:b/>
          <w:sz w:val="22"/>
          <w:u w:val="single"/>
        </w:rPr>
        <w:t>ASIGNATURA</w:t>
      </w:r>
      <w:r w:rsidR="00470821" w:rsidRPr="00E4423E">
        <w:rPr>
          <w:rFonts w:ascii="Georgia" w:hAnsi="Georgia" w:cs="Times New Roman"/>
          <w:b/>
          <w:sz w:val="22"/>
          <w:u w:val="single"/>
        </w:rPr>
        <w:t xml:space="preserve">: </w:t>
      </w:r>
    </w:p>
    <w:p w14:paraId="0DBE06C4" w14:textId="68956447" w:rsidR="00470821" w:rsidRPr="00E4423E" w:rsidRDefault="009A0532" w:rsidP="00470821">
      <w:pPr>
        <w:jc w:val="center"/>
        <w:rPr>
          <w:rFonts w:ascii="Georgia" w:hAnsi="Georgia" w:cs="Times New Roman"/>
          <w:sz w:val="22"/>
        </w:rPr>
      </w:pPr>
      <w:r w:rsidRPr="00E4423E">
        <w:rPr>
          <w:rFonts w:ascii="Georgia" w:hAnsi="Georgia" w:cs="Times New Roman"/>
          <w:sz w:val="22"/>
        </w:rPr>
        <w:t>LECTURA Y ESCRITURA DE TEXTOS ACADÉMICOS</w:t>
      </w:r>
    </w:p>
    <w:p w14:paraId="091F04AF" w14:textId="6E0831F9" w:rsidR="00470821" w:rsidRPr="00E4423E" w:rsidRDefault="00470821" w:rsidP="009A0532">
      <w:pPr>
        <w:ind w:firstLine="0"/>
        <w:rPr>
          <w:rFonts w:ascii="Georgia" w:hAnsi="Georgia" w:cs="Times New Roman"/>
          <w:sz w:val="22"/>
        </w:rPr>
      </w:pPr>
    </w:p>
    <w:p w14:paraId="4B721079" w14:textId="77777777" w:rsidR="00081984" w:rsidRPr="00E4423E" w:rsidRDefault="00081984" w:rsidP="009A0532">
      <w:pPr>
        <w:ind w:firstLine="0"/>
        <w:rPr>
          <w:rFonts w:ascii="Georgia" w:hAnsi="Georgia" w:cs="Times New Roman"/>
          <w:sz w:val="22"/>
        </w:rPr>
      </w:pPr>
    </w:p>
    <w:p w14:paraId="0603543E" w14:textId="14A786BB" w:rsidR="00470821" w:rsidRPr="00E4423E" w:rsidRDefault="00AE7DBB" w:rsidP="00470821">
      <w:pPr>
        <w:jc w:val="center"/>
        <w:rPr>
          <w:rFonts w:ascii="Georgia" w:hAnsi="Georgia" w:cs="Times New Roman"/>
          <w:b/>
          <w:sz w:val="22"/>
          <w:u w:val="single"/>
        </w:rPr>
      </w:pPr>
      <w:r w:rsidRPr="00E4423E">
        <w:rPr>
          <w:rFonts w:ascii="Georgia" w:hAnsi="Georgia" w:cs="Times New Roman"/>
          <w:b/>
          <w:sz w:val="22"/>
          <w:u w:val="single"/>
        </w:rPr>
        <w:t>TÍTULO PARA EL QUE SE PRESENTA</w:t>
      </w:r>
      <w:r w:rsidR="00470821" w:rsidRPr="00E4423E">
        <w:rPr>
          <w:rFonts w:ascii="Georgia" w:hAnsi="Georgia" w:cs="Times New Roman"/>
          <w:b/>
          <w:sz w:val="22"/>
          <w:u w:val="single"/>
        </w:rPr>
        <w:t>:</w:t>
      </w:r>
    </w:p>
    <w:p w14:paraId="48C37782" w14:textId="58A5D43A" w:rsidR="00470821" w:rsidRPr="00E4423E" w:rsidRDefault="003F6C74" w:rsidP="003F6C74">
      <w:pPr>
        <w:jc w:val="center"/>
        <w:rPr>
          <w:rFonts w:ascii="Georgia" w:hAnsi="Georgia" w:cs="Times New Roman"/>
          <w:bCs/>
          <w:sz w:val="22"/>
        </w:rPr>
      </w:pPr>
      <w:r w:rsidRPr="00E4423E">
        <w:rPr>
          <w:rFonts w:ascii="Georgia" w:hAnsi="Georgia" w:cs="Times New Roman"/>
          <w:bCs/>
          <w:sz w:val="22"/>
        </w:rPr>
        <w:t>SISTEMA DE GESTIÓN, VETERINARIA MASTÍN</w:t>
      </w:r>
    </w:p>
    <w:p w14:paraId="0DCC9DC8" w14:textId="71EED070" w:rsidR="00470821" w:rsidRPr="00E4423E" w:rsidRDefault="00470821" w:rsidP="00470821">
      <w:pPr>
        <w:jc w:val="center"/>
        <w:rPr>
          <w:rFonts w:ascii="Georgia" w:hAnsi="Georgia" w:cs="Times New Roman"/>
          <w:sz w:val="22"/>
        </w:rPr>
      </w:pPr>
    </w:p>
    <w:p w14:paraId="71BF5AC3" w14:textId="77777777" w:rsidR="00081984" w:rsidRPr="00E4423E" w:rsidRDefault="00081984" w:rsidP="00470821">
      <w:pPr>
        <w:jc w:val="center"/>
        <w:rPr>
          <w:rFonts w:ascii="Georgia" w:hAnsi="Georgia" w:cs="Times New Roman"/>
          <w:sz w:val="22"/>
        </w:rPr>
      </w:pPr>
    </w:p>
    <w:p w14:paraId="7DCDB62D" w14:textId="6F1B2D67" w:rsidR="00470821" w:rsidRPr="00E4423E" w:rsidRDefault="009A0532" w:rsidP="00470821">
      <w:pPr>
        <w:jc w:val="center"/>
        <w:rPr>
          <w:rFonts w:ascii="Georgia" w:hAnsi="Georgia" w:cs="Times New Roman"/>
          <w:b/>
          <w:bCs/>
          <w:sz w:val="22"/>
          <w:u w:val="single"/>
        </w:rPr>
      </w:pPr>
      <w:r w:rsidRPr="00E4423E">
        <w:rPr>
          <w:rFonts w:ascii="Georgia" w:hAnsi="Georgia" w:cs="Times New Roman"/>
          <w:b/>
          <w:bCs/>
          <w:sz w:val="22"/>
          <w:u w:val="single"/>
        </w:rPr>
        <w:t xml:space="preserve">CIUDAD Y </w:t>
      </w:r>
      <w:r w:rsidR="00470821" w:rsidRPr="00E4423E">
        <w:rPr>
          <w:rFonts w:ascii="Georgia" w:hAnsi="Georgia" w:cs="Times New Roman"/>
          <w:b/>
          <w:bCs/>
          <w:sz w:val="22"/>
          <w:u w:val="single"/>
        </w:rPr>
        <w:t>FECHA:</w:t>
      </w:r>
    </w:p>
    <w:p w14:paraId="57D2E936" w14:textId="097E2900" w:rsidR="00470821" w:rsidRPr="00E4423E" w:rsidRDefault="009A0532" w:rsidP="00470821">
      <w:pPr>
        <w:jc w:val="center"/>
        <w:rPr>
          <w:rFonts w:ascii="Georgia" w:hAnsi="Georgia" w:cs="Times New Roman"/>
          <w:sz w:val="22"/>
        </w:rPr>
      </w:pPr>
      <w:r w:rsidRPr="00E4423E">
        <w:rPr>
          <w:rFonts w:ascii="Georgia" w:hAnsi="Georgia" w:cs="Times New Roman"/>
          <w:sz w:val="22"/>
        </w:rPr>
        <w:t>MANTA, 10/01/2021</w:t>
      </w:r>
    </w:p>
    <w:p w14:paraId="209AA2FF" w14:textId="3CAB44FE" w:rsidR="00A6231D" w:rsidRDefault="00A6231D" w:rsidP="00A6231D">
      <w:pPr>
        <w:ind w:firstLine="0"/>
        <w:rPr>
          <w:rFonts w:ascii="Georgia" w:hAnsi="Georgia"/>
          <w:sz w:val="22"/>
        </w:rPr>
      </w:pPr>
    </w:p>
    <w:p w14:paraId="1182962C" w14:textId="77777777" w:rsidR="00E4423E" w:rsidRPr="00E4423E" w:rsidRDefault="00E4423E" w:rsidP="00A6231D">
      <w:pPr>
        <w:ind w:firstLine="0"/>
        <w:rPr>
          <w:rFonts w:ascii="Georgia" w:hAnsi="Georgia"/>
          <w:sz w:val="22"/>
        </w:rPr>
      </w:pPr>
    </w:p>
    <w:sdt>
      <w:sdtPr>
        <w:rPr>
          <w:rFonts w:ascii="Georgia" w:eastAsiaTheme="minorHAnsi" w:hAnsi="Georgia" w:cstheme="minorBidi"/>
          <w:color w:val="auto"/>
          <w:sz w:val="22"/>
          <w:szCs w:val="22"/>
          <w:lang w:val="es-ES" w:eastAsia="en-US"/>
        </w:rPr>
        <w:id w:val="-148836580"/>
        <w:docPartObj>
          <w:docPartGallery w:val="Table of Contents"/>
          <w:docPartUnique/>
        </w:docPartObj>
      </w:sdtPr>
      <w:sdtEndPr>
        <w:rPr>
          <w:b/>
          <w:bCs/>
          <w:caps w:val="0"/>
        </w:rPr>
      </w:sdtEndPr>
      <w:sdtContent>
        <w:p w14:paraId="72776046" w14:textId="3E3DA1F0" w:rsidR="00F1636E" w:rsidRPr="00E4423E" w:rsidRDefault="00F1636E">
          <w:pPr>
            <w:pStyle w:val="TtuloTDC"/>
            <w:rPr>
              <w:rFonts w:ascii="Georgia" w:hAnsi="Georgia"/>
              <w:b/>
              <w:bCs/>
              <w:color w:val="auto"/>
              <w:sz w:val="22"/>
              <w:szCs w:val="22"/>
            </w:rPr>
          </w:pPr>
          <w:r w:rsidRPr="00E4423E">
            <w:rPr>
              <w:rFonts w:ascii="Georgia" w:hAnsi="Georgia"/>
              <w:b/>
              <w:bCs/>
              <w:color w:val="auto"/>
              <w:sz w:val="22"/>
              <w:szCs w:val="22"/>
              <w:lang w:val="es-ES"/>
            </w:rPr>
            <w:t xml:space="preserve">Índice </w:t>
          </w:r>
        </w:p>
        <w:p w14:paraId="7BDEBFE9" w14:textId="2D1E1B2F" w:rsidR="002A375B" w:rsidRDefault="00F1636E">
          <w:pPr>
            <w:pStyle w:val="TD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r w:rsidRPr="00E4423E">
            <w:rPr>
              <w:rFonts w:ascii="Georgia" w:hAnsi="Georgia"/>
              <w:sz w:val="22"/>
            </w:rPr>
            <w:fldChar w:fldCharType="begin"/>
          </w:r>
          <w:r w:rsidRPr="00E4423E">
            <w:rPr>
              <w:rFonts w:ascii="Georgia" w:hAnsi="Georgia"/>
              <w:sz w:val="22"/>
            </w:rPr>
            <w:instrText xml:space="preserve"> TOC \o "1-3" \h \z \u </w:instrText>
          </w:r>
          <w:r w:rsidRPr="00E4423E">
            <w:rPr>
              <w:rFonts w:ascii="Georgia" w:hAnsi="Georgia"/>
              <w:sz w:val="22"/>
            </w:rPr>
            <w:fldChar w:fldCharType="separate"/>
          </w:r>
          <w:hyperlink w:anchor="_Toc61121175" w:history="1">
            <w:r w:rsidR="002A375B" w:rsidRPr="00C55DF2">
              <w:rPr>
                <w:rStyle w:val="Hipervnculo"/>
                <w:rFonts w:ascii="Georgia" w:eastAsia="Times New Roman" w:hAnsi="Georgia"/>
                <w:noProof/>
              </w:rPr>
              <w:t>1.</w:t>
            </w:r>
            <w:r w:rsidR="002A375B"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="002A375B" w:rsidRPr="00C55DF2">
              <w:rPr>
                <w:rStyle w:val="Hipervnculo"/>
                <w:rFonts w:ascii="Georgia" w:eastAsia="Times New Roman" w:hAnsi="Georgia"/>
                <w:noProof/>
              </w:rPr>
              <w:t>LISTA DE SÍMBOLOS Y ABREVIATURAS</w:t>
            </w:r>
            <w:r w:rsidR="002A375B">
              <w:rPr>
                <w:noProof/>
                <w:webHidden/>
              </w:rPr>
              <w:tab/>
            </w:r>
            <w:r w:rsidR="002A375B">
              <w:rPr>
                <w:noProof/>
                <w:webHidden/>
              </w:rPr>
              <w:fldChar w:fldCharType="begin"/>
            </w:r>
            <w:r w:rsidR="002A375B">
              <w:rPr>
                <w:noProof/>
                <w:webHidden/>
              </w:rPr>
              <w:instrText xml:space="preserve"> PAGEREF _Toc61121175 \h </w:instrText>
            </w:r>
            <w:r w:rsidR="002A375B">
              <w:rPr>
                <w:noProof/>
                <w:webHidden/>
              </w:rPr>
            </w:r>
            <w:r w:rsidR="002A375B">
              <w:rPr>
                <w:noProof/>
                <w:webHidden/>
              </w:rPr>
              <w:fldChar w:fldCharType="separate"/>
            </w:r>
            <w:r w:rsidR="002A375B">
              <w:rPr>
                <w:noProof/>
                <w:webHidden/>
              </w:rPr>
              <w:t>3</w:t>
            </w:r>
            <w:r w:rsidR="002A375B">
              <w:rPr>
                <w:noProof/>
                <w:webHidden/>
              </w:rPr>
              <w:fldChar w:fldCharType="end"/>
            </w:r>
          </w:hyperlink>
        </w:p>
        <w:p w14:paraId="2B7537AB" w14:textId="3F58099E" w:rsidR="002A375B" w:rsidRDefault="002A375B">
          <w:pPr>
            <w:pStyle w:val="TDC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61121176" w:history="1">
            <w:r w:rsidRPr="00C55DF2">
              <w:rPr>
                <w:rStyle w:val="Hipervnculo"/>
                <w:rFonts w:ascii="Georgia" w:eastAsia="Times New Roman" w:hAnsi="Georgia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Pr="00C55DF2">
              <w:rPr>
                <w:rStyle w:val="Hipervnculo"/>
                <w:rFonts w:ascii="Georgia" w:eastAsia="Times New Roman" w:hAnsi="Georgia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_Toc61121176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575DC" w14:textId="078B983E" w:rsidR="002A375B" w:rsidRDefault="002A375B">
          <w:pPr>
            <w:pStyle w:val="TDC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61121177" w:history="1">
            <w:r w:rsidRPr="00C55DF2">
              <w:rPr>
                <w:rStyle w:val="Hipervnculo"/>
                <w:rFonts w:ascii="Georgia" w:eastAsia="Times New Roman" w:hAnsi="Georgia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Pr="00C55DF2">
              <w:rPr>
                <w:rStyle w:val="Hipervnculo"/>
                <w:rFonts w:ascii="Georgia" w:eastAsia="Times New Roman" w:hAnsi="Georgia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_Toc61121177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7517C" w14:textId="4E8C3C50" w:rsidR="002A375B" w:rsidRDefault="002A375B">
          <w:pPr>
            <w:pStyle w:val="TDC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61121178" w:history="1">
            <w:r w:rsidRPr="00C55DF2">
              <w:rPr>
                <w:rStyle w:val="Hipervnculo"/>
                <w:rFonts w:eastAsia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Pr="00C55DF2">
              <w:rPr>
                <w:rStyle w:val="Hipervnculo"/>
                <w:rFonts w:eastAsia="Times New Roman"/>
                <w:noProof/>
              </w:rPr>
              <w:t>CUERPO DEL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_Toc61121178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DF6B6" w14:textId="1F6E3AFF" w:rsidR="002A375B" w:rsidRDefault="002A375B">
          <w:pPr>
            <w:pStyle w:val="TDC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61121179" w:history="1">
            <w:r w:rsidRPr="00C55DF2">
              <w:rPr>
                <w:rStyle w:val="Hipervnculo"/>
                <w:bCs/>
                <w:iCs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Pr="00C55DF2">
              <w:rPr>
                <w:rStyle w:val="Hipervnculo"/>
                <w:bCs/>
                <w:iCs/>
                <w:noProof/>
              </w:rPr>
              <w:t>Estado del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_Toc61121179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E76D7" w14:textId="29768893" w:rsidR="002A375B" w:rsidRDefault="002A375B">
          <w:pPr>
            <w:pStyle w:val="TDC3"/>
            <w:tabs>
              <w:tab w:val="left" w:pos="1949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61121180" w:history="1">
            <w:r w:rsidRPr="00C55DF2">
              <w:rPr>
                <w:rStyle w:val="Hipervnculo"/>
                <w:noProof/>
              </w:rPr>
              <w:t>4.1.1.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Pr="00C55DF2">
              <w:rPr>
                <w:rStyle w:val="Hipervnculo"/>
                <w:noProof/>
              </w:rPr>
              <w:t>Teoría sustantiva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_Toc61121180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1DDF7" w14:textId="32345C97" w:rsidR="002A375B" w:rsidRDefault="002A375B">
          <w:pPr>
            <w:pStyle w:val="TDC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61121181" w:history="1">
            <w:r w:rsidRPr="00C55DF2">
              <w:rPr>
                <w:rStyle w:val="Hipervnculo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Pr="00C55DF2">
              <w:rPr>
                <w:rStyle w:val="Hipervnculo"/>
                <w:noProof/>
              </w:rPr>
              <w:t>Materiales y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_Toc61121181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D07A1" w14:textId="4551BE6F" w:rsidR="002A375B" w:rsidRDefault="002A375B">
          <w:pPr>
            <w:pStyle w:val="TDC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61121182" w:history="1">
            <w:r w:rsidRPr="00C55DF2">
              <w:rPr>
                <w:rStyle w:val="Hipervnculo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Pr="00C55DF2">
              <w:rPr>
                <w:rStyle w:val="Hipervnculo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_Toc61121182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A561F" w14:textId="158491E9" w:rsidR="002A375B" w:rsidRDefault="002A375B">
          <w:pPr>
            <w:pStyle w:val="TDC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61121183" w:history="1">
            <w:r w:rsidRPr="00C55DF2">
              <w:rPr>
                <w:rStyle w:val="Hipervnculo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Pr="00C55DF2">
              <w:rPr>
                <w:rStyle w:val="Hipervnculo"/>
                <w:noProof/>
              </w:rPr>
              <w:t>Discusión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_Toc61121183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6CAAA" w14:textId="66E823CB" w:rsidR="002A375B" w:rsidRDefault="002A375B">
          <w:pPr>
            <w:pStyle w:val="TDC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61121184" w:history="1">
            <w:r w:rsidRPr="00C55DF2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Pr="00C55DF2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_Toc61121184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9A8B6" w14:textId="2447BAF7" w:rsidR="002A375B" w:rsidRDefault="002A375B">
          <w:pPr>
            <w:pStyle w:val="TDC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61121185" w:history="1">
            <w:r w:rsidRPr="00C55DF2">
              <w:rPr>
                <w:rStyle w:val="Hipervnculo"/>
                <w:rFonts w:ascii="Georgia" w:eastAsia="Times New Roman" w:hAnsi="Georgia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Pr="00C55DF2">
              <w:rPr>
                <w:rStyle w:val="Hipervnculo"/>
                <w:rFonts w:ascii="Georgia" w:hAnsi="Georgia"/>
                <w:noProof/>
              </w:rPr>
              <w:t>REFERENCIAS</w:t>
            </w:r>
            <w:r w:rsidRPr="00C55DF2">
              <w:rPr>
                <w:rStyle w:val="Hipervnculo"/>
                <w:rFonts w:ascii="Georgia" w:eastAsia="Times New Roman" w:hAnsi="Georgia"/>
                <w:noProof/>
              </w:rPr>
              <w:t xml:space="preserve">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_Toc61121185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A1680" w14:textId="2E54C55F" w:rsidR="002A375B" w:rsidRDefault="002A375B">
          <w:pPr>
            <w:pStyle w:val="TDC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61121186" w:history="1">
            <w:r w:rsidRPr="00C55DF2">
              <w:rPr>
                <w:rStyle w:val="Hipervnculo"/>
                <w:rFonts w:ascii="Georgia" w:eastAsia="Times New Roman" w:hAnsi="Georgia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C"/>
              </w:rPr>
              <w:tab/>
            </w:r>
            <w:r w:rsidRPr="00C55DF2">
              <w:rPr>
                <w:rStyle w:val="Hipervnculo"/>
                <w:rFonts w:ascii="Georgia" w:eastAsia="Times New Roman" w:hAnsi="Georgia"/>
                <w:noProof/>
              </w:rPr>
              <w:t>APENDICES Y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_Toc61121186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55E28" w14:textId="053DF1D0" w:rsidR="00F1636E" w:rsidRPr="00E4423E" w:rsidRDefault="00F1636E">
          <w:pPr>
            <w:rPr>
              <w:rFonts w:ascii="Georgia" w:hAnsi="Georgia"/>
              <w:sz w:val="22"/>
            </w:rPr>
          </w:pPr>
          <w:r w:rsidRPr="00E4423E">
            <w:rPr>
              <w:rFonts w:ascii="Georgia" w:hAnsi="Georgia"/>
              <w:b/>
              <w:bCs/>
              <w:sz w:val="22"/>
              <w:lang w:val="es-ES"/>
            </w:rPr>
            <w:fldChar w:fldCharType="end"/>
          </w:r>
        </w:p>
      </w:sdtContent>
    </w:sdt>
    <w:p w14:paraId="201468BE" w14:textId="77777777" w:rsidR="00DE2CF6" w:rsidRPr="00E4423E" w:rsidRDefault="00DE2CF6" w:rsidP="00F1636E">
      <w:pPr>
        <w:ind w:firstLine="0"/>
        <w:rPr>
          <w:rFonts w:ascii="Georgia" w:eastAsia="Times" w:hAnsi="Georgia" w:cs="Times New Roman"/>
          <w:b/>
          <w:color w:val="FF0000"/>
          <w:sz w:val="22"/>
          <w:lang w:val="es-ES_tradnl"/>
        </w:rPr>
      </w:pPr>
    </w:p>
    <w:p w14:paraId="4A030236" w14:textId="77777777" w:rsidR="00DE2CF6" w:rsidRPr="00E4423E" w:rsidRDefault="00DE2CF6" w:rsidP="00DE2CF6">
      <w:pPr>
        <w:ind w:left="708"/>
        <w:rPr>
          <w:rFonts w:ascii="Georgia" w:hAnsi="Georgia" w:cs="Times New Roman"/>
          <w:sz w:val="22"/>
        </w:rPr>
      </w:pPr>
    </w:p>
    <w:p w14:paraId="7078AC81" w14:textId="77777777" w:rsidR="00DE2CF6" w:rsidRPr="00E4423E" w:rsidRDefault="00DE2CF6" w:rsidP="00DE2CF6">
      <w:pPr>
        <w:ind w:left="708"/>
        <w:rPr>
          <w:rFonts w:ascii="Georgia" w:hAnsi="Georgia" w:cs="Times New Roman"/>
          <w:sz w:val="22"/>
        </w:rPr>
      </w:pPr>
    </w:p>
    <w:p w14:paraId="607EB75D" w14:textId="77777777" w:rsidR="00DE2CF6" w:rsidRPr="00E4423E" w:rsidRDefault="00DE2CF6" w:rsidP="00DE2CF6">
      <w:pPr>
        <w:ind w:left="708"/>
        <w:rPr>
          <w:rFonts w:ascii="Georgia" w:hAnsi="Georgia" w:cs="Times New Roman"/>
          <w:sz w:val="22"/>
        </w:rPr>
      </w:pPr>
    </w:p>
    <w:p w14:paraId="784D5734" w14:textId="77777777" w:rsidR="00DE2CF6" w:rsidRPr="00E4423E" w:rsidRDefault="00DE2CF6" w:rsidP="00DE2CF6">
      <w:pPr>
        <w:ind w:left="708"/>
        <w:rPr>
          <w:rFonts w:ascii="Georgia" w:hAnsi="Georgia" w:cs="Times New Roman"/>
          <w:sz w:val="22"/>
        </w:rPr>
      </w:pPr>
    </w:p>
    <w:p w14:paraId="4A175FB9" w14:textId="77777777" w:rsidR="00DE2CF6" w:rsidRPr="00E4423E" w:rsidRDefault="00DE2CF6" w:rsidP="00DE2CF6">
      <w:pPr>
        <w:ind w:left="708"/>
        <w:rPr>
          <w:rFonts w:ascii="Georgia" w:hAnsi="Georgia" w:cs="Times New Roman"/>
          <w:sz w:val="22"/>
        </w:rPr>
      </w:pPr>
    </w:p>
    <w:p w14:paraId="7DC02388" w14:textId="77777777" w:rsidR="00DE2CF6" w:rsidRPr="00E4423E" w:rsidRDefault="00DE2CF6" w:rsidP="00DE2CF6">
      <w:pPr>
        <w:ind w:left="708"/>
        <w:rPr>
          <w:rFonts w:ascii="Georgia" w:hAnsi="Georgia" w:cs="Times New Roman"/>
          <w:sz w:val="22"/>
        </w:rPr>
      </w:pPr>
    </w:p>
    <w:p w14:paraId="4F2004C1" w14:textId="77777777" w:rsidR="00DE2CF6" w:rsidRPr="00E4423E" w:rsidRDefault="00DE2CF6" w:rsidP="00DE2CF6">
      <w:pPr>
        <w:ind w:left="708"/>
        <w:rPr>
          <w:rFonts w:ascii="Georgia" w:hAnsi="Georgia" w:cs="Times New Roman"/>
          <w:sz w:val="22"/>
        </w:rPr>
      </w:pPr>
    </w:p>
    <w:p w14:paraId="1A632CC4" w14:textId="77777777" w:rsidR="00DE2CF6" w:rsidRPr="00E4423E" w:rsidRDefault="00DE2CF6" w:rsidP="00DE2CF6">
      <w:pPr>
        <w:ind w:left="708"/>
        <w:rPr>
          <w:rFonts w:ascii="Georgia" w:hAnsi="Georgia" w:cs="Times New Roman"/>
          <w:sz w:val="22"/>
        </w:rPr>
      </w:pPr>
    </w:p>
    <w:p w14:paraId="69B92E12" w14:textId="77777777" w:rsidR="00DE2CF6" w:rsidRPr="00E4423E" w:rsidRDefault="00DE2CF6" w:rsidP="00DE2CF6">
      <w:pPr>
        <w:ind w:left="708"/>
        <w:rPr>
          <w:rFonts w:ascii="Georgia" w:hAnsi="Georgia" w:cs="Times New Roman"/>
          <w:sz w:val="22"/>
        </w:rPr>
      </w:pPr>
    </w:p>
    <w:p w14:paraId="002964B3" w14:textId="77777777" w:rsidR="00DE2CF6" w:rsidRPr="00E4423E" w:rsidRDefault="00DE2CF6" w:rsidP="00DE2CF6">
      <w:pPr>
        <w:ind w:left="708"/>
        <w:rPr>
          <w:rFonts w:ascii="Georgia" w:hAnsi="Georgia" w:cs="Times New Roman"/>
          <w:sz w:val="22"/>
        </w:rPr>
      </w:pPr>
    </w:p>
    <w:p w14:paraId="4F08D9AE" w14:textId="77777777" w:rsidR="00DE2CF6" w:rsidRPr="00E4423E" w:rsidRDefault="00DE2CF6" w:rsidP="00DE2CF6">
      <w:pPr>
        <w:ind w:left="708"/>
        <w:rPr>
          <w:rFonts w:ascii="Georgia" w:hAnsi="Georgia" w:cs="Times New Roman"/>
          <w:sz w:val="22"/>
        </w:rPr>
      </w:pPr>
    </w:p>
    <w:p w14:paraId="2193B9F6" w14:textId="77777777" w:rsidR="00DE2CF6" w:rsidRPr="00E4423E" w:rsidRDefault="00DE2CF6" w:rsidP="00DE2CF6">
      <w:pPr>
        <w:ind w:left="708"/>
        <w:rPr>
          <w:rFonts w:ascii="Georgia" w:hAnsi="Georgia" w:cs="Times New Roman"/>
          <w:sz w:val="22"/>
        </w:rPr>
      </w:pPr>
    </w:p>
    <w:p w14:paraId="3B51DAC0" w14:textId="77777777" w:rsidR="00DE2CF6" w:rsidRPr="00E4423E" w:rsidRDefault="00DE2CF6" w:rsidP="00DE2CF6">
      <w:pPr>
        <w:ind w:left="708"/>
        <w:rPr>
          <w:rFonts w:ascii="Georgia" w:hAnsi="Georgia" w:cs="Times New Roman"/>
          <w:sz w:val="22"/>
        </w:rPr>
      </w:pPr>
    </w:p>
    <w:p w14:paraId="4E41BD0F" w14:textId="098EC4AD" w:rsidR="00DE2CF6" w:rsidRDefault="00DE2CF6" w:rsidP="00DE2CF6">
      <w:pPr>
        <w:ind w:left="708"/>
        <w:rPr>
          <w:rFonts w:ascii="Georgia" w:hAnsi="Georgia" w:cs="Times New Roman"/>
          <w:sz w:val="22"/>
        </w:rPr>
      </w:pPr>
    </w:p>
    <w:p w14:paraId="451BE243" w14:textId="59C3EDC5" w:rsidR="00E4423E" w:rsidRDefault="00E4423E" w:rsidP="00DE2CF6">
      <w:pPr>
        <w:ind w:left="708"/>
        <w:rPr>
          <w:rFonts w:ascii="Georgia" w:hAnsi="Georgia" w:cs="Times New Roman"/>
          <w:sz w:val="22"/>
        </w:rPr>
      </w:pPr>
    </w:p>
    <w:p w14:paraId="4C8578B4" w14:textId="37747EF0" w:rsidR="00E4423E" w:rsidRDefault="00E4423E" w:rsidP="00DE2CF6">
      <w:pPr>
        <w:ind w:left="708"/>
        <w:rPr>
          <w:rFonts w:ascii="Georgia" w:hAnsi="Georgia" w:cs="Times New Roman"/>
          <w:sz w:val="22"/>
        </w:rPr>
      </w:pPr>
    </w:p>
    <w:p w14:paraId="0B368619" w14:textId="77777777" w:rsidR="00E4423E" w:rsidRPr="00E4423E" w:rsidRDefault="00E4423E" w:rsidP="00DE2CF6">
      <w:pPr>
        <w:ind w:left="708"/>
        <w:rPr>
          <w:rFonts w:ascii="Georgia" w:hAnsi="Georgia" w:cs="Times New Roman"/>
          <w:sz w:val="22"/>
        </w:rPr>
      </w:pPr>
    </w:p>
    <w:p w14:paraId="4AFEC2F6" w14:textId="77777777" w:rsidR="00DE2CF6" w:rsidRPr="00E4423E" w:rsidRDefault="00DE2CF6" w:rsidP="00DE2CF6">
      <w:pPr>
        <w:ind w:left="708"/>
        <w:rPr>
          <w:rFonts w:ascii="Georgia" w:hAnsi="Georgia" w:cs="Times New Roman"/>
          <w:sz w:val="22"/>
        </w:rPr>
      </w:pPr>
    </w:p>
    <w:p w14:paraId="2A8A4164" w14:textId="77777777" w:rsidR="00DE2CF6" w:rsidRPr="00E4423E" w:rsidRDefault="00DE2CF6" w:rsidP="00DE2CF6">
      <w:pPr>
        <w:ind w:left="708"/>
        <w:rPr>
          <w:rFonts w:ascii="Georgia" w:hAnsi="Georgia" w:cs="Times New Roman"/>
          <w:sz w:val="22"/>
        </w:rPr>
      </w:pPr>
    </w:p>
    <w:p w14:paraId="14FB73FF" w14:textId="77777777" w:rsidR="00DE2CF6" w:rsidRPr="00E4423E" w:rsidRDefault="00DE2CF6" w:rsidP="00DE2CF6">
      <w:pPr>
        <w:ind w:left="708"/>
        <w:rPr>
          <w:rFonts w:ascii="Georgia" w:hAnsi="Georgia" w:cs="Times New Roman"/>
          <w:sz w:val="22"/>
        </w:rPr>
      </w:pPr>
    </w:p>
    <w:p w14:paraId="432268C3" w14:textId="61D7E019" w:rsidR="00DB13D4" w:rsidRPr="00E4423E" w:rsidRDefault="00DB13D4">
      <w:pPr>
        <w:spacing w:after="160" w:line="259" w:lineRule="auto"/>
        <w:ind w:firstLine="0"/>
        <w:jc w:val="left"/>
        <w:rPr>
          <w:rFonts w:ascii="Georgia" w:eastAsia="Times New Roman" w:hAnsi="Georgia" w:cstheme="majorBidi"/>
          <w:b/>
          <w:sz w:val="22"/>
        </w:rPr>
      </w:pPr>
      <w:bookmarkStart w:id="0" w:name="_Toc45114125"/>
    </w:p>
    <w:p w14:paraId="31BCF972" w14:textId="42F0A9A1" w:rsidR="00033783" w:rsidRPr="00E4423E" w:rsidRDefault="00033783">
      <w:pPr>
        <w:spacing w:after="160" w:line="259" w:lineRule="auto"/>
        <w:ind w:firstLine="0"/>
        <w:jc w:val="left"/>
        <w:rPr>
          <w:rFonts w:ascii="Georgia" w:eastAsia="Times New Roman" w:hAnsi="Georgia" w:cstheme="majorBidi"/>
          <w:b/>
          <w:sz w:val="22"/>
        </w:rPr>
      </w:pPr>
    </w:p>
    <w:p w14:paraId="0EAF273B" w14:textId="77777777" w:rsidR="00033783" w:rsidRPr="00E4423E" w:rsidRDefault="00033783" w:rsidP="00667EB3">
      <w:pPr>
        <w:pStyle w:val="Ttulo1"/>
        <w:numPr>
          <w:ilvl w:val="0"/>
          <w:numId w:val="3"/>
        </w:numPr>
        <w:rPr>
          <w:rFonts w:ascii="Georgia" w:eastAsia="Times New Roman" w:hAnsi="Georgia"/>
          <w:sz w:val="22"/>
          <w:szCs w:val="22"/>
        </w:rPr>
      </w:pPr>
      <w:bookmarkStart w:id="1" w:name="_Toc45114124"/>
      <w:bookmarkStart w:id="2" w:name="_Toc61121175"/>
      <w:r w:rsidRPr="00E4423E">
        <w:rPr>
          <w:rFonts w:ascii="Georgia" w:eastAsia="Times New Roman" w:hAnsi="Georgia"/>
          <w:sz w:val="22"/>
          <w:szCs w:val="22"/>
        </w:rPr>
        <w:t>LISTA DE SÍMBOLOS Y ABREVIATURAS</w:t>
      </w:r>
      <w:bookmarkEnd w:id="1"/>
      <w:bookmarkEnd w:id="2"/>
    </w:p>
    <w:p w14:paraId="7080B96E" w14:textId="77777777" w:rsidR="00033783" w:rsidRPr="00E4423E" w:rsidRDefault="00033783" w:rsidP="00033783">
      <w:pPr>
        <w:ind w:firstLine="0"/>
        <w:rPr>
          <w:rFonts w:ascii="Georgia" w:hAnsi="Georgia"/>
          <w:sz w:val="22"/>
        </w:rPr>
      </w:pPr>
      <w:r w:rsidRPr="00E4423E">
        <w:rPr>
          <w:rFonts w:ascii="Georgia" w:hAnsi="Georgia"/>
          <w:sz w:val="22"/>
        </w:rPr>
        <w:t>SI = Sistema Informático</w:t>
      </w:r>
    </w:p>
    <w:p w14:paraId="1556973E" w14:textId="77777777" w:rsidR="00033783" w:rsidRPr="00E4423E" w:rsidRDefault="00033783" w:rsidP="00033783">
      <w:pPr>
        <w:ind w:firstLine="0"/>
        <w:rPr>
          <w:rFonts w:ascii="Georgia" w:hAnsi="Georgia"/>
          <w:sz w:val="22"/>
        </w:rPr>
      </w:pPr>
      <w:r w:rsidRPr="00E4423E">
        <w:rPr>
          <w:rFonts w:ascii="Georgia" w:hAnsi="Georgia"/>
          <w:sz w:val="22"/>
        </w:rPr>
        <w:t>TI = Tecnologías de la Información</w:t>
      </w:r>
    </w:p>
    <w:p w14:paraId="25A85EF4" w14:textId="35F4D6C1" w:rsidR="00033783" w:rsidRPr="00E4423E" w:rsidRDefault="00033783">
      <w:pPr>
        <w:spacing w:after="160" w:line="259" w:lineRule="auto"/>
        <w:ind w:firstLine="0"/>
        <w:jc w:val="left"/>
        <w:rPr>
          <w:rFonts w:ascii="Georgia" w:eastAsia="Times New Roman" w:hAnsi="Georgia" w:cstheme="majorBidi"/>
          <w:b/>
          <w:sz w:val="22"/>
        </w:rPr>
      </w:pPr>
    </w:p>
    <w:p w14:paraId="0CDF6A8E" w14:textId="09AF3AC8" w:rsidR="00033783" w:rsidRPr="00E4423E" w:rsidRDefault="00033783">
      <w:pPr>
        <w:spacing w:after="160" w:line="259" w:lineRule="auto"/>
        <w:ind w:firstLine="0"/>
        <w:jc w:val="left"/>
        <w:rPr>
          <w:rFonts w:ascii="Georgia" w:eastAsia="Times New Roman" w:hAnsi="Georgia" w:cstheme="majorBidi"/>
          <w:b/>
          <w:sz w:val="22"/>
        </w:rPr>
      </w:pPr>
    </w:p>
    <w:p w14:paraId="226EC28E" w14:textId="177DFE3B" w:rsidR="00033783" w:rsidRPr="00E4423E" w:rsidRDefault="00033783">
      <w:pPr>
        <w:spacing w:after="160" w:line="259" w:lineRule="auto"/>
        <w:ind w:firstLine="0"/>
        <w:jc w:val="left"/>
        <w:rPr>
          <w:rFonts w:ascii="Georgia" w:eastAsia="Times New Roman" w:hAnsi="Georgia" w:cstheme="majorBidi"/>
          <w:b/>
          <w:sz w:val="22"/>
        </w:rPr>
      </w:pPr>
    </w:p>
    <w:p w14:paraId="578ED93A" w14:textId="294F1EA9" w:rsidR="00033783" w:rsidRPr="00E4423E" w:rsidRDefault="00033783">
      <w:pPr>
        <w:spacing w:after="160" w:line="259" w:lineRule="auto"/>
        <w:ind w:firstLine="0"/>
        <w:jc w:val="left"/>
        <w:rPr>
          <w:rFonts w:ascii="Georgia" w:eastAsia="Times New Roman" w:hAnsi="Georgia" w:cstheme="majorBidi"/>
          <w:b/>
          <w:sz w:val="22"/>
        </w:rPr>
      </w:pPr>
    </w:p>
    <w:p w14:paraId="5B57FDE1" w14:textId="6C6B31FB" w:rsidR="00033783" w:rsidRPr="00E4423E" w:rsidRDefault="00033783">
      <w:pPr>
        <w:spacing w:after="160" w:line="259" w:lineRule="auto"/>
        <w:ind w:firstLine="0"/>
        <w:jc w:val="left"/>
        <w:rPr>
          <w:rFonts w:ascii="Georgia" w:eastAsia="Times New Roman" w:hAnsi="Georgia" w:cstheme="majorBidi"/>
          <w:b/>
          <w:sz w:val="22"/>
        </w:rPr>
      </w:pPr>
    </w:p>
    <w:p w14:paraId="67696284" w14:textId="0C329607" w:rsidR="00033783" w:rsidRPr="00E4423E" w:rsidRDefault="00033783">
      <w:pPr>
        <w:spacing w:after="160" w:line="259" w:lineRule="auto"/>
        <w:ind w:firstLine="0"/>
        <w:jc w:val="left"/>
        <w:rPr>
          <w:rFonts w:ascii="Georgia" w:eastAsia="Times New Roman" w:hAnsi="Georgia" w:cstheme="majorBidi"/>
          <w:b/>
          <w:sz w:val="22"/>
        </w:rPr>
      </w:pPr>
    </w:p>
    <w:p w14:paraId="0BB24943" w14:textId="19F2581E" w:rsidR="00033783" w:rsidRPr="00E4423E" w:rsidRDefault="00033783">
      <w:pPr>
        <w:spacing w:after="160" w:line="259" w:lineRule="auto"/>
        <w:ind w:firstLine="0"/>
        <w:jc w:val="left"/>
        <w:rPr>
          <w:rFonts w:ascii="Georgia" w:eastAsia="Times New Roman" w:hAnsi="Georgia" w:cstheme="majorBidi"/>
          <w:b/>
          <w:sz w:val="22"/>
        </w:rPr>
      </w:pPr>
    </w:p>
    <w:p w14:paraId="012B2522" w14:textId="1B622CE6" w:rsidR="00033783" w:rsidRPr="00E4423E" w:rsidRDefault="00033783">
      <w:pPr>
        <w:spacing w:after="160" w:line="259" w:lineRule="auto"/>
        <w:ind w:firstLine="0"/>
        <w:jc w:val="left"/>
        <w:rPr>
          <w:rFonts w:ascii="Georgia" w:eastAsia="Times New Roman" w:hAnsi="Georgia" w:cstheme="majorBidi"/>
          <w:b/>
          <w:sz w:val="22"/>
        </w:rPr>
      </w:pPr>
    </w:p>
    <w:p w14:paraId="20612F46" w14:textId="54F3B50F" w:rsidR="00033783" w:rsidRPr="00E4423E" w:rsidRDefault="00033783">
      <w:pPr>
        <w:spacing w:after="160" w:line="259" w:lineRule="auto"/>
        <w:ind w:firstLine="0"/>
        <w:jc w:val="left"/>
        <w:rPr>
          <w:rFonts w:ascii="Georgia" w:eastAsia="Times New Roman" w:hAnsi="Georgia" w:cstheme="majorBidi"/>
          <w:b/>
          <w:sz w:val="22"/>
        </w:rPr>
      </w:pPr>
    </w:p>
    <w:p w14:paraId="2475EED2" w14:textId="09B0269B" w:rsidR="00033783" w:rsidRPr="00E4423E" w:rsidRDefault="00033783">
      <w:pPr>
        <w:spacing w:after="160" w:line="259" w:lineRule="auto"/>
        <w:ind w:firstLine="0"/>
        <w:jc w:val="left"/>
        <w:rPr>
          <w:rFonts w:ascii="Georgia" w:eastAsia="Times New Roman" w:hAnsi="Georgia" w:cstheme="majorBidi"/>
          <w:b/>
          <w:sz w:val="22"/>
        </w:rPr>
      </w:pPr>
    </w:p>
    <w:p w14:paraId="45C5CE37" w14:textId="0BBF0069" w:rsidR="00033783" w:rsidRPr="00E4423E" w:rsidRDefault="00033783">
      <w:pPr>
        <w:spacing w:after="160" w:line="259" w:lineRule="auto"/>
        <w:ind w:firstLine="0"/>
        <w:jc w:val="left"/>
        <w:rPr>
          <w:rFonts w:ascii="Georgia" w:eastAsia="Times New Roman" w:hAnsi="Georgia" w:cstheme="majorBidi"/>
          <w:b/>
          <w:sz w:val="22"/>
        </w:rPr>
      </w:pPr>
    </w:p>
    <w:p w14:paraId="397F7192" w14:textId="4EABC6FA" w:rsidR="00033783" w:rsidRPr="00E4423E" w:rsidRDefault="00033783">
      <w:pPr>
        <w:spacing w:after="160" w:line="259" w:lineRule="auto"/>
        <w:ind w:firstLine="0"/>
        <w:jc w:val="left"/>
        <w:rPr>
          <w:rFonts w:ascii="Georgia" w:eastAsia="Times New Roman" w:hAnsi="Georgia" w:cstheme="majorBidi"/>
          <w:b/>
          <w:sz w:val="22"/>
        </w:rPr>
      </w:pPr>
    </w:p>
    <w:p w14:paraId="2EFD481A" w14:textId="4AEDF673" w:rsidR="00033783" w:rsidRPr="00E4423E" w:rsidRDefault="00033783">
      <w:pPr>
        <w:spacing w:after="160" w:line="259" w:lineRule="auto"/>
        <w:ind w:firstLine="0"/>
        <w:jc w:val="left"/>
        <w:rPr>
          <w:rFonts w:ascii="Georgia" w:eastAsia="Times New Roman" w:hAnsi="Georgia" w:cstheme="majorBidi"/>
          <w:b/>
          <w:sz w:val="22"/>
        </w:rPr>
      </w:pPr>
    </w:p>
    <w:p w14:paraId="2614762A" w14:textId="324394A8" w:rsidR="00033783" w:rsidRPr="00E4423E" w:rsidRDefault="00033783">
      <w:pPr>
        <w:spacing w:after="160" w:line="259" w:lineRule="auto"/>
        <w:ind w:firstLine="0"/>
        <w:jc w:val="left"/>
        <w:rPr>
          <w:rFonts w:ascii="Georgia" w:eastAsia="Times New Roman" w:hAnsi="Georgia" w:cstheme="majorBidi"/>
          <w:b/>
          <w:sz w:val="22"/>
        </w:rPr>
      </w:pPr>
    </w:p>
    <w:p w14:paraId="65AABF1B" w14:textId="65013A1F" w:rsidR="00033783" w:rsidRPr="00E4423E" w:rsidRDefault="00033783">
      <w:pPr>
        <w:spacing w:after="160" w:line="259" w:lineRule="auto"/>
        <w:ind w:firstLine="0"/>
        <w:jc w:val="left"/>
        <w:rPr>
          <w:rFonts w:ascii="Georgia" w:eastAsia="Times New Roman" w:hAnsi="Georgia" w:cstheme="majorBidi"/>
          <w:b/>
          <w:sz w:val="22"/>
        </w:rPr>
      </w:pPr>
    </w:p>
    <w:p w14:paraId="7B1F92D2" w14:textId="037375A5" w:rsidR="00033783" w:rsidRPr="00E4423E" w:rsidRDefault="00033783">
      <w:pPr>
        <w:spacing w:after="160" w:line="259" w:lineRule="auto"/>
        <w:ind w:firstLine="0"/>
        <w:jc w:val="left"/>
        <w:rPr>
          <w:rFonts w:ascii="Georgia" w:eastAsia="Times New Roman" w:hAnsi="Georgia" w:cstheme="majorBidi"/>
          <w:b/>
          <w:sz w:val="22"/>
        </w:rPr>
      </w:pPr>
    </w:p>
    <w:p w14:paraId="7F74FE4C" w14:textId="6F22A66A" w:rsidR="00033783" w:rsidRPr="00E4423E" w:rsidRDefault="00033783">
      <w:pPr>
        <w:spacing w:after="160" w:line="259" w:lineRule="auto"/>
        <w:ind w:firstLine="0"/>
        <w:jc w:val="left"/>
        <w:rPr>
          <w:rFonts w:ascii="Georgia" w:eastAsia="Times New Roman" w:hAnsi="Georgia" w:cstheme="majorBidi"/>
          <w:b/>
          <w:sz w:val="22"/>
        </w:rPr>
      </w:pPr>
    </w:p>
    <w:p w14:paraId="1F572F10" w14:textId="64A8E495" w:rsidR="00033783" w:rsidRPr="00E4423E" w:rsidRDefault="00033783">
      <w:pPr>
        <w:spacing w:after="160" w:line="259" w:lineRule="auto"/>
        <w:ind w:firstLine="0"/>
        <w:jc w:val="left"/>
        <w:rPr>
          <w:rFonts w:ascii="Georgia" w:eastAsia="Times New Roman" w:hAnsi="Georgia" w:cstheme="majorBidi"/>
          <w:b/>
          <w:sz w:val="22"/>
        </w:rPr>
      </w:pPr>
    </w:p>
    <w:p w14:paraId="3E561B5E" w14:textId="5CDB3A2E" w:rsidR="00033783" w:rsidRPr="00E4423E" w:rsidRDefault="00033783">
      <w:pPr>
        <w:spacing w:after="160" w:line="259" w:lineRule="auto"/>
        <w:ind w:firstLine="0"/>
        <w:jc w:val="left"/>
        <w:rPr>
          <w:rFonts w:ascii="Georgia" w:eastAsia="Times New Roman" w:hAnsi="Georgia" w:cstheme="majorBidi"/>
          <w:b/>
          <w:sz w:val="22"/>
        </w:rPr>
      </w:pPr>
    </w:p>
    <w:p w14:paraId="6153E441" w14:textId="45C31671" w:rsidR="00033783" w:rsidRDefault="00033783">
      <w:pPr>
        <w:spacing w:after="160" w:line="259" w:lineRule="auto"/>
        <w:ind w:firstLine="0"/>
        <w:jc w:val="left"/>
        <w:rPr>
          <w:rFonts w:ascii="Georgia" w:eastAsia="Times New Roman" w:hAnsi="Georgia" w:cstheme="majorBidi"/>
          <w:b/>
          <w:sz w:val="22"/>
        </w:rPr>
      </w:pPr>
    </w:p>
    <w:p w14:paraId="6840D114" w14:textId="19A1D8EA" w:rsidR="00E4423E" w:rsidRDefault="00E4423E">
      <w:pPr>
        <w:spacing w:after="160" w:line="259" w:lineRule="auto"/>
        <w:ind w:firstLine="0"/>
        <w:jc w:val="left"/>
        <w:rPr>
          <w:rFonts w:ascii="Georgia" w:eastAsia="Times New Roman" w:hAnsi="Georgia" w:cstheme="majorBidi"/>
          <w:b/>
          <w:sz w:val="22"/>
        </w:rPr>
      </w:pPr>
    </w:p>
    <w:p w14:paraId="710B4B04" w14:textId="77777777" w:rsidR="00E4423E" w:rsidRPr="00E4423E" w:rsidRDefault="00E4423E">
      <w:pPr>
        <w:spacing w:after="160" w:line="259" w:lineRule="auto"/>
        <w:ind w:firstLine="0"/>
        <w:jc w:val="left"/>
        <w:rPr>
          <w:rFonts w:ascii="Georgia" w:eastAsia="Times New Roman" w:hAnsi="Georgia" w:cstheme="majorBidi"/>
          <w:b/>
          <w:sz w:val="22"/>
        </w:rPr>
      </w:pPr>
    </w:p>
    <w:p w14:paraId="2E078EDC" w14:textId="2BC672C0" w:rsidR="00033783" w:rsidRPr="00E4423E" w:rsidRDefault="00033783">
      <w:pPr>
        <w:spacing w:after="160" w:line="259" w:lineRule="auto"/>
        <w:ind w:firstLine="0"/>
        <w:jc w:val="left"/>
        <w:rPr>
          <w:rFonts w:ascii="Georgia" w:eastAsia="Times New Roman" w:hAnsi="Georgia" w:cstheme="majorBidi"/>
          <w:b/>
          <w:sz w:val="22"/>
        </w:rPr>
      </w:pPr>
    </w:p>
    <w:p w14:paraId="772CFA00" w14:textId="2705F91E" w:rsidR="00033783" w:rsidRPr="00E4423E" w:rsidRDefault="00033783">
      <w:pPr>
        <w:spacing w:after="160" w:line="259" w:lineRule="auto"/>
        <w:ind w:firstLine="0"/>
        <w:jc w:val="left"/>
        <w:rPr>
          <w:rFonts w:ascii="Georgia" w:eastAsia="Times New Roman" w:hAnsi="Georgia" w:cstheme="majorBidi"/>
          <w:b/>
          <w:sz w:val="22"/>
        </w:rPr>
      </w:pPr>
    </w:p>
    <w:p w14:paraId="2B32BB02" w14:textId="1527959A" w:rsidR="00033783" w:rsidRPr="00E4423E" w:rsidRDefault="00033783">
      <w:pPr>
        <w:spacing w:after="160" w:line="259" w:lineRule="auto"/>
        <w:ind w:firstLine="0"/>
        <w:jc w:val="left"/>
        <w:rPr>
          <w:rFonts w:ascii="Georgia" w:eastAsia="Times New Roman" w:hAnsi="Georgia" w:cstheme="majorBidi"/>
          <w:b/>
          <w:sz w:val="22"/>
        </w:rPr>
      </w:pPr>
    </w:p>
    <w:p w14:paraId="2AA2FEC0" w14:textId="77777777" w:rsidR="00033783" w:rsidRPr="00E4423E" w:rsidRDefault="00033783">
      <w:pPr>
        <w:spacing w:after="160" w:line="259" w:lineRule="auto"/>
        <w:ind w:firstLine="0"/>
        <w:jc w:val="left"/>
        <w:rPr>
          <w:rFonts w:ascii="Georgia" w:eastAsia="Times New Roman" w:hAnsi="Georgia" w:cstheme="majorBidi"/>
          <w:b/>
          <w:sz w:val="22"/>
        </w:rPr>
      </w:pPr>
    </w:p>
    <w:p w14:paraId="37456CFF" w14:textId="626F565B" w:rsidR="000F576A" w:rsidRPr="00E4423E" w:rsidRDefault="00DE2CF6" w:rsidP="00667EB3">
      <w:pPr>
        <w:pStyle w:val="Ttulo1"/>
        <w:numPr>
          <w:ilvl w:val="0"/>
          <w:numId w:val="3"/>
        </w:numPr>
        <w:rPr>
          <w:rFonts w:ascii="Georgia" w:eastAsia="Times New Roman" w:hAnsi="Georgia"/>
          <w:sz w:val="22"/>
          <w:szCs w:val="22"/>
        </w:rPr>
      </w:pPr>
      <w:bookmarkStart w:id="3" w:name="_Toc61121176"/>
      <w:r w:rsidRPr="00E4423E">
        <w:rPr>
          <w:rFonts w:ascii="Georgia" w:eastAsia="Times New Roman" w:hAnsi="Georgia"/>
          <w:sz w:val="22"/>
          <w:szCs w:val="22"/>
        </w:rPr>
        <w:t>RESUMEN</w:t>
      </w:r>
      <w:bookmarkEnd w:id="0"/>
      <w:bookmarkEnd w:id="3"/>
    </w:p>
    <w:p w14:paraId="6BFB5D82" w14:textId="3DE17B0C" w:rsidR="000F576A" w:rsidRPr="00E4423E" w:rsidRDefault="00DE2CF6" w:rsidP="00F1636E">
      <w:pPr>
        <w:rPr>
          <w:rFonts w:ascii="Georgia" w:hAnsi="Georgia"/>
          <w:sz w:val="22"/>
        </w:rPr>
      </w:pPr>
      <w:r w:rsidRPr="00E4423E">
        <w:rPr>
          <w:rFonts w:ascii="Georgia" w:hAnsi="Georgia"/>
          <w:sz w:val="22"/>
        </w:rPr>
        <w:t xml:space="preserve">El propósito de este documento académico es implementar un </w:t>
      </w:r>
      <w:r w:rsidR="005724A7" w:rsidRPr="00E4423E">
        <w:rPr>
          <w:rFonts w:ascii="Georgia" w:hAnsi="Georgia"/>
          <w:sz w:val="22"/>
        </w:rPr>
        <w:t>SI</w:t>
      </w:r>
      <w:r w:rsidRPr="00E4423E">
        <w:rPr>
          <w:rFonts w:ascii="Georgia" w:hAnsi="Georgia"/>
          <w:sz w:val="22"/>
        </w:rPr>
        <w:t xml:space="preserve"> en donde se puede mejorar la gestión de una veterinaria, en su administración y su servicio, efectuando un sistema para una consulta de un cliente o recomendar una receta para la salud de la mascota. El objetivo principal seria agilitar el Servicio y hacerlo más accesible para los usuarios ya que casi no hay servicios de consultas que implementen o que sean utilizados para el cuidado de una mascota o de un animal que esté siendo domesticado, dando así una mejora en este contexto, ofreciendo algo más personalizado y fácil de usar para el usuario.</w:t>
      </w:r>
    </w:p>
    <w:p w14:paraId="0327DB32" w14:textId="31FDE22A" w:rsidR="00DE2CF6" w:rsidRPr="00E4423E" w:rsidRDefault="00DE2CF6" w:rsidP="000F576A">
      <w:pPr>
        <w:rPr>
          <w:rFonts w:ascii="Georgia" w:hAnsi="Georgia"/>
          <w:sz w:val="22"/>
        </w:rPr>
      </w:pPr>
      <w:r w:rsidRPr="00E4423E">
        <w:rPr>
          <w:rFonts w:ascii="Georgia" w:hAnsi="Georgia"/>
          <w:sz w:val="22"/>
        </w:rPr>
        <w:t xml:space="preserve">Dicho sistema tiene como finalidad ser aplicado en la administración de una veterinaria, procurando el cuidado de las mascotas domésticas. El interés de este servicio es ser validado y aprobado, ya que cuya finalidad es poder implementar dicha herramienta para que pueda ser utilizada en los procesos realizados por el usuario principal del establecimiento, y así poder automatizar y generar reportes que ayuden a la toma de decisiones. Ya que lo que se pretende resolver es que se lleve una administración de forma ordenada, teniendo más referenciación en datos de cómo podría mejorar a futuro dando así un mejor flujo en su servicio, siendo así que genere más interés en las personas para el uso </w:t>
      </w:r>
      <w:r w:rsidR="000F576A" w:rsidRPr="00E4423E">
        <w:rPr>
          <w:rFonts w:ascii="Georgia" w:hAnsi="Georgia"/>
          <w:sz w:val="22"/>
        </w:rPr>
        <w:t>de este</w:t>
      </w:r>
      <w:r w:rsidRPr="00E4423E">
        <w:rPr>
          <w:rFonts w:ascii="Georgia" w:hAnsi="Georgia"/>
          <w:sz w:val="22"/>
        </w:rPr>
        <w:t>. Este método ayudará a dar un mejor servicio para los animales domésticos, dando facilidades al usuario eligiendo y verificando días de disponibilidad para poder ser atendido, esto servirá a que hallan mascotas con una mejor salud y con menos riesgos de enfermedades.</w:t>
      </w:r>
    </w:p>
    <w:p w14:paraId="2B10C583" w14:textId="77777777" w:rsidR="00DE2CF6" w:rsidRPr="00E4423E" w:rsidRDefault="00DE2CF6" w:rsidP="00DE2CF6">
      <w:pPr>
        <w:rPr>
          <w:rFonts w:ascii="Georgia" w:hAnsi="Georgia" w:cs="Times New Roman"/>
          <w:b/>
          <w:bCs/>
          <w:sz w:val="22"/>
        </w:rPr>
      </w:pPr>
    </w:p>
    <w:p w14:paraId="055FBB38" w14:textId="3F4FB1DB" w:rsidR="00DE2CF6" w:rsidRPr="00E4423E" w:rsidRDefault="00DE2CF6" w:rsidP="00DE2CF6">
      <w:pPr>
        <w:spacing w:line="480" w:lineRule="auto"/>
        <w:ind w:firstLine="720"/>
        <w:jc w:val="left"/>
        <w:rPr>
          <w:rFonts w:ascii="Georgia" w:hAnsi="Georgia" w:cs="Times New Roman"/>
          <w:b/>
          <w:bCs/>
          <w:sz w:val="22"/>
        </w:rPr>
      </w:pPr>
      <w:r w:rsidRPr="00E4423E">
        <w:rPr>
          <w:rFonts w:ascii="Georgia" w:hAnsi="Georgia" w:cs="Times New Roman"/>
          <w:b/>
          <w:bCs/>
          <w:sz w:val="22"/>
        </w:rPr>
        <w:t xml:space="preserve">Palabras Claves: </w:t>
      </w:r>
      <w:r w:rsidRPr="00E4423E">
        <w:rPr>
          <w:rFonts w:ascii="Georgia" w:hAnsi="Georgia" w:cs="Times New Roman"/>
          <w:sz w:val="22"/>
        </w:rPr>
        <w:t>Contexto, Administración, gestión, procurando, accesible, referenciación</w:t>
      </w:r>
    </w:p>
    <w:p w14:paraId="649EA5BA" w14:textId="1D015269" w:rsidR="00DB13D4" w:rsidRPr="00E4423E" w:rsidRDefault="00DB13D4">
      <w:pPr>
        <w:spacing w:after="160" w:line="259" w:lineRule="auto"/>
        <w:ind w:firstLine="0"/>
        <w:jc w:val="left"/>
        <w:rPr>
          <w:rFonts w:ascii="Georgia" w:eastAsia="Times New Roman" w:hAnsi="Georgia"/>
          <w:sz w:val="22"/>
        </w:rPr>
      </w:pPr>
      <w:bookmarkStart w:id="4" w:name="_Toc45114126"/>
    </w:p>
    <w:p w14:paraId="56C352B8" w14:textId="5BF34B38" w:rsidR="00081984" w:rsidRPr="00E4423E" w:rsidRDefault="00081984">
      <w:pPr>
        <w:spacing w:after="160" w:line="259" w:lineRule="auto"/>
        <w:ind w:firstLine="0"/>
        <w:jc w:val="left"/>
        <w:rPr>
          <w:rFonts w:ascii="Georgia" w:eastAsia="Times New Roman" w:hAnsi="Georgia"/>
          <w:sz w:val="22"/>
        </w:rPr>
      </w:pPr>
    </w:p>
    <w:p w14:paraId="1F9989D9" w14:textId="604A0FE3" w:rsidR="00033783" w:rsidRPr="00E4423E" w:rsidRDefault="00033783">
      <w:pPr>
        <w:spacing w:after="160" w:line="259" w:lineRule="auto"/>
        <w:ind w:firstLine="0"/>
        <w:jc w:val="left"/>
        <w:rPr>
          <w:rFonts w:ascii="Georgia" w:eastAsia="Times New Roman" w:hAnsi="Georgia"/>
          <w:sz w:val="22"/>
        </w:rPr>
      </w:pPr>
    </w:p>
    <w:p w14:paraId="1450714D" w14:textId="3D6EA6BF" w:rsidR="00033783" w:rsidRDefault="00033783">
      <w:pPr>
        <w:spacing w:after="160" w:line="259" w:lineRule="auto"/>
        <w:ind w:firstLine="0"/>
        <w:jc w:val="left"/>
        <w:rPr>
          <w:rFonts w:ascii="Georgia" w:eastAsia="Times New Roman" w:hAnsi="Georgia"/>
          <w:sz w:val="22"/>
        </w:rPr>
      </w:pPr>
    </w:p>
    <w:p w14:paraId="58FFB5C4" w14:textId="77777777" w:rsidR="00667EB3" w:rsidRPr="00E4423E" w:rsidRDefault="00667EB3">
      <w:pPr>
        <w:spacing w:after="160" w:line="259" w:lineRule="auto"/>
        <w:ind w:firstLine="0"/>
        <w:jc w:val="left"/>
        <w:rPr>
          <w:rFonts w:ascii="Georgia" w:eastAsia="Times New Roman" w:hAnsi="Georgia"/>
          <w:sz w:val="22"/>
        </w:rPr>
      </w:pPr>
    </w:p>
    <w:p w14:paraId="35A44BF1" w14:textId="77777777" w:rsidR="00033783" w:rsidRPr="00E4423E" w:rsidRDefault="00033783">
      <w:pPr>
        <w:spacing w:after="160" w:line="259" w:lineRule="auto"/>
        <w:ind w:firstLine="0"/>
        <w:jc w:val="left"/>
        <w:rPr>
          <w:rFonts w:ascii="Georgia" w:eastAsia="Times New Roman" w:hAnsi="Georgia"/>
          <w:sz w:val="22"/>
        </w:rPr>
      </w:pPr>
    </w:p>
    <w:p w14:paraId="296FDC23" w14:textId="435CEFB9" w:rsidR="00F1636E" w:rsidRPr="00E4423E" w:rsidRDefault="00F1636E" w:rsidP="00F1636E">
      <w:pPr>
        <w:rPr>
          <w:rFonts w:ascii="Georgia" w:hAnsi="Georgia"/>
          <w:sz w:val="22"/>
        </w:rPr>
      </w:pPr>
    </w:p>
    <w:p w14:paraId="2B2391EF" w14:textId="77777777" w:rsidR="00F1636E" w:rsidRPr="00E4423E" w:rsidRDefault="00F1636E" w:rsidP="00AE7DBB">
      <w:pPr>
        <w:ind w:firstLine="0"/>
        <w:rPr>
          <w:rFonts w:ascii="Georgia" w:hAnsi="Georgia"/>
          <w:sz w:val="22"/>
        </w:rPr>
      </w:pPr>
    </w:p>
    <w:p w14:paraId="7A9E58CE" w14:textId="0563E6EC" w:rsidR="00DE2CF6" w:rsidRPr="00E4423E" w:rsidRDefault="00DE2CF6" w:rsidP="00667EB3">
      <w:pPr>
        <w:pStyle w:val="Ttulo1"/>
        <w:numPr>
          <w:ilvl w:val="0"/>
          <w:numId w:val="3"/>
        </w:numPr>
        <w:rPr>
          <w:rFonts w:ascii="Georgia" w:eastAsia="Times New Roman" w:hAnsi="Georgia"/>
          <w:sz w:val="22"/>
          <w:szCs w:val="22"/>
        </w:rPr>
      </w:pPr>
      <w:bookmarkStart w:id="5" w:name="_Toc61121177"/>
      <w:r w:rsidRPr="00E4423E">
        <w:rPr>
          <w:rFonts w:ascii="Georgia" w:eastAsia="Times New Roman" w:hAnsi="Georgia"/>
          <w:sz w:val="22"/>
          <w:szCs w:val="22"/>
        </w:rPr>
        <w:t>INTRODUCCIÓN</w:t>
      </w:r>
      <w:bookmarkEnd w:id="4"/>
      <w:bookmarkEnd w:id="5"/>
    </w:p>
    <w:p w14:paraId="14DA389E" w14:textId="77777777" w:rsidR="00DE2CF6" w:rsidRPr="00E4423E" w:rsidRDefault="00DE2CF6" w:rsidP="00DE2CF6">
      <w:pPr>
        <w:ind w:left="708"/>
        <w:jc w:val="center"/>
        <w:rPr>
          <w:rFonts w:ascii="Georgia" w:eastAsia="Times" w:hAnsi="Georgia" w:cs="Arial"/>
          <w:b/>
          <w:color w:val="FF0000"/>
          <w:sz w:val="22"/>
        </w:rPr>
      </w:pPr>
    </w:p>
    <w:p w14:paraId="12BACA56" w14:textId="77777777" w:rsidR="00DE2CF6" w:rsidRPr="00E4423E" w:rsidRDefault="00DE2CF6" w:rsidP="00DE2CF6">
      <w:pPr>
        <w:rPr>
          <w:rFonts w:ascii="Georgia" w:eastAsia="Times New Roman" w:hAnsi="Georgia" w:cs="Times New Roman"/>
          <w:b/>
          <w:bCs/>
          <w:sz w:val="22"/>
        </w:rPr>
      </w:pPr>
    </w:p>
    <w:p w14:paraId="2ED162A1" w14:textId="1210D80B" w:rsidR="00667EB3" w:rsidRDefault="00DB13D4" w:rsidP="00667EB3">
      <w:pPr>
        <w:pStyle w:val="Ttulo1"/>
        <w:numPr>
          <w:ilvl w:val="0"/>
          <w:numId w:val="3"/>
        </w:numPr>
        <w:rPr>
          <w:rFonts w:eastAsia="Times New Roman"/>
        </w:rPr>
      </w:pPr>
      <w:bookmarkStart w:id="6" w:name="_Toc45114127"/>
      <w:r w:rsidRPr="00E4423E">
        <w:rPr>
          <w:rFonts w:eastAsia="Times New Roman"/>
        </w:rPr>
        <w:br w:type="page"/>
      </w:r>
      <w:bookmarkStart w:id="7" w:name="_Toc61121178"/>
      <w:r w:rsidR="00667EB3">
        <w:rPr>
          <w:rFonts w:eastAsia="Times New Roman"/>
        </w:rPr>
        <w:lastRenderedPageBreak/>
        <w:t>CUERPO DEL TRABAJO</w:t>
      </w:r>
      <w:bookmarkEnd w:id="7"/>
      <w:r w:rsidR="00667EB3">
        <w:rPr>
          <w:rFonts w:eastAsia="Times New Roman"/>
        </w:rPr>
        <w:t xml:space="preserve"> </w:t>
      </w:r>
    </w:p>
    <w:p w14:paraId="2B3CE448" w14:textId="5A0E602B" w:rsidR="00D000B1" w:rsidRDefault="00D000B1" w:rsidP="00D000B1">
      <w:pPr>
        <w:pStyle w:val="Ttulo2"/>
      </w:pPr>
    </w:p>
    <w:p w14:paraId="048A8C14" w14:textId="77777777" w:rsidR="00D000B1" w:rsidRPr="00D000B1" w:rsidRDefault="00D000B1" w:rsidP="00D000B1">
      <w:pPr>
        <w:pStyle w:val="Ttulo2"/>
        <w:rPr>
          <w:bCs/>
          <w:iCs/>
        </w:rPr>
      </w:pPr>
      <w:bookmarkStart w:id="8" w:name="_Toc61121179"/>
      <w:r w:rsidRPr="00D000B1">
        <w:rPr>
          <w:bCs/>
          <w:iCs/>
        </w:rPr>
        <w:t>4.1.</w:t>
      </w:r>
      <w:r w:rsidRPr="00D000B1">
        <w:rPr>
          <w:bCs/>
          <w:iCs/>
        </w:rPr>
        <w:tab/>
        <w:t>Estado del arte</w:t>
      </w:r>
      <w:bookmarkEnd w:id="8"/>
      <w:r w:rsidRPr="00D000B1">
        <w:rPr>
          <w:bCs/>
          <w:iCs/>
        </w:rPr>
        <w:t xml:space="preserve"> </w:t>
      </w:r>
    </w:p>
    <w:p w14:paraId="522C83BA" w14:textId="77777777" w:rsidR="00D000B1" w:rsidRPr="00D000B1" w:rsidRDefault="00D000B1" w:rsidP="00D000B1">
      <w:pPr>
        <w:pStyle w:val="Ttulo3"/>
      </w:pPr>
      <w:bookmarkStart w:id="9" w:name="_Toc61121180"/>
      <w:r w:rsidRPr="00D000B1">
        <w:t>4.1.1.</w:t>
      </w:r>
      <w:r w:rsidRPr="00D000B1">
        <w:tab/>
        <w:t>Teoría sustantiva</w:t>
      </w:r>
      <w:bookmarkEnd w:id="9"/>
    </w:p>
    <w:p w14:paraId="10C653B6" w14:textId="77777777" w:rsidR="00D000B1" w:rsidRPr="00D000B1" w:rsidRDefault="00D000B1" w:rsidP="00D000B1">
      <w:pPr>
        <w:pStyle w:val="Ttulo4"/>
      </w:pPr>
      <w:r w:rsidRPr="00D000B1">
        <w:t>4.1.1.1.</w:t>
      </w:r>
      <w:r w:rsidRPr="00D000B1">
        <w:tab/>
        <w:t xml:space="preserve">Referentes empíricos </w:t>
      </w:r>
    </w:p>
    <w:p w14:paraId="23861821" w14:textId="77777777" w:rsidR="00D000B1" w:rsidRPr="00D000B1" w:rsidRDefault="00D000B1" w:rsidP="00D000B1">
      <w:pPr>
        <w:pStyle w:val="Ttulo2"/>
      </w:pPr>
      <w:bookmarkStart w:id="10" w:name="_Toc61121181"/>
      <w:r w:rsidRPr="00D000B1">
        <w:t>4.2.</w:t>
      </w:r>
      <w:r w:rsidRPr="00D000B1">
        <w:tab/>
        <w:t>Materiales y métodos</w:t>
      </w:r>
      <w:bookmarkEnd w:id="10"/>
    </w:p>
    <w:p w14:paraId="6A586781" w14:textId="77777777" w:rsidR="00D000B1" w:rsidRPr="00D000B1" w:rsidRDefault="00D000B1" w:rsidP="00D000B1">
      <w:pPr>
        <w:pStyle w:val="Ttulo2"/>
      </w:pPr>
      <w:bookmarkStart w:id="11" w:name="_Toc61121182"/>
      <w:r w:rsidRPr="00D000B1">
        <w:t>4.3.</w:t>
      </w:r>
      <w:r w:rsidRPr="00D000B1">
        <w:tab/>
        <w:t>Resultados</w:t>
      </w:r>
      <w:bookmarkEnd w:id="11"/>
      <w:r w:rsidRPr="00D000B1">
        <w:t xml:space="preserve"> </w:t>
      </w:r>
    </w:p>
    <w:p w14:paraId="772C07A8" w14:textId="2F0EBD3D" w:rsidR="00D000B1" w:rsidRDefault="00D000B1" w:rsidP="00D000B1">
      <w:pPr>
        <w:pStyle w:val="Ttulo2"/>
      </w:pPr>
      <w:bookmarkStart w:id="12" w:name="_Toc61121183"/>
      <w:r w:rsidRPr="00D000B1">
        <w:t>4.4.</w:t>
      </w:r>
      <w:r w:rsidRPr="00D000B1">
        <w:tab/>
        <w:t>Discusión</w:t>
      </w:r>
      <w:bookmarkEnd w:id="12"/>
      <w:r w:rsidRPr="00D000B1">
        <w:t xml:space="preserve">  </w:t>
      </w:r>
    </w:p>
    <w:p w14:paraId="637E8880" w14:textId="08479150" w:rsidR="00D000B1" w:rsidRDefault="00D000B1" w:rsidP="00D000B1"/>
    <w:p w14:paraId="3C9E5260" w14:textId="77777777" w:rsidR="00D000B1" w:rsidRPr="00D000B1" w:rsidRDefault="00D000B1" w:rsidP="00D000B1"/>
    <w:p w14:paraId="26E28451" w14:textId="66E9F333" w:rsidR="00D000B1" w:rsidRDefault="00D000B1" w:rsidP="00D000B1">
      <w:pPr>
        <w:pStyle w:val="Ttulo1"/>
        <w:numPr>
          <w:ilvl w:val="0"/>
          <w:numId w:val="3"/>
        </w:numPr>
      </w:pPr>
      <w:bookmarkStart w:id="13" w:name="_Toc61121184"/>
      <w:r>
        <w:t>Conc</w:t>
      </w:r>
      <w:r w:rsidRPr="00D000B1">
        <w:t>lusión</w:t>
      </w:r>
      <w:bookmarkEnd w:id="13"/>
    </w:p>
    <w:p w14:paraId="344A8716" w14:textId="0377D2E6" w:rsidR="00667EB3" w:rsidRPr="00D000B1" w:rsidRDefault="00667EB3" w:rsidP="00D000B1">
      <w:pPr>
        <w:pStyle w:val="Ttulo2"/>
        <w:rPr>
          <w:i/>
        </w:rPr>
      </w:pPr>
      <w:r w:rsidRPr="00D000B1">
        <w:rPr>
          <w:i/>
        </w:rPr>
        <w:br w:type="page"/>
      </w:r>
    </w:p>
    <w:p w14:paraId="33462DD5" w14:textId="77777777" w:rsidR="00DB13D4" w:rsidRPr="00E4423E" w:rsidRDefault="00DB13D4">
      <w:pPr>
        <w:spacing w:after="160" w:line="259" w:lineRule="auto"/>
        <w:ind w:firstLine="0"/>
        <w:rPr>
          <w:rFonts w:ascii="Georgia" w:eastAsia="Times New Roman" w:hAnsi="Georgia" w:cstheme="majorBidi"/>
          <w:b/>
          <w:sz w:val="22"/>
        </w:rPr>
      </w:pPr>
    </w:p>
    <w:p w14:paraId="1C3A6D29" w14:textId="77777777" w:rsidR="00DE2CF6" w:rsidRDefault="00DE2CF6" w:rsidP="002171D4">
      <w:pPr>
        <w:pStyle w:val="Ttul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4" w:name="_Toc45114128"/>
      <w:bookmarkEnd w:id="6"/>
    </w:p>
    <w:bookmarkEnd w:id="14" w:displacedByCustomXml="next"/>
    <w:bookmarkStart w:id="15" w:name="_Toc61121185" w:displacedByCustomXml="next"/>
    <w:sdt>
      <w:sdtPr>
        <w:rPr>
          <w:rFonts w:eastAsiaTheme="minorHAnsi" w:cstheme="minorBidi"/>
          <w:b w:val="0"/>
          <w:szCs w:val="22"/>
          <w:lang w:val="es-ES"/>
        </w:rPr>
        <w:id w:val="-956181428"/>
        <w:docPartObj>
          <w:docPartGallery w:val="Bibliographies"/>
          <w:docPartUnique/>
        </w:docPartObj>
      </w:sdtPr>
      <w:sdtEndPr>
        <w:rPr>
          <w:caps w:val="0"/>
          <w:lang w:val="es-EC"/>
        </w:rPr>
      </w:sdtEndPr>
      <w:sdtContent>
        <w:p w14:paraId="4B499802" w14:textId="6B74EAEA" w:rsidR="002171D4" w:rsidRPr="00E4423E" w:rsidRDefault="005C4203" w:rsidP="00D000B1">
          <w:pPr>
            <w:pStyle w:val="Ttulo1"/>
            <w:numPr>
              <w:ilvl w:val="0"/>
              <w:numId w:val="3"/>
            </w:numPr>
            <w:rPr>
              <w:rFonts w:ascii="Georgia" w:eastAsia="Times New Roman" w:hAnsi="Georgia"/>
              <w:sz w:val="22"/>
              <w:szCs w:val="28"/>
            </w:rPr>
          </w:pPr>
          <w:r w:rsidRPr="00E4423E">
            <w:rPr>
              <w:rFonts w:ascii="Georgia" w:hAnsi="Georgia"/>
              <w:sz w:val="22"/>
              <w:szCs w:val="28"/>
            </w:rPr>
            <w:t>REFERENCIAS</w:t>
          </w:r>
          <w:r w:rsidRPr="00E4423E">
            <w:rPr>
              <w:rFonts w:ascii="Georgia" w:eastAsia="Times New Roman" w:hAnsi="Georgia"/>
              <w:sz w:val="22"/>
              <w:szCs w:val="28"/>
            </w:rPr>
            <w:t xml:space="preserve"> BIBLIOGRÁFICAS</w:t>
          </w:r>
          <w:bookmarkEnd w:id="15"/>
          <w:r w:rsidRPr="00E4423E">
            <w:rPr>
              <w:rFonts w:ascii="Georgia" w:eastAsia="Times New Roman" w:hAnsi="Georgia"/>
              <w:sz w:val="22"/>
              <w:szCs w:val="28"/>
            </w:rPr>
            <w:t xml:space="preserve"> </w:t>
          </w:r>
        </w:p>
        <w:sdt>
          <w:sdtPr>
            <w:rPr>
              <w:rFonts w:ascii="Georgia" w:hAnsi="Georgia"/>
              <w:sz w:val="22"/>
              <w:szCs w:val="20"/>
            </w:rPr>
            <w:id w:val="-573587230"/>
            <w:bibliography/>
          </w:sdtPr>
          <w:sdtEndPr>
            <w:rPr>
              <w:rFonts w:ascii="Times New Roman" w:hAnsi="Times New Roman"/>
              <w:sz w:val="24"/>
              <w:szCs w:val="22"/>
            </w:rPr>
          </w:sdtEndPr>
          <w:sdtContent>
            <w:p w14:paraId="0919A891" w14:textId="77777777" w:rsidR="002171D4" w:rsidRPr="00E4423E" w:rsidRDefault="002171D4" w:rsidP="002171D4">
              <w:pPr>
                <w:pStyle w:val="Bibliografa"/>
                <w:ind w:left="720" w:hanging="720"/>
                <w:rPr>
                  <w:rFonts w:ascii="Georgia" w:hAnsi="Georgia"/>
                  <w:noProof/>
                  <w:sz w:val="22"/>
                  <w:lang w:val="es-ES"/>
                </w:rPr>
              </w:pPr>
              <w:r w:rsidRPr="00E4423E">
                <w:rPr>
                  <w:rFonts w:ascii="Georgia" w:hAnsi="Georgia"/>
                  <w:sz w:val="22"/>
                  <w:szCs w:val="20"/>
                </w:rPr>
                <w:fldChar w:fldCharType="begin"/>
              </w:r>
              <w:r w:rsidRPr="00E4423E">
                <w:rPr>
                  <w:rFonts w:ascii="Georgia" w:hAnsi="Georgia"/>
                  <w:sz w:val="22"/>
                  <w:szCs w:val="20"/>
                </w:rPr>
                <w:instrText>BIBLIOGRAPHY</w:instrText>
              </w:r>
              <w:r w:rsidRPr="00E4423E">
                <w:rPr>
                  <w:rFonts w:ascii="Georgia" w:hAnsi="Georgia"/>
                  <w:sz w:val="22"/>
                  <w:szCs w:val="20"/>
                </w:rPr>
                <w:fldChar w:fldCharType="separate"/>
              </w:r>
              <w:r w:rsidRPr="00E4423E">
                <w:rPr>
                  <w:rFonts w:ascii="Georgia" w:hAnsi="Georgia"/>
                  <w:noProof/>
                  <w:sz w:val="22"/>
                  <w:szCs w:val="20"/>
                  <w:lang w:val="es-ES"/>
                </w:rPr>
                <w:t xml:space="preserve">CANTOS, C. M. (2001). Calidad de Servicio y Satisfacción del cliente. </w:t>
              </w:r>
              <w:r w:rsidRPr="00E4423E">
                <w:rPr>
                  <w:rFonts w:ascii="Georgia" w:hAnsi="Georgia"/>
                  <w:i/>
                  <w:iCs/>
                  <w:noProof/>
                  <w:sz w:val="22"/>
                  <w:szCs w:val="20"/>
                  <w:lang w:val="es-ES"/>
                </w:rPr>
                <w:t>Revista de Psicología del Trabajo y de las organizaciones</w:t>
              </w:r>
              <w:r w:rsidRPr="00E4423E">
                <w:rPr>
                  <w:rFonts w:ascii="Georgia" w:hAnsi="Georgia"/>
                  <w:noProof/>
                  <w:sz w:val="22"/>
                  <w:szCs w:val="20"/>
                  <w:lang w:val="es-ES"/>
                </w:rPr>
                <w:t>, 233-235.</w:t>
              </w:r>
            </w:p>
            <w:p w14:paraId="38646811" w14:textId="0E88F085" w:rsidR="002171D4" w:rsidRPr="00E4423E" w:rsidRDefault="002171D4" w:rsidP="002171D4">
              <w:pPr>
                <w:pStyle w:val="Bibliografa"/>
                <w:ind w:left="720" w:hanging="720"/>
                <w:rPr>
                  <w:rFonts w:ascii="Georgia" w:hAnsi="Georgia"/>
                  <w:noProof/>
                  <w:sz w:val="22"/>
                  <w:szCs w:val="20"/>
                  <w:lang w:val="es-ES"/>
                </w:rPr>
              </w:pPr>
              <w:r w:rsidRPr="00E4423E">
                <w:rPr>
                  <w:rFonts w:ascii="Georgia" w:hAnsi="Georgia"/>
                  <w:noProof/>
                  <w:sz w:val="22"/>
                  <w:szCs w:val="20"/>
                  <w:lang w:val="es-ES"/>
                </w:rPr>
                <w:t xml:space="preserve">Carlos, D. (2002). </w:t>
              </w:r>
              <w:r w:rsidRPr="00E4423E">
                <w:rPr>
                  <w:rFonts w:ascii="Georgia" w:hAnsi="Georgia"/>
                  <w:i/>
                  <w:iCs/>
                  <w:noProof/>
                  <w:sz w:val="22"/>
                  <w:szCs w:val="20"/>
                  <w:lang w:val="es-ES"/>
                </w:rPr>
                <w:t>MASCOTAS SILVESTRES EN.</w:t>
              </w:r>
              <w:r w:rsidRPr="00E4423E">
                <w:rPr>
                  <w:rFonts w:ascii="Georgia" w:hAnsi="Georgia"/>
                  <w:noProof/>
                  <w:sz w:val="22"/>
                  <w:szCs w:val="20"/>
                  <w:lang w:val="es-ES"/>
                </w:rPr>
                <w:t xml:space="preserve"> San Jose: Ambientico.</w:t>
              </w:r>
            </w:p>
            <w:p w14:paraId="7EF92026" w14:textId="77777777" w:rsidR="002171D4" w:rsidRPr="00E4423E" w:rsidRDefault="002171D4" w:rsidP="002171D4">
              <w:pPr>
                <w:pStyle w:val="Bibliografa"/>
                <w:ind w:left="720" w:hanging="720"/>
                <w:rPr>
                  <w:rFonts w:ascii="Georgia" w:hAnsi="Georgia"/>
                  <w:noProof/>
                  <w:sz w:val="22"/>
                  <w:szCs w:val="20"/>
                  <w:lang w:val="es-ES"/>
                </w:rPr>
              </w:pPr>
              <w:r w:rsidRPr="00E4423E">
                <w:rPr>
                  <w:rFonts w:ascii="Georgia" w:hAnsi="Georgia"/>
                  <w:noProof/>
                  <w:sz w:val="22"/>
                  <w:szCs w:val="20"/>
                  <w:lang w:val="es-ES"/>
                </w:rPr>
                <w:t xml:space="preserve">López, W. (2012). </w:t>
              </w:r>
              <w:r w:rsidRPr="00E4423E">
                <w:rPr>
                  <w:rFonts w:ascii="Georgia" w:hAnsi="Georgia"/>
                  <w:i/>
                  <w:iCs/>
                  <w:noProof/>
                  <w:sz w:val="22"/>
                  <w:szCs w:val="20"/>
                  <w:lang w:val="es-ES"/>
                </w:rPr>
                <w:t>Desarrollo e implementación de un sistema web para la administración de la clínica veterinaria de la fundación protección animal Ecuador.</w:t>
              </w:r>
              <w:r w:rsidRPr="00E4423E">
                <w:rPr>
                  <w:rFonts w:ascii="Georgia" w:hAnsi="Georgia"/>
                  <w:noProof/>
                  <w:sz w:val="22"/>
                  <w:szCs w:val="20"/>
                  <w:lang w:val="es-ES"/>
                </w:rPr>
                <w:t xml:space="preserve"> Quito.</w:t>
              </w:r>
            </w:p>
            <w:p w14:paraId="3653590D" w14:textId="77777777" w:rsidR="002171D4" w:rsidRPr="00E4423E" w:rsidRDefault="002171D4" w:rsidP="002171D4">
              <w:pPr>
                <w:pStyle w:val="Bibliografa"/>
                <w:ind w:left="720" w:hanging="720"/>
                <w:rPr>
                  <w:rFonts w:ascii="Georgia" w:hAnsi="Georgia"/>
                  <w:noProof/>
                  <w:sz w:val="22"/>
                  <w:szCs w:val="20"/>
                  <w:lang w:val="es-ES"/>
                </w:rPr>
              </w:pPr>
              <w:r w:rsidRPr="00E4423E">
                <w:rPr>
                  <w:rFonts w:ascii="Georgia" w:hAnsi="Georgia"/>
                  <w:noProof/>
                  <w:sz w:val="22"/>
                  <w:szCs w:val="20"/>
                  <w:lang w:val="es-ES"/>
                </w:rPr>
                <w:t xml:space="preserve">Mérida, I. (2011). </w:t>
              </w:r>
              <w:r w:rsidRPr="00E4423E">
                <w:rPr>
                  <w:rFonts w:ascii="Georgia" w:hAnsi="Georgia"/>
                  <w:i/>
                  <w:iCs/>
                  <w:noProof/>
                  <w:sz w:val="22"/>
                  <w:szCs w:val="20"/>
                  <w:lang w:val="es-ES"/>
                </w:rPr>
                <w:t>Gestión de centros clínicos veterinarios.</w:t>
              </w:r>
              <w:r w:rsidRPr="00E4423E">
                <w:rPr>
                  <w:rFonts w:ascii="Georgia" w:hAnsi="Georgia"/>
                  <w:noProof/>
                  <w:sz w:val="22"/>
                  <w:szCs w:val="20"/>
                  <w:lang w:val="es-ES"/>
                </w:rPr>
                <w:t xml:space="preserve"> España: Server editorial - Grupo Asis Biomedia S.L.</w:t>
              </w:r>
            </w:p>
            <w:p w14:paraId="368C1C51" w14:textId="77777777" w:rsidR="002171D4" w:rsidRPr="00E4423E" w:rsidRDefault="002171D4" w:rsidP="002171D4">
              <w:pPr>
                <w:pStyle w:val="Bibliografa"/>
                <w:ind w:left="720" w:hanging="720"/>
                <w:rPr>
                  <w:rFonts w:ascii="Georgia" w:hAnsi="Georgia"/>
                  <w:noProof/>
                  <w:sz w:val="22"/>
                  <w:szCs w:val="20"/>
                  <w:lang w:val="es-ES"/>
                </w:rPr>
              </w:pPr>
              <w:r w:rsidRPr="00E4423E">
                <w:rPr>
                  <w:rFonts w:ascii="Georgia" w:hAnsi="Georgia"/>
                  <w:noProof/>
                  <w:sz w:val="22"/>
                  <w:szCs w:val="20"/>
                  <w:lang w:val="es-ES"/>
                </w:rPr>
                <w:t xml:space="preserve">Mesegue, A. P. (2013). Comunicación web:. </w:t>
              </w:r>
              <w:r w:rsidRPr="00E4423E">
                <w:rPr>
                  <w:rFonts w:ascii="Georgia" w:hAnsi="Georgia"/>
                  <w:i/>
                  <w:iCs/>
                  <w:noProof/>
                  <w:sz w:val="22"/>
                  <w:szCs w:val="20"/>
                  <w:lang w:val="es-ES"/>
                </w:rPr>
                <w:t>Comunicar</w:t>
              </w:r>
              <w:r w:rsidRPr="00E4423E">
                <w:rPr>
                  <w:rFonts w:ascii="Georgia" w:hAnsi="Georgia"/>
                  <w:noProof/>
                  <w:sz w:val="22"/>
                  <w:szCs w:val="20"/>
                  <w:lang w:val="es-ES"/>
                </w:rPr>
                <w:t>, 94-95.</w:t>
              </w:r>
            </w:p>
            <w:p w14:paraId="38272C0A" w14:textId="77777777" w:rsidR="002171D4" w:rsidRPr="00E4423E" w:rsidRDefault="002171D4" w:rsidP="002171D4">
              <w:pPr>
                <w:pStyle w:val="Bibliografa"/>
                <w:ind w:left="720" w:hanging="720"/>
                <w:rPr>
                  <w:rFonts w:ascii="Georgia" w:hAnsi="Georgia"/>
                  <w:noProof/>
                  <w:sz w:val="22"/>
                  <w:szCs w:val="20"/>
                  <w:lang w:val="es-ES"/>
                </w:rPr>
              </w:pPr>
              <w:r w:rsidRPr="00E4423E">
                <w:rPr>
                  <w:rFonts w:ascii="Georgia" w:hAnsi="Georgia"/>
                  <w:noProof/>
                  <w:sz w:val="22"/>
                  <w:szCs w:val="20"/>
                  <w:lang w:val="es-ES"/>
                </w:rPr>
                <w:t xml:space="preserve">Molina, J. (2016). </w:t>
              </w:r>
              <w:r w:rsidRPr="00E4423E">
                <w:rPr>
                  <w:rFonts w:ascii="Georgia" w:hAnsi="Georgia"/>
                  <w:i/>
                  <w:iCs/>
                  <w:noProof/>
                  <w:sz w:val="22"/>
                  <w:szCs w:val="20"/>
                  <w:lang w:val="es-ES"/>
                </w:rPr>
                <w:t>Implementación de un sistema web para el control de procesos de la clínica veterinaria mascotas.</w:t>
              </w:r>
              <w:r w:rsidRPr="00E4423E">
                <w:rPr>
                  <w:rFonts w:ascii="Georgia" w:hAnsi="Georgia"/>
                  <w:noProof/>
                  <w:sz w:val="22"/>
                  <w:szCs w:val="20"/>
                  <w:lang w:val="es-ES"/>
                </w:rPr>
                <w:t xml:space="preserve"> Ecuador.: Universidad Estatal Península de Santa Elena.</w:t>
              </w:r>
            </w:p>
            <w:p w14:paraId="51D14297" w14:textId="77777777" w:rsidR="002171D4" w:rsidRPr="00E4423E" w:rsidRDefault="002171D4" w:rsidP="002171D4">
              <w:pPr>
                <w:pStyle w:val="Bibliografa"/>
                <w:ind w:left="720" w:hanging="720"/>
                <w:rPr>
                  <w:rFonts w:ascii="Georgia" w:hAnsi="Georgia"/>
                  <w:noProof/>
                  <w:sz w:val="22"/>
                  <w:szCs w:val="20"/>
                  <w:lang w:val="es-ES"/>
                </w:rPr>
              </w:pPr>
              <w:r w:rsidRPr="00E4423E">
                <w:rPr>
                  <w:rFonts w:ascii="Georgia" w:hAnsi="Georgia"/>
                  <w:noProof/>
                  <w:sz w:val="22"/>
                  <w:szCs w:val="20"/>
                  <w:lang w:val="es-ES"/>
                </w:rPr>
                <w:t xml:space="preserve">Pérez-Vergara, I., &amp; Cifuentes-Laguna, A. M. (2013). </w:t>
              </w:r>
              <w:r w:rsidRPr="00E4423E">
                <w:rPr>
                  <w:rFonts w:ascii="Georgia" w:hAnsi="Georgia"/>
                  <w:i/>
                  <w:iCs/>
                  <w:noProof/>
                  <w:sz w:val="22"/>
                  <w:szCs w:val="20"/>
                  <w:lang w:val="es-ES"/>
                </w:rPr>
                <w:t>Un modelo de gestión de inventarios para una empresa de.</w:t>
              </w:r>
              <w:r w:rsidRPr="00E4423E">
                <w:rPr>
                  <w:rFonts w:ascii="Georgia" w:hAnsi="Georgia"/>
                  <w:noProof/>
                  <w:sz w:val="22"/>
                  <w:szCs w:val="20"/>
                  <w:lang w:val="es-ES"/>
                </w:rPr>
                <w:t xml:space="preserve"> Cuba: ISSN.</w:t>
              </w:r>
            </w:p>
            <w:p w14:paraId="61595739" w14:textId="337985B3" w:rsidR="002171D4" w:rsidRDefault="002171D4" w:rsidP="00E4423E">
              <w:pPr>
                <w:ind w:firstLine="0"/>
              </w:pPr>
              <w:r w:rsidRPr="00E4423E">
                <w:rPr>
                  <w:rFonts w:ascii="Georgia" w:hAnsi="Georgia"/>
                  <w:b/>
                  <w:bCs/>
                  <w:sz w:val="22"/>
                  <w:szCs w:val="20"/>
                </w:rPr>
                <w:fldChar w:fldCharType="end"/>
              </w:r>
            </w:p>
          </w:sdtContent>
        </w:sdt>
      </w:sdtContent>
    </w:sdt>
    <w:p w14:paraId="580AE7B0" w14:textId="269EA74C" w:rsidR="00D000B1" w:rsidRDefault="00D000B1" w:rsidP="00E4423E">
      <w:pPr>
        <w:ind w:firstLine="0"/>
      </w:pPr>
    </w:p>
    <w:p w14:paraId="2F84E514" w14:textId="7FBE84B8" w:rsidR="00D000B1" w:rsidRDefault="00D000B1" w:rsidP="00E4423E">
      <w:pPr>
        <w:ind w:firstLine="0"/>
      </w:pPr>
    </w:p>
    <w:p w14:paraId="4AF67DFB" w14:textId="12DE2A3C" w:rsidR="00D000B1" w:rsidRDefault="00D000B1" w:rsidP="00E4423E">
      <w:pPr>
        <w:ind w:firstLine="0"/>
      </w:pPr>
    </w:p>
    <w:p w14:paraId="7006F7FE" w14:textId="0EDB489E" w:rsidR="00D000B1" w:rsidRDefault="00D000B1" w:rsidP="00E4423E">
      <w:pPr>
        <w:ind w:firstLine="0"/>
      </w:pPr>
    </w:p>
    <w:p w14:paraId="0D7D7EFD" w14:textId="49D68D36" w:rsidR="00D000B1" w:rsidRDefault="00D000B1" w:rsidP="00E4423E">
      <w:pPr>
        <w:ind w:firstLine="0"/>
      </w:pPr>
    </w:p>
    <w:p w14:paraId="46F420DE" w14:textId="4E645DEE" w:rsidR="00D000B1" w:rsidRDefault="00D000B1" w:rsidP="00E4423E">
      <w:pPr>
        <w:ind w:firstLine="0"/>
      </w:pPr>
    </w:p>
    <w:p w14:paraId="7B745BFC" w14:textId="74C10D96" w:rsidR="00D000B1" w:rsidRDefault="00D000B1" w:rsidP="00E4423E">
      <w:pPr>
        <w:ind w:firstLine="0"/>
      </w:pPr>
    </w:p>
    <w:p w14:paraId="2D331DAB" w14:textId="50E89C5A" w:rsidR="00D000B1" w:rsidRDefault="00D000B1" w:rsidP="00E4423E">
      <w:pPr>
        <w:ind w:firstLine="0"/>
      </w:pPr>
    </w:p>
    <w:p w14:paraId="06C31ABD" w14:textId="7E2B81C4" w:rsidR="00D000B1" w:rsidRDefault="00D000B1" w:rsidP="00E4423E">
      <w:pPr>
        <w:ind w:firstLine="0"/>
      </w:pPr>
    </w:p>
    <w:p w14:paraId="661E3BBB" w14:textId="5C8BAB96" w:rsidR="00D000B1" w:rsidRDefault="00D000B1" w:rsidP="00E4423E">
      <w:pPr>
        <w:ind w:firstLine="0"/>
      </w:pPr>
    </w:p>
    <w:p w14:paraId="754285B0" w14:textId="3DAE85CF" w:rsidR="00D000B1" w:rsidRDefault="00D000B1" w:rsidP="00E4423E">
      <w:pPr>
        <w:ind w:firstLine="0"/>
      </w:pPr>
    </w:p>
    <w:p w14:paraId="6B503162" w14:textId="5FE19F85" w:rsidR="00D000B1" w:rsidRDefault="00D000B1" w:rsidP="00E4423E">
      <w:pPr>
        <w:ind w:firstLine="0"/>
      </w:pPr>
    </w:p>
    <w:p w14:paraId="6DB1915F" w14:textId="53151415" w:rsidR="00D000B1" w:rsidRDefault="00D000B1" w:rsidP="00E4423E">
      <w:pPr>
        <w:ind w:firstLine="0"/>
      </w:pPr>
    </w:p>
    <w:p w14:paraId="6AB03FDE" w14:textId="3DED4336" w:rsidR="00D000B1" w:rsidRDefault="00D000B1" w:rsidP="00E4423E">
      <w:pPr>
        <w:ind w:firstLine="0"/>
      </w:pPr>
    </w:p>
    <w:p w14:paraId="523849F4" w14:textId="77777777" w:rsidR="00D000B1" w:rsidRDefault="00D000B1" w:rsidP="00E4423E">
      <w:pPr>
        <w:ind w:firstLine="0"/>
      </w:pPr>
    </w:p>
    <w:p w14:paraId="7A002F4F" w14:textId="611666FB" w:rsidR="00033783" w:rsidRPr="00E4423E" w:rsidRDefault="00033783" w:rsidP="00D000B1">
      <w:pPr>
        <w:pStyle w:val="Ttulo1"/>
        <w:numPr>
          <w:ilvl w:val="0"/>
          <w:numId w:val="3"/>
        </w:numPr>
        <w:rPr>
          <w:rFonts w:ascii="Georgia" w:eastAsia="Times New Roman" w:hAnsi="Georgia"/>
          <w:sz w:val="22"/>
          <w:szCs w:val="22"/>
        </w:rPr>
      </w:pPr>
      <w:bookmarkStart w:id="16" w:name="_Toc45114129"/>
      <w:bookmarkStart w:id="17" w:name="_Toc61121186"/>
      <w:r w:rsidRPr="00E4423E">
        <w:rPr>
          <w:rFonts w:ascii="Georgia" w:eastAsia="Times New Roman" w:hAnsi="Georgia"/>
          <w:sz w:val="22"/>
          <w:szCs w:val="22"/>
        </w:rPr>
        <w:lastRenderedPageBreak/>
        <w:t>APENDICES Y ANEXO</w:t>
      </w:r>
      <w:bookmarkEnd w:id="16"/>
      <w:r w:rsidRPr="00E4423E">
        <w:rPr>
          <w:rFonts w:ascii="Georgia" w:eastAsia="Times New Roman" w:hAnsi="Georgia"/>
          <w:sz w:val="22"/>
          <w:szCs w:val="22"/>
        </w:rPr>
        <w:t>S</w:t>
      </w:r>
      <w:bookmarkEnd w:id="17"/>
    </w:p>
    <w:p w14:paraId="7423E794" w14:textId="77777777" w:rsidR="00033783" w:rsidRPr="004D670D" w:rsidRDefault="00033783" w:rsidP="004D670D">
      <w:pPr>
        <w:ind w:firstLine="0"/>
        <w:jc w:val="center"/>
        <w:rPr>
          <w:rFonts w:ascii="Georgia" w:hAnsi="Georgia"/>
          <w:sz w:val="22"/>
        </w:rPr>
      </w:pPr>
      <w:r w:rsidRPr="004D670D">
        <w:rPr>
          <w:rFonts w:ascii="Georgia" w:hAnsi="Georgia"/>
          <w:b/>
          <w:bCs/>
          <w:i/>
          <w:iCs/>
          <w:sz w:val="22"/>
        </w:rPr>
        <w:t xml:space="preserve">Apéndice: </w:t>
      </w:r>
      <w:r w:rsidRPr="004D670D">
        <w:rPr>
          <w:rFonts w:ascii="Georgia" w:hAnsi="Georgia"/>
          <w:sz w:val="22"/>
        </w:rPr>
        <w:t>Ejemplo de un sistema de gestión de una veterinaria</w:t>
      </w:r>
    </w:p>
    <w:p w14:paraId="20780424" w14:textId="1E225A79" w:rsidR="00033783" w:rsidRPr="004D670D" w:rsidRDefault="00033783" w:rsidP="004D670D">
      <w:pPr>
        <w:ind w:firstLine="0"/>
        <w:jc w:val="center"/>
        <w:rPr>
          <w:rFonts w:ascii="Georgia" w:eastAsia="Times New Roman" w:hAnsi="Georgia" w:cs="Times New Roman"/>
          <w:b/>
          <w:bCs/>
          <w:sz w:val="22"/>
        </w:rPr>
      </w:pPr>
      <w:r w:rsidRPr="004D670D">
        <w:rPr>
          <w:rFonts w:ascii="Georgia" w:hAnsi="Georgia"/>
          <w:noProof/>
          <w:sz w:val="22"/>
        </w:rPr>
        <w:drawing>
          <wp:inline distT="0" distB="0" distL="0" distR="0" wp14:anchorId="374397CB" wp14:editId="04AE27D3">
            <wp:extent cx="5301615" cy="3048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7617" cy="306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CFB4" w14:textId="7D150AF2" w:rsidR="00E4423E" w:rsidRPr="004D670D" w:rsidRDefault="00E4423E" w:rsidP="004D670D">
      <w:pPr>
        <w:jc w:val="center"/>
        <w:rPr>
          <w:rFonts w:ascii="Georgia" w:hAnsi="Georgia"/>
          <w:sz w:val="22"/>
        </w:rPr>
      </w:pPr>
    </w:p>
    <w:p w14:paraId="2B51EEF6" w14:textId="2260A79B" w:rsidR="00E4423E" w:rsidRPr="00E4423E" w:rsidRDefault="00E4423E" w:rsidP="004D670D">
      <w:pPr>
        <w:ind w:firstLine="0"/>
        <w:jc w:val="center"/>
        <w:rPr>
          <w:rFonts w:ascii="Georgia" w:hAnsi="Georgia"/>
          <w:sz w:val="22"/>
        </w:rPr>
      </w:pPr>
      <w:r w:rsidRPr="00E4423E">
        <w:rPr>
          <w:rFonts w:ascii="Georgia" w:hAnsi="Georgia"/>
          <w:b/>
          <w:bCs/>
          <w:i/>
          <w:iCs/>
          <w:sz w:val="22"/>
        </w:rPr>
        <w:t xml:space="preserve">Anexo: </w:t>
      </w:r>
      <w:r w:rsidRPr="00E4423E">
        <w:rPr>
          <w:rFonts w:ascii="Georgia" w:hAnsi="Georgia"/>
          <w:sz w:val="22"/>
        </w:rPr>
        <w:t>Listado de productos o servicios que brinda un Sistema de gestión de una veterinaria.</w:t>
      </w:r>
    </w:p>
    <w:p w14:paraId="069411E5" w14:textId="1EEAC654" w:rsidR="00E4423E" w:rsidRPr="00E4423E" w:rsidRDefault="00E4423E" w:rsidP="004D670D">
      <w:pPr>
        <w:ind w:firstLine="0"/>
        <w:jc w:val="center"/>
        <w:rPr>
          <w:rFonts w:ascii="Georgia" w:hAnsi="Georgia"/>
          <w:sz w:val="22"/>
        </w:rPr>
      </w:pPr>
      <w:r w:rsidRPr="00E4423E">
        <w:rPr>
          <w:rFonts w:ascii="Georgia" w:hAnsi="Georgia"/>
          <w:noProof/>
          <w:sz w:val="22"/>
        </w:rPr>
        <w:drawing>
          <wp:inline distT="0" distB="0" distL="0" distR="0" wp14:anchorId="2FC73C57" wp14:editId="1D31FD4E">
            <wp:extent cx="5324475" cy="28765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553" b="33812"/>
                    <a:stretch/>
                  </pic:blipFill>
                  <pic:spPr bwMode="auto">
                    <a:xfrm>
                      <a:off x="0" y="0"/>
                      <a:ext cx="5351538" cy="2891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5A89F4" w14:textId="77777777" w:rsidR="002171D4" w:rsidRPr="00E4423E" w:rsidRDefault="002171D4" w:rsidP="00033783">
      <w:pPr>
        <w:ind w:firstLine="0"/>
        <w:rPr>
          <w:rFonts w:ascii="Georgia" w:hAnsi="Georgia"/>
          <w:sz w:val="22"/>
        </w:rPr>
      </w:pPr>
    </w:p>
    <w:p w14:paraId="6A2CE8CB" w14:textId="77777777" w:rsidR="00DE2CF6" w:rsidRPr="00622FD4" w:rsidRDefault="00DE2CF6" w:rsidP="00DE2CF6"/>
    <w:p w14:paraId="781E8AA6" w14:textId="77777777" w:rsidR="00FB56E9" w:rsidRDefault="002C1A46" w:rsidP="004D670D">
      <w:pPr>
        <w:jc w:val="right"/>
      </w:pPr>
    </w:p>
    <w:sectPr w:rsidR="00FB56E9" w:rsidSect="00153547">
      <w:headerReference w:type="default" r:id="rId10"/>
      <w:footerReference w:type="default" r:id="rId11"/>
      <w:headerReference w:type="first" r:id="rId12"/>
      <w:pgSz w:w="11906" w:h="16838" w:code="9"/>
      <w:pgMar w:top="1417" w:right="1701" w:bottom="1417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6935E" w14:textId="77777777" w:rsidR="002C1A46" w:rsidRDefault="002C1A46" w:rsidP="00A6231D">
      <w:pPr>
        <w:spacing w:line="240" w:lineRule="auto"/>
      </w:pPr>
      <w:r>
        <w:separator/>
      </w:r>
    </w:p>
  </w:endnote>
  <w:endnote w:type="continuationSeparator" w:id="0">
    <w:p w14:paraId="2630EC35" w14:textId="77777777" w:rsidR="002C1A46" w:rsidRDefault="002C1A46" w:rsidP="00A623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41514537"/>
      <w:docPartObj>
        <w:docPartGallery w:val="Page Numbers (Bottom of Page)"/>
        <w:docPartUnique/>
      </w:docPartObj>
    </w:sdtPr>
    <w:sdtEndPr/>
    <w:sdtContent>
      <w:p w14:paraId="19C27BFE" w14:textId="1AC2EDC4" w:rsidR="00153547" w:rsidRDefault="0015354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B2877E1" w14:textId="77777777" w:rsidR="00153547" w:rsidRDefault="0015354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CC9F10" w14:textId="77777777" w:rsidR="002C1A46" w:rsidRDefault="002C1A46" w:rsidP="00A6231D">
      <w:pPr>
        <w:spacing w:line="240" w:lineRule="auto"/>
      </w:pPr>
      <w:r>
        <w:separator/>
      </w:r>
    </w:p>
  </w:footnote>
  <w:footnote w:type="continuationSeparator" w:id="0">
    <w:p w14:paraId="4605582D" w14:textId="77777777" w:rsidR="002C1A46" w:rsidRDefault="002C1A46" w:rsidP="00A623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2C81D9" w14:textId="32DAB319" w:rsidR="00DE2CF6" w:rsidRDefault="00DE2CF6">
    <w:pPr>
      <w:pStyle w:val="Encabezado"/>
    </w:pPr>
    <w:r w:rsidRPr="00A6231D">
      <w:rPr>
        <w:noProof/>
      </w:rPr>
      <w:drawing>
        <wp:anchor distT="0" distB="0" distL="114300" distR="114300" simplePos="0" relativeHeight="251659264" behindDoc="0" locked="0" layoutInCell="1" allowOverlap="1" wp14:anchorId="6A7E919B" wp14:editId="552F6EBA">
          <wp:simplePos x="0" y="0"/>
          <wp:positionH relativeFrom="margin">
            <wp:posOffset>228600</wp:posOffset>
          </wp:positionH>
          <wp:positionV relativeFrom="paragraph">
            <wp:posOffset>-448310</wp:posOffset>
          </wp:positionV>
          <wp:extent cx="1990725" cy="1002565"/>
          <wp:effectExtent l="0" t="0" r="0" b="0"/>
          <wp:wrapNone/>
          <wp:docPr id="1" name="Imagen 1" descr="Resultado de imagen para ule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leam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1002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128" w:type="dxa"/>
      <w:tblLook w:val="01E0" w:firstRow="1" w:lastRow="1" w:firstColumn="1" w:lastColumn="1" w:noHBand="0" w:noVBand="0"/>
    </w:tblPr>
    <w:tblGrid>
      <w:gridCol w:w="3828"/>
      <w:gridCol w:w="6300"/>
    </w:tblGrid>
    <w:tr w:rsidR="00DE2CF6" w:rsidRPr="00FE70F4" w14:paraId="7E0AB371" w14:textId="77777777" w:rsidTr="00DE2CF6">
      <w:trPr>
        <w:trHeight w:val="75"/>
      </w:trPr>
      <w:tc>
        <w:tcPr>
          <w:tcW w:w="3828" w:type="dxa"/>
        </w:tcPr>
        <w:p w14:paraId="587E42F9" w14:textId="77777777" w:rsidR="00DE2CF6" w:rsidRDefault="00DE2CF6" w:rsidP="00DE2CF6">
          <w:pPr>
            <w:pStyle w:val="Encabezado"/>
            <w:rPr>
              <w:color w:val="800000"/>
              <w:sz w:val="16"/>
              <w:szCs w:val="16"/>
              <w:lang w:val="es-ES_tradnl"/>
            </w:rPr>
          </w:pPr>
        </w:p>
        <w:p w14:paraId="5F6EDD83" w14:textId="77777777" w:rsidR="00DE2CF6" w:rsidRDefault="00DE2CF6" w:rsidP="00DE2CF6">
          <w:pPr>
            <w:pStyle w:val="Encabezado"/>
            <w:rPr>
              <w:color w:val="800000"/>
              <w:sz w:val="16"/>
              <w:szCs w:val="16"/>
              <w:lang w:val="es-ES_tradnl"/>
            </w:rPr>
          </w:pPr>
        </w:p>
        <w:p w14:paraId="10802200" w14:textId="34AD9D36" w:rsidR="00DE2CF6" w:rsidRPr="00D2239C" w:rsidRDefault="00DE2CF6" w:rsidP="00DE2CF6">
          <w:pPr>
            <w:pStyle w:val="Encabezado"/>
            <w:ind w:firstLine="0"/>
            <w:rPr>
              <w:color w:val="800000"/>
              <w:sz w:val="16"/>
              <w:szCs w:val="16"/>
              <w:lang w:val="es-ES_tradnl"/>
            </w:rPr>
          </w:pPr>
          <w:r w:rsidRPr="00400531">
            <w:rPr>
              <w:color w:val="800000"/>
              <w:sz w:val="16"/>
              <w:szCs w:val="16"/>
              <w:lang w:val="es-ES_tradnl"/>
            </w:rPr>
            <w:t>Gr0</w:t>
          </w:r>
          <w:r w:rsidR="0040243F">
            <w:rPr>
              <w:color w:val="800000"/>
              <w:sz w:val="16"/>
              <w:szCs w:val="16"/>
              <w:lang w:val="es-ES_tradnl"/>
            </w:rPr>
            <w:t>5</w:t>
          </w:r>
          <w:r w:rsidRPr="00400531">
            <w:rPr>
              <w:color w:val="800000"/>
              <w:sz w:val="16"/>
              <w:szCs w:val="16"/>
              <w:lang w:val="es-ES_tradnl"/>
            </w:rPr>
            <w:t>-Documento académico-Avance 3-5</w:t>
          </w:r>
          <w:r w:rsidR="0040243F">
            <w:rPr>
              <w:color w:val="800000"/>
              <w:sz w:val="16"/>
              <w:szCs w:val="16"/>
              <w:lang w:val="es-ES_tradnl"/>
            </w:rPr>
            <w:t>B</w:t>
          </w:r>
          <w:r w:rsidRPr="00400531">
            <w:rPr>
              <w:color w:val="800000"/>
              <w:sz w:val="16"/>
              <w:szCs w:val="16"/>
              <w:lang w:val="es-ES_tradnl"/>
            </w:rPr>
            <w:t>-2020-</w:t>
          </w:r>
          <w:r w:rsidR="0040243F">
            <w:rPr>
              <w:color w:val="800000"/>
              <w:sz w:val="16"/>
              <w:szCs w:val="16"/>
              <w:lang w:val="es-ES_tradnl"/>
            </w:rPr>
            <w:t>2</w:t>
          </w:r>
          <w:r>
            <w:rPr>
              <w:color w:val="800000"/>
              <w:sz w:val="16"/>
              <w:szCs w:val="16"/>
              <w:lang w:val="es-ES_tradnl"/>
            </w:rPr>
            <w:t xml:space="preserve"> </w:t>
          </w:r>
          <w:r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 xml:space="preserve">      </w:t>
          </w:r>
        </w:p>
        <w:p w14:paraId="1EA50F20" w14:textId="646167A6" w:rsidR="00DE2CF6" w:rsidRPr="00FE70F4" w:rsidRDefault="00DE2CF6" w:rsidP="00DE2CF6">
          <w:pPr>
            <w:pStyle w:val="Encabezado"/>
            <w:ind w:firstLine="0"/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</w:pPr>
          <w:r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begin"/>
          </w:r>
          <w:r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instrText xml:space="preserve"> DATE  \@ "dd' de 'MMMM' de 'yyyy" </w:instrText>
          </w:r>
          <w:r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separate"/>
          </w:r>
          <w:r w:rsidR="00667EB3">
            <w:rPr>
              <w:rFonts w:ascii="Tahoma" w:hAnsi="Tahoma" w:cs="Tahoma"/>
              <w:noProof/>
              <w:color w:val="800000"/>
              <w:sz w:val="16"/>
              <w:szCs w:val="16"/>
              <w:lang w:val="es-ES_tradnl"/>
            </w:rPr>
            <w:t>09 de enero de 2021</w:t>
          </w:r>
          <w:r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end"/>
          </w:r>
        </w:p>
      </w:tc>
      <w:tc>
        <w:tcPr>
          <w:tcW w:w="6300" w:type="dxa"/>
        </w:tcPr>
        <w:p w14:paraId="739CB367" w14:textId="3B67E81E" w:rsidR="00DE2CF6" w:rsidRDefault="00DE2CF6" w:rsidP="00DE2CF6">
          <w:pPr>
            <w:pStyle w:val="Encabezado"/>
            <w:tabs>
              <w:tab w:val="center" w:pos="4832"/>
            </w:tabs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</w:pPr>
          <w:r w:rsidRPr="00A6231D"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26CBFA2" wp14:editId="7A166AC6">
                <wp:simplePos x="0" y="0"/>
                <wp:positionH relativeFrom="margin">
                  <wp:posOffset>739140</wp:posOffset>
                </wp:positionH>
                <wp:positionV relativeFrom="paragraph">
                  <wp:posOffset>-399415</wp:posOffset>
                </wp:positionV>
                <wp:extent cx="2333625" cy="524510"/>
                <wp:effectExtent l="0" t="0" r="0" b="8890"/>
                <wp:wrapNone/>
                <wp:docPr id="2" name="Imagen 2" descr="Resultado de imagen para facc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Resultado de imagen para facc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33625" cy="524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11F7821" w14:textId="77777777" w:rsidR="00DE2CF6" w:rsidRDefault="00DE2CF6" w:rsidP="00DE2CF6">
          <w:pPr>
            <w:pStyle w:val="Encabezado"/>
            <w:tabs>
              <w:tab w:val="center" w:pos="4832"/>
            </w:tabs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</w:pPr>
        </w:p>
        <w:p w14:paraId="3D421026" w14:textId="5D9B7D36" w:rsidR="00DE2CF6" w:rsidRPr="00044F92" w:rsidRDefault="00DE2CF6" w:rsidP="00DE2CF6">
          <w:pPr>
            <w:pStyle w:val="Encabezado"/>
            <w:tabs>
              <w:tab w:val="center" w:pos="4832"/>
            </w:tabs>
            <w:rPr>
              <w:rFonts w:ascii="Tahoma" w:hAnsi="Tahoma" w:cs="Tahoma"/>
              <w:color w:val="800000"/>
              <w:sz w:val="16"/>
              <w:szCs w:val="16"/>
            </w:rPr>
          </w:pPr>
          <w:r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 xml:space="preserve">Título corto: </w:t>
          </w:r>
          <w:r w:rsidRPr="008E3994">
            <w:rPr>
              <w:rFonts w:ascii="Tahoma" w:hAnsi="Tahoma" w:cs="Tahoma"/>
              <w:bCs/>
              <w:color w:val="800000"/>
              <w:sz w:val="16"/>
              <w:szCs w:val="16"/>
              <w:lang w:val="es-ES_tradnl"/>
            </w:rPr>
            <w:t>Sistema Gestión, Veterinaria Mastín</w:t>
          </w:r>
          <w:r w:rsidRPr="008E3994">
            <w:rPr>
              <w:rFonts w:ascii="Tahoma" w:hAnsi="Tahoma" w:cs="Tahoma"/>
              <w:bCs/>
              <w:color w:val="800000"/>
              <w:sz w:val="16"/>
              <w:szCs w:val="16"/>
            </w:rPr>
            <w:t>.</w:t>
          </w:r>
        </w:p>
        <w:p w14:paraId="2A724D42" w14:textId="37000DA2" w:rsidR="00DE2CF6" w:rsidRPr="00FE70F4" w:rsidRDefault="00DE2CF6" w:rsidP="00DE2CF6">
          <w:pPr>
            <w:pStyle w:val="Encabezado"/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</w:pPr>
          <w:r w:rsidRPr="006F21BE"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 xml:space="preserve"> </w:t>
          </w:r>
          <w:r w:rsidRPr="00C141C6"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>A</w:t>
          </w:r>
          <w:r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>utores</w:t>
          </w:r>
          <w:r w:rsidRPr="00C141C6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:</w:t>
          </w:r>
          <w:r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 xml:space="preserve"> </w:t>
          </w:r>
          <w:r w:rsidR="005A7DD0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Mac</w:t>
          </w:r>
          <w:r w:rsidR="00F1636E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í</w:t>
          </w:r>
          <w:r w:rsidR="005A7DD0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as-Marcillo-Mendoza-Mendoza-Men</w:t>
          </w:r>
          <w:r w:rsidR="00F1636E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é</w:t>
          </w:r>
          <w:r w:rsidR="005A7DD0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ndez-Mero</w:t>
          </w:r>
        </w:p>
      </w:tc>
    </w:tr>
  </w:tbl>
  <w:p w14:paraId="540884C3" w14:textId="2991048A" w:rsidR="00A6231D" w:rsidRDefault="00A6231D" w:rsidP="00DE2CF6">
    <w:pPr>
      <w:pStyle w:val="Encabezado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504AA" w14:textId="10C9B046" w:rsidR="00DE2CF6" w:rsidRDefault="00DE2CF6">
    <w:pPr>
      <w:pStyle w:val="Encabezado"/>
    </w:pPr>
    <w:r w:rsidRPr="00DE2CF6">
      <w:rPr>
        <w:noProof/>
      </w:rPr>
      <w:drawing>
        <wp:anchor distT="0" distB="0" distL="114300" distR="114300" simplePos="0" relativeHeight="251662336" behindDoc="0" locked="0" layoutInCell="1" allowOverlap="1" wp14:anchorId="0D1785BE" wp14:editId="5B00EEB2">
          <wp:simplePos x="0" y="0"/>
          <wp:positionH relativeFrom="margin">
            <wp:posOffset>0</wp:posOffset>
          </wp:positionH>
          <wp:positionV relativeFrom="paragraph">
            <wp:posOffset>-535940</wp:posOffset>
          </wp:positionV>
          <wp:extent cx="1990725" cy="1002030"/>
          <wp:effectExtent l="0" t="0" r="0" b="0"/>
          <wp:wrapNone/>
          <wp:docPr id="4" name="Imagen 4" descr="Resultado de imagen para ule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leam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1002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E2CF6">
      <w:rPr>
        <w:noProof/>
      </w:rPr>
      <w:drawing>
        <wp:anchor distT="0" distB="0" distL="114300" distR="114300" simplePos="0" relativeHeight="251663360" behindDoc="0" locked="0" layoutInCell="1" allowOverlap="1" wp14:anchorId="7719F417" wp14:editId="22561218">
          <wp:simplePos x="0" y="0"/>
          <wp:positionH relativeFrom="margin">
            <wp:posOffset>3009900</wp:posOffset>
          </wp:positionH>
          <wp:positionV relativeFrom="paragraph">
            <wp:posOffset>-312225</wp:posOffset>
          </wp:positionV>
          <wp:extent cx="2333625" cy="524510"/>
          <wp:effectExtent l="0" t="0" r="0" b="8890"/>
          <wp:wrapNone/>
          <wp:docPr id="5" name="Imagen 5" descr="Resultado de imagen para facc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facc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3625" cy="524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20829"/>
    <w:multiLevelType w:val="hybridMultilevel"/>
    <w:tmpl w:val="95B6FF0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03D02"/>
    <w:multiLevelType w:val="multilevel"/>
    <w:tmpl w:val="35A2E1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AC82254"/>
    <w:multiLevelType w:val="hybridMultilevel"/>
    <w:tmpl w:val="50EE25E0"/>
    <w:lvl w:ilvl="0" w:tplc="7B9CB1F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600180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C06EEF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3620E0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DBCD4B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9069A4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980C16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1B4EF4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8722B8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BDA054B"/>
    <w:multiLevelType w:val="multilevel"/>
    <w:tmpl w:val="35A2E1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BB17F30"/>
    <w:multiLevelType w:val="multilevel"/>
    <w:tmpl w:val="35A2E1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77640A56"/>
    <w:multiLevelType w:val="multilevel"/>
    <w:tmpl w:val="35A2E1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26D"/>
    <w:rsid w:val="00033783"/>
    <w:rsid w:val="00081984"/>
    <w:rsid w:val="000F576A"/>
    <w:rsid w:val="00153547"/>
    <w:rsid w:val="001742D5"/>
    <w:rsid w:val="002171D4"/>
    <w:rsid w:val="00235C6F"/>
    <w:rsid w:val="00253544"/>
    <w:rsid w:val="002A0A28"/>
    <w:rsid w:val="002A375B"/>
    <w:rsid w:val="002C1A46"/>
    <w:rsid w:val="00367A4C"/>
    <w:rsid w:val="00392553"/>
    <w:rsid w:val="003F6C74"/>
    <w:rsid w:val="0040243F"/>
    <w:rsid w:val="004302B6"/>
    <w:rsid w:val="00461648"/>
    <w:rsid w:val="00470821"/>
    <w:rsid w:val="004965D0"/>
    <w:rsid w:val="004979FD"/>
    <w:rsid w:val="004D670D"/>
    <w:rsid w:val="005724A7"/>
    <w:rsid w:val="005A7DD0"/>
    <w:rsid w:val="005C4203"/>
    <w:rsid w:val="006220F9"/>
    <w:rsid w:val="00667EB3"/>
    <w:rsid w:val="008950EB"/>
    <w:rsid w:val="00920F7E"/>
    <w:rsid w:val="009A0532"/>
    <w:rsid w:val="00A5088D"/>
    <w:rsid w:val="00A6231D"/>
    <w:rsid w:val="00A81D7F"/>
    <w:rsid w:val="00AE7DBB"/>
    <w:rsid w:val="00B2526D"/>
    <w:rsid w:val="00CC0E10"/>
    <w:rsid w:val="00D000B1"/>
    <w:rsid w:val="00D106FC"/>
    <w:rsid w:val="00D30FFF"/>
    <w:rsid w:val="00DB13D4"/>
    <w:rsid w:val="00DB64FC"/>
    <w:rsid w:val="00DD5A89"/>
    <w:rsid w:val="00DE1CA4"/>
    <w:rsid w:val="00DE2CF6"/>
    <w:rsid w:val="00E4423E"/>
    <w:rsid w:val="00E54351"/>
    <w:rsid w:val="00E81BF2"/>
    <w:rsid w:val="00E92DBB"/>
    <w:rsid w:val="00F14DE6"/>
    <w:rsid w:val="00F1636E"/>
    <w:rsid w:val="00F3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668CD1"/>
  <w15:chartTrackingRefBased/>
  <w15:docId w15:val="{E52FEE65-3EBA-480F-A3A9-615191470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76A"/>
    <w:pPr>
      <w:spacing w:after="0" w:line="360" w:lineRule="auto"/>
      <w:ind w:firstLine="709"/>
      <w:jc w:val="both"/>
    </w:pPr>
    <w:rPr>
      <w:rFonts w:ascii="Times New Roman" w:hAnsi="Times New Roman"/>
      <w:sz w:val="24"/>
      <w:lang w:val="es-EC"/>
    </w:rPr>
  </w:style>
  <w:style w:type="paragraph" w:styleId="Ttulo1">
    <w:name w:val="heading 1"/>
    <w:aliases w:val="Título APA 1"/>
    <w:basedOn w:val="Normal"/>
    <w:next w:val="Normal"/>
    <w:link w:val="Ttulo1Car"/>
    <w:uiPriority w:val="9"/>
    <w:qFormat/>
    <w:rsid w:val="00D000B1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aliases w:val="Título APA 2"/>
    <w:basedOn w:val="Normal"/>
    <w:next w:val="Normal"/>
    <w:link w:val="Ttulo2Car"/>
    <w:uiPriority w:val="9"/>
    <w:unhideWhenUsed/>
    <w:qFormat/>
    <w:rsid w:val="00D000B1"/>
    <w:pPr>
      <w:keepNext/>
      <w:keepLines/>
      <w:spacing w:line="480" w:lineRule="auto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aliases w:val="Título APA 3"/>
    <w:basedOn w:val="Normal"/>
    <w:next w:val="Normal"/>
    <w:link w:val="Ttulo3Car"/>
    <w:uiPriority w:val="9"/>
    <w:unhideWhenUsed/>
    <w:qFormat/>
    <w:rsid w:val="00D000B1"/>
    <w:pPr>
      <w:keepNext/>
      <w:keepLines/>
      <w:spacing w:line="480" w:lineRule="auto"/>
      <w:ind w:firstLine="72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aliases w:val="Título APA 4"/>
    <w:basedOn w:val="Normal"/>
    <w:next w:val="Normal"/>
    <w:link w:val="Ttulo4Car"/>
    <w:uiPriority w:val="9"/>
    <w:unhideWhenUsed/>
    <w:qFormat/>
    <w:rsid w:val="00D000B1"/>
    <w:pPr>
      <w:keepNext/>
      <w:keepLines/>
      <w:spacing w:line="480" w:lineRule="auto"/>
      <w:ind w:firstLine="720"/>
      <w:jc w:val="left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Ttulo5">
    <w:name w:val="heading 5"/>
    <w:aliases w:val="Título APA 5"/>
    <w:basedOn w:val="Normal"/>
    <w:next w:val="Normal"/>
    <w:link w:val="Ttulo5Car"/>
    <w:uiPriority w:val="9"/>
    <w:semiHidden/>
    <w:unhideWhenUsed/>
    <w:qFormat/>
    <w:rsid w:val="00B2526D"/>
    <w:pPr>
      <w:keepNext/>
      <w:keepLines/>
      <w:spacing w:line="480" w:lineRule="auto"/>
      <w:ind w:firstLine="720"/>
      <w:jc w:val="left"/>
      <w:outlineLvl w:val="4"/>
    </w:pPr>
    <w:rPr>
      <w:rFonts w:eastAsiaTheme="majorEastAsia" w:cstheme="majorBidi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APA 1 Car"/>
    <w:basedOn w:val="Fuentedeprrafopredeter"/>
    <w:link w:val="Ttulo1"/>
    <w:uiPriority w:val="9"/>
    <w:rsid w:val="00D000B1"/>
    <w:rPr>
      <w:rFonts w:ascii="Times New Roman" w:eastAsiaTheme="majorEastAsia" w:hAnsi="Times New Roman" w:cstheme="majorBidi"/>
      <w:b/>
      <w:caps/>
      <w:sz w:val="24"/>
      <w:szCs w:val="32"/>
      <w:lang w:val="es-EC"/>
    </w:rPr>
  </w:style>
  <w:style w:type="character" w:customStyle="1" w:styleId="Ttulo2Car">
    <w:name w:val="Título 2 Car"/>
    <w:aliases w:val="Título APA 2 Car"/>
    <w:basedOn w:val="Fuentedeprrafopredeter"/>
    <w:link w:val="Ttulo2"/>
    <w:uiPriority w:val="9"/>
    <w:rsid w:val="00D000B1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s-EC"/>
    </w:rPr>
  </w:style>
  <w:style w:type="character" w:customStyle="1" w:styleId="Ttulo3Car">
    <w:name w:val="Título 3 Car"/>
    <w:aliases w:val="Título APA 3 Car"/>
    <w:basedOn w:val="Fuentedeprrafopredeter"/>
    <w:link w:val="Ttulo3"/>
    <w:uiPriority w:val="9"/>
    <w:rsid w:val="00D000B1"/>
    <w:rPr>
      <w:rFonts w:ascii="Times New Roman" w:eastAsiaTheme="majorEastAsia" w:hAnsi="Times New Roman" w:cstheme="majorBidi"/>
      <w:b/>
      <w:i/>
      <w:sz w:val="24"/>
      <w:szCs w:val="24"/>
      <w:lang w:val="es-EC"/>
    </w:rPr>
  </w:style>
  <w:style w:type="character" w:customStyle="1" w:styleId="Ttulo4Car">
    <w:name w:val="Título 4 Car"/>
    <w:aliases w:val="Título APA 4 Car"/>
    <w:basedOn w:val="Fuentedeprrafopredeter"/>
    <w:link w:val="Ttulo4"/>
    <w:uiPriority w:val="9"/>
    <w:rsid w:val="00D000B1"/>
    <w:rPr>
      <w:rFonts w:ascii="Times New Roman" w:eastAsiaTheme="majorEastAsia" w:hAnsi="Times New Roman" w:cstheme="majorBidi"/>
      <w:i/>
      <w:iCs/>
      <w:color w:val="000000" w:themeColor="text1"/>
      <w:sz w:val="24"/>
      <w:lang w:val="es-EC"/>
    </w:rPr>
  </w:style>
  <w:style w:type="character" w:customStyle="1" w:styleId="Ttulo5Car">
    <w:name w:val="Título 5 Car"/>
    <w:aliases w:val="Título APA 5 Car"/>
    <w:basedOn w:val="Fuentedeprrafopredeter"/>
    <w:link w:val="Ttulo5"/>
    <w:uiPriority w:val="9"/>
    <w:semiHidden/>
    <w:rsid w:val="00B2526D"/>
    <w:rPr>
      <w:rFonts w:ascii="Times New Roman" w:eastAsiaTheme="majorEastAsia" w:hAnsi="Times New Roman" w:cstheme="majorBidi"/>
      <w:sz w:val="24"/>
      <w:lang w:val="es-EC"/>
    </w:rPr>
  </w:style>
  <w:style w:type="paragraph" w:styleId="Encabezado">
    <w:name w:val="header"/>
    <w:basedOn w:val="Normal"/>
    <w:link w:val="EncabezadoCar"/>
    <w:unhideWhenUsed/>
    <w:rsid w:val="00A6231D"/>
    <w:pPr>
      <w:tabs>
        <w:tab w:val="center" w:pos="4419"/>
        <w:tab w:val="right" w:pos="8838"/>
      </w:tabs>
      <w:spacing w:line="240" w:lineRule="auto"/>
      <w:ind w:firstLine="720"/>
      <w:jc w:val="left"/>
    </w:pPr>
  </w:style>
  <w:style w:type="character" w:customStyle="1" w:styleId="EncabezadoCar">
    <w:name w:val="Encabezado Car"/>
    <w:basedOn w:val="Fuentedeprrafopredeter"/>
    <w:link w:val="Encabezado"/>
    <w:uiPriority w:val="99"/>
    <w:rsid w:val="00A6231D"/>
    <w:rPr>
      <w:rFonts w:ascii="Times New Roman" w:hAnsi="Times New Roman"/>
      <w:sz w:val="24"/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A6231D"/>
    <w:pPr>
      <w:tabs>
        <w:tab w:val="center" w:pos="4419"/>
        <w:tab w:val="right" w:pos="8838"/>
      </w:tabs>
      <w:spacing w:line="240" w:lineRule="auto"/>
      <w:ind w:firstLine="720"/>
      <w:jc w:val="lef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231D"/>
    <w:rPr>
      <w:rFonts w:ascii="Times New Roman" w:hAnsi="Times New Roman"/>
      <w:sz w:val="24"/>
      <w:lang w:val="es-EC"/>
    </w:rPr>
  </w:style>
  <w:style w:type="character" w:styleId="Hipervnculo">
    <w:name w:val="Hyperlink"/>
    <w:basedOn w:val="Fuentedeprrafopredeter"/>
    <w:uiPriority w:val="99"/>
    <w:unhideWhenUsed/>
    <w:rsid w:val="00DE2CF6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DE2CF6"/>
    <w:pPr>
      <w:spacing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2CF6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paragraph" w:styleId="NormalWeb">
    <w:name w:val="Normal (Web)"/>
    <w:basedOn w:val="Normal"/>
    <w:uiPriority w:val="99"/>
    <w:semiHidden/>
    <w:unhideWhenUsed/>
    <w:rsid w:val="00DE2CF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es-EC"/>
    </w:rPr>
  </w:style>
  <w:style w:type="paragraph" w:styleId="Sinespaciado">
    <w:name w:val="No Spacing"/>
    <w:uiPriority w:val="1"/>
    <w:qFormat/>
    <w:rsid w:val="000F576A"/>
    <w:pPr>
      <w:spacing w:after="0" w:line="240" w:lineRule="auto"/>
      <w:ind w:firstLine="709"/>
      <w:jc w:val="both"/>
    </w:pPr>
    <w:rPr>
      <w:rFonts w:ascii="Times New Roman" w:hAnsi="Times New Roman"/>
      <w:sz w:val="24"/>
      <w:lang w:val="es-EC"/>
    </w:rPr>
  </w:style>
  <w:style w:type="paragraph" w:styleId="Bibliografa">
    <w:name w:val="Bibliography"/>
    <w:basedOn w:val="Normal"/>
    <w:next w:val="Normal"/>
    <w:uiPriority w:val="37"/>
    <w:unhideWhenUsed/>
    <w:rsid w:val="002171D4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1636E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1636E"/>
    <w:rPr>
      <w:rFonts w:ascii="Times New Roman" w:hAnsi="Times New Roman"/>
      <w:sz w:val="20"/>
      <w:szCs w:val="20"/>
      <w:lang w:val="es-EC"/>
    </w:rPr>
  </w:style>
  <w:style w:type="character" w:styleId="Refdenotaalfinal">
    <w:name w:val="endnote reference"/>
    <w:basedOn w:val="Fuentedeprrafopredeter"/>
    <w:uiPriority w:val="99"/>
    <w:semiHidden/>
    <w:unhideWhenUsed/>
    <w:rsid w:val="00F1636E"/>
    <w:rPr>
      <w:vertAlign w:val="superscript"/>
    </w:rPr>
  </w:style>
  <w:style w:type="paragraph" w:styleId="TtuloTDC">
    <w:name w:val="TOC Heading"/>
    <w:basedOn w:val="Ttulo1"/>
    <w:next w:val="Normal"/>
    <w:uiPriority w:val="39"/>
    <w:unhideWhenUsed/>
    <w:qFormat/>
    <w:rsid w:val="00F1636E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F1636E"/>
    <w:pPr>
      <w:spacing w:after="100"/>
    </w:pPr>
  </w:style>
  <w:style w:type="paragraph" w:styleId="Prrafodelista">
    <w:name w:val="List Paragraph"/>
    <w:basedOn w:val="Normal"/>
    <w:uiPriority w:val="34"/>
    <w:qFormat/>
    <w:rsid w:val="009A0532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2A375B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2A375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1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Mol16</b:Tag>
    <b:SourceType>Report</b:SourceType>
    <b:Guid>{80B6E3EE-5E1A-4355-BBB5-2B48F697F186}</b:Guid>
    <b:Author>
      <b:Author>
        <b:NameList>
          <b:Person>
            <b:Last>Molina</b:Last>
            <b:First>J.</b:First>
          </b:Person>
        </b:NameList>
      </b:Author>
    </b:Author>
    <b:Title>Implementación de un sistema web para el control de procesos de la clínica veterinaria mascotas.</b:Title>
    <b:Year>2016</b:Year>
    <b:Publisher>Universidad Estatal Península de Santa Elena</b:Publisher>
    <b:City>Ecuador.</b:City>
    <b:RefOrder>1</b:RefOrder>
  </b:Source>
  <b:Source>
    <b:Tag>Mér11</b:Tag>
    <b:SourceType>Book</b:SourceType>
    <b:Guid>{BD895024-7248-49E5-9965-B853B00F44AE}</b:Guid>
    <b:Title>Gestión de centros clínicos veterinarios</b:Title>
    <b:Year>2011</b:Year>
    <b:Publisher>Server editorial - Grupo Asis Biomedia S.L.</b:Publisher>
    <b:City>España</b:City>
    <b:Author>
      <b:Author>
        <b:NameList>
          <b:Person>
            <b:Last>Mérida</b:Last>
            <b:First>I</b:First>
          </b:Person>
        </b:NameList>
      </b:Author>
    </b:Author>
    <b:RefOrder>2</b:RefOrder>
  </b:Source>
  <b:Source>
    <b:Tag>Lóp12</b:Tag>
    <b:SourceType>Book</b:SourceType>
    <b:Guid>{5281D214-D0DF-455C-8AF2-D3D0C6817C0E}</b:Guid>
    <b:Title>Desarrollo e implementación de un sistema web para la administración de la clínica veterinaria de la fundación protección animal Ecuador</b:Title>
    <b:Year>2012</b:Year>
    <b:City>Quito</b:City>
    <b:Author>
      <b:Author>
        <b:NameList>
          <b:Person>
            <b:Last>López</b:Last>
            <b:First>W</b:First>
          </b:Person>
        </b:NameList>
      </b:Author>
    </b:Author>
    <b:RefOrder>3</b:RefOrder>
  </b:Source>
  <b:Source>
    <b:Tag>Pér13</b:Tag>
    <b:SourceType>Report</b:SourceType>
    <b:Guid>{02B0DFE7-5620-4B8D-9DA5-BB81FF09F746}</b:Guid>
    <b:Title>Un modelo de gestión de inventarios para una empresa de</b:Title>
    <b:Year>2013</b:Year>
    <b:City>Cuba</b:City>
    <b:Publisher>ISSN</b:Publisher>
    <b:Author>
      <b:Author>
        <b:NameList>
          <b:Person>
            <b:Last>Pérez-Vergara</b:Last>
            <b:First>Ileana</b:First>
          </b:Person>
          <b:Person>
            <b:Last>Cifuentes-Laguna</b:Last>
            <b:First>Ana</b:First>
            <b:Middle>María</b:Middle>
          </b:Person>
        </b:NameList>
      </b:Author>
    </b:Author>
    <b:RefOrder>4</b:RefOrder>
  </b:Source>
  <b:Source>
    <b:Tag>Dre02</b:Tag>
    <b:SourceType>Report</b:SourceType>
    <b:Guid>{6D69F335-A75E-4B1B-8C0C-5C49D9297DD9}</b:Guid>
    <b:Author>
      <b:Author>
        <b:NameList>
          <b:Person>
            <b:Last>Carlos</b:Last>
            <b:First>Drews</b:First>
          </b:Person>
        </b:NameList>
      </b:Author>
    </b:Author>
    <b:Title>MASCOTAS SILVESTRES EN</b:Title>
    <b:Year>2002</b:Year>
    <b:Publisher>Ambientico</b:Publisher>
    <b:City>San Jose</b:City>
    <b:RefOrder>5</b:RefOrder>
  </b:Source>
  <b:Source>
    <b:Tag>Alf13</b:Tag>
    <b:SourceType>JournalArticle</b:SourceType>
    <b:Guid>{820F23B3-28DF-41AE-92D6-5D3DD5E65FCF}</b:Guid>
    <b:Title>Comunicación web:</b:Title>
    <b:Year>2013</b:Year>
    <b:Author>
      <b:Author>
        <b:NameList>
          <b:Person>
            <b:Last>Mesegue</b:Last>
            <b:First>Alfonso</b:First>
            <b:Middle>Palazón</b:Middle>
          </b:Person>
        </b:NameList>
      </b:Author>
    </b:Author>
    <b:JournalName>Comunicar</b:JournalName>
    <b:Pages>94-95</b:Pages>
    <b:RefOrder>6</b:RefOrder>
  </b:Source>
  <b:Source>
    <b:Tag>CAR01</b:Tag>
    <b:SourceType>JournalArticle</b:SourceType>
    <b:Guid>{B8CE125A-5780-410A-86ED-A8A9C9882807}</b:Guid>
    <b:Author>
      <b:Author>
        <b:NameList>
          <b:Person>
            <b:Last>CANTOS</b:Last>
            <b:First>CAROLINA</b:First>
            <b:Middle>MOLINER</b:Middle>
          </b:Person>
        </b:NameList>
      </b:Author>
    </b:Author>
    <b:Title>Calidad de Servicio y Satisfacción del cliente</b:Title>
    <b:JournalName>Revista de Psicología del Trabajo y de las organizaciones</b:JournalName>
    <b:Year>2001</b:Year>
    <b:Pages>233-235</b:Pages>
    <b:RefOrder>7</b:RefOrder>
  </b:Source>
</b:Sources>
</file>

<file path=customXml/itemProps1.xml><?xml version="1.0" encoding="utf-8"?>
<ds:datastoreItem xmlns:ds="http://schemas.openxmlformats.org/officeDocument/2006/customXml" ds:itemID="{3FBA1F48-001A-4D08-A239-AF474A00F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8</Pages>
  <Words>730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Michael Peñafiel Reyes</dc:creator>
  <cp:keywords/>
  <dc:description/>
  <cp:lastModifiedBy>Tomy Anchundia</cp:lastModifiedBy>
  <cp:revision>15</cp:revision>
  <dcterms:created xsi:type="dcterms:W3CDTF">2020-12-14T21:04:00Z</dcterms:created>
  <dcterms:modified xsi:type="dcterms:W3CDTF">2021-01-10T02:46:00Z</dcterms:modified>
</cp:coreProperties>
</file>