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3A" w:rsidRDefault="00B37F3A" w:rsidP="00B37F3A">
      <w:pPr>
        <w:jc w:val="both"/>
      </w:pPr>
    </w:p>
    <w:p w:rsidR="00457888" w:rsidRDefault="00457888" w:rsidP="00B37F3A">
      <w:pPr>
        <w:jc w:val="both"/>
      </w:pPr>
      <w:r>
        <w:t>Принципы построения / написания программ:</w:t>
      </w:r>
    </w:p>
    <w:p w:rsidR="009C383B" w:rsidRDefault="009C383B" w:rsidP="00B37F3A">
      <w:pPr>
        <w:jc w:val="both"/>
      </w:pPr>
    </w:p>
    <w:p w:rsidR="009C383B" w:rsidRDefault="009C383B" w:rsidP="00B37F3A">
      <w:pPr>
        <w:jc w:val="both"/>
      </w:pPr>
      <w:proofErr w:type="spellStart"/>
      <w:r>
        <w:t>Рефакторинг</w:t>
      </w:r>
      <w:proofErr w:type="spellEnd"/>
      <w:r>
        <w:t xml:space="preserve"> – это перепроектирование кода, которое ставит целью не изменение внешнего поведения программы, а перепроектирование ее внутренних алгоритмов и структуры с целью оптимизации и упрощения восприятия (понимания ее работы).</w:t>
      </w:r>
    </w:p>
    <w:p w:rsidR="00457888" w:rsidRDefault="00457888" w:rsidP="00B37F3A">
      <w:pPr>
        <w:jc w:val="both"/>
        <w:rPr>
          <w:lang w:val="en-US"/>
        </w:rPr>
      </w:pPr>
      <w:r>
        <w:rPr>
          <w:lang w:val="en-US"/>
        </w:rPr>
        <w:t>SOLID</w:t>
      </w:r>
    </w:p>
    <w:p w:rsidR="000E3986" w:rsidRPr="009C383B" w:rsidRDefault="000E3986" w:rsidP="000E3986">
      <w:r>
        <w:rPr>
          <w:lang w:val="en-US"/>
        </w:rPr>
        <w:t>KISS</w:t>
      </w:r>
      <w:r w:rsidRPr="000E3986">
        <w:t xml:space="preserve"> – </w:t>
      </w:r>
      <w:r>
        <w:rPr>
          <w:lang w:val="en-US"/>
        </w:rPr>
        <w:t>keep</w:t>
      </w:r>
      <w:r w:rsidRPr="000E3986">
        <w:t xml:space="preserve"> </w:t>
      </w:r>
      <w:r>
        <w:rPr>
          <w:lang w:val="en-US"/>
        </w:rPr>
        <w:t>it</w:t>
      </w:r>
      <w:r w:rsidRPr="000E3986">
        <w:t xml:space="preserve"> </w:t>
      </w:r>
      <w:r>
        <w:rPr>
          <w:lang w:val="en-US"/>
        </w:rPr>
        <w:t>short</w:t>
      </w:r>
      <w:r w:rsidRPr="000E3986">
        <w:t xml:space="preserve"> </w:t>
      </w:r>
      <w:r>
        <w:rPr>
          <w:lang w:val="en-US"/>
        </w:rPr>
        <w:t>and</w:t>
      </w:r>
      <w:r w:rsidRPr="000E3986">
        <w:t xml:space="preserve"> </w:t>
      </w:r>
      <w:r>
        <w:rPr>
          <w:lang w:val="en-US"/>
        </w:rPr>
        <w:t>simple</w:t>
      </w:r>
      <w:r w:rsidRPr="000E3986">
        <w:t xml:space="preserve"> – </w:t>
      </w:r>
      <w:r>
        <w:t>нужно</w:t>
      </w:r>
      <w:r w:rsidRPr="000E3986">
        <w:t xml:space="preserve"> </w:t>
      </w:r>
      <w:r>
        <w:t>упрощать</w:t>
      </w:r>
      <w:r w:rsidRPr="000E3986">
        <w:t xml:space="preserve"> </w:t>
      </w:r>
      <w:r>
        <w:t>а</w:t>
      </w:r>
      <w:r w:rsidRPr="000E3986">
        <w:t xml:space="preserve"> </w:t>
      </w:r>
      <w:r>
        <w:t>не</w:t>
      </w:r>
      <w:r w:rsidRPr="000E3986">
        <w:t xml:space="preserve"> </w:t>
      </w:r>
      <w:r>
        <w:t>усложнять – это касается и архитектуры/дизайна и самого кода внутри. Что касается кода внутри – чистый код лучше, чем умный код. Упрощение не всегда с точки зрения укорочения строчек записи – нужно помнить, что</w:t>
      </w:r>
      <w:r w:rsidR="009C383B">
        <w:t xml:space="preserve"> этот код будут читать другие и в </w:t>
      </w:r>
      <w:proofErr w:type="spellStart"/>
      <w:r w:rsidR="009C383B">
        <w:t>тч</w:t>
      </w:r>
      <w:proofErr w:type="spellEnd"/>
      <w:r w:rsidR="009C383B">
        <w:t xml:space="preserve"> сам через какое-то время.</w:t>
      </w:r>
    </w:p>
    <w:p w:rsidR="000E3986" w:rsidRPr="000E3986" w:rsidRDefault="000E3986" w:rsidP="000E3986"/>
    <w:p w:rsidR="000E3986" w:rsidRPr="000E3986" w:rsidRDefault="000E3986" w:rsidP="000E3986">
      <w:pPr>
        <w:rPr>
          <w:rFonts w:ascii="Times New Roman" w:eastAsia="Times New Roman" w:hAnsi="Times New Roman" w:cs="Times New Roman"/>
          <w:lang w:eastAsia="ru-RU"/>
        </w:rPr>
      </w:pPr>
      <w:r>
        <w:rPr>
          <w:lang w:val="en-US"/>
        </w:rPr>
        <w:t>YAGNI</w:t>
      </w:r>
      <w:r w:rsidRPr="000E3986">
        <w:t xml:space="preserve"> – </w:t>
      </w:r>
      <w:r>
        <w:rPr>
          <w:lang w:val="en-US"/>
        </w:rPr>
        <w:t>you</w:t>
      </w:r>
      <w:r w:rsidRPr="000E3986">
        <w:t xml:space="preserve"> </w:t>
      </w:r>
      <w:proofErr w:type="spellStart"/>
      <w:r>
        <w:rPr>
          <w:lang w:val="en-US"/>
        </w:rPr>
        <w:t>ain</w:t>
      </w:r>
      <w:proofErr w:type="spellEnd"/>
      <w:r w:rsidRPr="000E3986">
        <w:t>’</w:t>
      </w:r>
      <w:r>
        <w:rPr>
          <w:lang w:val="en-US"/>
        </w:rPr>
        <w:t>t</w:t>
      </w:r>
      <w:r w:rsidRPr="000E3986">
        <w:t xml:space="preserve"> </w:t>
      </w:r>
      <w:proofErr w:type="spellStart"/>
      <w:r>
        <w:rPr>
          <w:lang w:val="en-US"/>
        </w:rPr>
        <w:t>gonna</w:t>
      </w:r>
      <w:proofErr w:type="spellEnd"/>
      <w:r w:rsidRPr="000E3986">
        <w:t xml:space="preserve"> </w:t>
      </w:r>
      <w:r>
        <w:rPr>
          <w:lang w:val="en-US"/>
        </w:rPr>
        <w:t>need</w:t>
      </w:r>
      <w:r w:rsidRPr="000E3986">
        <w:t xml:space="preserve"> </w:t>
      </w:r>
      <w:r>
        <w:rPr>
          <w:lang w:val="en-US"/>
        </w:rPr>
        <w:t>it</w:t>
      </w:r>
      <w:r w:rsidRPr="000E3986">
        <w:t xml:space="preserve"> - </w:t>
      </w:r>
      <w:r w:rsidRPr="000E3986">
        <w:rPr>
          <w:rFonts w:ascii="Arial" w:eastAsia="Times New Roman" w:hAnsi="Arial" w:cs="Arial"/>
          <w:color w:val="2A3744"/>
          <w:shd w:val="clear" w:color="auto" w:fill="FFFFFF"/>
          <w:lang w:eastAsia="ru-RU"/>
        </w:rPr>
        <w:t>Все что не предусмотрено техническим заданием проекта, не должно быть в нем.</w:t>
      </w:r>
    </w:p>
    <w:p w:rsidR="000E3986" w:rsidRPr="000E3986" w:rsidRDefault="000E3986" w:rsidP="00B37F3A">
      <w:pPr>
        <w:jc w:val="both"/>
      </w:pPr>
    </w:p>
    <w:p w:rsidR="000E3986" w:rsidRPr="000E3986" w:rsidRDefault="000E3986" w:rsidP="000E3986">
      <w:pPr>
        <w:rPr>
          <w:rFonts w:ascii="Times New Roman" w:eastAsia="Times New Roman" w:hAnsi="Times New Roman" w:cs="Times New Roman"/>
          <w:lang w:eastAsia="ru-RU"/>
        </w:rPr>
      </w:pPr>
      <w:r>
        <w:rPr>
          <w:lang w:val="en-US"/>
        </w:rPr>
        <w:t>DRY</w:t>
      </w:r>
      <w:r w:rsidRPr="000E3986">
        <w:t xml:space="preserve"> – </w:t>
      </w:r>
      <w:r>
        <w:rPr>
          <w:lang w:val="en-US"/>
        </w:rPr>
        <w:t>don</w:t>
      </w:r>
      <w:r w:rsidRPr="000E3986">
        <w:t>’</w:t>
      </w:r>
      <w:r>
        <w:rPr>
          <w:lang w:val="en-US"/>
        </w:rPr>
        <w:t>t</w:t>
      </w:r>
      <w:r w:rsidRPr="000E3986">
        <w:t xml:space="preserve"> </w:t>
      </w:r>
      <w:r>
        <w:rPr>
          <w:lang w:val="en-US"/>
        </w:rPr>
        <w:t>repeat</w:t>
      </w:r>
      <w:r w:rsidRPr="000E3986">
        <w:t xml:space="preserve"> </w:t>
      </w:r>
      <w:r>
        <w:rPr>
          <w:lang w:val="en-US"/>
        </w:rPr>
        <w:t>yourself</w:t>
      </w:r>
      <w:r>
        <w:t xml:space="preserve"> -</w:t>
      </w:r>
      <w:r w:rsidRPr="000E3986">
        <w:rPr>
          <w:rFonts w:ascii="Arial" w:eastAsia="Times New Roman" w:hAnsi="Arial" w:cs="Arial"/>
          <w:color w:val="2A3744"/>
          <w:shd w:val="clear" w:color="auto" w:fill="FFFFFF"/>
          <w:lang w:eastAsia="ru-RU"/>
        </w:rPr>
        <w:t xml:space="preserve"> </w:t>
      </w:r>
      <w:r w:rsidRPr="000E3986">
        <w:rPr>
          <w:rFonts w:ascii="Arial" w:eastAsia="Times New Roman" w:hAnsi="Arial" w:cs="Arial"/>
          <w:color w:val="2A3744"/>
          <w:shd w:val="clear" w:color="auto" w:fill="FFFFFF"/>
          <w:lang w:eastAsia="ru-RU"/>
        </w:rPr>
        <w:t>Все что Вы пиш</w:t>
      </w:r>
      <w:r>
        <w:rPr>
          <w:rFonts w:ascii="Arial" w:eastAsia="Times New Roman" w:hAnsi="Arial" w:cs="Arial"/>
          <w:color w:val="2A3744"/>
          <w:shd w:val="clear" w:color="auto" w:fill="FFFFFF"/>
          <w:lang w:eastAsia="ru-RU"/>
        </w:rPr>
        <w:t>е</w:t>
      </w:r>
      <w:r w:rsidRPr="000E3986">
        <w:rPr>
          <w:rFonts w:ascii="Arial" w:eastAsia="Times New Roman" w:hAnsi="Arial" w:cs="Arial"/>
          <w:color w:val="2A3744"/>
          <w:shd w:val="clear" w:color="auto" w:fill="FFFFFF"/>
          <w:lang w:eastAsia="ru-RU"/>
        </w:rPr>
        <w:t>те в проекте, должно быть определено только один раз.</w:t>
      </w:r>
    </w:p>
    <w:p w:rsidR="000E3986" w:rsidRDefault="000E3986" w:rsidP="00B37F3A">
      <w:pPr>
        <w:jc w:val="both"/>
      </w:pPr>
    </w:p>
    <w:p w:rsidR="009C383B" w:rsidRPr="00B37F3A" w:rsidRDefault="009C383B" w:rsidP="009C383B">
      <w:pPr>
        <w:jc w:val="center"/>
        <w:rPr>
          <w:rFonts w:ascii="Arial" w:hAnsi="Arial" w:cs="Arial"/>
          <w:sz w:val="32"/>
          <w:szCs w:val="32"/>
        </w:rPr>
      </w:pPr>
      <w:r w:rsidRPr="00B37F3A">
        <w:rPr>
          <w:rFonts w:ascii="Arial" w:hAnsi="Arial" w:cs="Arial"/>
          <w:sz w:val="32"/>
          <w:szCs w:val="32"/>
        </w:rPr>
        <w:t>Паттерны проектирования</w:t>
      </w:r>
    </w:p>
    <w:p w:rsidR="009C383B" w:rsidRDefault="009C383B" w:rsidP="009C383B">
      <w:pPr>
        <w:jc w:val="both"/>
      </w:pPr>
    </w:p>
    <w:p w:rsidR="009C383B" w:rsidRPr="00B37F3A" w:rsidRDefault="009C383B" w:rsidP="009C383B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Шаблон </w:t>
      </w:r>
      <w:r w:rsidRPr="00B37F3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ru-RU"/>
        </w:rPr>
        <w:t>проектирования</w:t>
      </w:r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 или </w:t>
      </w:r>
      <w:r w:rsidRPr="00B37F3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ru-RU"/>
        </w:rPr>
        <w:t>паттерн</w:t>
      </w:r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 (</w:t>
      </w:r>
      <w:proofErr w:type="spellStart"/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design</w:t>
      </w:r>
      <w:proofErr w:type="spellEnd"/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 </w:t>
      </w:r>
      <w:proofErr w:type="spellStart"/>
      <w:r w:rsidRPr="00B37F3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ru-RU"/>
        </w:rPr>
        <w:t>pattern</w:t>
      </w:r>
      <w:proofErr w:type="spellEnd"/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)</w:t>
      </w:r>
      <w:r w:rsidRPr="0045788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 xml:space="preserve"> </w:t>
      </w:r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в разработке программного обеспечения — повторяемая архитектурная конструкция, представляющая собой решение проблемы </w:t>
      </w:r>
      <w:r w:rsidRPr="00B37F3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ru-RU"/>
        </w:rPr>
        <w:t>проектирования</w:t>
      </w:r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 в рамках некоторого часто возникающего контекста.</w:t>
      </w:r>
    </w:p>
    <w:p w:rsidR="009C383B" w:rsidRPr="000E3986" w:rsidRDefault="009C383B" w:rsidP="00B37F3A">
      <w:pPr>
        <w:jc w:val="both"/>
      </w:pPr>
      <w:bookmarkStart w:id="0" w:name="_GoBack"/>
      <w:bookmarkEnd w:id="0"/>
    </w:p>
    <w:p w:rsidR="000E3986" w:rsidRPr="000E3986" w:rsidRDefault="000E3986" w:rsidP="00B37F3A">
      <w:pPr>
        <w:jc w:val="both"/>
      </w:pPr>
    </w:p>
    <w:sectPr w:rsidR="000E3986" w:rsidRPr="000E3986" w:rsidSect="00B37F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A"/>
    <w:rsid w:val="000E3986"/>
    <w:rsid w:val="00325EED"/>
    <w:rsid w:val="00457888"/>
    <w:rsid w:val="009C383B"/>
    <w:rsid w:val="00B37F3A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40A4"/>
  <w15:chartTrackingRefBased/>
  <w15:docId w15:val="{AB31D779-439B-7B47-BFC6-04C5C8C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2021-03-15T19:43:00Z</dcterms:created>
  <dcterms:modified xsi:type="dcterms:W3CDTF">2021-03-16T08:30:00Z</dcterms:modified>
</cp:coreProperties>
</file>