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06" w:right="-1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235399" cy="243249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5399" cy="243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spacing w:before="40"/>
        <w:rPr>
          <w:rFonts w:ascii="Times New Roman"/>
          <w:sz w:val="32"/>
        </w:rPr>
      </w:pPr>
    </w:p>
    <w:p>
      <w:pPr>
        <w:pStyle w:val="Heading1"/>
        <w:ind w:left="0" w:right="877"/>
        <w:jc w:val="center"/>
      </w:pPr>
      <w:r>
        <w:rPr>
          <w:spacing w:val="4"/>
        </w:rPr>
        <w:t>USODEBLOQUES</w:t>
      </w:r>
      <w:r>
        <w:rPr>
          <w:spacing w:val="7"/>
        </w:rPr>
        <w:t> </w:t>
      </w:r>
      <w:r>
        <w:rPr>
          <w:spacing w:val="4"/>
        </w:rPr>
        <w:t>DE CÓDIGO</w:t>
      </w:r>
      <w:r>
        <w:rPr>
          <w:spacing w:val="6"/>
        </w:rPr>
        <w:t> </w:t>
      </w:r>
      <w:r>
        <w:rPr>
          <w:spacing w:val="4"/>
        </w:rPr>
        <w:t>INDENTADOS</w:t>
      </w:r>
      <w:r>
        <w:rPr>
          <w:spacing w:val="14"/>
        </w:rPr>
        <w:t> </w:t>
      </w:r>
      <w:r>
        <w:rPr>
          <w:spacing w:val="-4"/>
        </w:rPr>
        <w:t>COMO</w:t>
      </w:r>
    </w:p>
    <w:p>
      <w:pPr>
        <w:spacing w:before="85"/>
        <w:ind w:left="359" w:right="877" w:firstLine="0"/>
        <w:jc w:val="center"/>
        <w:rPr>
          <w:b/>
          <w:sz w:val="32"/>
        </w:rPr>
      </w:pPr>
      <w:r>
        <w:rPr>
          <w:b/>
          <w:spacing w:val="-2"/>
          <w:w w:val="105"/>
          <w:sz w:val="32"/>
        </w:rPr>
        <w:t>SECUENCIAS</w:t>
      </w:r>
    </w:p>
    <w:p>
      <w:pPr>
        <w:pStyle w:val="BodyText"/>
        <w:spacing w:line="292" w:lineRule="auto" w:before="240"/>
        <w:ind w:left="1416" w:right="1687"/>
      </w:pPr>
      <w:r>
        <w:rPr/>
        <w:t>Este</w:t>
      </w:r>
      <w:r>
        <w:rPr>
          <w:spacing w:val="-19"/>
        </w:rPr>
        <w:t> </w:t>
      </w:r>
      <w:r>
        <w:rPr/>
        <w:t>tema</w:t>
      </w:r>
      <w:r>
        <w:rPr>
          <w:spacing w:val="-19"/>
        </w:rPr>
        <w:t> </w:t>
      </w:r>
      <w:r>
        <w:rPr/>
        <w:t>es</w:t>
      </w:r>
      <w:r>
        <w:rPr>
          <w:spacing w:val="-22"/>
        </w:rPr>
        <w:t> </w:t>
      </w:r>
      <w:r>
        <w:rPr/>
        <w:t>fundamentalparadefinir</w:t>
      </w:r>
      <w:r>
        <w:rPr>
          <w:spacing w:val="-19"/>
        </w:rPr>
        <w:t> </w:t>
      </w:r>
      <w:r>
        <w:rPr/>
        <w:t>la</w:t>
      </w:r>
      <w:r>
        <w:rPr>
          <w:spacing w:val="-19"/>
        </w:rPr>
        <w:t> </w:t>
      </w:r>
      <w:r>
        <w:rPr/>
        <w:t>estructuray</w:t>
      </w:r>
      <w:r>
        <w:rPr>
          <w:spacing w:val="-22"/>
        </w:rPr>
        <w:t> </w:t>
      </w:r>
      <w:r>
        <w:rPr/>
        <w:t>el</w:t>
      </w:r>
      <w:r>
        <w:rPr>
          <w:spacing w:val="-21"/>
        </w:rPr>
        <w:t> </w:t>
      </w:r>
      <w:r>
        <w:rPr/>
        <w:t>flujo</w:t>
      </w:r>
      <w:r>
        <w:rPr>
          <w:spacing w:val="-18"/>
        </w:rPr>
        <w:t> </w:t>
      </w:r>
      <w:r>
        <w:rPr/>
        <w:t>delprograma.</w:t>
      </w:r>
      <w:r>
        <w:rPr>
          <w:spacing w:val="-19"/>
        </w:rPr>
        <w:t> </w:t>
      </w:r>
      <w:r>
        <w:rPr/>
        <w:t>A diferencia</w:t>
      </w:r>
      <w:r>
        <w:rPr>
          <w:spacing w:val="-19"/>
        </w:rPr>
        <w:t> </w:t>
      </w:r>
      <w:r>
        <w:rPr/>
        <w:t>de</w:t>
      </w:r>
      <w:r>
        <w:rPr>
          <w:spacing w:val="-15"/>
        </w:rPr>
        <w:t> </w:t>
      </w:r>
      <w:r>
        <w:rPr/>
        <w:t>otros </w:t>
      </w:r>
      <w:r>
        <w:rPr>
          <w:spacing w:val="-2"/>
        </w:rPr>
        <w:t>lenguajes</w:t>
      </w:r>
      <w:r>
        <w:rPr>
          <w:spacing w:val="-25"/>
        </w:rPr>
        <w:t> </w:t>
      </w:r>
      <w:r>
        <w:rPr>
          <w:spacing w:val="-2"/>
        </w:rPr>
        <w:t>de</w:t>
      </w:r>
      <w:r>
        <w:rPr>
          <w:spacing w:val="-20"/>
        </w:rPr>
        <w:t> </w:t>
      </w:r>
      <w:r>
        <w:rPr>
          <w:spacing w:val="-2"/>
        </w:rPr>
        <w:t>programación</w:t>
      </w:r>
      <w:r>
        <w:rPr>
          <w:spacing w:val="-25"/>
        </w:rPr>
        <w:t> </w:t>
      </w:r>
      <w:r>
        <w:rPr>
          <w:spacing w:val="-2"/>
        </w:rPr>
        <w:t>se</w:t>
      </w:r>
      <w:r>
        <w:rPr>
          <w:spacing w:val="-22"/>
        </w:rPr>
        <w:t> </w:t>
      </w:r>
      <w:r>
        <w:rPr>
          <w:spacing w:val="-2"/>
        </w:rPr>
        <w:t>utilizan</w:t>
      </w:r>
      <w:r>
        <w:rPr>
          <w:spacing w:val="-26"/>
        </w:rPr>
        <w:t> </w:t>
      </w:r>
      <w:r>
        <w:rPr>
          <w:spacing w:val="-2"/>
        </w:rPr>
        <w:t>llaves </w:t>
      </w:r>
      <w:r>
        <w:rPr>
          <w:b/>
          <w:spacing w:val="-2"/>
          <w:sz w:val="36"/>
        </w:rPr>
        <w:t>{}</w:t>
      </w:r>
      <w:r>
        <w:rPr>
          <w:b/>
          <w:spacing w:val="-35"/>
          <w:sz w:val="36"/>
        </w:rPr>
        <w:t> </w:t>
      </w:r>
      <w:r>
        <w:rPr>
          <w:spacing w:val="-2"/>
          <w:sz w:val="24"/>
        </w:rPr>
        <w:t>o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palabras clavescomo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el</w:t>
      </w:r>
      <w:r>
        <w:rPr>
          <w:spacing w:val="-25"/>
          <w:sz w:val="24"/>
        </w:rPr>
        <w:t> </w:t>
      </w:r>
      <w:r>
        <w:rPr>
          <w:b/>
          <w:spacing w:val="-2"/>
          <w:sz w:val="32"/>
        </w:rPr>
        <w:t>Begin</w:t>
      </w:r>
      <w:r>
        <w:rPr>
          <w:b/>
          <w:spacing w:val="-33"/>
          <w:sz w:val="32"/>
        </w:rPr>
        <w:t> </w:t>
      </w:r>
      <w:r>
        <w:rPr>
          <w:spacing w:val="-2"/>
        </w:rPr>
        <w:t>en</w:t>
      </w:r>
      <w:r>
        <w:rPr>
          <w:spacing w:val="-26"/>
        </w:rPr>
        <w:t> </w:t>
      </w:r>
      <w:r>
        <w:rPr>
          <w:spacing w:val="-2"/>
        </w:rPr>
        <w:t>Python</w:t>
      </w:r>
      <w:r>
        <w:rPr>
          <w:spacing w:val="-24"/>
        </w:rPr>
        <w:t> </w:t>
      </w:r>
      <w:r>
        <w:rPr>
          <w:spacing w:val="-2"/>
        </w:rPr>
        <w:t>la </w:t>
      </w:r>
      <w:r>
        <w:rPr/>
        <w:t>entidadmaraca</w:t>
      </w:r>
      <w:r>
        <w:rPr>
          <w:spacing w:val="-8"/>
        </w:rPr>
        <w:t> </w:t>
      </w:r>
      <w:r>
        <w:rPr/>
        <w:t>el</w:t>
      </w:r>
      <w:r>
        <w:rPr>
          <w:spacing w:val="-9"/>
        </w:rPr>
        <w:t> </w:t>
      </w:r>
      <w:r>
        <w:rPr/>
        <w:t>inicio</w:t>
      </w:r>
      <w:r>
        <w:rPr>
          <w:spacing w:val="-4"/>
        </w:rPr>
        <w:t> </w:t>
      </w:r>
      <w:r>
        <w:rPr/>
        <w:t>yfin</w:t>
      </w:r>
      <w:r>
        <w:rPr>
          <w:spacing w:val="-13"/>
        </w:rPr>
        <w:t> </w:t>
      </w:r>
      <w:r>
        <w:rPr/>
        <w:t>de losbloques de código.</w:t>
      </w:r>
    </w:p>
    <w:p>
      <w:pPr>
        <w:pStyle w:val="Heading1"/>
        <w:spacing w:before="156"/>
      </w:pPr>
      <w:r>
        <w:rPr>
          <w:spacing w:val="-2"/>
        </w:rPr>
        <w:t>Uso</w:t>
      </w:r>
      <w:r>
        <w:rPr>
          <w:spacing w:val="-25"/>
        </w:rPr>
        <w:t> </w:t>
      </w:r>
      <w:r>
        <w:rPr>
          <w:spacing w:val="-2"/>
        </w:rPr>
        <w:t>de</w:t>
      </w:r>
      <w:r>
        <w:rPr>
          <w:spacing w:val="-27"/>
        </w:rPr>
        <w:t> </w:t>
      </w:r>
      <w:r>
        <w:rPr>
          <w:spacing w:val="-2"/>
        </w:rPr>
        <w:t>Bloques</w:t>
      </w:r>
      <w:r>
        <w:rPr>
          <w:spacing w:val="-25"/>
        </w:rPr>
        <w:t> </w:t>
      </w:r>
      <w:r>
        <w:rPr>
          <w:spacing w:val="-2"/>
        </w:rPr>
        <w:t>de</w:t>
      </w:r>
      <w:r>
        <w:rPr>
          <w:spacing w:val="-25"/>
        </w:rPr>
        <w:t> </w:t>
      </w:r>
      <w:r>
        <w:rPr>
          <w:spacing w:val="-2"/>
        </w:rPr>
        <w:t>Código</w:t>
      </w:r>
      <w:r>
        <w:rPr>
          <w:spacing w:val="-26"/>
        </w:rPr>
        <w:t> </w:t>
      </w:r>
      <w:r>
        <w:rPr>
          <w:spacing w:val="-2"/>
        </w:rPr>
        <w:t>en</w:t>
      </w:r>
      <w:r>
        <w:rPr>
          <w:spacing w:val="-24"/>
        </w:rPr>
        <w:t> </w:t>
      </w:r>
      <w:r>
        <w:rPr>
          <w:spacing w:val="-2"/>
        </w:rPr>
        <w:t>Secuencias</w:t>
      </w:r>
    </w:p>
    <w:p>
      <w:pPr>
        <w:pStyle w:val="BodyText"/>
        <w:spacing w:line="292" w:lineRule="auto" w:before="240"/>
        <w:ind w:left="1416" w:right="1847"/>
        <w:jc w:val="both"/>
      </w:pPr>
      <w:r>
        <w:rPr/>
        <w:t>En Python, una secuencia de instrucciones se ejecuta de manera ordenada, y los bloques de código</w:t>
      </w:r>
      <w:r>
        <w:rPr>
          <w:spacing w:val="-13"/>
        </w:rPr>
        <w:t> </w:t>
      </w:r>
      <w:r>
        <w:rPr/>
        <w:t>indentados</w:t>
      </w:r>
      <w:r>
        <w:rPr>
          <w:spacing w:val="-12"/>
        </w:rPr>
        <w:t> </w:t>
      </w:r>
      <w:r>
        <w:rPr/>
        <w:t>agrupan</w:t>
      </w:r>
      <w:r>
        <w:rPr>
          <w:spacing w:val="-13"/>
        </w:rPr>
        <w:t> </w:t>
      </w:r>
      <w:r>
        <w:rPr/>
        <w:t>estas</w:t>
      </w:r>
      <w:r>
        <w:rPr>
          <w:spacing w:val="-12"/>
        </w:rPr>
        <w:t> </w:t>
      </w:r>
      <w:r>
        <w:rPr/>
        <w:t>instrucciones</w:t>
      </w:r>
      <w:r>
        <w:rPr>
          <w:spacing w:val="-13"/>
        </w:rPr>
        <w:t> </w:t>
      </w:r>
      <w:r>
        <w:rPr/>
        <w:t>dentro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estructuras</w:t>
      </w:r>
      <w:r>
        <w:rPr>
          <w:spacing w:val="-12"/>
        </w:rPr>
        <w:t> </w:t>
      </w:r>
      <w:r>
        <w:rPr/>
        <w:t>como</w:t>
      </w:r>
      <w:r>
        <w:rPr>
          <w:spacing w:val="-11"/>
        </w:rPr>
        <w:t> </w:t>
      </w:r>
      <w:r>
        <w:rPr/>
        <w:t>funciones,</w:t>
      </w:r>
      <w:r>
        <w:rPr>
          <w:spacing w:val="-10"/>
        </w:rPr>
        <w:t> </w:t>
      </w:r>
      <w:r>
        <w:rPr/>
        <w:t>bucles</w:t>
      </w:r>
      <w:r>
        <w:rPr>
          <w:spacing w:val="-10"/>
        </w:rPr>
        <w:t> </w:t>
      </w:r>
      <w:r>
        <w:rPr/>
        <w:t>y condicionales como por ejemplo:</w:t>
      </w:r>
    </w:p>
    <w:p>
      <w:pPr>
        <w:pStyle w:val="Heading1"/>
        <w:spacing w:before="157"/>
      </w:pPr>
      <w:r>
        <w:rPr>
          <w:spacing w:val="-4"/>
        </w:rPr>
        <w:t>Ejemplo</w:t>
      </w:r>
      <w:r>
        <w:rPr>
          <w:spacing w:val="-28"/>
        </w:rPr>
        <w:t> </w:t>
      </w:r>
      <w:r>
        <w:rPr>
          <w:spacing w:val="-4"/>
        </w:rPr>
        <w:t>1:</w:t>
      </w:r>
      <w:r>
        <w:rPr>
          <w:spacing w:val="-28"/>
        </w:rPr>
        <w:t> </w:t>
      </w:r>
      <w:r>
        <w:rPr>
          <w:spacing w:val="-4"/>
        </w:rPr>
        <w:t>Uso</w:t>
      </w:r>
      <w:r>
        <w:rPr>
          <w:spacing w:val="-26"/>
        </w:rPr>
        <w:t> </w:t>
      </w:r>
      <w:r>
        <w:rPr>
          <w:spacing w:val="-4"/>
        </w:rPr>
        <w:t>de</w:t>
      </w:r>
      <w:r>
        <w:rPr>
          <w:spacing w:val="-29"/>
        </w:rPr>
        <w:t> </w:t>
      </w:r>
      <w:r>
        <w:rPr>
          <w:spacing w:val="-4"/>
        </w:rPr>
        <w:t>Bloques</w:t>
      </w:r>
      <w:r>
        <w:rPr>
          <w:spacing w:val="-29"/>
        </w:rPr>
        <w:t> </w:t>
      </w:r>
      <w:r>
        <w:rPr>
          <w:spacing w:val="-4"/>
        </w:rPr>
        <w:t>Indentados</w:t>
      </w:r>
      <w:r>
        <w:rPr>
          <w:spacing w:val="-26"/>
        </w:rPr>
        <w:t> </w:t>
      </w:r>
      <w:r>
        <w:rPr>
          <w:spacing w:val="-4"/>
        </w:rPr>
        <w:t>en</w:t>
      </w:r>
      <w:r>
        <w:rPr>
          <w:spacing w:val="-27"/>
        </w:rPr>
        <w:t> </w:t>
      </w:r>
      <w:r>
        <w:rPr>
          <w:spacing w:val="-4"/>
        </w:rPr>
        <w:t>Condicionales</w:t>
      </w:r>
    </w:p>
    <w:p>
      <w:pPr>
        <w:pStyle w:val="BodyText"/>
        <w:spacing w:before="7"/>
        <w:rPr>
          <w:b/>
          <w:sz w:val="17"/>
        </w:rPr>
      </w:pPr>
      <w:r>
        <w:rPr>
          <w:b/>
          <w:sz w:val="17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1080135</wp:posOffset>
            </wp:positionH>
            <wp:positionV relativeFrom="paragraph">
              <wp:posOffset>152048</wp:posOffset>
            </wp:positionV>
            <wp:extent cx="5392108" cy="112928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108" cy="1129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264795</wp:posOffset>
            </wp:positionH>
            <wp:positionV relativeFrom="paragraph">
              <wp:posOffset>1427001</wp:posOffset>
            </wp:positionV>
            <wp:extent cx="7138696" cy="312038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8696" cy="312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16"/>
        </w:rPr>
      </w:pPr>
    </w:p>
    <w:p>
      <w:pPr>
        <w:pStyle w:val="BodyText"/>
        <w:spacing w:before="104"/>
        <w:rPr>
          <w:b/>
          <w:sz w:val="32"/>
        </w:rPr>
      </w:pPr>
    </w:p>
    <w:p>
      <w:pPr>
        <w:spacing w:before="1"/>
        <w:ind w:left="1416" w:right="0" w:firstLine="0"/>
        <w:jc w:val="both"/>
        <w:rPr>
          <w:sz w:val="24"/>
        </w:rPr>
      </w:pPr>
      <w:r>
        <w:rPr>
          <w:spacing w:val="-4"/>
          <w:sz w:val="24"/>
        </w:rPr>
        <w:t>-La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indentación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define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qué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instrucciones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pertenecen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cada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bloque.</w:t>
      </w:r>
    </w:p>
    <w:p>
      <w:pPr>
        <w:spacing w:after="0"/>
        <w:jc w:val="both"/>
        <w:rPr>
          <w:sz w:val="24"/>
        </w:rPr>
        <w:sectPr>
          <w:type w:val="continuous"/>
          <w:pgSz w:w="11920" w:h="16850"/>
          <w:pgMar w:top="1400" w:bottom="280" w:left="283" w:right="0"/>
        </w:sectPr>
      </w:pPr>
    </w:p>
    <w:p>
      <w:pPr>
        <w:pStyle w:val="Heading1"/>
        <w:spacing w:before="19"/>
      </w:pPr>
      <w:r>
        <w:rPr>
          <w:spacing w:val="-6"/>
        </w:rPr>
        <w:t>Ejemplo</w:t>
      </w:r>
      <w:r>
        <w:rPr>
          <w:spacing w:val="-22"/>
        </w:rPr>
        <w:t> </w:t>
      </w:r>
      <w:r>
        <w:rPr>
          <w:spacing w:val="-6"/>
        </w:rPr>
        <w:t>2:</w:t>
      </w:r>
      <w:r>
        <w:rPr>
          <w:spacing w:val="-24"/>
        </w:rPr>
        <w:t> </w:t>
      </w:r>
      <w:r>
        <w:rPr>
          <w:spacing w:val="-6"/>
        </w:rPr>
        <w:t>Uso</w:t>
      </w:r>
      <w:r>
        <w:rPr>
          <w:spacing w:val="-23"/>
        </w:rPr>
        <w:t> </w:t>
      </w:r>
      <w:r>
        <w:rPr>
          <w:spacing w:val="-6"/>
        </w:rPr>
        <w:t>de</w:t>
      </w:r>
      <w:r>
        <w:rPr>
          <w:spacing w:val="-24"/>
        </w:rPr>
        <w:t> </w:t>
      </w:r>
      <w:r>
        <w:rPr>
          <w:spacing w:val="-6"/>
        </w:rPr>
        <w:t>Bloques</w:t>
      </w:r>
      <w:r>
        <w:rPr>
          <w:spacing w:val="-23"/>
        </w:rPr>
        <w:t> </w:t>
      </w:r>
      <w:r>
        <w:rPr>
          <w:spacing w:val="-6"/>
        </w:rPr>
        <w:t>en</w:t>
      </w:r>
      <w:r>
        <w:rPr>
          <w:spacing w:val="-26"/>
        </w:rPr>
        <w:t> </w:t>
      </w:r>
      <w:r>
        <w:rPr>
          <w:spacing w:val="-6"/>
        </w:rPr>
        <w:t>Bucles</w:t>
      </w:r>
    </w:p>
    <w:p>
      <w:pPr>
        <w:pStyle w:val="BodyText"/>
        <w:spacing w:before="10"/>
        <w:rPr>
          <w:b/>
          <w:sz w:val="17"/>
        </w:rPr>
      </w:pPr>
      <w:r>
        <w:rPr>
          <w:b/>
          <w:sz w:val="17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1080135</wp:posOffset>
            </wp:positionH>
            <wp:positionV relativeFrom="paragraph">
              <wp:posOffset>153400</wp:posOffset>
            </wp:positionV>
            <wp:extent cx="5379123" cy="752094"/>
            <wp:effectExtent l="0" t="0" r="0" b="0"/>
            <wp:wrapTopAndBottom/>
            <wp:docPr id="4" name="Image 4" descr="Interfaz de usuario gráfica, Texto, Chat o mensaje de texto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Interfaz de usuario gráfica, Texto, Chat o mensaje de texto  Descripción generada automá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123" cy="752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304553</wp:posOffset>
            </wp:positionH>
            <wp:positionV relativeFrom="paragraph">
              <wp:posOffset>1111234</wp:posOffset>
            </wp:positionV>
            <wp:extent cx="6810750" cy="909256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0750" cy="909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5"/>
        <w:rPr>
          <w:b/>
          <w:sz w:val="20"/>
        </w:rPr>
      </w:pPr>
    </w:p>
    <w:p>
      <w:pPr>
        <w:pStyle w:val="BodyText"/>
        <w:spacing w:before="116"/>
        <w:rPr>
          <w:b/>
          <w:sz w:val="32"/>
        </w:rPr>
      </w:pPr>
    </w:p>
    <w:p>
      <w:pPr>
        <w:pStyle w:val="BodyText"/>
        <w:ind w:left="1416"/>
      </w:pPr>
      <w:r>
        <w:rPr>
          <w:spacing w:val="-6"/>
        </w:rPr>
        <w:t>-El</w:t>
      </w:r>
      <w:r>
        <w:rPr>
          <w:spacing w:val="-23"/>
        </w:rPr>
        <w:t> </w:t>
      </w:r>
      <w:r>
        <w:rPr>
          <w:spacing w:val="-6"/>
        </w:rPr>
        <w:t>bloque</w:t>
      </w:r>
      <w:r>
        <w:rPr>
          <w:spacing w:val="-18"/>
        </w:rPr>
        <w:t> </w:t>
      </w:r>
      <w:r>
        <w:rPr>
          <w:spacing w:val="-6"/>
        </w:rPr>
        <w:t>indentado</w:t>
      </w:r>
      <w:r>
        <w:rPr>
          <w:spacing w:val="-21"/>
        </w:rPr>
        <w:t> </w:t>
      </w:r>
      <w:r>
        <w:rPr>
          <w:spacing w:val="-6"/>
        </w:rPr>
        <w:t>dentro</w:t>
      </w:r>
      <w:r>
        <w:rPr>
          <w:spacing w:val="-18"/>
        </w:rPr>
        <w:t> </w:t>
      </w:r>
      <w:r>
        <w:rPr>
          <w:spacing w:val="-6"/>
        </w:rPr>
        <w:t>del</w:t>
      </w:r>
      <w:r>
        <w:rPr>
          <w:spacing w:val="-16"/>
        </w:rPr>
        <w:t> </w:t>
      </w:r>
      <w:r>
        <w:rPr>
          <w:spacing w:val="-6"/>
        </w:rPr>
        <w:t>for</w:t>
      </w:r>
      <w:r>
        <w:rPr>
          <w:spacing w:val="-22"/>
        </w:rPr>
        <w:t> </w:t>
      </w:r>
      <w:r>
        <w:rPr>
          <w:spacing w:val="-6"/>
        </w:rPr>
        <w:t>se</w:t>
      </w:r>
      <w:r>
        <w:rPr>
          <w:spacing w:val="-20"/>
        </w:rPr>
        <w:t> </w:t>
      </w:r>
      <w:r>
        <w:rPr>
          <w:spacing w:val="-6"/>
        </w:rPr>
        <w:t>ejecuta</w:t>
      </w:r>
      <w:r>
        <w:rPr>
          <w:spacing w:val="-23"/>
        </w:rPr>
        <w:t> </w:t>
      </w:r>
      <w:r>
        <w:rPr>
          <w:spacing w:val="-6"/>
        </w:rPr>
        <w:t>en</w:t>
      </w:r>
      <w:r>
        <w:rPr>
          <w:spacing w:val="-23"/>
        </w:rPr>
        <w:t> </w:t>
      </w:r>
      <w:r>
        <w:rPr>
          <w:spacing w:val="-6"/>
        </w:rPr>
        <w:t>cada</w:t>
      </w:r>
      <w:r>
        <w:rPr>
          <w:spacing w:val="-20"/>
        </w:rPr>
        <w:t> </w:t>
      </w:r>
      <w:r>
        <w:rPr>
          <w:spacing w:val="-6"/>
        </w:rPr>
        <w:t>iteración.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Heading1"/>
      </w:pPr>
      <w:r>
        <w:rPr>
          <w:spacing w:val="-6"/>
        </w:rPr>
        <w:t>Ejemplo</w:t>
      </w:r>
      <w:r>
        <w:rPr>
          <w:spacing w:val="-22"/>
        </w:rPr>
        <w:t> </w:t>
      </w:r>
      <w:r>
        <w:rPr>
          <w:spacing w:val="-6"/>
        </w:rPr>
        <w:t>3:</w:t>
      </w:r>
      <w:r>
        <w:rPr>
          <w:spacing w:val="-24"/>
        </w:rPr>
        <w:t> </w:t>
      </w:r>
      <w:r>
        <w:rPr>
          <w:spacing w:val="-6"/>
        </w:rPr>
        <w:t>Uso</w:t>
      </w:r>
      <w:r>
        <w:rPr>
          <w:spacing w:val="-23"/>
        </w:rPr>
        <w:t> </w:t>
      </w:r>
      <w:r>
        <w:rPr>
          <w:spacing w:val="-6"/>
        </w:rPr>
        <w:t>de</w:t>
      </w:r>
      <w:r>
        <w:rPr>
          <w:spacing w:val="-24"/>
        </w:rPr>
        <w:t> </w:t>
      </w:r>
      <w:r>
        <w:rPr>
          <w:spacing w:val="-6"/>
        </w:rPr>
        <w:t>Bloques</w:t>
      </w:r>
      <w:r>
        <w:rPr>
          <w:spacing w:val="-23"/>
        </w:rPr>
        <w:t> </w:t>
      </w:r>
      <w:r>
        <w:rPr>
          <w:spacing w:val="-6"/>
        </w:rPr>
        <w:t>en</w:t>
      </w:r>
      <w:r>
        <w:rPr>
          <w:spacing w:val="-26"/>
        </w:rPr>
        <w:t> </w:t>
      </w:r>
      <w:r>
        <w:rPr>
          <w:spacing w:val="-6"/>
        </w:rPr>
        <w:t>Funciones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2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1080135</wp:posOffset>
            </wp:positionH>
            <wp:positionV relativeFrom="paragraph">
              <wp:posOffset>246983</wp:posOffset>
            </wp:positionV>
            <wp:extent cx="5416519" cy="1151572"/>
            <wp:effectExtent l="0" t="0" r="0" b="0"/>
            <wp:wrapTopAndBottom/>
            <wp:docPr id="6" name="Image 6" descr="Texto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Texto  Descripción generada automá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519" cy="1151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67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452315</wp:posOffset>
            </wp:positionH>
            <wp:positionV relativeFrom="paragraph">
              <wp:posOffset>276314</wp:posOffset>
            </wp:positionV>
            <wp:extent cx="6809112" cy="190309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9112" cy="190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1920" w:h="16850"/>
          <w:pgMar w:top="1380" w:bottom="280" w:left="283" w:right="0"/>
        </w:sectPr>
      </w:pPr>
    </w:p>
    <w:p>
      <w:pPr>
        <w:spacing w:before="11"/>
        <w:ind w:left="1416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Conclusión.-</w:t>
      </w:r>
    </w:p>
    <w:p>
      <w:pPr>
        <w:pStyle w:val="BodyText"/>
        <w:spacing w:line="292" w:lineRule="auto" w:before="239"/>
        <w:ind w:left="1416" w:right="1687"/>
      </w:pPr>
      <w:r>
        <w:rPr/>
        <w:t>La</w:t>
      </w:r>
      <w:r>
        <w:rPr>
          <w:spacing w:val="-29"/>
        </w:rPr>
        <w:t> </w:t>
      </w:r>
      <w:r>
        <w:rPr/>
        <w:t>indentación</w:t>
      </w:r>
      <w:r>
        <w:rPr>
          <w:spacing w:val="-29"/>
        </w:rPr>
        <w:t> </w:t>
      </w:r>
      <w:r>
        <w:rPr/>
        <w:t>en</w:t>
      </w:r>
      <w:r>
        <w:rPr>
          <w:spacing w:val="-27"/>
        </w:rPr>
        <w:t> </w:t>
      </w:r>
      <w:r>
        <w:rPr/>
        <w:t>Python</w:t>
      </w:r>
      <w:r>
        <w:rPr>
          <w:spacing w:val="-24"/>
        </w:rPr>
        <w:t> </w:t>
      </w:r>
      <w:r>
        <w:rPr/>
        <w:t>no</w:t>
      </w:r>
      <w:r>
        <w:rPr>
          <w:spacing w:val="-30"/>
        </w:rPr>
        <w:t> </w:t>
      </w:r>
      <w:r>
        <w:rPr/>
        <w:t>solo</w:t>
      </w:r>
      <w:r>
        <w:rPr>
          <w:spacing w:val="-27"/>
        </w:rPr>
        <w:t> </w:t>
      </w:r>
      <w:r>
        <w:rPr/>
        <w:t>es</w:t>
      </w:r>
      <w:r>
        <w:rPr>
          <w:spacing w:val="-26"/>
        </w:rPr>
        <w:t> </w:t>
      </w:r>
      <w:r>
        <w:rPr/>
        <w:t>un</w:t>
      </w:r>
      <w:r>
        <w:rPr>
          <w:spacing w:val="-25"/>
        </w:rPr>
        <w:t> </w:t>
      </w:r>
      <w:r>
        <w:rPr/>
        <w:t>requisitodellenguaje</w:t>
      </w:r>
      <w:r>
        <w:rPr>
          <w:spacing w:val="-21"/>
        </w:rPr>
        <w:t> </w:t>
      </w:r>
      <w:r>
        <w:rPr/>
        <w:t>tambiénnosayudaa</w:t>
      </w:r>
      <w:r>
        <w:rPr>
          <w:spacing w:val="-10"/>
        </w:rPr>
        <w:t> </w:t>
      </w:r>
      <w:r>
        <w:rPr/>
        <w:t>organizar</w:t>
      </w:r>
      <w:r>
        <w:rPr>
          <w:spacing w:val="-24"/>
        </w:rPr>
        <w:t> </w:t>
      </w:r>
      <w:r>
        <w:rPr/>
        <w:t>el código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manera</w:t>
      </w:r>
      <w:r>
        <w:rPr>
          <w:spacing w:val="-11"/>
        </w:rPr>
        <w:t> </w:t>
      </w:r>
      <w:r>
        <w:rPr/>
        <w:t>clara</w:t>
      </w:r>
      <w:r>
        <w:rPr>
          <w:spacing w:val="-11"/>
        </w:rPr>
        <w:t> </w:t>
      </w:r>
      <w:r>
        <w:rPr/>
        <w:t>y</w:t>
      </w:r>
      <w:r>
        <w:rPr>
          <w:spacing w:val="-9"/>
        </w:rPr>
        <w:t> </w:t>
      </w:r>
      <w:r>
        <w:rPr/>
        <w:t>estructurada</w:t>
      </w:r>
    </w:p>
    <w:p>
      <w:pPr>
        <w:spacing w:before="154"/>
        <w:ind w:left="141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Ventajas</w:t>
      </w:r>
      <w:r>
        <w:rPr>
          <w:b/>
          <w:spacing w:val="-23"/>
          <w:sz w:val="24"/>
        </w:rPr>
        <w:t> </w:t>
      </w:r>
      <w:r>
        <w:rPr>
          <w:b/>
          <w:spacing w:val="-2"/>
          <w:sz w:val="24"/>
        </w:rPr>
        <w:t>de</w:t>
      </w:r>
      <w:r>
        <w:rPr>
          <w:b/>
          <w:spacing w:val="-19"/>
          <w:sz w:val="24"/>
        </w:rPr>
        <w:t> </w:t>
      </w:r>
      <w:r>
        <w:rPr>
          <w:b/>
          <w:spacing w:val="-2"/>
          <w:sz w:val="24"/>
        </w:rPr>
        <w:t>los</w:t>
      </w:r>
      <w:r>
        <w:rPr>
          <w:b/>
          <w:spacing w:val="-21"/>
          <w:sz w:val="24"/>
        </w:rPr>
        <w:t> </w:t>
      </w:r>
      <w:r>
        <w:rPr>
          <w:b/>
          <w:spacing w:val="-2"/>
          <w:sz w:val="24"/>
        </w:rPr>
        <w:t>bloques</w:t>
      </w:r>
      <w:r>
        <w:rPr>
          <w:b/>
          <w:spacing w:val="-19"/>
          <w:sz w:val="24"/>
        </w:rPr>
        <w:t> </w:t>
      </w:r>
      <w:r>
        <w:rPr>
          <w:b/>
          <w:spacing w:val="-2"/>
          <w:sz w:val="24"/>
        </w:rPr>
        <w:t>indentados:</w:t>
      </w:r>
    </w:p>
    <w:p>
      <w:pPr>
        <w:pStyle w:val="ListParagraph"/>
        <w:numPr>
          <w:ilvl w:val="0"/>
          <w:numId w:val="1"/>
        </w:numPr>
        <w:tabs>
          <w:tab w:pos="2136" w:val="left" w:leader="none"/>
        </w:tabs>
        <w:spacing w:line="240" w:lineRule="auto" w:before="221" w:after="0"/>
        <w:ind w:left="2136" w:right="0" w:hanging="360"/>
        <w:jc w:val="left"/>
        <w:rPr>
          <w:sz w:val="22"/>
        </w:rPr>
      </w:pPr>
      <w:r>
        <w:rPr>
          <w:w w:val="90"/>
          <w:sz w:val="22"/>
        </w:rPr>
        <w:t>Mejor</w:t>
      </w:r>
      <w:r>
        <w:rPr>
          <w:spacing w:val="-2"/>
          <w:sz w:val="22"/>
        </w:rPr>
        <w:t> </w:t>
      </w:r>
      <w:r>
        <w:rPr>
          <w:w w:val="90"/>
          <w:sz w:val="22"/>
        </w:rPr>
        <w:t>legibilidad</w:t>
      </w:r>
      <w:r>
        <w:rPr>
          <w:spacing w:val="3"/>
          <w:sz w:val="22"/>
        </w:rPr>
        <w:t> </w:t>
      </w:r>
      <w:r>
        <w:rPr>
          <w:w w:val="90"/>
          <w:sz w:val="22"/>
        </w:rPr>
        <w:t>del</w:t>
      </w:r>
      <w:r>
        <w:rPr>
          <w:spacing w:val="3"/>
          <w:sz w:val="22"/>
        </w:rPr>
        <w:t> </w:t>
      </w:r>
      <w:r>
        <w:rPr>
          <w:spacing w:val="-2"/>
          <w:w w:val="90"/>
          <w:sz w:val="22"/>
        </w:rPr>
        <w:t>código.</w:t>
      </w:r>
    </w:p>
    <w:p>
      <w:pPr>
        <w:pStyle w:val="ListParagraph"/>
        <w:numPr>
          <w:ilvl w:val="0"/>
          <w:numId w:val="1"/>
        </w:numPr>
        <w:tabs>
          <w:tab w:pos="2136" w:val="left" w:leader="none"/>
        </w:tabs>
        <w:spacing w:line="240" w:lineRule="auto" w:before="221" w:after="0"/>
        <w:ind w:left="2136" w:right="0" w:hanging="360"/>
        <w:jc w:val="left"/>
        <w:rPr>
          <w:sz w:val="22"/>
        </w:rPr>
      </w:pPr>
      <w:r>
        <w:rPr>
          <w:spacing w:val="-4"/>
          <w:sz w:val="22"/>
        </w:rPr>
        <w:t>Estructuraclarayfácil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seguir.</w:t>
      </w:r>
    </w:p>
    <w:p>
      <w:pPr>
        <w:pStyle w:val="ListParagraph"/>
        <w:numPr>
          <w:ilvl w:val="0"/>
          <w:numId w:val="1"/>
        </w:numPr>
        <w:tabs>
          <w:tab w:pos="2136" w:val="left" w:leader="none"/>
        </w:tabs>
        <w:spacing w:line="240" w:lineRule="auto" w:before="221" w:after="0"/>
        <w:ind w:left="2136" w:right="0" w:hanging="360"/>
        <w:jc w:val="left"/>
        <w:rPr>
          <w:sz w:val="22"/>
        </w:rPr>
      </w:pPr>
      <w:r>
        <w:rPr>
          <w:spacing w:val="-4"/>
          <w:sz w:val="22"/>
        </w:rPr>
        <w:t>Evita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errorescomunes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sintaxis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en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otros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lenguajes.</w:t>
      </w:r>
    </w:p>
    <w:sectPr>
      <w:pgSz w:w="11920" w:h="16850"/>
      <w:pgMar w:top="1700" w:bottom="280" w:left="283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213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8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3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98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93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88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8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8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3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416"/>
      <w:outlineLvl w:val="1"/>
    </w:pPr>
    <w:rPr>
      <w:rFonts w:ascii="Calibri" w:hAnsi="Calibri" w:eastAsia="Calibri" w:cs="Calibri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21"/>
      <w:ind w:left="2136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GUERRERO</dc:creator>
  <dcterms:created xsi:type="dcterms:W3CDTF">2025-02-06T03:54:31Z</dcterms:created>
  <dcterms:modified xsi:type="dcterms:W3CDTF">2025-02-06T03:54:31Z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2025-02-06T00:00:00Z</vt:filetime>
  </property>
  <property fmtid="{D5CDD505-2E9C-101B-9397-08002B2CF9AE}" pid="5" name="Producer">
    <vt:lpwstr>Microsoft® Word LTSC</vt:lpwstr>
  </property>
</Properties>
</file>