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37574" w14:textId="3AD9ABB8" w:rsidR="00C01E32" w:rsidRPr="009F0A7D" w:rsidRDefault="00C01E32" w:rsidP="00502991">
      <w:pPr>
        <w:jc w:val="both"/>
        <w:rPr>
          <w:rFonts w:ascii="Times New Roman" w:hAnsi="Times New Roman" w:cs="Times New Roman"/>
          <w:b/>
          <w:bCs/>
        </w:rPr>
      </w:pPr>
      <w:r w:rsidRPr="009F0A7D">
        <w:rPr>
          <w:rFonts w:ascii="Times New Roman" w:hAnsi="Times New Roman" w:cs="Times New Roman"/>
          <w:b/>
          <w:bCs/>
        </w:rPr>
        <w:t xml:space="preserve">NAME: </w:t>
      </w:r>
      <w:r w:rsidR="00ED4F1F" w:rsidRPr="009F0A7D">
        <w:rPr>
          <w:rFonts w:ascii="Times New Roman" w:hAnsi="Times New Roman" w:cs="Times New Roman"/>
          <w:b/>
          <w:bCs/>
        </w:rPr>
        <w:t xml:space="preserve">JOSSANA MARIE J. BUSQUIT    </w:t>
      </w:r>
    </w:p>
    <w:p w14:paraId="20308235" w14:textId="52AC4E58" w:rsidR="00FA170B" w:rsidRPr="009F0A7D" w:rsidRDefault="00FA170B" w:rsidP="00C01E32">
      <w:pPr>
        <w:spacing w:line="360" w:lineRule="auto"/>
        <w:jc w:val="both"/>
        <w:rPr>
          <w:rFonts w:ascii="Times New Roman" w:hAnsi="Times New Roman" w:cs="Times New Roman"/>
          <w:b/>
          <w:bCs/>
        </w:rPr>
      </w:pPr>
      <w:r w:rsidRPr="009F0A7D">
        <w:rPr>
          <w:rFonts w:ascii="Times New Roman" w:hAnsi="Times New Roman" w:cs="Times New Roman"/>
          <w:b/>
          <w:bCs/>
        </w:rPr>
        <w:t xml:space="preserve">Subject: </w:t>
      </w:r>
      <w:r w:rsidRPr="009F0A7D">
        <w:rPr>
          <w:rFonts w:ascii="Times New Roman" w:hAnsi="Times New Roman" w:cs="Times New Roman"/>
        </w:rPr>
        <w:t>ISY120</w:t>
      </w:r>
    </w:p>
    <w:p w14:paraId="12C55FF9" w14:textId="27111AC7" w:rsidR="005F72EA" w:rsidRPr="009F0A7D" w:rsidRDefault="005F72EA" w:rsidP="00C01E32">
      <w:pPr>
        <w:spacing w:line="360" w:lineRule="auto"/>
        <w:jc w:val="both"/>
        <w:rPr>
          <w:rFonts w:ascii="Times New Roman" w:hAnsi="Times New Roman" w:cs="Times New Roman"/>
          <w:b/>
          <w:bCs/>
        </w:rPr>
      </w:pPr>
      <w:r w:rsidRPr="009F0A7D">
        <w:rPr>
          <w:rFonts w:ascii="Times New Roman" w:hAnsi="Times New Roman" w:cs="Times New Roman"/>
          <w:b/>
          <w:bCs/>
        </w:rPr>
        <w:t>Task 1: Descriptive Analytics</w:t>
      </w:r>
    </w:p>
    <w:tbl>
      <w:tblPr>
        <w:tblW w:w="7920" w:type="dxa"/>
        <w:tblLook w:val="04A0" w:firstRow="1" w:lastRow="0" w:firstColumn="1" w:lastColumn="0" w:noHBand="0" w:noVBand="1"/>
      </w:tblPr>
      <w:tblGrid>
        <w:gridCol w:w="4320"/>
        <w:gridCol w:w="1780"/>
        <w:gridCol w:w="736"/>
        <w:gridCol w:w="1240"/>
      </w:tblGrid>
      <w:tr w:rsidR="00ED0B1C" w:rsidRPr="009F0A7D" w14:paraId="6BBF9664" w14:textId="77777777" w:rsidTr="00ED0B1C">
        <w:trPr>
          <w:trHeight w:val="255"/>
        </w:trPr>
        <w:tc>
          <w:tcPr>
            <w:tcW w:w="4320" w:type="dxa"/>
            <w:tcBorders>
              <w:top w:val="nil"/>
              <w:left w:val="nil"/>
              <w:bottom w:val="nil"/>
              <w:right w:val="nil"/>
            </w:tcBorders>
            <w:shd w:val="clear" w:color="D9E7FD" w:fill="D9E7FD"/>
            <w:noWrap/>
            <w:vAlign w:val="bottom"/>
            <w:hideMark/>
          </w:tcPr>
          <w:p w14:paraId="1FF2E087" w14:textId="77777777" w:rsidR="00ED0B1C" w:rsidRPr="009F0A7D" w:rsidRDefault="00ED0B1C" w:rsidP="00ED0B1C">
            <w:pPr>
              <w:spacing w:after="0" w:line="240" w:lineRule="auto"/>
              <w:rPr>
                <w:rFonts w:ascii="Times New Roman" w:eastAsia="Times New Roman" w:hAnsi="Times New Roman" w:cs="Times New Roman"/>
                <w:b/>
                <w:bCs/>
                <w:color w:val="000000"/>
                <w:kern w:val="0"/>
                <w14:ligatures w14:val="none"/>
              </w:rPr>
            </w:pPr>
            <w:r w:rsidRPr="009F0A7D">
              <w:rPr>
                <w:rFonts w:ascii="Times New Roman" w:eastAsia="Times New Roman" w:hAnsi="Times New Roman" w:cs="Times New Roman"/>
                <w:b/>
                <w:bCs/>
                <w:color w:val="000000"/>
                <w:kern w:val="0"/>
                <w14:ligatures w14:val="none"/>
              </w:rPr>
              <w:t>Number of GENDER</w:t>
            </w:r>
          </w:p>
        </w:tc>
        <w:tc>
          <w:tcPr>
            <w:tcW w:w="1780" w:type="dxa"/>
            <w:tcBorders>
              <w:top w:val="nil"/>
              <w:left w:val="nil"/>
              <w:bottom w:val="nil"/>
              <w:right w:val="nil"/>
            </w:tcBorders>
            <w:shd w:val="clear" w:color="D9E7FD" w:fill="D9E7FD"/>
            <w:noWrap/>
            <w:vAlign w:val="bottom"/>
            <w:hideMark/>
          </w:tcPr>
          <w:p w14:paraId="439C6406" w14:textId="77777777" w:rsidR="00ED0B1C" w:rsidRPr="009F0A7D" w:rsidRDefault="00ED0B1C" w:rsidP="00ED0B1C">
            <w:pPr>
              <w:spacing w:after="0" w:line="240" w:lineRule="auto"/>
              <w:rPr>
                <w:rFonts w:ascii="Times New Roman" w:eastAsia="Times New Roman" w:hAnsi="Times New Roman" w:cs="Times New Roman"/>
                <w:b/>
                <w:bCs/>
                <w:color w:val="000000"/>
                <w:kern w:val="0"/>
                <w14:ligatures w14:val="none"/>
              </w:rPr>
            </w:pPr>
            <w:r w:rsidRPr="009F0A7D">
              <w:rPr>
                <w:rFonts w:ascii="Times New Roman" w:eastAsia="Times New Roman" w:hAnsi="Times New Roman" w:cs="Times New Roman"/>
                <w:b/>
                <w:bCs/>
                <w:color w:val="000000"/>
                <w:kern w:val="0"/>
                <w14:ligatures w14:val="none"/>
              </w:rPr>
              <w:t>Column Labels</w:t>
            </w:r>
          </w:p>
        </w:tc>
        <w:tc>
          <w:tcPr>
            <w:tcW w:w="580" w:type="dxa"/>
            <w:tcBorders>
              <w:top w:val="nil"/>
              <w:left w:val="nil"/>
              <w:bottom w:val="nil"/>
              <w:right w:val="nil"/>
            </w:tcBorders>
            <w:shd w:val="clear" w:color="D9E7FD" w:fill="D9E7FD"/>
            <w:noWrap/>
            <w:vAlign w:val="bottom"/>
            <w:hideMark/>
          </w:tcPr>
          <w:p w14:paraId="61B610DF" w14:textId="77777777" w:rsidR="00ED0B1C" w:rsidRPr="009F0A7D" w:rsidRDefault="00ED0B1C" w:rsidP="00ED0B1C">
            <w:pPr>
              <w:spacing w:after="0" w:line="240" w:lineRule="auto"/>
              <w:rPr>
                <w:rFonts w:ascii="Times New Roman" w:eastAsia="Times New Roman" w:hAnsi="Times New Roman" w:cs="Times New Roman"/>
                <w:b/>
                <w:bCs/>
                <w:color w:val="000000"/>
                <w:kern w:val="0"/>
                <w14:ligatures w14:val="none"/>
              </w:rPr>
            </w:pPr>
          </w:p>
        </w:tc>
        <w:tc>
          <w:tcPr>
            <w:tcW w:w="1240" w:type="dxa"/>
            <w:tcBorders>
              <w:top w:val="nil"/>
              <w:left w:val="nil"/>
              <w:bottom w:val="nil"/>
              <w:right w:val="nil"/>
            </w:tcBorders>
            <w:shd w:val="clear" w:color="D9E7FD" w:fill="D9E7FD"/>
            <w:noWrap/>
            <w:vAlign w:val="bottom"/>
            <w:hideMark/>
          </w:tcPr>
          <w:p w14:paraId="20B21AEC" w14:textId="77777777" w:rsidR="00ED0B1C" w:rsidRPr="009F0A7D" w:rsidRDefault="00ED0B1C" w:rsidP="00ED0B1C">
            <w:pPr>
              <w:spacing w:after="0" w:line="240" w:lineRule="auto"/>
              <w:rPr>
                <w:rFonts w:ascii="Times New Roman" w:eastAsia="Times New Roman" w:hAnsi="Times New Roman" w:cs="Times New Roman"/>
                <w:kern w:val="0"/>
                <w14:ligatures w14:val="none"/>
              </w:rPr>
            </w:pPr>
          </w:p>
        </w:tc>
      </w:tr>
      <w:tr w:rsidR="00ED0B1C" w:rsidRPr="009F0A7D" w14:paraId="13939E74" w14:textId="77777777" w:rsidTr="00ED0B1C">
        <w:trPr>
          <w:trHeight w:val="255"/>
        </w:trPr>
        <w:tc>
          <w:tcPr>
            <w:tcW w:w="4320" w:type="dxa"/>
            <w:tcBorders>
              <w:top w:val="nil"/>
              <w:left w:val="nil"/>
              <w:bottom w:val="single" w:sz="4" w:space="0" w:color="8CB5F9"/>
              <w:right w:val="nil"/>
            </w:tcBorders>
            <w:shd w:val="clear" w:color="D9E7FD" w:fill="D9E7FD"/>
            <w:noWrap/>
            <w:vAlign w:val="bottom"/>
            <w:hideMark/>
          </w:tcPr>
          <w:p w14:paraId="2FF95F2F" w14:textId="77777777" w:rsidR="00ED0B1C" w:rsidRPr="009F0A7D" w:rsidRDefault="00ED0B1C" w:rsidP="00ED0B1C">
            <w:pPr>
              <w:spacing w:after="0" w:line="240" w:lineRule="auto"/>
              <w:rPr>
                <w:rFonts w:ascii="Times New Roman" w:eastAsia="Times New Roman" w:hAnsi="Times New Roman" w:cs="Times New Roman"/>
                <w:b/>
                <w:bCs/>
                <w:color w:val="000000"/>
                <w:kern w:val="0"/>
                <w14:ligatures w14:val="none"/>
              </w:rPr>
            </w:pPr>
            <w:r w:rsidRPr="009F0A7D">
              <w:rPr>
                <w:rFonts w:ascii="Times New Roman" w:eastAsia="Times New Roman" w:hAnsi="Times New Roman" w:cs="Times New Roman"/>
                <w:b/>
                <w:bCs/>
                <w:color w:val="000000"/>
                <w:kern w:val="0"/>
                <w14:ligatures w14:val="none"/>
              </w:rPr>
              <w:t>Row Labels</w:t>
            </w:r>
          </w:p>
        </w:tc>
        <w:tc>
          <w:tcPr>
            <w:tcW w:w="1780" w:type="dxa"/>
            <w:tcBorders>
              <w:top w:val="nil"/>
              <w:left w:val="nil"/>
              <w:bottom w:val="single" w:sz="4" w:space="0" w:color="8CB5F9"/>
              <w:right w:val="nil"/>
            </w:tcBorders>
            <w:shd w:val="clear" w:color="D9E7FD" w:fill="D9E7FD"/>
            <w:noWrap/>
            <w:vAlign w:val="bottom"/>
            <w:hideMark/>
          </w:tcPr>
          <w:p w14:paraId="0CC5546F" w14:textId="77777777" w:rsidR="00ED0B1C" w:rsidRPr="009F0A7D" w:rsidRDefault="00ED0B1C" w:rsidP="00ED0B1C">
            <w:pPr>
              <w:spacing w:after="0" w:line="240" w:lineRule="auto"/>
              <w:rPr>
                <w:rFonts w:ascii="Times New Roman" w:eastAsia="Times New Roman" w:hAnsi="Times New Roman" w:cs="Times New Roman"/>
                <w:b/>
                <w:bCs/>
                <w:color w:val="000000"/>
                <w:kern w:val="0"/>
                <w14:ligatures w14:val="none"/>
              </w:rPr>
            </w:pPr>
            <w:r w:rsidRPr="009F0A7D">
              <w:rPr>
                <w:rFonts w:ascii="Times New Roman" w:eastAsia="Times New Roman" w:hAnsi="Times New Roman" w:cs="Times New Roman"/>
                <w:b/>
                <w:bCs/>
                <w:color w:val="000000"/>
                <w:kern w:val="0"/>
                <w14:ligatures w14:val="none"/>
              </w:rPr>
              <w:t>Female</w:t>
            </w:r>
          </w:p>
        </w:tc>
        <w:tc>
          <w:tcPr>
            <w:tcW w:w="580" w:type="dxa"/>
            <w:tcBorders>
              <w:top w:val="nil"/>
              <w:left w:val="nil"/>
              <w:bottom w:val="single" w:sz="4" w:space="0" w:color="8CB5F9"/>
              <w:right w:val="nil"/>
            </w:tcBorders>
            <w:shd w:val="clear" w:color="D9E7FD" w:fill="D9E7FD"/>
            <w:noWrap/>
            <w:vAlign w:val="bottom"/>
            <w:hideMark/>
          </w:tcPr>
          <w:p w14:paraId="0944EF4F" w14:textId="77777777" w:rsidR="00ED0B1C" w:rsidRPr="009F0A7D" w:rsidRDefault="00ED0B1C" w:rsidP="00ED0B1C">
            <w:pPr>
              <w:spacing w:after="0" w:line="240" w:lineRule="auto"/>
              <w:rPr>
                <w:rFonts w:ascii="Times New Roman" w:eastAsia="Times New Roman" w:hAnsi="Times New Roman" w:cs="Times New Roman"/>
                <w:b/>
                <w:bCs/>
                <w:color w:val="000000"/>
                <w:kern w:val="0"/>
                <w14:ligatures w14:val="none"/>
              </w:rPr>
            </w:pPr>
            <w:r w:rsidRPr="009F0A7D">
              <w:rPr>
                <w:rFonts w:ascii="Times New Roman" w:eastAsia="Times New Roman" w:hAnsi="Times New Roman" w:cs="Times New Roman"/>
                <w:b/>
                <w:bCs/>
                <w:color w:val="000000"/>
                <w:kern w:val="0"/>
                <w14:ligatures w14:val="none"/>
              </w:rPr>
              <w:t>Male</w:t>
            </w:r>
          </w:p>
        </w:tc>
        <w:tc>
          <w:tcPr>
            <w:tcW w:w="1240" w:type="dxa"/>
            <w:tcBorders>
              <w:top w:val="nil"/>
              <w:left w:val="nil"/>
              <w:bottom w:val="single" w:sz="4" w:space="0" w:color="8CB5F9"/>
              <w:right w:val="nil"/>
            </w:tcBorders>
            <w:shd w:val="clear" w:color="D9E7FD" w:fill="D9E7FD"/>
            <w:noWrap/>
            <w:vAlign w:val="bottom"/>
            <w:hideMark/>
          </w:tcPr>
          <w:p w14:paraId="349D5A07" w14:textId="77777777" w:rsidR="00ED0B1C" w:rsidRPr="009F0A7D" w:rsidRDefault="00ED0B1C" w:rsidP="00ED0B1C">
            <w:pPr>
              <w:spacing w:after="0" w:line="240" w:lineRule="auto"/>
              <w:rPr>
                <w:rFonts w:ascii="Times New Roman" w:eastAsia="Times New Roman" w:hAnsi="Times New Roman" w:cs="Times New Roman"/>
                <w:b/>
                <w:bCs/>
                <w:color w:val="000000"/>
                <w:kern w:val="0"/>
                <w14:ligatures w14:val="none"/>
              </w:rPr>
            </w:pPr>
            <w:r w:rsidRPr="009F0A7D">
              <w:rPr>
                <w:rFonts w:ascii="Times New Roman" w:eastAsia="Times New Roman" w:hAnsi="Times New Roman" w:cs="Times New Roman"/>
                <w:b/>
                <w:bCs/>
                <w:color w:val="000000"/>
                <w:kern w:val="0"/>
                <w14:ligatures w14:val="none"/>
              </w:rPr>
              <w:t>Grand Total</w:t>
            </w:r>
          </w:p>
        </w:tc>
      </w:tr>
      <w:tr w:rsidR="00ED0B1C" w:rsidRPr="009F0A7D" w14:paraId="3DDF2B27" w14:textId="77777777" w:rsidTr="00ED0B1C">
        <w:trPr>
          <w:trHeight w:val="255"/>
        </w:trPr>
        <w:tc>
          <w:tcPr>
            <w:tcW w:w="4320" w:type="dxa"/>
            <w:tcBorders>
              <w:top w:val="nil"/>
              <w:left w:val="nil"/>
              <w:bottom w:val="single" w:sz="4" w:space="0" w:color="8CB5F9"/>
              <w:right w:val="nil"/>
            </w:tcBorders>
            <w:noWrap/>
            <w:vAlign w:val="bottom"/>
            <w:hideMark/>
          </w:tcPr>
          <w:p w14:paraId="21328ECD" w14:textId="77777777" w:rsidR="00ED0B1C" w:rsidRPr="009F0A7D" w:rsidRDefault="00ED0B1C" w:rsidP="00ED0B1C">
            <w:pPr>
              <w:spacing w:after="0" w:line="240" w:lineRule="auto"/>
              <w:rPr>
                <w:rFonts w:ascii="Times New Roman" w:eastAsia="Times New Roman" w:hAnsi="Times New Roman" w:cs="Times New Roman"/>
                <w:b/>
                <w:bCs/>
                <w:color w:val="000000"/>
                <w:kern w:val="0"/>
                <w14:ligatures w14:val="none"/>
              </w:rPr>
            </w:pPr>
            <w:r w:rsidRPr="009F0A7D">
              <w:rPr>
                <w:rFonts w:ascii="Times New Roman" w:eastAsia="Times New Roman" w:hAnsi="Times New Roman" w:cs="Times New Roman"/>
                <w:b/>
                <w:bCs/>
                <w:color w:val="000000"/>
                <w:kern w:val="0"/>
                <w14:ligatures w14:val="none"/>
              </w:rPr>
              <w:t>AB English</w:t>
            </w:r>
          </w:p>
        </w:tc>
        <w:tc>
          <w:tcPr>
            <w:tcW w:w="1780" w:type="dxa"/>
            <w:tcBorders>
              <w:top w:val="nil"/>
              <w:left w:val="nil"/>
              <w:bottom w:val="single" w:sz="4" w:space="0" w:color="8CB5F9"/>
              <w:right w:val="nil"/>
            </w:tcBorders>
            <w:noWrap/>
            <w:vAlign w:val="bottom"/>
            <w:hideMark/>
          </w:tcPr>
          <w:p w14:paraId="2B9D0CF7" w14:textId="77777777" w:rsidR="00ED0B1C" w:rsidRPr="009F0A7D" w:rsidRDefault="00ED0B1C" w:rsidP="00ED0B1C">
            <w:pPr>
              <w:spacing w:after="0" w:line="240" w:lineRule="auto"/>
              <w:jc w:val="right"/>
              <w:rPr>
                <w:rFonts w:ascii="Times New Roman" w:eastAsia="Times New Roman" w:hAnsi="Times New Roman" w:cs="Times New Roman"/>
                <w:b/>
                <w:bCs/>
                <w:color w:val="000000"/>
                <w:kern w:val="0"/>
                <w14:ligatures w14:val="none"/>
              </w:rPr>
            </w:pPr>
            <w:r w:rsidRPr="009F0A7D">
              <w:rPr>
                <w:rFonts w:ascii="Times New Roman" w:eastAsia="Times New Roman" w:hAnsi="Times New Roman" w:cs="Times New Roman"/>
                <w:b/>
                <w:bCs/>
                <w:color w:val="000000"/>
                <w:kern w:val="0"/>
                <w14:ligatures w14:val="none"/>
              </w:rPr>
              <w:t>6</w:t>
            </w:r>
          </w:p>
        </w:tc>
        <w:tc>
          <w:tcPr>
            <w:tcW w:w="580" w:type="dxa"/>
            <w:tcBorders>
              <w:top w:val="nil"/>
              <w:left w:val="nil"/>
              <w:bottom w:val="single" w:sz="4" w:space="0" w:color="8CB5F9"/>
              <w:right w:val="nil"/>
            </w:tcBorders>
            <w:noWrap/>
            <w:vAlign w:val="bottom"/>
            <w:hideMark/>
          </w:tcPr>
          <w:p w14:paraId="430725F0" w14:textId="77777777" w:rsidR="00ED0B1C" w:rsidRPr="009F0A7D" w:rsidRDefault="00ED0B1C" w:rsidP="00ED0B1C">
            <w:pPr>
              <w:spacing w:after="0" w:line="240" w:lineRule="auto"/>
              <w:jc w:val="right"/>
              <w:rPr>
                <w:rFonts w:ascii="Times New Roman" w:eastAsia="Times New Roman" w:hAnsi="Times New Roman" w:cs="Times New Roman"/>
                <w:b/>
                <w:bCs/>
                <w:color w:val="000000"/>
                <w:kern w:val="0"/>
                <w14:ligatures w14:val="none"/>
              </w:rPr>
            </w:pPr>
            <w:r w:rsidRPr="009F0A7D">
              <w:rPr>
                <w:rFonts w:ascii="Times New Roman" w:eastAsia="Times New Roman" w:hAnsi="Times New Roman" w:cs="Times New Roman"/>
                <w:b/>
                <w:bCs/>
                <w:color w:val="000000"/>
                <w:kern w:val="0"/>
                <w14:ligatures w14:val="none"/>
              </w:rPr>
              <w:t>3</w:t>
            </w:r>
          </w:p>
        </w:tc>
        <w:tc>
          <w:tcPr>
            <w:tcW w:w="1240" w:type="dxa"/>
            <w:tcBorders>
              <w:top w:val="nil"/>
              <w:left w:val="nil"/>
              <w:bottom w:val="single" w:sz="4" w:space="0" w:color="8CB5F9"/>
              <w:right w:val="nil"/>
            </w:tcBorders>
            <w:noWrap/>
            <w:vAlign w:val="bottom"/>
            <w:hideMark/>
          </w:tcPr>
          <w:p w14:paraId="04474999" w14:textId="77777777" w:rsidR="00ED0B1C" w:rsidRPr="009F0A7D" w:rsidRDefault="00ED0B1C" w:rsidP="00ED0B1C">
            <w:pPr>
              <w:spacing w:after="0" w:line="240" w:lineRule="auto"/>
              <w:jc w:val="right"/>
              <w:rPr>
                <w:rFonts w:ascii="Times New Roman" w:eastAsia="Times New Roman" w:hAnsi="Times New Roman" w:cs="Times New Roman"/>
                <w:b/>
                <w:bCs/>
                <w:color w:val="000000"/>
                <w:kern w:val="0"/>
                <w14:ligatures w14:val="none"/>
              </w:rPr>
            </w:pPr>
            <w:r w:rsidRPr="009F0A7D">
              <w:rPr>
                <w:rFonts w:ascii="Times New Roman" w:eastAsia="Times New Roman" w:hAnsi="Times New Roman" w:cs="Times New Roman"/>
                <w:b/>
                <w:bCs/>
                <w:color w:val="000000"/>
                <w:kern w:val="0"/>
                <w14:ligatures w14:val="none"/>
              </w:rPr>
              <w:t>9</w:t>
            </w:r>
          </w:p>
        </w:tc>
      </w:tr>
      <w:tr w:rsidR="00ED0B1C" w:rsidRPr="009F0A7D" w14:paraId="6D40FA87" w14:textId="77777777" w:rsidTr="00ED0B1C">
        <w:trPr>
          <w:trHeight w:val="255"/>
        </w:trPr>
        <w:tc>
          <w:tcPr>
            <w:tcW w:w="4320" w:type="dxa"/>
            <w:tcBorders>
              <w:top w:val="nil"/>
              <w:left w:val="nil"/>
              <w:bottom w:val="nil"/>
              <w:right w:val="nil"/>
            </w:tcBorders>
            <w:noWrap/>
            <w:vAlign w:val="bottom"/>
            <w:hideMark/>
          </w:tcPr>
          <w:p w14:paraId="35875654" w14:textId="77777777" w:rsidR="00ED0B1C" w:rsidRPr="009F0A7D" w:rsidRDefault="00ED0B1C" w:rsidP="00ED0B1C">
            <w:pPr>
              <w:spacing w:after="0" w:line="240" w:lineRule="auto"/>
              <w:ind w:firstLineChars="100" w:firstLine="240"/>
              <w:rPr>
                <w:rFonts w:ascii="Times New Roman" w:eastAsia="Times New Roman" w:hAnsi="Times New Roman" w:cs="Times New Roman"/>
                <w:color w:val="000000"/>
                <w:kern w:val="0"/>
                <w14:ligatures w14:val="none"/>
              </w:rPr>
            </w:pPr>
            <w:r w:rsidRPr="009F0A7D">
              <w:rPr>
                <w:rFonts w:ascii="Times New Roman" w:eastAsia="Times New Roman" w:hAnsi="Times New Roman" w:cs="Times New Roman"/>
                <w:color w:val="000000"/>
                <w:kern w:val="0"/>
                <w14:ligatures w14:val="none"/>
              </w:rPr>
              <w:t>2020</w:t>
            </w:r>
          </w:p>
        </w:tc>
        <w:tc>
          <w:tcPr>
            <w:tcW w:w="1780" w:type="dxa"/>
            <w:tcBorders>
              <w:top w:val="nil"/>
              <w:left w:val="nil"/>
              <w:bottom w:val="nil"/>
              <w:right w:val="nil"/>
            </w:tcBorders>
            <w:noWrap/>
            <w:vAlign w:val="bottom"/>
            <w:hideMark/>
          </w:tcPr>
          <w:p w14:paraId="2407A238" w14:textId="77777777" w:rsidR="00ED0B1C" w:rsidRPr="009F0A7D" w:rsidRDefault="00ED0B1C" w:rsidP="00ED0B1C">
            <w:pPr>
              <w:spacing w:after="0" w:line="240" w:lineRule="auto"/>
              <w:jc w:val="right"/>
              <w:rPr>
                <w:rFonts w:ascii="Times New Roman" w:eastAsia="Times New Roman" w:hAnsi="Times New Roman" w:cs="Times New Roman"/>
                <w:color w:val="000000"/>
                <w:kern w:val="0"/>
                <w14:ligatures w14:val="none"/>
              </w:rPr>
            </w:pPr>
            <w:r w:rsidRPr="009F0A7D">
              <w:rPr>
                <w:rFonts w:ascii="Times New Roman" w:eastAsia="Times New Roman" w:hAnsi="Times New Roman" w:cs="Times New Roman"/>
                <w:color w:val="000000"/>
                <w:kern w:val="0"/>
                <w14:ligatures w14:val="none"/>
              </w:rPr>
              <w:t>3</w:t>
            </w:r>
          </w:p>
        </w:tc>
        <w:tc>
          <w:tcPr>
            <w:tcW w:w="580" w:type="dxa"/>
            <w:tcBorders>
              <w:top w:val="nil"/>
              <w:left w:val="nil"/>
              <w:bottom w:val="nil"/>
              <w:right w:val="nil"/>
            </w:tcBorders>
            <w:noWrap/>
            <w:vAlign w:val="bottom"/>
            <w:hideMark/>
          </w:tcPr>
          <w:p w14:paraId="53E6FFAE" w14:textId="77777777" w:rsidR="00ED0B1C" w:rsidRPr="009F0A7D" w:rsidRDefault="00ED0B1C" w:rsidP="00ED0B1C">
            <w:pPr>
              <w:spacing w:after="0" w:line="240" w:lineRule="auto"/>
              <w:jc w:val="right"/>
              <w:rPr>
                <w:rFonts w:ascii="Times New Roman" w:eastAsia="Times New Roman" w:hAnsi="Times New Roman" w:cs="Times New Roman"/>
                <w:color w:val="000000"/>
                <w:kern w:val="0"/>
                <w14:ligatures w14:val="none"/>
              </w:rPr>
            </w:pPr>
            <w:r w:rsidRPr="009F0A7D">
              <w:rPr>
                <w:rFonts w:ascii="Times New Roman" w:eastAsia="Times New Roman" w:hAnsi="Times New Roman" w:cs="Times New Roman"/>
                <w:color w:val="000000"/>
                <w:kern w:val="0"/>
                <w14:ligatures w14:val="none"/>
              </w:rPr>
              <w:t>1</w:t>
            </w:r>
          </w:p>
        </w:tc>
        <w:tc>
          <w:tcPr>
            <w:tcW w:w="1240" w:type="dxa"/>
            <w:tcBorders>
              <w:top w:val="nil"/>
              <w:left w:val="nil"/>
              <w:bottom w:val="nil"/>
              <w:right w:val="nil"/>
            </w:tcBorders>
            <w:noWrap/>
            <w:vAlign w:val="bottom"/>
            <w:hideMark/>
          </w:tcPr>
          <w:p w14:paraId="5FEB9F09" w14:textId="77777777" w:rsidR="00ED0B1C" w:rsidRPr="009F0A7D" w:rsidRDefault="00ED0B1C" w:rsidP="00ED0B1C">
            <w:pPr>
              <w:spacing w:after="0" w:line="240" w:lineRule="auto"/>
              <w:jc w:val="right"/>
              <w:rPr>
                <w:rFonts w:ascii="Times New Roman" w:eastAsia="Times New Roman" w:hAnsi="Times New Roman" w:cs="Times New Roman"/>
                <w:color w:val="000000"/>
                <w:kern w:val="0"/>
                <w14:ligatures w14:val="none"/>
              </w:rPr>
            </w:pPr>
            <w:r w:rsidRPr="009F0A7D">
              <w:rPr>
                <w:rFonts w:ascii="Times New Roman" w:eastAsia="Times New Roman" w:hAnsi="Times New Roman" w:cs="Times New Roman"/>
                <w:color w:val="000000"/>
                <w:kern w:val="0"/>
                <w14:ligatures w14:val="none"/>
              </w:rPr>
              <w:t>4</w:t>
            </w:r>
          </w:p>
        </w:tc>
      </w:tr>
      <w:tr w:rsidR="00ED0B1C" w:rsidRPr="009F0A7D" w14:paraId="3B688280" w14:textId="77777777" w:rsidTr="00ED0B1C">
        <w:trPr>
          <w:trHeight w:val="255"/>
        </w:trPr>
        <w:tc>
          <w:tcPr>
            <w:tcW w:w="4320" w:type="dxa"/>
            <w:tcBorders>
              <w:top w:val="nil"/>
              <w:left w:val="nil"/>
              <w:bottom w:val="nil"/>
              <w:right w:val="nil"/>
            </w:tcBorders>
            <w:noWrap/>
            <w:vAlign w:val="bottom"/>
            <w:hideMark/>
          </w:tcPr>
          <w:p w14:paraId="70D7FA36" w14:textId="77777777" w:rsidR="00ED0B1C" w:rsidRPr="009F0A7D" w:rsidRDefault="00ED0B1C" w:rsidP="00ED0B1C">
            <w:pPr>
              <w:spacing w:after="0" w:line="240" w:lineRule="auto"/>
              <w:ind w:firstLineChars="100" w:firstLine="240"/>
              <w:rPr>
                <w:rFonts w:ascii="Times New Roman" w:eastAsia="Times New Roman" w:hAnsi="Times New Roman" w:cs="Times New Roman"/>
                <w:color w:val="000000"/>
                <w:kern w:val="0"/>
                <w14:ligatures w14:val="none"/>
              </w:rPr>
            </w:pPr>
            <w:r w:rsidRPr="009F0A7D">
              <w:rPr>
                <w:rFonts w:ascii="Times New Roman" w:eastAsia="Times New Roman" w:hAnsi="Times New Roman" w:cs="Times New Roman"/>
                <w:color w:val="000000"/>
                <w:kern w:val="0"/>
                <w14:ligatures w14:val="none"/>
              </w:rPr>
              <w:t>2021</w:t>
            </w:r>
          </w:p>
        </w:tc>
        <w:tc>
          <w:tcPr>
            <w:tcW w:w="1780" w:type="dxa"/>
            <w:tcBorders>
              <w:top w:val="nil"/>
              <w:left w:val="nil"/>
              <w:bottom w:val="nil"/>
              <w:right w:val="nil"/>
            </w:tcBorders>
            <w:noWrap/>
            <w:vAlign w:val="bottom"/>
            <w:hideMark/>
          </w:tcPr>
          <w:p w14:paraId="28A6DC7C" w14:textId="77777777" w:rsidR="00ED0B1C" w:rsidRPr="009F0A7D" w:rsidRDefault="00ED0B1C" w:rsidP="00ED0B1C">
            <w:pPr>
              <w:spacing w:after="0" w:line="240" w:lineRule="auto"/>
              <w:jc w:val="right"/>
              <w:rPr>
                <w:rFonts w:ascii="Times New Roman" w:eastAsia="Times New Roman" w:hAnsi="Times New Roman" w:cs="Times New Roman"/>
                <w:color w:val="000000"/>
                <w:kern w:val="0"/>
                <w14:ligatures w14:val="none"/>
              </w:rPr>
            </w:pPr>
            <w:r w:rsidRPr="009F0A7D">
              <w:rPr>
                <w:rFonts w:ascii="Times New Roman" w:eastAsia="Times New Roman" w:hAnsi="Times New Roman" w:cs="Times New Roman"/>
                <w:color w:val="000000"/>
                <w:kern w:val="0"/>
                <w14:ligatures w14:val="none"/>
              </w:rPr>
              <w:t>2</w:t>
            </w:r>
          </w:p>
        </w:tc>
        <w:tc>
          <w:tcPr>
            <w:tcW w:w="580" w:type="dxa"/>
            <w:tcBorders>
              <w:top w:val="nil"/>
              <w:left w:val="nil"/>
              <w:bottom w:val="nil"/>
              <w:right w:val="nil"/>
            </w:tcBorders>
            <w:noWrap/>
            <w:vAlign w:val="bottom"/>
            <w:hideMark/>
          </w:tcPr>
          <w:p w14:paraId="2465460F" w14:textId="77777777" w:rsidR="00ED0B1C" w:rsidRPr="009F0A7D" w:rsidRDefault="00ED0B1C" w:rsidP="00ED0B1C">
            <w:pPr>
              <w:spacing w:after="0" w:line="240" w:lineRule="auto"/>
              <w:jc w:val="right"/>
              <w:rPr>
                <w:rFonts w:ascii="Times New Roman" w:eastAsia="Times New Roman" w:hAnsi="Times New Roman" w:cs="Times New Roman"/>
                <w:color w:val="000000"/>
                <w:kern w:val="0"/>
                <w14:ligatures w14:val="none"/>
              </w:rPr>
            </w:pPr>
            <w:r w:rsidRPr="009F0A7D">
              <w:rPr>
                <w:rFonts w:ascii="Times New Roman" w:eastAsia="Times New Roman" w:hAnsi="Times New Roman" w:cs="Times New Roman"/>
                <w:color w:val="000000"/>
                <w:kern w:val="0"/>
                <w14:ligatures w14:val="none"/>
              </w:rPr>
              <w:t>1</w:t>
            </w:r>
          </w:p>
        </w:tc>
        <w:tc>
          <w:tcPr>
            <w:tcW w:w="1240" w:type="dxa"/>
            <w:tcBorders>
              <w:top w:val="nil"/>
              <w:left w:val="nil"/>
              <w:bottom w:val="nil"/>
              <w:right w:val="nil"/>
            </w:tcBorders>
            <w:noWrap/>
            <w:vAlign w:val="bottom"/>
            <w:hideMark/>
          </w:tcPr>
          <w:p w14:paraId="5C3D6C16" w14:textId="77777777" w:rsidR="00ED0B1C" w:rsidRPr="009F0A7D" w:rsidRDefault="00ED0B1C" w:rsidP="00ED0B1C">
            <w:pPr>
              <w:spacing w:after="0" w:line="240" w:lineRule="auto"/>
              <w:jc w:val="right"/>
              <w:rPr>
                <w:rFonts w:ascii="Times New Roman" w:eastAsia="Times New Roman" w:hAnsi="Times New Roman" w:cs="Times New Roman"/>
                <w:color w:val="000000"/>
                <w:kern w:val="0"/>
                <w14:ligatures w14:val="none"/>
              </w:rPr>
            </w:pPr>
            <w:r w:rsidRPr="009F0A7D">
              <w:rPr>
                <w:rFonts w:ascii="Times New Roman" w:eastAsia="Times New Roman" w:hAnsi="Times New Roman" w:cs="Times New Roman"/>
                <w:color w:val="000000"/>
                <w:kern w:val="0"/>
                <w14:ligatures w14:val="none"/>
              </w:rPr>
              <w:t>3</w:t>
            </w:r>
          </w:p>
        </w:tc>
      </w:tr>
      <w:tr w:rsidR="00ED0B1C" w:rsidRPr="009F0A7D" w14:paraId="66C6FD68" w14:textId="77777777" w:rsidTr="00ED0B1C">
        <w:trPr>
          <w:trHeight w:val="255"/>
        </w:trPr>
        <w:tc>
          <w:tcPr>
            <w:tcW w:w="4320" w:type="dxa"/>
            <w:tcBorders>
              <w:top w:val="nil"/>
              <w:left w:val="nil"/>
              <w:bottom w:val="nil"/>
              <w:right w:val="nil"/>
            </w:tcBorders>
            <w:noWrap/>
            <w:vAlign w:val="bottom"/>
            <w:hideMark/>
          </w:tcPr>
          <w:p w14:paraId="336341AA" w14:textId="77777777" w:rsidR="00ED0B1C" w:rsidRPr="009F0A7D" w:rsidRDefault="00ED0B1C" w:rsidP="00ED0B1C">
            <w:pPr>
              <w:spacing w:after="0" w:line="240" w:lineRule="auto"/>
              <w:ind w:firstLineChars="100" w:firstLine="240"/>
              <w:rPr>
                <w:rFonts w:ascii="Times New Roman" w:eastAsia="Times New Roman" w:hAnsi="Times New Roman" w:cs="Times New Roman"/>
                <w:color w:val="000000"/>
                <w:kern w:val="0"/>
                <w14:ligatures w14:val="none"/>
              </w:rPr>
            </w:pPr>
            <w:r w:rsidRPr="009F0A7D">
              <w:rPr>
                <w:rFonts w:ascii="Times New Roman" w:eastAsia="Times New Roman" w:hAnsi="Times New Roman" w:cs="Times New Roman"/>
                <w:color w:val="000000"/>
                <w:kern w:val="0"/>
                <w14:ligatures w14:val="none"/>
              </w:rPr>
              <w:t>2022</w:t>
            </w:r>
          </w:p>
        </w:tc>
        <w:tc>
          <w:tcPr>
            <w:tcW w:w="1780" w:type="dxa"/>
            <w:tcBorders>
              <w:top w:val="nil"/>
              <w:left w:val="nil"/>
              <w:bottom w:val="nil"/>
              <w:right w:val="nil"/>
            </w:tcBorders>
            <w:noWrap/>
            <w:vAlign w:val="bottom"/>
            <w:hideMark/>
          </w:tcPr>
          <w:p w14:paraId="01DAF672" w14:textId="77777777" w:rsidR="00ED0B1C" w:rsidRPr="009F0A7D" w:rsidRDefault="00ED0B1C" w:rsidP="00ED0B1C">
            <w:pPr>
              <w:spacing w:after="0" w:line="240" w:lineRule="auto"/>
              <w:jc w:val="right"/>
              <w:rPr>
                <w:rFonts w:ascii="Times New Roman" w:eastAsia="Times New Roman" w:hAnsi="Times New Roman" w:cs="Times New Roman"/>
                <w:color w:val="000000"/>
                <w:kern w:val="0"/>
                <w14:ligatures w14:val="none"/>
              </w:rPr>
            </w:pPr>
            <w:r w:rsidRPr="009F0A7D">
              <w:rPr>
                <w:rFonts w:ascii="Times New Roman" w:eastAsia="Times New Roman" w:hAnsi="Times New Roman" w:cs="Times New Roman"/>
                <w:color w:val="000000"/>
                <w:kern w:val="0"/>
                <w14:ligatures w14:val="none"/>
              </w:rPr>
              <w:t>1</w:t>
            </w:r>
          </w:p>
        </w:tc>
        <w:tc>
          <w:tcPr>
            <w:tcW w:w="580" w:type="dxa"/>
            <w:tcBorders>
              <w:top w:val="nil"/>
              <w:left w:val="nil"/>
              <w:bottom w:val="nil"/>
              <w:right w:val="nil"/>
            </w:tcBorders>
            <w:noWrap/>
            <w:vAlign w:val="bottom"/>
            <w:hideMark/>
          </w:tcPr>
          <w:p w14:paraId="482D252B" w14:textId="77777777" w:rsidR="00ED0B1C" w:rsidRPr="009F0A7D" w:rsidRDefault="00ED0B1C" w:rsidP="00ED0B1C">
            <w:pPr>
              <w:spacing w:after="0" w:line="240" w:lineRule="auto"/>
              <w:jc w:val="right"/>
              <w:rPr>
                <w:rFonts w:ascii="Times New Roman" w:eastAsia="Times New Roman" w:hAnsi="Times New Roman" w:cs="Times New Roman"/>
                <w:color w:val="000000"/>
                <w:kern w:val="0"/>
                <w14:ligatures w14:val="none"/>
              </w:rPr>
            </w:pPr>
            <w:r w:rsidRPr="009F0A7D">
              <w:rPr>
                <w:rFonts w:ascii="Times New Roman" w:eastAsia="Times New Roman" w:hAnsi="Times New Roman" w:cs="Times New Roman"/>
                <w:color w:val="000000"/>
                <w:kern w:val="0"/>
                <w14:ligatures w14:val="none"/>
              </w:rPr>
              <w:t>1</w:t>
            </w:r>
          </w:p>
        </w:tc>
        <w:tc>
          <w:tcPr>
            <w:tcW w:w="1240" w:type="dxa"/>
            <w:tcBorders>
              <w:top w:val="nil"/>
              <w:left w:val="nil"/>
              <w:bottom w:val="nil"/>
              <w:right w:val="nil"/>
            </w:tcBorders>
            <w:noWrap/>
            <w:vAlign w:val="bottom"/>
            <w:hideMark/>
          </w:tcPr>
          <w:p w14:paraId="06F7AD7B" w14:textId="77777777" w:rsidR="00ED0B1C" w:rsidRPr="009F0A7D" w:rsidRDefault="00ED0B1C" w:rsidP="00ED0B1C">
            <w:pPr>
              <w:spacing w:after="0" w:line="240" w:lineRule="auto"/>
              <w:jc w:val="right"/>
              <w:rPr>
                <w:rFonts w:ascii="Times New Roman" w:eastAsia="Times New Roman" w:hAnsi="Times New Roman" w:cs="Times New Roman"/>
                <w:color w:val="000000"/>
                <w:kern w:val="0"/>
                <w14:ligatures w14:val="none"/>
              </w:rPr>
            </w:pPr>
            <w:r w:rsidRPr="009F0A7D">
              <w:rPr>
                <w:rFonts w:ascii="Times New Roman" w:eastAsia="Times New Roman" w:hAnsi="Times New Roman" w:cs="Times New Roman"/>
                <w:color w:val="000000"/>
                <w:kern w:val="0"/>
                <w14:ligatures w14:val="none"/>
              </w:rPr>
              <w:t>2</w:t>
            </w:r>
          </w:p>
        </w:tc>
      </w:tr>
      <w:tr w:rsidR="00ED0B1C" w:rsidRPr="009F0A7D" w14:paraId="2D24D70C" w14:textId="77777777" w:rsidTr="00ED0B1C">
        <w:trPr>
          <w:trHeight w:val="255"/>
        </w:trPr>
        <w:tc>
          <w:tcPr>
            <w:tcW w:w="4320" w:type="dxa"/>
            <w:tcBorders>
              <w:top w:val="nil"/>
              <w:left w:val="nil"/>
              <w:bottom w:val="single" w:sz="4" w:space="0" w:color="8CB5F9"/>
              <w:right w:val="nil"/>
            </w:tcBorders>
            <w:noWrap/>
            <w:vAlign w:val="bottom"/>
            <w:hideMark/>
          </w:tcPr>
          <w:p w14:paraId="7AF461AF" w14:textId="77777777" w:rsidR="00ED0B1C" w:rsidRPr="009F0A7D" w:rsidRDefault="00ED0B1C" w:rsidP="00ED0B1C">
            <w:pPr>
              <w:spacing w:after="0" w:line="240" w:lineRule="auto"/>
              <w:rPr>
                <w:rFonts w:ascii="Times New Roman" w:eastAsia="Times New Roman" w:hAnsi="Times New Roman" w:cs="Times New Roman"/>
                <w:b/>
                <w:bCs/>
                <w:color w:val="000000"/>
                <w:kern w:val="0"/>
                <w14:ligatures w14:val="none"/>
              </w:rPr>
            </w:pPr>
            <w:r w:rsidRPr="009F0A7D">
              <w:rPr>
                <w:rFonts w:ascii="Times New Roman" w:eastAsia="Times New Roman" w:hAnsi="Times New Roman" w:cs="Times New Roman"/>
                <w:b/>
                <w:bCs/>
                <w:color w:val="000000"/>
                <w:kern w:val="0"/>
                <w14:ligatures w14:val="none"/>
              </w:rPr>
              <w:t>AB Philosophy</w:t>
            </w:r>
          </w:p>
        </w:tc>
        <w:tc>
          <w:tcPr>
            <w:tcW w:w="1780" w:type="dxa"/>
            <w:tcBorders>
              <w:top w:val="nil"/>
              <w:left w:val="nil"/>
              <w:bottom w:val="single" w:sz="4" w:space="0" w:color="8CB5F9"/>
              <w:right w:val="nil"/>
            </w:tcBorders>
            <w:noWrap/>
            <w:vAlign w:val="bottom"/>
            <w:hideMark/>
          </w:tcPr>
          <w:p w14:paraId="0C546DCA" w14:textId="77777777" w:rsidR="00ED0B1C" w:rsidRPr="009F0A7D" w:rsidRDefault="00ED0B1C" w:rsidP="00ED0B1C">
            <w:pPr>
              <w:spacing w:after="0" w:line="240" w:lineRule="auto"/>
              <w:jc w:val="right"/>
              <w:rPr>
                <w:rFonts w:ascii="Times New Roman" w:eastAsia="Times New Roman" w:hAnsi="Times New Roman" w:cs="Times New Roman"/>
                <w:b/>
                <w:bCs/>
                <w:color w:val="000000"/>
                <w:kern w:val="0"/>
                <w14:ligatures w14:val="none"/>
              </w:rPr>
            </w:pPr>
            <w:r w:rsidRPr="009F0A7D">
              <w:rPr>
                <w:rFonts w:ascii="Times New Roman" w:eastAsia="Times New Roman" w:hAnsi="Times New Roman" w:cs="Times New Roman"/>
                <w:b/>
                <w:bCs/>
                <w:color w:val="000000"/>
                <w:kern w:val="0"/>
                <w14:ligatures w14:val="none"/>
              </w:rPr>
              <w:t>15</w:t>
            </w:r>
          </w:p>
        </w:tc>
        <w:tc>
          <w:tcPr>
            <w:tcW w:w="580" w:type="dxa"/>
            <w:tcBorders>
              <w:top w:val="nil"/>
              <w:left w:val="nil"/>
              <w:bottom w:val="single" w:sz="4" w:space="0" w:color="8CB5F9"/>
              <w:right w:val="nil"/>
            </w:tcBorders>
            <w:noWrap/>
            <w:vAlign w:val="bottom"/>
            <w:hideMark/>
          </w:tcPr>
          <w:p w14:paraId="1E049190" w14:textId="77777777" w:rsidR="00ED0B1C" w:rsidRPr="009F0A7D" w:rsidRDefault="00ED0B1C" w:rsidP="00ED0B1C">
            <w:pPr>
              <w:spacing w:after="0" w:line="240" w:lineRule="auto"/>
              <w:jc w:val="right"/>
              <w:rPr>
                <w:rFonts w:ascii="Times New Roman" w:eastAsia="Times New Roman" w:hAnsi="Times New Roman" w:cs="Times New Roman"/>
                <w:b/>
                <w:bCs/>
                <w:color w:val="000000"/>
                <w:kern w:val="0"/>
                <w14:ligatures w14:val="none"/>
              </w:rPr>
            </w:pPr>
            <w:r w:rsidRPr="009F0A7D">
              <w:rPr>
                <w:rFonts w:ascii="Times New Roman" w:eastAsia="Times New Roman" w:hAnsi="Times New Roman" w:cs="Times New Roman"/>
                <w:b/>
                <w:bCs/>
                <w:color w:val="000000"/>
                <w:kern w:val="0"/>
                <w14:ligatures w14:val="none"/>
              </w:rPr>
              <w:t>12</w:t>
            </w:r>
          </w:p>
        </w:tc>
        <w:tc>
          <w:tcPr>
            <w:tcW w:w="1240" w:type="dxa"/>
            <w:tcBorders>
              <w:top w:val="nil"/>
              <w:left w:val="nil"/>
              <w:bottom w:val="single" w:sz="4" w:space="0" w:color="8CB5F9"/>
              <w:right w:val="nil"/>
            </w:tcBorders>
            <w:noWrap/>
            <w:vAlign w:val="bottom"/>
            <w:hideMark/>
          </w:tcPr>
          <w:p w14:paraId="3050F71D" w14:textId="77777777" w:rsidR="00ED0B1C" w:rsidRPr="009F0A7D" w:rsidRDefault="00ED0B1C" w:rsidP="00ED0B1C">
            <w:pPr>
              <w:spacing w:after="0" w:line="240" w:lineRule="auto"/>
              <w:jc w:val="right"/>
              <w:rPr>
                <w:rFonts w:ascii="Times New Roman" w:eastAsia="Times New Roman" w:hAnsi="Times New Roman" w:cs="Times New Roman"/>
                <w:b/>
                <w:bCs/>
                <w:color w:val="000000"/>
                <w:kern w:val="0"/>
                <w14:ligatures w14:val="none"/>
              </w:rPr>
            </w:pPr>
            <w:r w:rsidRPr="009F0A7D">
              <w:rPr>
                <w:rFonts w:ascii="Times New Roman" w:eastAsia="Times New Roman" w:hAnsi="Times New Roman" w:cs="Times New Roman"/>
                <w:b/>
                <w:bCs/>
                <w:color w:val="000000"/>
                <w:kern w:val="0"/>
                <w14:ligatures w14:val="none"/>
              </w:rPr>
              <w:t>27</w:t>
            </w:r>
          </w:p>
        </w:tc>
      </w:tr>
      <w:tr w:rsidR="00ED0B1C" w:rsidRPr="009F0A7D" w14:paraId="255ABEA7" w14:textId="77777777" w:rsidTr="00ED0B1C">
        <w:trPr>
          <w:trHeight w:val="255"/>
        </w:trPr>
        <w:tc>
          <w:tcPr>
            <w:tcW w:w="4320" w:type="dxa"/>
            <w:tcBorders>
              <w:top w:val="nil"/>
              <w:left w:val="nil"/>
              <w:bottom w:val="nil"/>
              <w:right w:val="nil"/>
            </w:tcBorders>
            <w:noWrap/>
            <w:vAlign w:val="bottom"/>
            <w:hideMark/>
          </w:tcPr>
          <w:p w14:paraId="795AB415" w14:textId="77777777" w:rsidR="00ED0B1C" w:rsidRPr="009F0A7D" w:rsidRDefault="00ED0B1C" w:rsidP="00ED0B1C">
            <w:pPr>
              <w:spacing w:after="0" w:line="240" w:lineRule="auto"/>
              <w:ind w:firstLineChars="100" w:firstLine="240"/>
              <w:rPr>
                <w:rFonts w:ascii="Times New Roman" w:eastAsia="Times New Roman" w:hAnsi="Times New Roman" w:cs="Times New Roman"/>
                <w:color w:val="000000"/>
                <w:kern w:val="0"/>
                <w14:ligatures w14:val="none"/>
              </w:rPr>
            </w:pPr>
            <w:r w:rsidRPr="009F0A7D">
              <w:rPr>
                <w:rFonts w:ascii="Times New Roman" w:eastAsia="Times New Roman" w:hAnsi="Times New Roman" w:cs="Times New Roman"/>
                <w:color w:val="000000"/>
                <w:kern w:val="0"/>
                <w14:ligatures w14:val="none"/>
              </w:rPr>
              <w:t>2020</w:t>
            </w:r>
          </w:p>
        </w:tc>
        <w:tc>
          <w:tcPr>
            <w:tcW w:w="1780" w:type="dxa"/>
            <w:tcBorders>
              <w:top w:val="nil"/>
              <w:left w:val="nil"/>
              <w:bottom w:val="nil"/>
              <w:right w:val="nil"/>
            </w:tcBorders>
            <w:noWrap/>
            <w:vAlign w:val="bottom"/>
            <w:hideMark/>
          </w:tcPr>
          <w:p w14:paraId="27BB89D5" w14:textId="77777777" w:rsidR="00ED0B1C" w:rsidRPr="009F0A7D" w:rsidRDefault="00ED0B1C" w:rsidP="00ED0B1C">
            <w:pPr>
              <w:spacing w:after="0" w:line="240" w:lineRule="auto"/>
              <w:jc w:val="right"/>
              <w:rPr>
                <w:rFonts w:ascii="Times New Roman" w:eastAsia="Times New Roman" w:hAnsi="Times New Roman" w:cs="Times New Roman"/>
                <w:color w:val="000000"/>
                <w:kern w:val="0"/>
                <w14:ligatures w14:val="none"/>
              </w:rPr>
            </w:pPr>
            <w:r w:rsidRPr="009F0A7D">
              <w:rPr>
                <w:rFonts w:ascii="Times New Roman" w:eastAsia="Times New Roman" w:hAnsi="Times New Roman" w:cs="Times New Roman"/>
                <w:color w:val="000000"/>
                <w:kern w:val="0"/>
                <w14:ligatures w14:val="none"/>
              </w:rPr>
              <w:t>6</w:t>
            </w:r>
          </w:p>
        </w:tc>
        <w:tc>
          <w:tcPr>
            <w:tcW w:w="580" w:type="dxa"/>
            <w:tcBorders>
              <w:top w:val="nil"/>
              <w:left w:val="nil"/>
              <w:bottom w:val="nil"/>
              <w:right w:val="nil"/>
            </w:tcBorders>
            <w:noWrap/>
            <w:vAlign w:val="bottom"/>
            <w:hideMark/>
          </w:tcPr>
          <w:p w14:paraId="60A38220" w14:textId="77777777" w:rsidR="00ED0B1C" w:rsidRPr="009F0A7D" w:rsidRDefault="00ED0B1C" w:rsidP="00ED0B1C">
            <w:pPr>
              <w:spacing w:after="0" w:line="240" w:lineRule="auto"/>
              <w:jc w:val="right"/>
              <w:rPr>
                <w:rFonts w:ascii="Times New Roman" w:eastAsia="Times New Roman" w:hAnsi="Times New Roman" w:cs="Times New Roman"/>
                <w:color w:val="000000"/>
                <w:kern w:val="0"/>
                <w14:ligatures w14:val="none"/>
              </w:rPr>
            </w:pPr>
            <w:r w:rsidRPr="009F0A7D">
              <w:rPr>
                <w:rFonts w:ascii="Times New Roman" w:eastAsia="Times New Roman" w:hAnsi="Times New Roman" w:cs="Times New Roman"/>
                <w:color w:val="000000"/>
                <w:kern w:val="0"/>
                <w14:ligatures w14:val="none"/>
              </w:rPr>
              <w:t>6</w:t>
            </w:r>
          </w:p>
        </w:tc>
        <w:tc>
          <w:tcPr>
            <w:tcW w:w="1240" w:type="dxa"/>
            <w:tcBorders>
              <w:top w:val="nil"/>
              <w:left w:val="nil"/>
              <w:bottom w:val="nil"/>
              <w:right w:val="nil"/>
            </w:tcBorders>
            <w:noWrap/>
            <w:vAlign w:val="bottom"/>
            <w:hideMark/>
          </w:tcPr>
          <w:p w14:paraId="7BC3E5FB" w14:textId="77777777" w:rsidR="00ED0B1C" w:rsidRPr="009F0A7D" w:rsidRDefault="00ED0B1C" w:rsidP="00ED0B1C">
            <w:pPr>
              <w:spacing w:after="0" w:line="240" w:lineRule="auto"/>
              <w:jc w:val="right"/>
              <w:rPr>
                <w:rFonts w:ascii="Times New Roman" w:eastAsia="Times New Roman" w:hAnsi="Times New Roman" w:cs="Times New Roman"/>
                <w:color w:val="000000"/>
                <w:kern w:val="0"/>
                <w14:ligatures w14:val="none"/>
              </w:rPr>
            </w:pPr>
            <w:r w:rsidRPr="009F0A7D">
              <w:rPr>
                <w:rFonts w:ascii="Times New Roman" w:eastAsia="Times New Roman" w:hAnsi="Times New Roman" w:cs="Times New Roman"/>
                <w:color w:val="000000"/>
                <w:kern w:val="0"/>
                <w14:ligatures w14:val="none"/>
              </w:rPr>
              <w:t>12</w:t>
            </w:r>
          </w:p>
        </w:tc>
      </w:tr>
      <w:tr w:rsidR="00ED0B1C" w:rsidRPr="009F0A7D" w14:paraId="2F05AFD3" w14:textId="77777777" w:rsidTr="00ED0B1C">
        <w:trPr>
          <w:trHeight w:val="255"/>
        </w:trPr>
        <w:tc>
          <w:tcPr>
            <w:tcW w:w="4320" w:type="dxa"/>
            <w:tcBorders>
              <w:top w:val="nil"/>
              <w:left w:val="nil"/>
              <w:bottom w:val="nil"/>
              <w:right w:val="nil"/>
            </w:tcBorders>
            <w:noWrap/>
            <w:vAlign w:val="bottom"/>
            <w:hideMark/>
          </w:tcPr>
          <w:p w14:paraId="2550D8DF" w14:textId="77777777" w:rsidR="00ED0B1C" w:rsidRPr="009F0A7D" w:rsidRDefault="00ED0B1C" w:rsidP="00ED0B1C">
            <w:pPr>
              <w:spacing w:after="0" w:line="240" w:lineRule="auto"/>
              <w:ind w:firstLineChars="100" w:firstLine="240"/>
              <w:rPr>
                <w:rFonts w:ascii="Times New Roman" w:eastAsia="Times New Roman" w:hAnsi="Times New Roman" w:cs="Times New Roman"/>
                <w:color w:val="000000"/>
                <w:kern w:val="0"/>
                <w14:ligatures w14:val="none"/>
              </w:rPr>
            </w:pPr>
            <w:r w:rsidRPr="009F0A7D">
              <w:rPr>
                <w:rFonts w:ascii="Times New Roman" w:eastAsia="Times New Roman" w:hAnsi="Times New Roman" w:cs="Times New Roman"/>
                <w:color w:val="000000"/>
                <w:kern w:val="0"/>
                <w14:ligatures w14:val="none"/>
              </w:rPr>
              <w:t>2021</w:t>
            </w:r>
          </w:p>
        </w:tc>
        <w:tc>
          <w:tcPr>
            <w:tcW w:w="1780" w:type="dxa"/>
            <w:tcBorders>
              <w:top w:val="nil"/>
              <w:left w:val="nil"/>
              <w:bottom w:val="nil"/>
              <w:right w:val="nil"/>
            </w:tcBorders>
            <w:noWrap/>
            <w:vAlign w:val="bottom"/>
            <w:hideMark/>
          </w:tcPr>
          <w:p w14:paraId="299CB270" w14:textId="77777777" w:rsidR="00ED0B1C" w:rsidRPr="009F0A7D" w:rsidRDefault="00ED0B1C" w:rsidP="00ED0B1C">
            <w:pPr>
              <w:spacing w:after="0" w:line="240" w:lineRule="auto"/>
              <w:jc w:val="right"/>
              <w:rPr>
                <w:rFonts w:ascii="Times New Roman" w:eastAsia="Times New Roman" w:hAnsi="Times New Roman" w:cs="Times New Roman"/>
                <w:color w:val="000000"/>
                <w:kern w:val="0"/>
                <w14:ligatures w14:val="none"/>
              </w:rPr>
            </w:pPr>
            <w:r w:rsidRPr="009F0A7D">
              <w:rPr>
                <w:rFonts w:ascii="Times New Roman" w:eastAsia="Times New Roman" w:hAnsi="Times New Roman" w:cs="Times New Roman"/>
                <w:color w:val="000000"/>
                <w:kern w:val="0"/>
                <w14:ligatures w14:val="none"/>
              </w:rPr>
              <w:t>5</w:t>
            </w:r>
          </w:p>
        </w:tc>
        <w:tc>
          <w:tcPr>
            <w:tcW w:w="580" w:type="dxa"/>
            <w:tcBorders>
              <w:top w:val="nil"/>
              <w:left w:val="nil"/>
              <w:bottom w:val="nil"/>
              <w:right w:val="nil"/>
            </w:tcBorders>
            <w:noWrap/>
            <w:vAlign w:val="bottom"/>
            <w:hideMark/>
          </w:tcPr>
          <w:p w14:paraId="7B763AD7" w14:textId="77777777" w:rsidR="00ED0B1C" w:rsidRPr="009F0A7D" w:rsidRDefault="00ED0B1C" w:rsidP="00ED0B1C">
            <w:pPr>
              <w:spacing w:after="0" w:line="240" w:lineRule="auto"/>
              <w:jc w:val="right"/>
              <w:rPr>
                <w:rFonts w:ascii="Times New Roman" w:eastAsia="Times New Roman" w:hAnsi="Times New Roman" w:cs="Times New Roman"/>
                <w:color w:val="000000"/>
                <w:kern w:val="0"/>
                <w14:ligatures w14:val="none"/>
              </w:rPr>
            </w:pPr>
            <w:r w:rsidRPr="009F0A7D">
              <w:rPr>
                <w:rFonts w:ascii="Times New Roman" w:eastAsia="Times New Roman" w:hAnsi="Times New Roman" w:cs="Times New Roman"/>
                <w:color w:val="000000"/>
                <w:kern w:val="0"/>
                <w14:ligatures w14:val="none"/>
              </w:rPr>
              <w:t>4</w:t>
            </w:r>
          </w:p>
        </w:tc>
        <w:tc>
          <w:tcPr>
            <w:tcW w:w="1240" w:type="dxa"/>
            <w:tcBorders>
              <w:top w:val="nil"/>
              <w:left w:val="nil"/>
              <w:bottom w:val="nil"/>
              <w:right w:val="nil"/>
            </w:tcBorders>
            <w:noWrap/>
            <w:vAlign w:val="bottom"/>
            <w:hideMark/>
          </w:tcPr>
          <w:p w14:paraId="01BC473D" w14:textId="77777777" w:rsidR="00ED0B1C" w:rsidRPr="009F0A7D" w:rsidRDefault="00ED0B1C" w:rsidP="00ED0B1C">
            <w:pPr>
              <w:spacing w:after="0" w:line="240" w:lineRule="auto"/>
              <w:jc w:val="right"/>
              <w:rPr>
                <w:rFonts w:ascii="Times New Roman" w:eastAsia="Times New Roman" w:hAnsi="Times New Roman" w:cs="Times New Roman"/>
                <w:color w:val="000000"/>
                <w:kern w:val="0"/>
                <w14:ligatures w14:val="none"/>
              </w:rPr>
            </w:pPr>
            <w:r w:rsidRPr="009F0A7D">
              <w:rPr>
                <w:rFonts w:ascii="Times New Roman" w:eastAsia="Times New Roman" w:hAnsi="Times New Roman" w:cs="Times New Roman"/>
                <w:color w:val="000000"/>
                <w:kern w:val="0"/>
                <w14:ligatures w14:val="none"/>
              </w:rPr>
              <w:t>9</w:t>
            </w:r>
          </w:p>
        </w:tc>
      </w:tr>
      <w:tr w:rsidR="00ED0B1C" w:rsidRPr="009F0A7D" w14:paraId="319F67B1" w14:textId="77777777" w:rsidTr="00ED0B1C">
        <w:trPr>
          <w:trHeight w:val="255"/>
        </w:trPr>
        <w:tc>
          <w:tcPr>
            <w:tcW w:w="4320" w:type="dxa"/>
            <w:tcBorders>
              <w:top w:val="nil"/>
              <w:left w:val="nil"/>
              <w:bottom w:val="nil"/>
              <w:right w:val="nil"/>
            </w:tcBorders>
            <w:noWrap/>
            <w:vAlign w:val="bottom"/>
            <w:hideMark/>
          </w:tcPr>
          <w:p w14:paraId="08370222" w14:textId="77777777" w:rsidR="00ED0B1C" w:rsidRPr="009F0A7D" w:rsidRDefault="00ED0B1C" w:rsidP="00ED0B1C">
            <w:pPr>
              <w:spacing w:after="0" w:line="240" w:lineRule="auto"/>
              <w:ind w:firstLineChars="100" w:firstLine="240"/>
              <w:rPr>
                <w:rFonts w:ascii="Times New Roman" w:eastAsia="Times New Roman" w:hAnsi="Times New Roman" w:cs="Times New Roman"/>
                <w:color w:val="000000"/>
                <w:kern w:val="0"/>
                <w14:ligatures w14:val="none"/>
              </w:rPr>
            </w:pPr>
            <w:r w:rsidRPr="009F0A7D">
              <w:rPr>
                <w:rFonts w:ascii="Times New Roman" w:eastAsia="Times New Roman" w:hAnsi="Times New Roman" w:cs="Times New Roman"/>
                <w:color w:val="000000"/>
                <w:kern w:val="0"/>
                <w14:ligatures w14:val="none"/>
              </w:rPr>
              <w:t>2022</w:t>
            </w:r>
          </w:p>
        </w:tc>
        <w:tc>
          <w:tcPr>
            <w:tcW w:w="1780" w:type="dxa"/>
            <w:tcBorders>
              <w:top w:val="nil"/>
              <w:left w:val="nil"/>
              <w:bottom w:val="nil"/>
              <w:right w:val="nil"/>
            </w:tcBorders>
            <w:noWrap/>
            <w:vAlign w:val="bottom"/>
            <w:hideMark/>
          </w:tcPr>
          <w:p w14:paraId="4159799D" w14:textId="77777777" w:rsidR="00ED0B1C" w:rsidRPr="009F0A7D" w:rsidRDefault="00ED0B1C" w:rsidP="00ED0B1C">
            <w:pPr>
              <w:spacing w:after="0" w:line="240" w:lineRule="auto"/>
              <w:jc w:val="right"/>
              <w:rPr>
                <w:rFonts w:ascii="Times New Roman" w:eastAsia="Times New Roman" w:hAnsi="Times New Roman" w:cs="Times New Roman"/>
                <w:color w:val="000000"/>
                <w:kern w:val="0"/>
                <w14:ligatures w14:val="none"/>
              </w:rPr>
            </w:pPr>
            <w:r w:rsidRPr="009F0A7D">
              <w:rPr>
                <w:rFonts w:ascii="Times New Roman" w:eastAsia="Times New Roman" w:hAnsi="Times New Roman" w:cs="Times New Roman"/>
                <w:color w:val="000000"/>
                <w:kern w:val="0"/>
                <w14:ligatures w14:val="none"/>
              </w:rPr>
              <w:t>3</w:t>
            </w:r>
          </w:p>
        </w:tc>
        <w:tc>
          <w:tcPr>
            <w:tcW w:w="580" w:type="dxa"/>
            <w:tcBorders>
              <w:top w:val="nil"/>
              <w:left w:val="nil"/>
              <w:bottom w:val="nil"/>
              <w:right w:val="nil"/>
            </w:tcBorders>
            <w:noWrap/>
            <w:vAlign w:val="bottom"/>
            <w:hideMark/>
          </w:tcPr>
          <w:p w14:paraId="209B5CC5" w14:textId="77777777" w:rsidR="00ED0B1C" w:rsidRPr="009F0A7D" w:rsidRDefault="00ED0B1C" w:rsidP="00ED0B1C">
            <w:pPr>
              <w:spacing w:after="0" w:line="240" w:lineRule="auto"/>
              <w:jc w:val="right"/>
              <w:rPr>
                <w:rFonts w:ascii="Times New Roman" w:eastAsia="Times New Roman" w:hAnsi="Times New Roman" w:cs="Times New Roman"/>
                <w:color w:val="000000"/>
                <w:kern w:val="0"/>
                <w14:ligatures w14:val="none"/>
              </w:rPr>
            </w:pPr>
            <w:r w:rsidRPr="009F0A7D">
              <w:rPr>
                <w:rFonts w:ascii="Times New Roman" w:eastAsia="Times New Roman" w:hAnsi="Times New Roman" w:cs="Times New Roman"/>
                <w:color w:val="000000"/>
                <w:kern w:val="0"/>
                <w14:ligatures w14:val="none"/>
              </w:rPr>
              <w:t>2</w:t>
            </w:r>
          </w:p>
        </w:tc>
        <w:tc>
          <w:tcPr>
            <w:tcW w:w="1240" w:type="dxa"/>
            <w:tcBorders>
              <w:top w:val="nil"/>
              <w:left w:val="nil"/>
              <w:bottom w:val="nil"/>
              <w:right w:val="nil"/>
            </w:tcBorders>
            <w:noWrap/>
            <w:vAlign w:val="bottom"/>
            <w:hideMark/>
          </w:tcPr>
          <w:p w14:paraId="0342B827" w14:textId="77777777" w:rsidR="00ED0B1C" w:rsidRPr="009F0A7D" w:rsidRDefault="00ED0B1C" w:rsidP="00ED0B1C">
            <w:pPr>
              <w:spacing w:after="0" w:line="240" w:lineRule="auto"/>
              <w:jc w:val="right"/>
              <w:rPr>
                <w:rFonts w:ascii="Times New Roman" w:eastAsia="Times New Roman" w:hAnsi="Times New Roman" w:cs="Times New Roman"/>
                <w:color w:val="000000"/>
                <w:kern w:val="0"/>
                <w14:ligatures w14:val="none"/>
              </w:rPr>
            </w:pPr>
            <w:r w:rsidRPr="009F0A7D">
              <w:rPr>
                <w:rFonts w:ascii="Times New Roman" w:eastAsia="Times New Roman" w:hAnsi="Times New Roman" w:cs="Times New Roman"/>
                <w:color w:val="000000"/>
                <w:kern w:val="0"/>
                <w14:ligatures w14:val="none"/>
              </w:rPr>
              <w:t>5</w:t>
            </w:r>
          </w:p>
        </w:tc>
      </w:tr>
      <w:tr w:rsidR="00ED0B1C" w:rsidRPr="009F0A7D" w14:paraId="3454ABF5" w14:textId="77777777" w:rsidTr="00ED0B1C">
        <w:trPr>
          <w:trHeight w:val="255"/>
        </w:trPr>
        <w:tc>
          <w:tcPr>
            <w:tcW w:w="4320" w:type="dxa"/>
            <w:tcBorders>
              <w:top w:val="nil"/>
              <w:left w:val="nil"/>
              <w:bottom w:val="nil"/>
              <w:right w:val="nil"/>
            </w:tcBorders>
            <w:noWrap/>
            <w:vAlign w:val="bottom"/>
            <w:hideMark/>
          </w:tcPr>
          <w:p w14:paraId="4B59BBA2" w14:textId="77777777" w:rsidR="00ED0B1C" w:rsidRPr="009F0A7D" w:rsidRDefault="00ED0B1C" w:rsidP="00ED0B1C">
            <w:pPr>
              <w:spacing w:after="0" w:line="240" w:lineRule="auto"/>
              <w:ind w:firstLineChars="100" w:firstLine="240"/>
              <w:rPr>
                <w:rFonts w:ascii="Times New Roman" w:eastAsia="Times New Roman" w:hAnsi="Times New Roman" w:cs="Times New Roman"/>
                <w:color w:val="000000"/>
                <w:kern w:val="0"/>
                <w14:ligatures w14:val="none"/>
              </w:rPr>
            </w:pPr>
            <w:r w:rsidRPr="009F0A7D">
              <w:rPr>
                <w:rFonts w:ascii="Times New Roman" w:eastAsia="Times New Roman" w:hAnsi="Times New Roman" w:cs="Times New Roman"/>
                <w:color w:val="000000"/>
                <w:kern w:val="0"/>
                <w14:ligatures w14:val="none"/>
              </w:rPr>
              <w:t>2023</w:t>
            </w:r>
          </w:p>
        </w:tc>
        <w:tc>
          <w:tcPr>
            <w:tcW w:w="1780" w:type="dxa"/>
            <w:tcBorders>
              <w:top w:val="nil"/>
              <w:left w:val="nil"/>
              <w:bottom w:val="nil"/>
              <w:right w:val="nil"/>
            </w:tcBorders>
            <w:noWrap/>
            <w:vAlign w:val="bottom"/>
            <w:hideMark/>
          </w:tcPr>
          <w:p w14:paraId="4C800786" w14:textId="77777777" w:rsidR="00ED0B1C" w:rsidRPr="009F0A7D" w:rsidRDefault="00ED0B1C" w:rsidP="00ED0B1C">
            <w:pPr>
              <w:spacing w:after="0" w:line="240" w:lineRule="auto"/>
              <w:jc w:val="right"/>
              <w:rPr>
                <w:rFonts w:ascii="Times New Roman" w:eastAsia="Times New Roman" w:hAnsi="Times New Roman" w:cs="Times New Roman"/>
                <w:color w:val="000000"/>
                <w:kern w:val="0"/>
                <w14:ligatures w14:val="none"/>
              </w:rPr>
            </w:pPr>
            <w:r w:rsidRPr="009F0A7D">
              <w:rPr>
                <w:rFonts w:ascii="Times New Roman" w:eastAsia="Times New Roman" w:hAnsi="Times New Roman" w:cs="Times New Roman"/>
                <w:color w:val="000000"/>
                <w:kern w:val="0"/>
                <w14:ligatures w14:val="none"/>
              </w:rPr>
              <w:t>1</w:t>
            </w:r>
          </w:p>
        </w:tc>
        <w:tc>
          <w:tcPr>
            <w:tcW w:w="580" w:type="dxa"/>
            <w:tcBorders>
              <w:top w:val="nil"/>
              <w:left w:val="nil"/>
              <w:bottom w:val="nil"/>
              <w:right w:val="nil"/>
            </w:tcBorders>
            <w:noWrap/>
            <w:vAlign w:val="bottom"/>
            <w:hideMark/>
          </w:tcPr>
          <w:p w14:paraId="66AD7911" w14:textId="77777777" w:rsidR="00ED0B1C" w:rsidRPr="009F0A7D" w:rsidRDefault="00ED0B1C" w:rsidP="00ED0B1C">
            <w:pPr>
              <w:spacing w:after="0" w:line="240" w:lineRule="auto"/>
              <w:jc w:val="right"/>
              <w:rPr>
                <w:rFonts w:ascii="Times New Roman" w:eastAsia="Times New Roman" w:hAnsi="Times New Roman" w:cs="Times New Roman"/>
                <w:color w:val="000000"/>
                <w:kern w:val="0"/>
                <w14:ligatures w14:val="none"/>
              </w:rPr>
            </w:pPr>
          </w:p>
        </w:tc>
        <w:tc>
          <w:tcPr>
            <w:tcW w:w="1240" w:type="dxa"/>
            <w:tcBorders>
              <w:top w:val="nil"/>
              <w:left w:val="nil"/>
              <w:bottom w:val="nil"/>
              <w:right w:val="nil"/>
            </w:tcBorders>
            <w:noWrap/>
            <w:vAlign w:val="bottom"/>
            <w:hideMark/>
          </w:tcPr>
          <w:p w14:paraId="280A75C4" w14:textId="77777777" w:rsidR="00ED0B1C" w:rsidRPr="009F0A7D" w:rsidRDefault="00ED0B1C" w:rsidP="00ED0B1C">
            <w:pPr>
              <w:spacing w:after="0" w:line="240" w:lineRule="auto"/>
              <w:jc w:val="right"/>
              <w:rPr>
                <w:rFonts w:ascii="Times New Roman" w:eastAsia="Times New Roman" w:hAnsi="Times New Roman" w:cs="Times New Roman"/>
                <w:color w:val="000000"/>
                <w:kern w:val="0"/>
                <w14:ligatures w14:val="none"/>
              </w:rPr>
            </w:pPr>
            <w:r w:rsidRPr="009F0A7D">
              <w:rPr>
                <w:rFonts w:ascii="Times New Roman" w:eastAsia="Times New Roman" w:hAnsi="Times New Roman" w:cs="Times New Roman"/>
                <w:color w:val="000000"/>
                <w:kern w:val="0"/>
                <w14:ligatures w14:val="none"/>
              </w:rPr>
              <w:t>1</w:t>
            </w:r>
          </w:p>
        </w:tc>
      </w:tr>
      <w:tr w:rsidR="00ED0B1C" w:rsidRPr="009F0A7D" w14:paraId="1BCD39C8" w14:textId="77777777" w:rsidTr="00ED0B1C">
        <w:trPr>
          <w:trHeight w:val="255"/>
        </w:trPr>
        <w:tc>
          <w:tcPr>
            <w:tcW w:w="4320" w:type="dxa"/>
            <w:tcBorders>
              <w:top w:val="nil"/>
              <w:left w:val="nil"/>
              <w:bottom w:val="single" w:sz="4" w:space="0" w:color="8CB5F9"/>
              <w:right w:val="nil"/>
            </w:tcBorders>
            <w:noWrap/>
            <w:vAlign w:val="bottom"/>
            <w:hideMark/>
          </w:tcPr>
          <w:p w14:paraId="2F55A1FC" w14:textId="77777777" w:rsidR="00ED0B1C" w:rsidRPr="009F0A7D" w:rsidRDefault="00ED0B1C" w:rsidP="00ED0B1C">
            <w:pPr>
              <w:spacing w:after="0" w:line="240" w:lineRule="auto"/>
              <w:rPr>
                <w:rFonts w:ascii="Times New Roman" w:eastAsia="Times New Roman" w:hAnsi="Times New Roman" w:cs="Times New Roman"/>
                <w:b/>
                <w:bCs/>
                <w:color w:val="000000"/>
                <w:kern w:val="0"/>
                <w14:ligatures w14:val="none"/>
              </w:rPr>
            </w:pPr>
            <w:r w:rsidRPr="009F0A7D">
              <w:rPr>
                <w:rFonts w:ascii="Times New Roman" w:eastAsia="Times New Roman" w:hAnsi="Times New Roman" w:cs="Times New Roman"/>
                <w:b/>
                <w:bCs/>
                <w:color w:val="000000"/>
                <w:kern w:val="0"/>
                <w14:ligatures w14:val="none"/>
              </w:rPr>
              <w:t>BA Philosophy</w:t>
            </w:r>
          </w:p>
        </w:tc>
        <w:tc>
          <w:tcPr>
            <w:tcW w:w="1780" w:type="dxa"/>
            <w:tcBorders>
              <w:top w:val="nil"/>
              <w:left w:val="nil"/>
              <w:bottom w:val="single" w:sz="4" w:space="0" w:color="8CB5F9"/>
              <w:right w:val="nil"/>
            </w:tcBorders>
            <w:noWrap/>
            <w:vAlign w:val="bottom"/>
            <w:hideMark/>
          </w:tcPr>
          <w:p w14:paraId="0333FB12" w14:textId="77777777" w:rsidR="00ED0B1C" w:rsidRPr="009F0A7D" w:rsidRDefault="00ED0B1C" w:rsidP="00ED0B1C">
            <w:pPr>
              <w:spacing w:after="0" w:line="240" w:lineRule="auto"/>
              <w:jc w:val="right"/>
              <w:rPr>
                <w:rFonts w:ascii="Times New Roman" w:eastAsia="Times New Roman" w:hAnsi="Times New Roman" w:cs="Times New Roman"/>
                <w:b/>
                <w:bCs/>
                <w:color w:val="000000"/>
                <w:kern w:val="0"/>
                <w14:ligatures w14:val="none"/>
              </w:rPr>
            </w:pPr>
            <w:r w:rsidRPr="009F0A7D">
              <w:rPr>
                <w:rFonts w:ascii="Times New Roman" w:eastAsia="Times New Roman" w:hAnsi="Times New Roman" w:cs="Times New Roman"/>
                <w:b/>
                <w:bCs/>
                <w:color w:val="000000"/>
                <w:kern w:val="0"/>
                <w14:ligatures w14:val="none"/>
              </w:rPr>
              <w:t>212</w:t>
            </w:r>
          </w:p>
        </w:tc>
        <w:tc>
          <w:tcPr>
            <w:tcW w:w="580" w:type="dxa"/>
            <w:tcBorders>
              <w:top w:val="nil"/>
              <w:left w:val="nil"/>
              <w:bottom w:val="single" w:sz="4" w:space="0" w:color="8CB5F9"/>
              <w:right w:val="nil"/>
            </w:tcBorders>
            <w:noWrap/>
            <w:vAlign w:val="bottom"/>
            <w:hideMark/>
          </w:tcPr>
          <w:p w14:paraId="7C338FB1" w14:textId="77777777" w:rsidR="00ED0B1C" w:rsidRPr="009F0A7D" w:rsidRDefault="00ED0B1C" w:rsidP="00ED0B1C">
            <w:pPr>
              <w:spacing w:after="0" w:line="240" w:lineRule="auto"/>
              <w:jc w:val="right"/>
              <w:rPr>
                <w:rFonts w:ascii="Times New Roman" w:eastAsia="Times New Roman" w:hAnsi="Times New Roman" w:cs="Times New Roman"/>
                <w:b/>
                <w:bCs/>
                <w:color w:val="000000"/>
                <w:kern w:val="0"/>
                <w14:ligatures w14:val="none"/>
              </w:rPr>
            </w:pPr>
            <w:r w:rsidRPr="009F0A7D">
              <w:rPr>
                <w:rFonts w:ascii="Times New Roman" w:eastAsia="Times New Roman" w:hAnsi="Times New Roman" w:cs="Times New Roman"/>
                <w:b/>
                <w:bCs/>
                <w:color w:val="000000"/>
                <w:kern w:val="0"/>
                <w14:ligatures w14:val="none"/>
              </w:rPr>
              <w:t>54</w:t>
            </w:r>
          </w:p>
        </w:tc>
        <w:tc>
          <w:tcPr>
            <w:tcW w:w="1240" w:type="dxa"/>
            <w:tcBorders>
              <w:top w:val="nil"/>
              <w:left w:val="nil"/>
              <w:bottom w:val="single" w:sz="4" w:space="0" w:color="8CB5F9"/>
              <w:right w:val="nil"/>
            </w:tcBorders>
            <w:noWrap/>
            <w:vAlign w:val="bottom"/>
            <w:hideMark/>
          </w:tcPr>
          <w:p w14:paraId="611C754F" w14:textId="77777777" w:rsidR="00ED0B1C" w:rsidRPr="009F0A7D" w:rsidRDefault="00ED0B1C" w:rsidP="00ED0B1C">
            <w:pPr>
              <w:spacing w:after="0" w:line="240" w:lineRule="auto"/>
              <w:jc w:val="right"/>
              <w:rPr>
                <w:rFonts w:ascii="Times New Roman" w:eastAsia="Times New Roman" w:hAnsi="Times New Roman" w:cs="Times New Roman"/>
                <w:b/>
                <w:bCs/>
                <w:color w:val="000000"/>
                <w:kern w:val="0"/>
                <w14:ligatures w14:val="none"/>
              </w:rPr>
            </w:pPr>
            <w:r w:rsidRPr="009F0A7D">
              <w:rPr>
                <w:rFonts w:ascii="Times New Roman" w:eastAsia="Times New Roman" w:hAnsi="Times New Roman" w:cs="Times New Roman"/>
                <w:b/>
                <w:bCs/>
                <w:color w:val="000000"/>
                <w:kern w:val="0"/>
                <w14:ligatures w14:val="none"/>
              </w:rPr>
              <w:t>266</w:t>
            </w:r>
          </w:p>
        </w:tc>
      </w:tr>
      <w:tr w:rsidR="00ED0B1C" w:rsidRPr="009F0A7D" w14:paraId="1C70E979" w14:textId="77777777" w:rsidTr="00ED0B1C">
        <w:trPr>
          <w:trHeight w:val="255"/>
        </w:trPr>
        <w:tc>
          <w:tcPr>
            <w:tcW w:w="4320" w:type="dxa"/>
            <w:tcBorders>
              <w:top w:val="nil"/>
              <w:left w:val="nil"/>
              <w:bottom w:val="nil"/>
              <w:right w:val="nil"/>
            </w:tcBorders>
            <w:noWrap/>
            <w:vAlign w:val="bottom"/>
            <w:hideMark/>
          </w:tcPr>
          <w:p w14:paraId="2B2E7E95" w14:textId="77777777" w:rsidR="00ED0B1C" w:rsidRPr="009F0A7D" w:rsidRDefault="00ED0B1C" w:rsidP="00ED0B1C">
            <w:pPr>
              <w:spacing w:after="0" w:line="240" w:lineRule="auto"/>
              <w:ind w:firstLineChars="100" w:firstLine="240"/>
              <w:rPr>
                <w:rFonts w:ascii="Times New Roman" w:eastAsia="Times New Roman" w:hAnsi="Times New Roman" w:cs="Times New Roman"/>
                <w:color w:val="000000"/>
                <w:kern w:val="0"/>
                <w14:ligatures w14:val="none"/>
              </w:rPr>
            </w:pPr>
            <w:r w:rsidRPr="009F0A7D">
              <w:rPr>
                <w:rFonts w:ascii="Times New Roman" w:eastAsia="Times New Roman" w:hAnsi="Times New Roman" w:cs="Times New Roman"/>
                <w:color w:val="000000"/>
                <w:kern w:val="0"/>
                <w14:ligatures w14:val="none"/>
              </w:rPr>
              <w:t>2020</w:t>
            </w:r>
          </w:p>
        </w:tc>
        <w:tc>
          <w:tcPr>
            <w:tcW w:w="1780" w:type="dxa"/>
            <w:tcBorders>
              <w:top w:val="nil"/>
              <w:left w:val="nil"/>
              <w:bottom w:val="nil"/>
              <w:right w:val="nil"/>
            </w:tcBorders>
            <w:noWrap/>
            <w:vAlign w:val="bottom"/>
            <w:hideMark/>
          </w:tcPr>
          <w:p w14:paraId="31BAD433" w14:textId="77777777" w:rsidR="00ED0B1C" w:rsidRPr="009F0A7D" w:rsidRDefault="00ED0B1C" w:rsidP="00ED0B1C">
            <w:pPr>
              <w:spacing w:after="0" w:line="240" w:lineRule="auto"/>
              <w:jc w:val="right"/>
              <w:rPr>
                <w:rFonts w:ascii="Times New Roman" w:eastAsia="Times New Roman" w:hAnsi="Times New Roman" w:cs="Times New Roman"/>
                <w:color w:val="000000"/>
                <w:kern w:val="0"/>
                <w14:ligatures w14:val="none"/>
              </w:rPr>
            </w:pPr>
            <w:r w:rsidRPr="009F0A7D">
              <w:rPr>
                <w:rFonts w:ascii="Times New Roman" w:eastAsia="Times New Roman" w:hAnsi="Times New Roman" w:cs="Times New Roman"/>
                <w:color w:val="000000"/>
                <w:kern w:val="0"/>
                <w14:ligatures w14:val="none"/>
              </w:rPr>
              <w:t>34</w:t>
            </w:r>
          </w:p>
        </w:tc>
        <w:tc>
          <w:tcPr>
            <w:tcW w:w="580" w:type="dxa"/>
            <w:tcBorders>
              <w:top w:val="nil"/>
              <w:left w:val="nil"/>
              <w:bottom w:val="nil"/>
              <w:right w:val="nil"/>
            </w:tcBorders>
            <w:noWrap/>
            <w:vAlign w:val="bottom"/>
            <w:hideMark/>
          </w:tcPr>
          <w:p w14:paraId="676B7999" w14:textId="77777777" w:rsidR="00ED0B1C" w:rsidRPr="009F0A7D" w:rsidRDefault="00ED0B1C" w:rsidP="00ED0B1C">
            <w:pPr>
              <w:spacing w:after="0" w:line="240" w:lineRule="auto"/>
              <w:jc w:val="right"/>
              <w:rPr>
                <w:rFonts w:ascii="Times New Roman" w:eastAsia="Times New Roman" w:hAnsi="Times New Roman" w:cs="Times New Roman"/>
                <w:color w:val="000000"/>
                <w:kern w:val="0"/>
                <w14:ligatures w14:val="none"/>
              </w:rPr>
            </w:pPr>
            <w:r w:rsidRPr="009F0A7D">
              <w:rPr>
                <w:rFonts w:ascii="Times New Roman" w:eastAsia="Times New Roman" w:hAnsi="Times New Roman" w:cs="Times New Roman"/>
                <w:color w:val="000000"/>
                <w:kern w:val="0"/>
                <w14:ligatures w14:val="none"/>
              </w:rPr>
              <w:t>10</w:t>
            </w:r>
          </w:p>
        </w:tc>
        <w:tc>
          <w:tcPr>
            <w:tcW w:w="1240" w:type="dxa"/>
            <w:tcBorders>
              <w:top w:val="nil"/>
              <w:left w:val="nil"/>
              <w:bottom w:val="nil"/>
              <w:right w:val="nil"/>
            </w:tcBorders>
            <w:noWrap/>
            <w:vAlign w:val="bottom"/>
            <w:hideMark/>
          </w:tcPr>
          <w:p w14:paraId="2124D0F4" w14:textId="77777777" w:rsidR="00ED0B1C" w:rsidRPr="009F0A7D" w:rsidRDefault="00ED0B1C" w:rsidP="00ED0B1C">
            <w:pPr>
              <w:spacing w:after="0" w:line="240" w:lineRule="auto"/>
              <w:jc w:val="right"/>
              <w:rPr>
                <w:rFonts w:ascii="Times New Roman" w:eastAsia="Times New Roman" w:hAnsi="Times New Roman" w:cs="Times New Roman"/>
                <w:color w:val="000000"/>
                <w:kern w:val="0"/>
                <w14:ligatures w14:val="none"/>
              </w:rPr>
            </w:pPr>
            <w:r w:rsidRPr="009F0A7D">
              <w:rPr>
                <w:rFonts w:ascii="Times New Roman" w:eastAsia="Times New Roman" w:hAnsi="Times New Roman" w:cs="Times New Roman"/>
                <w:color w:val="000000"/>
                <w:kern w:val="0"/>
                <w14:ligatures w14:val="none"/>
              </w:rPr>
              <w:t>44</w:t>
            </w:r>
          </w:p>
        </w:tc>
      </w:tr>
      <w:tr w:rsidR="00ED0B1C" w:rsidRPr="009F0A7D" w14:paraId="71D2D91C" w14:textId="77777777" w:rsidTr="00ED0B1C">
        <w:trPr>
          <w:trHeight w:val="255"/>
        </w:trPr>
        <w:tc>
          <w:tcPr>
            <w:tcW w:w="4320" w:type="dxa"/>
            <w:tcBorders>
              <w:top w:val="nil"/>
              <w:left w:val="nil"/>
              <w:bottom w:val="nil"/>
              <w:right w:val="nil"/>
            </w:tcBorders>
            <w:noWrap/>
            <w:vAlign w:val="bottom"/>
            <w:hideMark/>
          </w:tcPr>
          <w:p w14:paraId="32B98FB7" w14:textId="77777777" w:rsidR="00ED0B1C" w:rsidRPr="009F0A7D" w:rsidRDefault="00ED0B1C" w:rsidP="00ED0B1C">
            <w:pPr>
              <w:spacing w:after="0" w:line="240" w:lineRule="auto"/>
              <w:ind w:firstLineChars="100" w:firstLine="240"/>
              <w:rPr>
                <w:rFonts w:ascii="Times New Roman" w:eastAsia="Times New Roman" w:hAnsi="Times New Roman" w:cs="Times New Roman"/>
                <w:color w:val="000000"/>
                <w:kern w:val="0"/>
                <w14:ligatures w14:val="none"/>
              </w:rPr>
            </w:pPr>
            <w:r w:rsidRPr="009F0A7D">
              <w:rPr>
                <w:rFonts w:ascii="Times New Roman" w:eastAsia="Times New Roman" w:hAnsi="Times New Roman" w:cs="Times New Roman"/>
                <w:color w:val="000000"/>
                <w:kern w:val="0"/>
                <w14:ligatures w14:val="none"/>
              </w:rPr>
              <w:t>2021</w:t>
            </w:r>
          </w:p>
        </w:tc>
        <w:tc>
          <w:tcPr>
            <w:tcW w:w="1780" w:type="dxa"/>
            <w:tcBorders>
              <w:top w:val="nil"/>
              <w:left w:val="nil"/>
              <w:bottom w:val="nil"/>
              <w:right w:val="nil"/>
            </w:tcBorders>
            <w:noWrap/>
            <w:vAlign w:val="bottom"/>
            <w:hideMark/>
          </w:tcPr>
          <w:p w14:paraId="13CB2145" w14:textId="77777777" w:rsidR="00ED0B1C" w:rsidRPr="009F0A7D" w:rsidRDefault="00ED0B1C" w:rsidP="00ED0B1C">
            <w:pPr>
              <w:spacing w:after="0" w:line="240" w:lineRule="auto"/>
              <w:jc w:val="right"/>
              <w:rPr>
                <w:rFonts w:ascii="Times New Roman" w:eastAsia="Times New Roman" w:hAnsi="Times New Roman" w:cs="Times New Roman"/>
                <w:color w:val="000000"/>
                <w:kern w:val="0"/>
                <w14:ligatures w14:val="none"/>
              </w:rPr>
            </w:pPr>
            <w:r w:rsidRPr="009F0A7D">
              <w:rPr>
                <w:rFonts w:ascii="Times New Roman" w:eastAsia="Times New Roman" w:hAnsi="Times New Roman" w:cs="Times New Roman"/>
                <w:color w:val="000000"/>
                <w:kern w:val="0"/>
                <w14:ligatures w14:val="none"/>
              </w:rPr>
              <w:t>67</w:t>
            </w:r>
          </w:p>
        </w:tc>
        <w:tc>
          <w:tcPr>
            <w:tcW w:w="580" w:type="dxa"/>
            <w:tcBorders>
              <w:top w:val="nil"/>
              <w:left w:val="nil"/>
              <w:bottom w:val="nil"/>
              <w:right w:val="nil"/>
            </w:tcBorders>
            <w:noWrap/>
            <w:vAlign w:val="bottom"/>
            <w:hideMark/>
          </w:tcPr>
          <w:p w14:paraId="72C819F9" w14:textId="77777777" w:rsidR="00ED0B1C" w:rsidRPr="009F0A7D" w:rsidRDefault="00ED0B1C" w:rsidP="00ED0B1C">
            <w:pPr>
              <w:spacing w:after="0" w:line="240" w:lineRule="auto"/>
              <w:jc w:val="right"/>
              <w:rPr>
                <w:rFonts w:ascii="Times New Roman" w:eastAsia="Times New Roman" w:hAnsi="Times New Roman" w:cs="Times New Roman"/>
                <w:color w:val="000000"/>
                <w:kern w:val="0"/>
                <w14:ligatures w14:val="none"/>
              </w:rPr>
            </w:pPr>
            <w:r w:rsidRPr="009F0A7D">
              <w:rPr>
                <w:rFonts w:ascii="Times New Roman" w:eastAsia="Times New Roman" w:hAnsi="Times New Roman" w:cs="Times New Roman"/>
                <w:color w:val="000000"/>
                <w:kern w:val="0"/>
                <w14:ligatures w14:val="none"/>
              </w:rPr>
              <w:t>14</w:t>
            </w:r>
          </w:p>
        </w:tc>
        <w:tc>
          <w:tcPr>
            <w:tcW w:w="1240" w:type="dxa"/>
            <w:tcBorders>
              <w:top w:val="nil"/>
              <w:left w:val="nil"/>
              <w:bottom w:val="nil"/>
              <w:right w:val="nil"/>
            </w:tcBorders>
            <w:noWrap/>
            <w:vAlign w:val="bottom"/>
            <w:hideMark/>
          </w:tcPr>
          <w:p w14:paraId="0199515C" w14:textId="77777777" w:rsidR="00ED0B1C" w:rsidRPr="009F0A7D" w:rsidRDefault="00ED0B1C" w:rsidP="00ED0B1C">
            <w:pPr>
              <w:spacing w:after="0" w:line="240" w:lineRule="auto"/>
              <w:jc w:val="right"/>
              <w:rPr>
                <w:rFonts w:ascii="Times New Roman" w:eastAsia="Times New Roman" w:hAnsi="Times New Roman" w:cs="Times New Roman"/>
                <w:color w:val="000000"/>
                <w:kern w:val="0"/>
                <w14:ligatures w14:val="none"/>
              </w:rPr>
            </w:pPr>
            <w:r w:rsidRPr="009F0A7D">
              <w:rPr>
                <w:rFonts w:ascii="Times New Roman" w:eastAsia="Times New Roman" w:hAnsi="Times New Roman" w:cs="Times New Roman"/>
                <w:color w:val="000000"/>
                <w:kern w:val="0"/>
                <w14:ligatures w14:val="none"/>
              </w:rPr>
              <w:t>81</w:t>
            </w:r>
          </w:p>
        </w:tc>
      </w:tr>
      <w:tr w:rsidR="00ED0B1C" w:rsidRPr="009F0A7D" w14:paraId="242ADADC" w14:textId="77777777" w:rsidTr="00ED0B1C">
        <w:trPr>
          <w:trHeight w:val="255"/>
        </w:trPr>
        <w:tc>
          <w:tcPr>
            <w:tcW w:w="4320" w:type="dxa"/>
            <w:tcBorders>
              <w:top w:val="nil"/>
              <w:left w:val="nil"/>
              <w:bottom w:val="nil"/>
              <w:right w:val="nil"/>
            </w:tcBorders>
            <w:noWrap/>
            <w:vAlign w:val="bottom"/>
            <w:hideMark/>
          </w:tcPr>
          <w:p w14:paraId="40E00B32" w14:textId="77777777" w:rsidR="00ED0B1C" w:rsidRPr="009F0A7D" w:rsidRDefault="00ED0B1C" w:rsidP="00ED0B1C">
            <w:pPr>
              <w:spacing w:after="0" w:line="240" w:lineRule="auto"/>
              <w:ind w:firstLineChars="100" w:firstLine="240"/>
              <w:rPr>
                <w:rFonts w:ascii="Times New Roman" w:eastAsia="Times New Roman" w:hAnsi="Times New Roman" w:cs="Times New Roman"/>
                <w:color w:val="000000"/>
                <w:kern w:val="0"/>
                <w14:ligatures w14:val="none"/>
              </w:rPr>
            </w:pPr>
            <w:r w:rsidRPr="009F0A7D">
              <w:rPr>
                <w:rFonts w:ascii="Times New Roman" w:eastAsia="Times New Roman" w:hAnsi="Times New Roman" w:cs="Times New Roman"/>
                <w:color w:val="000000"/>
                <w:kern w:val="0"/>
                <w14:ligatures w14:val="none"/>
              </w:rPr>
              <w:t>2022</w:t>
            </w:r>
          </w:p>
        </w:tc>
        <w:tc>
          <w:tcPr>
            <w:tcW w:w="1780" w:type="dxa"/>
            <w:tcBorders>
              <w:top w:val="nil"/>
              <w:left w:val="nil"/>
              <w:bottom w:val="nil"/>
              <w:right w:val="nil"/>
            </w:tcBorders>
            <w:noWrap/>
            <w:vAlign w:val="bottom"/>
            <w:hideMark/>
          </w:tcPr>
          <w:p w14:paraId="6E1A647D" w14:textId="77777777" w:rsidR="00ED0B1C" w:rsidRPr="009F0A7D" w:rsidRDefault="00ED0B1C" w:rsidP="00ED0B1C">
            <w:pPr>
              <w:spacing w:after="0" w:line="240" w:lineRule="auto"/>
              <w:jc w:val="right"/>
              <w:rPr>
                <w:rFonts w:ascii="Times New Roman" w:eastAsia="Times New Roman" w:hAnsi="Times New Roman" w:cs="Times New Roman"/>
                <w:color w:val="000000"/>
                <w:kern w:val="0"/>
                <w14:ligatures w14:val="none"/>
              </w:rPr>
            </w:pPr>
            <w:r w:rsidRPr="009F0A7D">
              <w:rPr>
                <w:rFonts w:ascii="Times New Roman" w:eastAsia="Times New Roman" w:hAnsi="Times New Roman" w:cs="Times New Roman"/>
                <w:color w:val="000000"/>
                <w:kern w:val="0"/>
                <w14:ligatures w14:val="none"/>
              </w:rPr>
              <w:t>65</w:t>
            </w:r>
          </w:p>
        </w:tc>
        <w:tc>
          <w:tcPr>
            <w:tcW w:w="580" w:type="dxa"/>
            <w:tcBorders>
              <w:top w:val="nil"/>
              <w:left w:val="nil"/>
              <w:bottom w:val="nil"/>
              <w:right w:val="nil"/>
            </w:tcBorders>
            <w:noWrap/>
            <w:vAlign w:val="bottom"/>
            <w:hideMark/>
          </w:tcPr>
          <w:p w14:paraId="058DFBC3" w14:textId="77777777" w:rsidR="00ED0B1C" w:rsidRPr="009F0A7D" w:rsidRDefault="00ED0B1C" w:rsidP="00ED0B1C">
            <w:pPr>
              <w:spacing w:after="0" w:line="240" w:lineRule="auto"/>
              <w:jc w:val="right"/>
              <w:rPr>
                <w:rFonts w:ascii="Times New Roman" w:eastAsia="Times New Roman" w:hAnsi="Times New Roman" w:cs="Times New Roman"/>
                <w:color w:val="000000"/>
                <w:kern w:val="0"/>
                <w14:ligatures w14:val="none"/>
              </w:rPr>
            </w:pPr>
            <w:r w:rsidRPr="009F0A7D">
              <w:rPr>
                <w:rFonts w:ascii="Times New Roman" w:eastAsia="Times New Roman" w:hAnsi="Times New Roman" w:cs="Times New Roman"/>
                <w:color w:val="000000"/>
                <w:kern w:val="0"/>
                <w14:ligatures w14:val="none"/>
              </w:rPr>
              <w:t>14</w:t>
            </w:r>
          </w:p>
        </w:tc>
        <w:tc>
          <w:tcPr>
            <w:tcW w:w="1240" w:type="dxa"/>
            <w:tcBorders>
              <w:top w:val="nil"/>
              <w:left w:val="nil"/>
              <w:bottom w:val="nil"/>
              <w:right w:val="nil"/>
            </w:tcBorders>
            <w:noWrap/>
            <w:vAlign w:val="bottom"/>
            <w:hideMark/>
          </w:tcPr>
          <w:p w14:paraId="33000E21" w14:textId="77777777" w:rsidR="00ED0B1C" w:rsidRPr="009F0A7D" w:rsidRDefault="00ED0B1C" w:rsidP="00ED0B1C">
            <w:pPr>
              <w:spacing w:after="0" w:line="240" w:lineRule="auto"/>
              <w:jc w:val="right"/>
              <w:rPr>
                <w:rFonts w:ascii="Times New Roman" w:eastAsia="Times New Roman" w:hAnsi="Times New Roman" w:cs="Times New Roman"/>
                <w:color w:val="000000"/>
                <w:kern w:val="0"/>
                <w14:ligatures w14:val="none"/>
              </w:rPr>
            </w:pPr>
            <w:r w:rsidRPr="009F0A7D">
              <w:rPr>
                <w:rFonts w:ascii="Times New Roman" w:eastAsia="Times New Roman" w:hAnsi="Times New Roman" w:cs="Times New Roman"/>
                <w:color w:val="000000"/>
                <w:kern w:val="0"/>
                <w14:ligatures w14:val="none"/>
              </w:rPr>
              <w:t>79</w:t>
            </w:r>
          </w:p>
        </w:tc>
      </w:tr>
      <w:tr w:rsidR="00ED0B1C" w:rsidRPr="009F0A7D" w14:paraId="5BDB47D7" w14:textId="77777777" w:rsidTr="00ED0B1C">
        <w:trPr>
          <w:trHeight w:val="255"/>
        </w:trPr>
        <w:tc>
          <w:tcPr>
            <w:tcW w:w="4320" w:type="dxa"/>
            <w:tcBorders>
              <w:top w:val="nil"/>
              <w:left w:val="nil"/>
              <w:bottom w:val="nil"/>
              <w:right w:val="nil"/>
            </w:tcBorders>
            <w:noWrap/>
            <w:vAlign w:val="bottom"/>
            <w:hideMark/>
          </w:tcPr>
          <w:p w14:paraId="1B1AFFB8" w14:textId="77777777" w:rsidR="00ED0B1C" w:rsidRPr="009F0A7D" w:rsidRDefault="00ED0B1C" w:rsidP="00ED0B1C">
            <w:pPr>
              <w:spacing w:after="0" w:line="240" w:lineRule="auto"/>
              <w:ind w:firstLineChars="100" w:firstLine="240"/>
              <w:rPr>
                <w:rFonts w:ascii="Times New Roman" w:eastAsia="Times New Roman" w:hAnsi="Times New Roman" w:cs="Times New Roman"/>
                <w:color w:val="000000"/>
                <w:kern w:val="0"/>
                <w14:ligatures w14:val="none"/>
              </w:rPr>
            </w:pPr>
            <w:r w:rsidRPr="009F0A7D">
              <w:rPr>
                <w:rFonts w:ascii="Times New Roman" w:eastAsia="Times New Roman" w:hAnsi="Times New Roman" w:cs="Times New Roman"/>
                <w:color w:val="000000"/>
                <w:kern w:val="0"/>
                <w14:ligatures w14:val="none"/>
              </w:rPr>
              <w:t>2023</w:t>
            </w:r>
          </w:p>
        </w:tc>
        <w:tc>
          <w:tcPr>
            <w:tcW w:w="1780" w:type="dxa"/>
            <w:tcBorders>
              <w:top w:val="nil"/>
              <w:left w:val="nil"/>
              <w:bottom w:val="nil"/>
              <w:right w:val="nil"/>
            </w:tcBorders>
            <w:noWrap/>
            <w:vAlign w:val="bottom"/>
            <w:hideMark/>
          </w:tcPr>
          <w:p w14:paraId="75D0E87E" w14:textId="77777777" w:rsidR="00ED0B1C" w:rsidRPr="009F0A7D" w:rsidRDefault="00ED0B1C" w:rsidP="00ED0B1C">
            <w:pPr>
              <w:spacing w:after="0" w:line="240" w:lineRule="auto"/>
              <w:jc w:val="right"/>
              <w:rPr>
                <w:rFonts w:ascii="Times New Roman" w:eastAsia="Times New Roman" w:hAnsi="Times New Roman" w:cs="Times New Roman"/>
                <w:color w:val="000000"/>
                <w:kern w:val="0"/>
                <w14:ligatures w14:val="none"/>
              </w:rPr>
            </w:pPr>
            <w:r w:rsidRPr="009F0A7D">
              <w:rPr>
                <w:rFonts w:ascii="Times New Roman" w:eastAsia="Times New Roman" w:hAnsi="Times New Roman" w:cs="Times New Roman"/>
                <w:color w:val="000000"/>
                <w:kern w:val="0"/>
                <w14:ligatures w14:val="none"/>
              </w:rPr>
              <w:t>46</w:t>
            </w:r>
          </w:p>
        </w:tc>
        <w:tc>
          <w:tcPr>
            <w:tcW w:w="580" w:type="dxa"/>
            <w:tcBorders>
              <w:top w:val="nil"/>
              <w:left w:val="nil"/>
              <w:bottom w:val="nil"/>
              <w:right w:val="nil"/>
            </w:tcBorders>
            <w:noWrap/>
            <w:vAlign w:val="bottom"/>
            <w:hideMark/>
          </w:tcPr>
          <w:p w14:paraId="6A7421E2" w14:textId="77777777" w:rsidR="00ED0B1C" w:rsidRPr="009F0A7D" w:rsidRDefault="00ED0B1C" w:rsidP="00ED0B1C">
            <w:pPr>
              <w:spacing w:after="0" w:line="240" w:lineRule="auto"/>
              <w:jc w:val="right"/>
              <w:rPr>
                <w:rFonts w:ascii="Times New Roman" w:eastAsia="Times New Roman" w:hAnsi="Times New Roman" w:cs="Times New Roman"/>
                <w:color w:val="000000"/>
                <w:kern w:val="0"/>
                <w14:ligatures w14:val="none"/>
              </w:rPr>
            </w:pPr>
            <w:r w:rsidRPr="009F0A7D">
              <w:rPr>
                <w:rFonts w:ascii="Times New Roman" w:eastAsia="Times New Roman" w:hAnsi="Times New Roman" w:cs="Times New Roman"/>
                <w:color w:val="000000"/>
                <w:kern w:val="0"/>
                <w14:ligatures w14:val="none"/>
              </w:rPr>
              <w:t>16</w:t>
            </w:r>
          </w:p>
        </w:tc>
        <w:tc>
          <w:tcPr>
            <w:tcW w:w="1240" w:type="dxa"/>
            <w:tcBorders>
              <w:top w:val="nil"/>
              <w:left w:val="nil"/>
              <w:bottom w:val="nil"/>
              <w:right w:val="nil"/>
            </w:tcBorders>
            <w:noWrap/>
            <w:vAlign w:val="bottom"/>
            <w:hideMark/>
          </w:tcPr>
          <w:p w14:paraId="0444BB8A" w14:textId="77777777" w:rsidR="00ED0B1C" w:rsidRPr="009F0A7D" w:rsidRDefault="00ED0B1C" w:rsidP="00ED0B1C">
            <w:pPr>
              <w:spacing w:after="0" w:line="240" w:lineRule="auto"/>
              <w:jc w:val="right"/>
              <w:rPr>
                <w:rFonts w:ascii="Times New Roman" w:eastAsia="Times New Roman" w:hAnsi="Times New Roman" w:cs="Times New Roman"/>
                <w:color w:val="000000"/>
                <w:kern w:val="0"/>
                <w14:ligatures w14:val="none"/>
              </w:rPr>
            </w:pPr>
            <w:r w:rsidRPr="009F0A7D">
              <w:rPr>
                <w:rFonts w:ascii="Times New Roman" w:eastAsia="Times New Roman" w:hAnsi="Times New Roman" w:cs="Times New Roman"/>
                <w:color w:val="000000"/>
                <w:kern w:val="0"/>
                <w14:ligatures w14:val="none"/>
              </w:rPr>
              <w:t>62</w:t>
            </w:r>
          </w:p>
        </w:tc>
      </w:tr>
      <w:tr w:rsidR="00ED0B1C" w:rsidRPr="009F0A7D" w14:paraId="45E3915F" w14:textId="77777777" w:rsidTr="00ED0B1C">
        <w:trPr>
          <w:trHeight w:val="255"/>
        </w:trPr>
        <w:tc>
          <w:tcPr>
            <w:tcW w:w="4320" w:type="dxa"/>
            <w:tcBorders>
              <w:top w:val="nil"/>
              <w:left w:val="nil"/>
              <w:bottom w:val="single" w:sz="4" w:space="0" w:color="8CB5F9"/>
              <w:right w:val="nil"/>
            </w:tcBorders>
            <w:noWrap/>
            <w:vAlign w:val="bottom"/>
            <w:hideMark/>
          </w:tcPr>
          <w:p w14:paraId="065FF17B" w14:textId="77777777" w:rsidR="00ED0B1C" w:rsidRPr="009F0A7D" w:rsidRDefault="00ED0B1C" w:rsidP="00ED0B1C">
            <w:pPr>
              <w:spacing w:after="0" w:line="240" w:lineRule="auto"/>
              <w:rPr>
                <w:rFonts w:ascii="Times New Roman" w:eastAsia="Times New Roman" w:hAnsi="Times New Roman" w:cs="Times New Roman"/>
                <w:b/>
                <w:bCs/>
                <w:color w:val="000000"/>
                <w:kern w:val="0"/>
                <w14:ligatures w14:val="none"/>
              </w:rPr>
            </w:pPr>
            <w:r w:rsidRPr="009F0A7D">
              <w:rPr>
                <w:rFonts w:ascii="Times New Roman" w:eastAsia="Times New Roman" w:hAnsi="Times New Roman" w:cs="Times New Roman"/>
                <w:b/>
                <w:bCs/>
                <w:color w:val="000000"/>
                <w:kern w:val="0"/>
                <w14:ligatures w14:val="none"/>
              </w:rPr>
              <w:t>BA Psychology</w:t>
            </w:r>
          </w:p>
        </w:tc>
        <w:tc>
          <w:tcPr>
            <w:tcW w:w="1780" w:type="dxa"/>
            <w:tcBorders>
              <w:top w:val="nil"/>
              <w:left w:val="nil"/>
              <w:bottom w:val="single" w:sz="4" w:space="0" w:color="8CB5F9"/>
              <w:right w:val="nil"/>
            </w:tcBorders>
            <w:noWrap/>
            <w:vAlign w:val="bottom"/>
            <w:hideMark/>
          </w:tcPr>
          <w:p w14:paraId="29BF9E27" w14:textId="77777777" w:rsidR="00ED0B1C" w:rsidRPr="009F0A7D" w:rsidRDefault="00ED0B1C" w:rsidP="00ED0B1C">
            <w:pPr>
              <w:spacing w:after="0" w:line="240" w:lineRule="auto"/>
              <w:jc w:val="right"/>
              <w:rPr>
                <w:rFonts w:ascii="Times New Roman" w:eastAsia="Times New Roman" w:hAnsi="Times New Roman" w:cs="Times New Roman"/>
                <w:b/>
                <w:bCs/>
                <w:color w:val="000000"/>
                <w:kern w:val="0"/>
                <w14:ligatures w14:val="none"/>
              </w:rPr>
            </w:pPr>
            <w:r w:rsidRPr="009F0A7D">
              <w:rPr>
                <w:rFonts w:ascii="Times New Roman" w:eastAsia="Times New Roman" w:hAnsi="Times New Roman" w:cs="Times New Roman"/>
                <w:b/>
                <w:bCs/>
                <w:color w:val="000000"/>
                <w:kern w:val="0"/>
                <w14:ligatures w14:val="none"/>
              </w:rPr>
              <w:t>139</w:t>
            </w:r>
          </w:p>
        </w:tc>
        <w:tc>
          <w:tcPr>
            <w:tcW w:w="580" w:type="dxa"/>
            <w:tcBorders>
              <w:top w:val="nil"/>
              <w:left w:val="nil"/>
              <w:bottom w:val="single" w:sz="4" w:space="0" w:color="8CB5F9"/>
              <w:right w:val="nil"/>
            </w:tcBorders>
            <w:noWrap/>
            <w:vAlign w:val="bottom"/>
            <w:hideMark/>
          </w:tcPr>
          <w:p w14:paraId="372306ED" w14:textId="77777777" w:rsidR="00ED0B1C" w:rsidRPr="009F0A7D" w:rsidRDefault="00ED0B1C" w:rsidP="00ED0B1C">
            <w:pPr>
              <w:spacing w:after="0" w:line="240" w:lineRule="auto"/>
              <w:jc w:val="right"/>
              <w:rPr>
                <w:rFonts w:ascii="Times New Roman" w:eastAsia="Times New Roman" w:hAnsi="Times New Roman" w:cs="Times New Roman"/>
                <w:b/>
                <w:bCs/>
                <w:color w:val="000000"/>
                <w:kern w:val="0"/>
                <w14:ligatures w14:val="none"/>
              </w:rPr>
            </w:pPr>
            <w:r w:rsidRPr="009F0A7D">
              <w:rPr>
                <w:rFonts w:ascii="Times New Roman" w:eastAsia="Times New Roman" w:hAnsi="Times New Roman" w:cs="Times New Roman"/>
                <w:b/>
                <w:bCs/>
                <w:color w:val="000000"/>
                <w:kern w:val="0"/>
                <w14:ligatures w14:val="none"/>
              </w:rPr>
              <w:t>30</w:t>
            </w:r>
          </w:p>
        </w:tc>
        <w:tc>
          <w:tcPr>
            <w:tcW w:w="1240" w:type="dxa"/>
            <w:tcBorders>
              <w:top w:val="nil"/>
              <w:left w:val="nil"/>
              <w:bottom w:val="single" w:sz="4" w:space="0" w:color="8CB5F9"/>
              <w:right w:val="nil"/>
            </w:tcBorders>
            <w:noWrap/>
            <w:vAlign w:val="bottom"/>
            <w:hideMark/>
          </w:tcPr>
          <w:p w14:paraId="55CD73E2" w14:textId="77777777" w:rsidR="00ED0B1C" w:rsidRPr="009F0A7D" w:rsidRDefault="00ED0B1C" w:rsidP="00ED0B1C">
            <w:pPr>
              <w:spacing w:after="0" w:line="240" w:lineRule="auto"/>
              <w:jc w:val="right"/>
              <w:rPr>
                <w:rFonts w:ascii="Times New Roman" w:eastAsia="Times New Roman" w:hAnsi="Times New Roman" w:cs="Times New Roman"/>
                <w:b/>
                <w:bCs/>
                <w:color w:val="000000"/>
                <w:kern w:val="0"/>
                <w14:ligatures w14:val="none"/>
              </w:rPr>
            </w:pPr>
            <w:r w:rsidRPr="009F0A7D">
              <w:rPr>
                <w:rFonts w:ascii="Times New Roman" w:eastAsia="Times New Roman" w:hAnsi="Times New Roman" w:cs="Times New Roman"/>
                <w:b/>
                <w:bCs/>
                <w:color w:val="000000"/>
                <w:kern w:val="0"/>
                <w14:ligatures w14:val="none"/>
              </w:rPr>
              <w:t>169</w:t>
            </w:r>
          </w:p>
        </w:tc>
      </w:tr>
      <w:tr w:rsidR="00ED0B1C" w:rsidRPr="009F0A7D" w14:paraId="2D43C11B" w14:textId="77777777" w:rsidTr="00ED0B1C">
        <w:trPr>
          <w:trHeight w:val="255"/>
        </w:trPr>
        <w:tc>
          <w:tcPr>
            <w:tcW w:w="4320" w:type="dxa"/>
            <w:tcBorders>
              <w:top w:val="nil"/>
              <w:left w:val="nil"/>
              <w:bottom w:val="nil"/>
              <w:right w:val="nil"/>
            </w:tcBorders>
            <w:noWrap/>
            <w:vAlign w:val="bottom"/>
            <w:hideMark/>
          </w:tcPr>
          <w:p w14:paraId="464CD569" w14:textId="77777777" w:rsidR="00ED0B1C" w:rsidRPr="009F0A7D" w:rsidRDefault="00ED0B1C" w:rsidP="00ED0B1C">
            <w:pPr>
              <w:spacing w:after="0" w:line="240" w:lineRule="auto"/>
              <w:ind w:firstLineChars="100" w:firstLine="240"/>
              <w:rPr>
                <w:rFonts w:ascii="Times New Roman" w:eastAsia="Times New Roman" w:hAnsi="Times New Roman" w:cs="Times New Roman"/>
                <w:color w:val="000000"/>
                <w:kern w:val="0"/>
                <w14:ligatures w14:val="none"/>
              </w:rPr>
            </w:pPr>
            <w:r w:rsidRPr="009F0A7D">
              <w:rPr>
                <w:rFonts w:ascii="Times New Roman" w:eastAsia="Times New Roman" w:hAnsi="Times New Roman" w:cs="Times New Roman"/>
                <w:color w:val="000000"/>
                <w:kern w:val="0"/>
                <w14:ligatures w14:val="none"/>
              </w:rPr>
              <w:t>2020</w:t>
            </w:r>
          </w:p>
        </w:tc>
        <w:tc>
          <w:tcPr>
            <w:tcW w:w="1780" w:type="dxa"/>
            <w:tcBorders>
              <w:top w:val="nil"/>
              <w:left w:val="nil"/>
              <w:bottom w:val="nil"/>
              <w:right w:val="nil"/>
            </w:tcBorders>
            <w:noWrap/>
            <w:vAlign w:val="bottom"/>
            <w:hideMark/>
          </w:tcPr>
          <w:p w14:paraId="0CA3E634" w14:textId="77777777" w:rsidR="00ED0B1C" w:rsidRPr="009F0A7D" w:rsidRDefault="00ED0B1C" w:rsidP="00ED0B1C">
            <w:pPr>
              <w:spacing w:after="0" w:line="240" w:lineRule="auto"/>
              <w:jc w:val="right"/>
              <w:rPr>
                <w:rFonts w:ascii="Times New Roman" w:eastAsia="Times New Roman" w:hAnsi="Times New Roman" w:cs="Times New Roman"/>
                <w:color w:val="000000"/>
                <w:kern w:val="0"/>
                <w14:ligatures w14:val="none"/>
              </w:rPr>
            </w:pPr>
            <w:r w:rsidRPr="009F0A7D">
              <w:rPr>
                <w:rFonts w:ascii="Times New Roman" w:eastAsia="Times New Roman" w:hAnsi="Times New Roman" w:cs="Times New Roman"/>
                <w:color w:val="000000"/>
                <w:kern w:val="0"/>
                <w14:ligatures w14:val="none"/>
              </w:rPr>
              <w:t>13</w:t>
            </w:r>
          </w:p>
        </w:tc>
        <w:tc>
          <w:tcPr>
            <w:tcW w:w="580" w:type="dxa"/>
            <w:tcBorders>
              <w:top w:val="nil"/>
              <w:left w:val="nil"/>
              <w:bottom w:val="nil"/>
              <w:right w:val="nil"/>
            </w:tcBorders>
            <w:noWrap/>
            <w:vAlign w:val="bottom"/>
            <w:hideMark/>
          </w:tcPr>
          <w:p w14:paraId="06C31031" w14:textId="77777777" w:rsidR="00ED0B1C" w:rsidRPr="009F0A7D" w:rsidRDefault="00ED0B1C" w:rsidP="00ED0B1C">
            <w:pPr>
              <w:spacing w:after="0" w:line="240" w:lineRule="auto"/>
              <w:jc w:val="right"/>
              <w:rPr>
                <w:rFonts w:ascii="Times New Roman" w:eastAsia="Times New Roman" w:hAnsi="Times New Roman" w:cs="Times New Roman"/>
                <w:color w:val="000000"/>
                <w:kern w:val="0"/>
                <w14:ligatures w14:val="none"/>
              </w:rPr>
            </w:pPr>
            <w:r w:rsidRPr="009F0A7D">
              <w:rPr>
                <w:rFonts w:ascii="Times New Roman" w:eastAsia="Times New Roman" w:hAnsi="Times New Roman" w:cs="Times New Roman"/>
                <w:color w:val="000000"/>
                <w:kern w:val="0"/>
                <w14:ligatures w14:val="none"/>
              </w:rPr>
              <w:t>5</w:t>
            </w:r>
          </w:p>
        </w:tc>
        <w:tc>
          <w:tcPr>
            <w:tcW w:w="1240" w:type="dxa"/>
            <w:tcBorders>
              <w:top w:val="nil"/>
              <w:left w:val="nil"/>
              <w:bottom w:val="nil"/>
              <w:right w:val="nil"/>
            </w:tcBorders>
            <w:noWrap/>
            <w:vAlign w:val="bottom"/>
            <w:hideMark/>
          </w:tcPr>
          <w:p w14:paraId="0450DD3B" w14:textId="77777777" w:rsidR="00ED0B1C" w:rsidRPr="009F0A7D" w:rsidRDefault="00ED0B1C" w:rsidP="00ED0B1C">
            <w:pPr>
              <w:spacing w:after="0" w:line="240" w:lineRule="auto"/>
              <w:jc w:val="right"/>
              <w:rPr>
                <w:rFonts w:ascii="Times New Roman" w:eastAsia="Times New Roman" w:hAnsi="Times New Roman" w:cs="Times New Roman"/>
                <w:color w:val="000000"/>
                <w:kern w:val="0"/>
                <w14:ligatures w14:val="none"/>
              </w:rPr>
            </w:pPr>
            <w:r w:rsidRPr="009F0A7D">
              <w:rPr>
                <w:rFonts w:ascii="Times New Roman" w:eastAsia="Times New Roman" w:hAnsi="Times New Roman" w:cs="Times New Roman"/>
                <w:color w:val="000000"/>
                <w:kern w:val="0"/>
                <w14:ligatures w14:val="none"/>
              </w:rPr>
              <w:t>18</w:t>
            </w:r>
          </w:p>
        </w:tc>
      </w:tr>
      <w:tr w:rsidR="00ED0B1C" w:rsidRPr="009F0A7D" w14:paraId="49E38611" w14:textId="77777777" w:rsidTr="00ED0B1C">
        <w:trPr>
          <w:trHeight w:val="255"/>
        </w:trPr>
        <w:tc>
          <w:tcPr>
            <w:tcW w:w="4320" w:type="dxa"/>
            <w:tcBorders>
              <w:top w:val="nil"/>
              <w:left w:val="nil"/>
              <w:bottom w:val="nil"/>
              <w:right w:val="nil"/>
            </w:tcBorders>
            <w:noWrap/>
            <w:vAlign w:val="bottom"/>
            <w:hideMark/>
          </w:tcPr>
          <w:p w14:paraId="1B53E3C8" w14:textId="77777777" w:rsidR="00ED0B1C" w:rsidRPr="009F0A7D" w:rsidRDefault="00ED0B1C" w:rsidP="00ED0B1C">
            <w:pPr>
              <w:spacing w:after="0" w:line="240" w:lineRule="auto"/>
              <w:ind w:firstLineChars="100" w:firstLine="240"/>
              <w:rPr>
                <w:rFonts w:ascii="Times New Roman" w:eastAsia="Times New Roman" w:hAnsi="Times New Roman" w:cs="Times New Roman"/>
                <w:color w:val="000000"/>
                <w:kern w:val="0"/>
                <w14:ligatures w14:val="none"/>
              </w:rPr>
            </w:pPr>
            <w:r w:rsidRPr="009F0A7D">
              <w:rPr>
                <w:rFonts w:ascii="Times New Roman" w:eastAsia="Times New Roman" w:hAnsi="Times New Roman" w:cs="Times New Roman"/>
                <w:color w:val="000000"/>
                <w:kern w:val="0"/>
                <w14:ligatures w14:val="none"/>
              </w:rPr>
              <w:t>2021</w:t>
            </w:r>
          </w:p>
        </w:tc>
        <w:tc>
          <w:tcPr>
            <w:tcW w:w="1780" w:type="dxa"/>
            <w:tcBorders>
              <w:top w:val="nil"/>
              <w:left w:val="nil"/>
              <w:bottom w:val="nil"/>
              <w:right w:val="nil"/>
            </w:tcBorders>
            <w:noWrap/>
            <w:vAlign w:val="bottom"/>
            <w:hideMark/>
          </w:tcPr>
          <w:p w14:paraId="7C562141" w14:textId="77777777" w:rsidR="00ED0B1C" w:rsidRPr="009F0A7D" w:rsidRDefault="00ED0B1C" w:rsidP="00ED0B1C">
            <w:pPr>
              <w:spacing w:after="0" w:line="240" w:lineRule="auto"/>
              <w:jc w:val="right"/>
              <w:rPr>
                <w:rFonts w:ascii="Times New Roman" w:eastAsia="Times New Roman" w:hAnsi="Times New Roman" w:cs="Times New Roman"/>
                <w:color w:val="000000"/>
                <w:kern w:val="0"/>
                <w14:ligatures w14:val="none"/>
              </w:rPr>
            </w:pPr>
            <w:r w:rsidRPr="009F0A7D">
              <w:rPr>
                <w:rFonts w:ascii="Times New Roman" w:eastAsia="Times New Roman" w:hAnsi="Times New Roman" w:cs="Times New Roman"/>
                <w:color w:val="000000"/>
                <w:kern w:val="0"/>
                <w14:ligatures w14:val="none"/>
              </w:rPr>
              <w:t>34</w:t>
            </w:r>
          </w:p>
        </w:tc>
        <w:tc>
          <w:tcPr>
            <w:tcW w:w="580" w:type="dxa"/>
            <w:tcBorders>
              <w:top w:val="nil"/>
              <w:left w:val="nil"/>
              <w:bottom w:val="nil"/>
              <w:right w:val="nil"/>
            </w:tcBorders>
            <w:noWrap/>
            <w:vAlign w:val="bottom"/>
            <w:hideMark/>
          </w:tcPr>
          <w:p w14:paraId="0F46C443" w14:textId="77777777" w:rsidR="00ED0B1C" w:rsidRPr="009F0A7D" w:rsidRDefault="00ED0B1C" w:rsidP="00ED0B1C">
            <w:pPr>
              <w:spacing w:after="0" w:line="240" w:lineRule="auto"/>
              <w:jc w:val="right"/>
              <w:rPr>
                <w:rFonts w:ascii="Times New Roman" w:eastAsia="Times New Roman" w:hAnsi="Times New Roman" w:cs="Times New Roman"/>
                <w:color w:val="000000"/>
                <w:kern w:val="0"/>
                <w14:ligatures w14:val="none"/>
              </w:rPr>
            </w:pPr>
            <w:r w:rsidRPr="009F0A7D">
              <w:rPr>
                <w:rFonts w:ascii="Times New Roman" w:eastAsia="Times New Roman" w:hAnsi="Times New Roman" w:cs="Times New Roman"/>
                <w:color w:val="000000"/>
                <w:kern w:val="0"/>
                <w14:ligatures w14:val="none"/>
              </w:rPr>
              <w:t>13</w:t>
            </w:r>
          </w:p>
        </w:tc>
        <w:tc>
          <w:tcPr>
            <w:tcW w:w="1240" w:type="dxa"/>
            <w:tcBorders>
              <w:top w:val="nil"/>
              <w:left w:val="nil"/>
              <w:bottom w:val="nil"/>
              <w:right w:val="nil"/>
            </w:tcBorders>
            <w:noWrap/>
            <w:vAlign w:val="bottom"/>
            <w:hideMark/>
          </w:tcPr>
          <w:p w14:paraId="28E3E561" w14:textId="77777777" w:rsidR="00ED0B1C" w:rsidRPr="009F0A7D" w:rsidRDefault="00ED0B1C" w:rsidP="00ED0B1C">
            <w:pPr>
              <w:spacing w:after="0" w:line="240" w:lineRule="auto"/>
              <w:jc w:val="right"/>
              <w:rPr>
                <w:rFonts w:ascii="Times New Roman" w:eastAsia="Times New Roman" w:hAnsi="Times New Roman" w:cs="Times New Roman"/>
                <w:color w:val="000000"/>
                <w:kern w:val="0"/>
                <w14:ligatures w14:val="none"/>
              </w:rPr>
            </w:pPr>
            <w:r w:rsidRPr="009F0A7D">
              <w:rPr>
                <w:rFonts w:ascii="Times New Roman" w:eastAsia="Times New Roman" w:hAnsi="Times New Roman" w:cs="Times New Roman"/>
                <w:color w:val="000000"/>
                <w:kern w:val="0"/>
                <w14:ligatures w14:val="none"/>
              </w:rPr>
              <w:t>47</w:t>
            </w:r>
          </w:p>
        </w:tc>
      </w:tr>
      <w:tr w:rsidR="00ED0B1C" w:rsidRPr="009F0A7D" w14:paraId="3CAFDC04" w14:textId="77777777" w:rsidTr="00ED0B1C">
        <w:trPr>
          <w:trHeight w:val="255"/>
        </w:trPr>
        <w:tc>
          <w:tcPr>
            <w:tcW w:w="4320" w:type="dxa"/>
            <w:tcBorders>
              <w:top w:val="nil"/>
              <w:left w:val="nil"/>
              <w:bottom w:val="nil"/>
              <w:right w:val="nil"/>
            </w:tcBorders>
            <w:noWrap/>
            <w:vAlign w:val="bottom"/>
            <w:hideMark/>
          </w:tcPr>
          <w:p w14:paraId="389B0D1F" w14:textId="77777777" w:rsidR="00ED0B1C" w:rsidRPr="009F0A7D" w:rsidRDefault="00ED0B1C" w:rsidP="00ED0B1C">
            <w:pPr>
              <w:spacing w:after="0" w:line="240" w:lineRule="auto"/>
              <w:ind w:firstLineChars="100" w:firstLine="240"/>
              <w:rPr>
                <w:rFonts w:ascii="Times New Roman" w:eastAsia="Times New Roman" w:hAnsi="Times New Roman" w:cs="Times New Roman"/>
                <w:color w:val="000000"/>
                <w:kern w:val="0"/>
                <w14:ligatures w14:val="none"/>
              </w:rPr>
            </w:pPr>
            <w:r w:rsidRPr="009F0A7D">
              <w:rPr>
                <w:rFonts w:ascii="Times New Roman" w:eastAsia="Times New Roman" w:hAnsi="Times New Roman" w:cs="Times New Roman"/>
                <w:color w:val="000000"/>
                <w:kern w:val="0"/>
                <w14:ligatures w14:val="none"/>
              </w:rPr>
              <w:t>2022</w:t>
            </w:r>
          </w:p>
        </w:tc>
        <w:tc>
          <w:tcPr>
            <w:tcW w:w="1780" w:type="dxa"/>
            <w:tcBorders>
              <w:top w:val="nil"/>
              <w:left w:val="nil"/>
              <w:bottom w:val="nil"/>
              <w:right w:val="nil"/>
            </w:tcBorders>
            <w:noWrap/>
            <w:vAlign w:val="bottom"/>
            <w:hideMark/>
          </w:tcPr>
          <w:p w14:paraId="2F533B06" w14:textId="77777777" w:rsidR="00ED0B1C" w:rsidRPr="009F0A7D" w:rsidRDefault="00ED0B1C" w:rsidP="00ED0B1C">
            <w:pPr>
              <w:spacing w:after="0" w:line="240" w:lineRule="auto"/>
              <w:jc w:val="right"/>
              <w:rPr>
                <w:rFonts w:ascii="Times New Roman" w:eastAsia="Times New Roman" w:hAnsi="Times New Roman" w:cs="Times New Roman"/>
                <w:color w:val="000000"/>
                <w:kern w:val="0"/>
                <w14:ligatures w14:val="none"/>
              </w:rPr>
            </w:pPr>
            <w:r w:rsidRPr="009F0A7D">
              <w:rPr>
                <w:rFonts w:ascii="Times New Roman" w:eastAsia="Times New Roman" w:hAnsi="Times New Roman" w:cs="Times New Roman"/>
                <w:color w:val="000000"/>
                <w:kern w:val="0"/>
                <w14:ligatures w14:val="none"/>
              </w:rPr>
              <w:t>58</w:t>
            </w:r>
          </w:p>
        </w:tc>
        <w:tc>
          <w:tcPr>
            <w:tcW w:w="580" w:type="dxa"/>
            <w:tcBorders>
              <w:top w:val="nil"/>
              <w:left w:val="nil"/>
              <w:bottom w:val="nil"/>
              <w:right w:val="nil"/>
            </w:tcBorders>
            <w:noWrap/>
            <w:vAlign w:val="bottom"/>
            <w:hideMark/>
          </w:tcPr>
          <w:p w14:paraId="270C2A13" w14:textId="77777777" w:rsidR="00ED0B1C" w:rsidRPr="009F0A7D" w:rsidRDefault="00ED0B1C" w:rsidP="00ED0B1C">
            <w:pPr>
              <w:spacing w:after="0" w:line="240" w:lineRule="auto"/>
              <w:jc w:val="right"/>
              <w:rPr>
                <w:rFonts w:ascii="Times New Roman" w:eastAsia="Times New Roman" w:hAnsi="Times New Roman" w:cs="Times New Roman"/>
                <w:color w:val="000000"/>
                <w:kern w:val="0"/>
                <w14:ligatures w14:val="none"/>
              </w:rPr>
            </w:pPr>
            <w:r w:rsidRPr="009F0A7D">
              <w:rPr>
                <w:rFonts w:ascii="Times New Roman" w:eastAsia="Times New Roman" w:hAnsi="Times New Roman" w:cs="Times New Roman"/>
                <w:color w:val="000000"/>
                <w:kern w:val="0"/>
                <w14:ligatures w14:val="none"/>
              </w:rPr>
              <w:t>8</w:t>
            </w:r>
          </w:p>
        </w:tc>
        <w:tc>
          <w:tcPr>
            <w:tcW w:w="1240" w:type="dxa"/>
            <w:tcBorders>
              <w:top w:val="nil"/>
              <w:left w:val="nil"/>
              <w:bottom w:val="nil"/>
              <w:right w:val="nil"/>
            </w:tcBorders>
            <w:noWrap/>
            <w:vAlign w:val="bottom"/>
            <w:hideMark/>
          </w:tcPr>
          <w:p w14:paraId="18B6ED07" w14:textId="77777777" w:rsidR="00ED0B1C" w:rsidRPr="009F0A7D" w:rsidRDefault="00ED0B1C" w:rsidP="00ED0B1C">
            <w:pPr>
              <w:spacing w:after="0" w:line="240" w:lineRule="auto"/>
              <w:jc w:val="right"/>
              <w:rPr>
                <w:rFonts w:ascii="Times New Roman" w:eastAsia="Times New Roman" w:hAnsi="Times New Roman" w:cs="Times New Roman"/>
                <w:color w:val="000000"/>
                <w:kern w:val="0"/>
                <w14:ligatures w14:val="none"/>
              </w:rPr>
            </w:pPr>
            <w:r w:rsidRPr="009F0A7D">
              <w:rPr>
                <w:rFonts w:ascii="Times New Roman" w:eastAsia="Times New Roman" w:hAnsi="Times New Roman" w:cs="Times New Roman"/>
                <w:color w:val="000000"/>
                <w:kern w:val="0"/>
                <w14:ligatures w14:val="none"/>
              </w:rPr>
              <w:t>66</w:t>
            </w:r>
          </w:p>
        </w:tc>
      </w:tr>
      <w:tr w:rsidR="00ED0B1C" w:rsidRPr="009F0A7D" w14:paraId="45E7FEE4" w14:textId="77777777" w:rsidTr="00ED0B1C">
        <w:trPr>
          <w:trHeight w:val="255"/>
        </w:trPr>
        <w:tc>
          <w:tcPr>
            <w:tcW w:w="4320" w:type="dxa"/>
            <w:tcBorders>
              <w:top w:val="nil"/>
              <w:left w:val="nil"/>
              <w:bottom w:val="nil"/>
              <w:right w:val="nil"/>
            </w:tcBorders>
            <w:noWrap/>
            <w:vAlign w:val="bottom"/>
            <w:hideMark/>
          </w:tcPr>
          <w:p w14:paraId="41986151" w14:textId="77777777" w:rsidR="00ED0B1C" w:rsidRPr="009F0A7D" w:rsidRDefault="00ED0B1C" w:rsidP="00ED0B1C">
            <w:pPr>
              <w:spacing w:after="0" w:line="240" w:lineRule="auto"/>
              <w:ind w:firstLineChars="100" w:firstLine="240"/>
              <w:rPr>
                <w:rFonts w:ascii="Times New Roman" w:eastAsia="Times New Roman" w:hAnsi="Times New Roman" w:cs="Times New Roman"/>
                <w:color w:val="000000"/>
                <w:kern w:val="0"/>
                <w14:ligatures w14:val="none"/>
              </w:rPr>
            </w:pPr>
            <w:r w:rsidRPr="009F0A7D">
              <w:rPr>
                <w:rFonts w:ascii="Times New Roman" w:eastAsia="Times New Roman" w:hAnsi="Times New Roman" w:cs="Times New Roman"/>
                <w:color w:val="000000"/>
                <w:kern w:val="0"/>
                <w14:ligatures w14:val="none"/>
              </w:rPr>
              <w:t>2023</w:t>
            </w:r>
          </w:p>
        </w:tc>
        <w:tc>
          <w:tcPr>
            <w:tcW w:w="1780" w:type="dxa"/>
            <w:tcBorders>
              <w:top w:val="nil"/>
              <w:left w:val="nil"/>
              <w:bottom w:val="nil"/>
              <w:right w:val="nil"/>
            </w:tcBorders>
            <w:noWrap/>
            <w:vAlign w:val="bottom"/>
            <w:hideMark/>
          </w:tcPr>
          <w:p w14:paraId="0DDA2E6E" w14:textId="77777777" w:rsidR="00ED0B1C" w:rsidRPr="009F0A7D" w:rsidRDefault="00ED0B1C" w:rsidP="00ED0B1C">
            <w:pPr>
              <w:spacing w:after="0" w:line="240" w:lineRule="auto"/>
              <w:jc w:val="right"/>
              <w:rPr>
                <w:rFonts w:ascii="Times New Roman" w:eastAsia="Times New Roman" w:hAnsi="Times New Roman" w:cs="Times New Roman"/>
                <w:color w:val="000000"/>
                <w:kern w:val="0"/>
                <w14:ligatures w14:val="none"/>
              </w:rPr>
            </w:pPr>
            <w:r w:rsidRPr="009F0A7D">
              <w:rPr>
                <w:rFonts w:ascii="Times New Roman" w:eastAsia="Times New Roman" w:hAnsi="Times New Roman" w:cs="Times New Roman"/>
                <w:color w:val="000000"/>
                <w:kern w:val="0"/>
                <w14:ligatures w14:val="none"/>
              </w:rPr>
              <w:t>34</w:t>
            </w:r>
          </w:p>
        </w:tc>
        <w:tc>
          <w:tcPr>
            <w:tcW w:w="580" w:type="dxa"/>
            <w:tcBorders>
              <w:top w:val="nil"/>
              <w:left w:val="nil"/>
              <w:bottom w:val="nil"/>
              <w:right w:val="nil"/>
            </w:tcBorders>
            <w:noWrap/>
            <w:vAlign w:val="bottom"/>
            <w:hideMark/>
          </w:tcPr>
          <w:p w14:paraId="0633E8D0" w14:textId="77777777" w:rsidR="00ED0B1C" w:rsidRPr="009F0A7D" w:rsidRDefault="00ED0B1C" w:rsidP="00ED0B1C">
            <w:pPr>
              <w:spacing w:after="0" w:line="240" w:lineRule="auto"/>
              <w:jc w:val="right"/>
              <w:rPr>
                <w:rFonts w:ascii="Times New Roman" w:eastAsia="Times New Roman" w:hAnsi="Times New Roman" w:cs="Times New Roman"/>
                <w:color w:val="000000"/>
                <w:kern w:val="0"/>
                <w14:ligatures w14:val="none"/>
              </w:rPr>
            </w:pPr>
            <w:r w:rsidRPr="009F0A7D">
              <w:rPr>
                <w:rFonts w:ascii="Times New Roman" w:eastAsia="Times New Roman" w:hAnsi="Times New Roman" w:cs="Times New Roman"/>
                <w:color w:val="000000"/>
                <w:kern w:val="0"/>
                <w14:ligatures w14:val="none"/>
              </w:rPr>
              <w:t>4</w:t>
            </w:r>
          </w:p>
        </w:tc>
        <w:tc>
          <w:tcPr>
            <w:tcW w:w="1240" w:type="dxa"/>
            <w:tcBorders>
              <w:top w:val="nil"/>
              <w:left w:val="nil"/>
              <w:bottom w:val="nil"/>
              <w:right w:val="nil"/>
            </w:tcBorders>
            <w:noWrap/>
            <w:vAlign w:val="bottom"/>
            <w:hideMark/>
          </w:tcPr>
          <w:p w14:paraId="1077258B" w14:textId="77777777" w:rsidR="00ED0B1C" w:rsidRPr="009F0A7D" w:rsidRDefault="00ED0B1C" w:rsidP="00ED0B1C">
            <w:pPr>
              <w:spacing w:after="0" w:line="240" w:lineRule="auto"/>
              <w:jc w:val="right"/>
              <w:rPr>
                <w:rFonts w:ascii="Times New Roman" w:eastAsia="Times New Roman" w:hAnsi="Times New Roman" w:cs="Times New Roman"/>
                <w:color w:val="000000"/>
                <w:kern w:val="0"/>
                <w14:ligatures w14:val="none"/>
              </w:rPr>
            </w:pPr>
            <w:r w:rsidRPr="009F0A7D">
              <w:rPr>
                <w:rFonts w:ascii="Times New Roman" w:eastAsia="Times New Roman" w:hAnsi="Times New Roman" w:cs="Times New Roman"/>
                <w:color w:val="000000"/>
                <w:kern w:val="0"/>
                <w14:ligatures w14:val="none"/>
              </w:rPr>
              <w:t>38</w:t>
            </w:r>
          </w:p>
        </w:tc>
      </w:tr>
      <w:tr w:rsidR="00ED0B1C" w:rsidRPr="009F0A7D" w14:paraId="39C0F522" w14:textId="77777777" w:rsidTr="00ED0B1C">
        <w:trPr>
          <w:trHeight w:val="255"/>
        </w:trPr>
        <w:tc>
          <w:tcPr>
            <w:tcW w:w="4320" w:type="dxa"/>
            <w:tcBorders>
              <w:top w:val="nil"/>
              <w:left w:val="nil"/>
              <w:bottom w:val="single" w:sz="4" w:space="0" w:color="8CB5F9"/>
              <w:right w:val="nil"/>
            </w:tcBorders>
            <w:noWrap/>
            <w:vAlign w:val="bottom"/>
            <w:hideMark/>
          </w:tcPr>
          <w:p w14:paraId="702A4FE9" w14:textId="77777777" w:rsidR="00ED0B1C" w:rsidRPr="009F0A7D" w:rsidRDefault="00ED0B1C" w:rsidP="00ED0B1C">
            <w:pPr>
              <w:spacing w:after="0" w:line="240" w:lineRule="auto"/>
              <w:rPr>
                <w:rFonts w:ascii="Times New Roman" w:eastAsia="Times New Roman" w:hAnsi="Times New Roman" w:cs="Times New Roman"/>
                <w:b/>
                <w:bCs/>
                <w:color w:val="000000"/>
                <w:kern w:val="0"/>
                <w14:ligatures w14:val="none"/>
              </w:rPr>
            </w:pPr>
            <w:r w:rsidRPr="009F0A7D">
              <w:rPr>
                <w:rFonts w:ascii="Times New Roman" w:eastAsia="Times New Roman" w:hAnsi="Times New Roman" w:cs="Times New Roman"/>
                <w:b/>
                <w:bCs/>
                <w:color w:val="000000"/>
                <w:kern w:val="0"/>
                <w14:ligatures w14:val="none"/>
              </w:rPr>
              <w:t>BS Agriculture (Major in Animal Science)</w:t>
            </w:r>
          </w:p>
        </w:tc>
        <w:tc>
          <w:tcPr>
            <w:tcW w:w="1780" w:type="dxa"/>
            <w:tcBorders>
              <w:top w:val="nil"/>
              <w:left w:val="nil"/>
              <w:bottom w:val="single" w:sz="4" w:space="0" w:color="8CB5F9"/>
              <w:right w:val="nil"/>
            </w:tcBorders>
            <w:noWrap/>
            <w:vAlign w:val="bottom"/>
            <w:hideMark/>
          </w:tcPr>
          <w:p w14:paraId="22488ABE" w14:textId="77777777" w:rsidR="00ED0B1C" w:rsidRPr="009F0A7D" w:rsidRDefault="00ED0B1C" w:rsidP="00ED0B1C">
            <w:pPr>
              <w:spacing w:after="0" w:line="240" w:lineRule="auto"/>
              <w:jc w:val="right"/>
              <w:rPr>
                <w:rFonts w:ascii="Times New Roman" w:eastAsia="Times New Roman" w:hAnsi="Times New Roman" w:cs="Times New Roman"/>
                <w:b/>
                <w:bCs/>
                <w:color w:val="000000"/>
                <w:kern w:val="0"/>
                <w14:ligatures w14:val="none"/>
              </w:rPr>
            </w:pPr>
            <w:r w:rsidRPr="009F0A7D">
              <w:rPr>
                <w:rFonts w:ascii="Times New Roman" w:eastAsia="Times New Roman" w:hAnsi="Times New Roman" w:cs="Times New Roman"/>
                <w:b/>
                <w:bCs/>
                <w:color w:val="000000"/>
                <w:kern w:val="0"/>
                <w14:ligatures w14:val="none"/>
              </w:rPr>
              <w:t>328</w:t>
            </w:r>
          </w:p>
        </w:tc>
        <w:tc>
          <w:tcPr>
            <w:tcW w:w="580" w:type="dxa"/>
            <w:tcBorders>
              <w:top w:val="nil"/>
              <w:left w:val="nil"/>
              <w:bottom w:val="single" w:sz="4" w:space="0" w:color="8CB5F9"/>
              <w:right w:val="nil"/>
            </w:tcBorders>
            <w:noWrap/>
            <w:vAlign w:val="bottom"/>
            <w:hideMark/>
          </w:tcPr>
          <w:p w14:paraId="53FF607B" w14:textId="77777777" w:rsidR="00ED0B1C" w:rsidRPr="009F0A7D" w:rsidRDefault="00ED0B1C" w:rsidP="00ED0B1C">
            <w:pPr>
              <w:spacing w:after="0" w:line="240" w:lineRule="auto"/>
              <w:jc w:val="right"/>
              <w:rPr>
                <w:rFonts w:ascii="Times New Roman" w:eastAsia="Times New Roman" w:hAnsi="Times New Roman" w:cs="Times New Roman"/>
                <w:b/>
                <w:bCs/>
                <w:color w:val="000000"/>
                <w:kern w:val="0"/>
                <w14:ligatures w14:val="none"/>
              </w:rPr>
            </w:pPr>
            <w:r w:rsidRPr="009F0A7D">
              <w:rPr>
                <w:rFonts w:ascii="Times New Roman" w:eastAsia="Times New Roman" w:hAnsi="Times New Roman" w:cs="Times New Roman"/>
                <w:b/>
                <w:bCs/>
                <w:color w:val="000000"/>
                <w:kern w:val="0"/>
                <w14:ligatures w14:val="none"/>
              </w:rPr>
              <w:t>119</w:t>
            </w:r>
          </w:p>
        </w:tc>
        <w:tc>
          <w:tcPr>
            <w:tcW w:w="1240" w:type="dxa"/>
            <w:tcBorders>
              <w:top w:val="nil"/>
              <w:left w:val="nil"/>
              <w:bottom w:val="single" w:sz="4" w:space="0" w:color="8CB5F9"/>
              <w:right w:val="nil"/>
            </w:tcBorders>
            <w:noWrap/>
            <w:vAlign w:val="bottom"/>
            <w:hideMark/>
          </w:tcPr>
          <w:p w14:paraId="07253723" w14:textId="77777777" w:rsidR="00ED0B1C" w:rsidRPr="009F0A7D" w:rsidRDefault="00ED0B1C" w:rsidP="00ED0B1C">
            <w:pPr>
              <w:spacing w:after="0" w:line="240" w:lineRule="auto"/>
              <w:jc w:val="right"/>
              <w:rPr>
                <w:rFonts w:ascii="Times New Roman" w:eastAsia="Times New Roman" w:hAnsi="Times New Roman" w:cs="Times New Roman"/>
                <w:b/>
                <w:bCs/>
                <w:color w:val="000000"/>
                <w:kern w:val="0"/>
                <w14:ligatures w14:val="none"/>
              </w:rPr>
            </w:pPr>
            <w:r w:rsidRPr="009F0A7D">
              <w:rPr>
                <w:rFonts w:ascii="Times New Roman" w:eastAsia="Times New Roman" w:hAnsi="Times New Roman" w:cs="Times New Roman"/>
                <w:b/>
                <w:bCs/>
                <w:color w:val="000000"/>
                <w:kern w:val="0"/>
                <w14:ligatures w14:val="none"/>
              </w:rPr>
              <w:t>447</w:t>
            </w:r>
          </w:p>
        </w:tc>
      </w:tr>
      <w:tr w:rsidR="00ED0B1C" w:rsidRPr="009F0A7D" w14:paraId="25CD3B74" w14:textId="77777777" w:rsidTr="00ED0B1C">
        <w:trPr>
          <w:trHeight w:val="255"/>
        </w:trPr>
        <w:tc>
          <w:tcPr>
            <w:tcW w:w="4320" w:type="dxa"/>
            <w:tcBorders>
              <w:top w:val="nil"/>
              <w:left w:val="nil"/>
              <w:bottom w:val="nil"/>
              <w:right w:val="nil"/>
            </w:tcBorders>
            <w:noWrap/>
            <w:vAlign w:val="bottom"/>
            <w:hideMark/>
          </w:tcPr>
          <w:p w14:paraId="3A88F4C4" w14:textId="77777777" w:rsidR="00ED0B1C" w:rsidRPr="009F0A7D" w:rsidRDefault="00ED0B1C" w:rsidP="00ED0B1C">
            <w:pPr>
              <w:spacing w:after="0" w:line="240" w:lineRule="auto"/>
              <w:ind w:firstLineChars="100" w:firstLine="240"/>
              <w:rPr>
                <w:rFonts w:ascii="Times New Roman" w:eastAsia="Times New Roman" w:hAnsi="Times New Roman" w:cs="Times New Roman"/>
                <w:color w:val="000000"/>
                <w:kern w:val="0"/>
                <w14:ligatures w14:val="none"/>
              </w:rPr>
            </w:pPr>
            <w:r w:rsidRPr="009F0A7D">
              <w:rPr>
                <w:rFonts w:ascii="Times New Roman" w:eastAsia="Times New Roman" w:hAnsi="Times New Roman" w:cs="Times New Roman"/>
                <w:color w:val="000000"/>
                <w:kern w:val="0"/>
                <w14:ligatures w14:val="none"/>
              </w:rPr>
              <w:t>2020</w:t>
            </w:r>
          </w:p>
        </w:tc>
        <w:tc>
          <w:tcPr>
            <w:tcW w:w="1780" w:type="dxa"/>
            <w:tcBorders>
              <w:top w:val="nil"/>
              <w:left w:val="nil"/>
              <w:bottom w:val="nil"/>
              <w:right w:val="nil"/>
            </w:tcBorders>
            <w:noWrap/>
            <w:vAlign w:val="bottom"/>
            <w:hideMark/>
          </w:tcPr>
          <w:p w14:paraId="3322CDC2" w14:textId="77777777" w:rsidR="00ED0B1C" w:rsidRPr="009F0A7D" w:rsidRDefault="00ED0B1C" w:rsidP="00ED0B1C">
            <w:pPr>
              <w:spacing w:after="0" w:line="240" w:lineRule="auto"/>
              <w:jc w:val="right"/>
              <w:rPr>
                <w:rFonts w:ascii="Times New Roman" w:eastAsia="Times New Roman" w:hAnsi="Times New Roman" w:cs="Times New Roman"/>
                <w:color w:val="000000"/>
                <w:kern w:val="0"/>
                <w14:ligatures w14:val="none"/>
              </w:rPr>
            </w:pPr>
            <w:r w:rsidRPr="009F0A7D">
              <w:rPr>
                <w:rFonts w:ascii="Times New Roman" w:eastAsia="Times New Roman" w:hAnsi="Times New Roman" w:cs="Times New Roman"/>
                <w:color w:val="000000"/>
                <w:kern w:val="0"/>
                <w14:ligatures w14:val="none"/>
              </w:rPr>
              <w:t>44</w:t>
            </w:r>
          </w:p>
        </w:tc>
        <w:tc>
          <w:tcPr>
            <w:tcW w:w="580" w:type="dxa"/>
            <w:tcBorders>
              <w:top w:val="nil"/>
              <w:left w:val="nil"/>
              <w:bottom w:val="nil"/>
              <w:right w:val="nil"/>
            </w:tcBorders>
            <w:noWrap/>
            <w:vAlign w:val="bottom"/>
            <w:hideMark/>
          </w:tcPr>
          <w:p w14:paraId="593C5B0D" w14:textId="77777777" w:rsidR="00ED0B1C" w:rsidRPr="009F0A7D" w:rsidRDefault="00ED0B1C" w:rsidP="00ED0B1C">
            <w:pPr>
              <w:spacing w:after="0" w:line="240" w:lineRule="auto"/>
              <w:jc w:val="right"/>
              <w:rPr>
                <w:rFonts w:ascii="Times New Roman" w:eastAsia="Times New Roman" w:hAnsi="Times New Roman" w:cs="Times New Roman"/>
                <w:color w:val="000000"/>
                <w:kern w:val="0"/>
                <w14:ligatures w14:val="none"/>
              </w:rPr>
            </w:pPr>
            <w:r w:rsidRPr="009F0A7D">
              <w:rPr>
                <w:rFonts w:ascii="Times New Roman" w:eastAsia="Times New Roman" w:hAnsi="Times New Roman" w:cs="Times New Roman"/>
                <w:color w:val="000000"/>
                <w:kern w:val="0"/>
                <w14:ligatures w14:val="none"/>
              </w:rPr>
              <w:t>13</w:t>
            </w:r>
          </w:p>
        </w:tc>
        <w:tc>
          <w:tcPr>
            <w:tcW w:w="1240" w:type="dxa"/>
            <w:tcBorders>
              <w:top w:val="nil"/>
              <w:left w:val="nil"/>
              <w:bottom w:val="nil"/>
              <w:right w:val="nil"/>
            </w:tcBorders>
            <w:noWrap/>
            <w:vAlign w:val="bottom"/>
            <w:hideMark/>
          </w:tcPr>
          <w:p w14:paraId="7B7DD7D0" w14:textId="77777777" w:rsidR="00ED0B1C" w:rsidRPr="009F0A7D" w:rsidRDefault="00ED0B1C" w:rsidP="00ED0B1C">
            <w:pPr>
              <w:spacing w:after="0" w:line="240" w:lineRule="auto"/>
              <w:jc w:val="right"/>
              <w:rPr>
                <w:rFonts w:ascii="Times New Roman" w:eastAsia="Times New Roman" w:hAnsi="Times New Roman" w:cs="Times New Roman"/>
                <w:color w:val="000000"/>
                <w:kern w:val="0"/>
                <w14:ligatures w14:val="none"/>
              </w:rPr>
            </w:pPr>
            <w:r w:rsidRPr="009F0A7D">
              <w:rPr>
                <w:rFonts w:ascii="Times New Roman" w:eastAsia="Times New Roman" w:hAnsi="Times New Roman" w:cs="Times New Roman"/>
                <w:color w:val="000000"/>
                <w:kern w:val="0"/>
                <w14:ligatures w14:val="none"/>
              </w:rPr>
              <w:t>57</w:t>
            </w:r>
          </w:p>
        </w:tc>
      </w:tr>
      <w:tr w:rsidR="00ED0B1C" w:rsidRPr="009F0A7D" w14:paraId="4544F196" w14:textId="77777777" w:rsidTr="00ED0B1C">
        <w:trPr>
          <w:trHeight w:val="255"/>
        </w:trPr>
        <w:tc>
          <w:tcPr>
            <w:tcW w:w="4320" w:type="dxa"/>
            <w:tcBorders>
              <w:top w:val="nil"/>
              <w:left w:val="nil"/>
              <w:bottom w:val="nil"/>
              <w:right w:val="nil"/>
            </w:tcBorders>
            <w:noWrap/>
            <w:vAlign w:val="bottom"/>
            <w:hideMark/>
          </w:tcPr>
          <w:p w14:paraId="4D6E9267" w14:textId="77777777" w:rsidR="00ED0B1C" w:rsidRPr="009F0A7D" w:rsidRDefault="00ED0B1C" w:rsidP="00ED0B1C">
            <w:pPr>
              <w:spacing w:after="0" w:line="240" w:lineRule="auto"/>
              <w:ind w:firstLineChars="100" w:firstLine="240"/>
              <w:rPr>
                <w:rFonts w:ascii="Times New Roman" w:eastAsia="Times New Roman" w:hAnsi="Times New Roman" w:cs="Times New Roman"/>
                <w:color w:val="000000"/>
                <w:kern w:val="0"/>
                <w14:ligatures w14:val="none"/>
              </w:rPr>
            </w:pPr>
            <w:r w:rsidRPr="009F0A7D">
              <w:rPr>
                <w:rFonts w:ascii="Times New Roman" w:eastAsia="Times New Roman" w:hAnsi="Times New Roman" w:cs="Times New Roman"/>
                <w:color w:val="000000"/>
                <w:kern w:val="0"/>
                <w14:ligatures w14:val="none"/>
              </w:rPr>
              <w:t>2021</w:t>
            </w:r>
          </w:p>
        </w:tc>
        <w:tc>
          <w:tcPr>
            <w:tcW w:w="1780" w:type="dxa"/>
            <w:tcBorders>
              <w:top w:val="nil"/>
              <w:left w:val="nil"/>
              <w:bottom w:val="nil"/>
              <w:right w:val="nil"/>
            </w:tcBorders>
            <w:noWrap/>
            <w:vAlign w:val="bottom"/>
            <w:hideMark/>
          </w:tcPr>
          <w:p w14:paraId="25F35B47" w14:textId="77777777" w:rsidR="00ED0B1C" w:rsidRPr="009F0A7D" w:rsidRDefault="00ED0B1C" w:rsidP="00ED0B1C">
            <w:pPr>
              <w:spacing w:after="0" w:line="240" w:lineRule="auto"/>
              <w:jc w:val="right"/>
              <w:rPr>
                <w:rFonts w:ascii="Times New Roman" w:eastAsia="Times New Roman" w:hAnsi="Times New Roman" w:cs="Times New Roman"/>
                <w:color w:val="000000"/>
                <w:kern w:val="0"/>
                <w14:ligatures w14:val="none"/>
              </w:rPr>
            </w:pPr>
            <w:r w:rsidRPr="009F0A7D">
              <w:rPr>
                <w:rFonts w:ascii="Times New Roman" w:eastAsia="Times New Roman" w:hAnsi="Times New Roman" w:cs="Times New Roman"/>
                <w:color w:val="000000"/>
                <w:kern w:val="0"/>
                <w14:ligatures w14:val="none"/>
              </w:rPr>
              <w:t>82</w:t>
            </w:r>
          </w:p>
        </w:tc>
        <w:tc>
          <w:tcPr>
            <w:tcW w:w="580" w:type="dxa"/>
            <w:tcBorders>
              <w:top w:val="nil"/>
              <w:left w:val="nil"/>
              <w:bottom w:val="nil"/>
              <w:right w:val="nil"/>
            </w:tcBorders>
            <w:noWrap/>
            <w:vAlign w:val="bottom"/>
            <w:hideMark/>
          </w:tcPr>
          <w:p w14:paraId="04016ED1" w14:textId="77777777" w:rsidR="00ED0B1C" w:rsidRPr="009F0A7D" w:rsidRDefault="00ED0B1C" w:rsidP="00ED0B1C">
            <w:pPr>
              <w:spacing w:after="0" w:line="240" w:lineRule="auto"/>
              <w:jc w:val="right"/>
              <w:rPr>
                <w:rFonts w:ascii="Times New Roman" w:eastAsia="Times New Roman" w:hAnsi="Times New Roman" w:cs="Times New Roman"/>
                <w:color w:val="000000"/>
                <w:kern w:val="0"/>
                <w14:ligatures w14:val="none"/>
              </w:rPr>
            </w:pPr>
            <w:r w:rsidRPr="009F0A7D">
              <w:rPr>
                <w:rFonts w:ascii="Times New Roman" w:eastAsia="Times New Roman" w:hAnsi="Times New Roman" w:cs="Times New Roman"/>
                <w:color w:val="000000"/>
                <w:kern w:val="0"/>
                <w14:ligatures w14:val="none"/>
              </w:rPr>
              <w:t>32</w:t>
            </w:r>
          </w:p>
        </w:tc>
        <w:tc>
          <w:tcPr>
            <w:tcW w:w="1240" w:type="dxa"/>
            <w:tcBorders>
              <w:top w:val="nil"/>
              <w:left w:val="nil"/>
              <w:bottom w:val="nil"/>
              <w:right w:val="nil"/>
            </w:tcBorders>
            <w:noWrap/>
            <w:vAlign w:val="bottom"/>
            <w:hideMark/>
          </w:tcPr>
          <w:p w14:paraId="4604E7FF" w14:textId="77777777" w:rsidR="00ED0B1C" w:rsidRPr="009F0A7D" w:rsidRDefault="00ED0B1C" w:rsidP="00ED0B1C">
            <w:pPr>
              <w:spacing w:after="0" w:line="240" w:lineRule="auto"/>
              <w:jc w:val="right"/>
              <w:rPr>
                <w:rFonts w:ascii="Times New Roman" w:eastAsia="Times New Roman" w:hAnsi="Times New Roman" w:cs="Times New Roman"/>
                <w:color w:val="000000"/>
                <w:kern w:val="0"/>
                <w14:ligatures w14:val="none"/>
              </w:rPr>
            </w:pPr>
            <w:r w:rsidRPr="009F0A7D">
              <w:rPr>
                <w:rFonts w:ascii="Times New Roman" w:eastAsia="Times New Roman" w:hAnsi="Times New Roman" w:cs="Times New Roman"/>
                <w:color w:val="000000"/>
                <w:kern w:val="0"/>
                <w14:ligatures w14:val="none"/>
              </w:rPr>
              <w:t>114</w:t>
            </w:r>
          </w:p>
        </w:tc>
      </w:tr>
      <w:tr w:rsidR="00ED0B1C" w:rsidRPr="009F0A7D" w14:paraId="3ACFA983" w14:textId="77777777" w:rsidTr="00ED0B1C">
        <w:trPr>
          <w:trHeight w:val="255"/>
        </w:trPr>
        <w:tc>
          <w:tcPr>
            <w:tcW w:w="4320" w:type="dxa"/>
            <w:tcBorders>
              <w:top w:val="nil"/>
              <w:left w:val="nil"/>
              <w:bottom w:val="nil"/>
              <w:right w:val="nil"/>
            </w:tcBorders>
            <w:noWrap/>
            <w:vAlign w:val="bottom"/>
            <w:hideMark/>
          </w:tcPr>
          <w:p w14:paraId="00F4DA11" w14:textId="77777777" w:rsidR="00ED0B1C" w:rsidRPr="009F0A7D" w:rsidRDefault="00ED0B1C" w:rsidP="00ED0B1C">
            <w:pPr>
              <w:spacing w:after="0" w:line="240" w:lineRule="auto"/>
              <w:ind w:firstLineChars="100" w:firstLine="240"/>
              <w:rPr>
                <w:rFonts w:ascii="Times New Roman" w:eastAsia="Times New Roman" w:hAnsi="Times New Roman" w:cs="Times New Roman"/>
                <w:color w:val="000000"/>
                <w:kern w:val="0"/>
                <w14:ligatures w14:val="none"/>
              </w:rPr>
            </w:pPr>
            <w:r w:rsidRPr="009F0A7D">
              <w:rPr>
                <w:rFonts w:ascii="Times New Roman" w:eastAsia="Times New Roman" w:hAnsi="Times New Roman" w:cs="Times New Roman"/>
                <w:color w:val="000000"/>
                <w:kern w:val="0"/>
                <w14:ligatures w14:val="none"/>
              </w:rPr>
              <w:t>2022</w:t>
            </w:r>
          </w:p>
        </w:tc>
        <w:tc>
          <w:tcPr>
            <w:tcW w:w="1780" w:type="dxa"/>
            <w:tcBorders>
              <w:top w:val="nil"/>
              <w:left w:val="nil"/>
              <w:bottom w:val="nil"/>
              <w:right w:val="nil"/>
            </w:tcBorders>
            <w:noWrap/>
            <w:vAlign w:val="bottom"/>
            <w:hideMark/>
          </w:tcPr>
          <w:p w14:paraId="4C5E7818" w14:textId="77777777" w:rsidR="00ED0B1C" w:rsidRPr="009F0A7D" w:rsidRDefault="00ED0B1C" w:rsidP="00ED0B1C">
            <w:pPr>
              <w:spacing w:after="0" w:line="240" w:lineRule="auto"/>
              <w:jc w:val="right"/>
              <w:rPr>
                <w:rFonts w:ascii="Times New Roman" w:eastAsia="Times New Roman" w:hAnsi="Times New Roman" w:cs="Times New Roman"/>
                <w:color w:val="000000"/>
                <w:kern w:val="0"/>
                <w14:ligatures w14:val="none"/>
              </w:rPr>
            </w:pPr>
            <w:r w:rsidRPr="009F0A7D">
              <w:rPr>
                <w:rFonts w:ascii="Times New Roman" w:eastAsia="Times New Roman" w:hAnsi="Times New Roman" w:cs="Times New Roman"/>
                <w:color w:val="000000"/>
                <w:kern w:val="0"/>
                <w14:ligatures w14:val="none"/>
              </w:rPr>
              <w:t>121</w:t>
            </w:r>
          </w:p>
        </w:tc>
        <w:tc>
          <w:tcPr>
            <w:tcW w:w="580" w:type="dxa"/>
            <w:tcBorders>
              <w:top w:val="nil"/>
              <w:left w:val="nil"/>
              <w:bottom w:val="nil"/>
              <w:right w:val="nil"/>
            </w:tcBorders>
            <w:noWrap/>
            <w:vAlign w:val="bottom"/>
            <w:hideMark/>
          </w:tcPr>
          <w:p w14:paraId="5F321A38" w14:textId="77777777" w:rsidR="00ED0B1C" w:rsidRPr="009F0A7D" w:rsidRDefault="00ED0B1C" w:rsidP="00ED0B1C">
            <w:pPr>
              <w:spacing w:after="0" w:line="240" w:lineRule="auto"/>
              <w:jc w:val="right"/>
              <w:rPr>
                <w:rFonts w:ascii="Times New Roman" w:eastAsia="Times New Roman" w:hAnsi="Times New Roman" w:cs="Times New Roman"/>
                <w:color w:val="000000"/>
                <w:kern w:val="0"/>
                <w14:ligatures w14:val="none"/>
              </w:rPr>
            </w:pPr>
            <w:r w:rsidRPr="009F0A7D">
              <w:rPr>
                <w:rFonts w:ascii="Times New Roman" w:eastAsia="Times New Roman" w:hAnsi="Times New Roman" w:cs="Times New Roman"/>
                <w:color w:val="000000"/>
                <w:kern w:val="0"/>
                <w14:ligatures w14:val="none"/>
              </w:rPr>
              <w:t>46</w:t>
            </w:r>
          </w:p>
        </w:tc>
        <w:tc>
          <w:tcPr>
            <w:tcW w:w="1240" w:type="dxa"/>
            <w:tcBorders>
              <w:top w:val="nil"/>
              <w:left w:val="nil"/>
              <w:bottom w:val="nil"/>
              <w:right w:val="nil"/>
            </w:tcBorders>
            <w:noWrap/>
            <w:vAlign w:val="bottom"/>
            <w:hideMark/>
          </w:tcPr>
          <w:p w14:paraId="2024B20F" w14:textId="77777777" w:rsidR="00ED0B1C" w:rsidRPr="009F0A7D" w:rsidRDefault="00ED0B1C" w:rsidP="00ED0B1C">
            <w:pPr>
              <w:spacing w:after="0" w:line="240" w:lineRule="auto"/>
              <w:jc w:val="right"/>
              <w:rPr>
                <w:rFonts w:ascii="Times New Roman" w:eastAsia="Times New Roman" w:hAnsi="Times New Roman" w:cs="Times New Roman"/>
                <w:color w:val="000000"/>
                <w:kern w:val="0"/>
                <w14:ligatures w14:val="none"/>
              </w:rPr>
            </w:pPr>
            <w:r w:rsidRPr="009F0A7D">
              <w:rPr>
                <w:rFonts w:ascii="Times New Roman" w:eastAsia="Times New Roman" w:hAnsi="Times New Roman" w:cs="Times New Roman"/>
                <w:color w:val="000000"/>
                <w:kern w:val="0"/>
                <w14:ligatures w14:val="none"/>
              </w:rPr>
              <w:t>167</w:t>
            </w:r>
          </w:p>
        </w:tc>
      </w:tr>
      <w:tr w:rsidR="00ED0B1C" w:rsidRPr="009F0A7D" w14:paraId="200030B3" w14:textId="77777777" w:rsidTr="00ED0B1C">
        <w:trPr>
          <w:trHeight w:val="255"/>
        </w:trPr>
        <w:tc>
          <w:tcPr>
            <w:tcW w:w="4320" w:type="dxa"/>
            <w:tcBorders>
              <w:top w:val="nil"/>
              <w:left w:val="nil"/>
              <w:bottom w:val="nil"/>
              <w:right w:val="nil"/>
            </w:tcBorders>
            <w:noWrap/>
            <w:vAlign w:val="bottom"/>
            <w:hideMark/>
          </w:tcPr>
          <w:p w14:paraId="4BA6EC0B" w14:textId="77777777" w:rsidR="00ED0B1C" w:rsidRPr="009F0A7D" w:rsidRDefault="00ED0B1C" w:rsidP="00ED0B1C">
            <w:pPr>
              <w:spacing w:after="0" w:line="240" w:lineRule="auto"/>
              <w:ind w:firstLineChars="100" w:firstLine="240"/>
              <w:rPr>
                <w:rFonts w:ascii="Times New Roman" w:eastAsia="Times New Roman" w:hAnsi="Times New Roman" w:cs="Times New Roman"/>
                <w:color w:val="000000"/>
                <w:kern w:val="0"/>
                <w14:ligatures w14:val="none"/>
              </w:rPr>
            </w:pPr>
            <w:r w:rsidRPr="009F0A7D">
              <w:rPr>
                <w:rFonts w:ascii="Times New Roman" w:eastAsia="Times New Roman" w:hAnsi="Times New Roman" w:cs="Times New Roman"/>
                <w:color w:val="000000"/>
                <w:kern w:val="0"/>
                <w14:ligatures w14:val="none"/>
              </w:rPr>
              <w:t>2023</w:t>
            </w:r>
          </w:p>
        </w:tc>
        <w:tc>
          <w:tcPr>
            <w:tcW w:w="1780" w:type="dxa"/>
            <w:tcBorders>
              <w:top w:val="nil"/>
              <w:left w:val="nil"/>
              <w:bottom w:val="nil"/>
              <w:right w:val="nil"/>
            </w:tcBorders>
            <w:noWrap/>
            <w:vAlign w:val="bottom"/>
            <w:hideMark/>
          </w:tcPr>
          <w:p w14:paraId="5DBA3996" w14:textId="77777777" w:rsidR="00ED0B1C" w:rsidRPr="009F0A7D" w:rsidRDefault="00ED0B1C" w:rsidP="00ED0B1C">
            <w:pPr>
              <w:spacing w:after="0" w:line="240" w:lineRule="auto"/>
              <w:jc w:val="right"/>
              <w:rPr>
                <w:rFonts w:ascii="Times New Roman" w:eastAsia="Times New Roman" w:hAnsi="Times New Roman" w:cs="Times New Roman"/>
                <w:color w:val="000000"/>
                <w:kern w:val="0"/>
                <w14:ligatures w14:val="none"/>
              </w:rPr>
            </w:pPr>
            <w:r w:rsidRPr="009F0A7D">
              <w:rPr>
                <w:rFonts w:ascii="Times New Roman" w:eastAsia="Times New Roman" w:hAnsi="Times New Roman" w:cs="Times New Roman"/>
                <w:color w:val="000000"/>
                <w:kern w:val="0"/>
                <w14:ligatures w14:val="none"/>
              </w:rPr>
              <w:t>81</w:t>
            </w:r>
          </w:p>
        </w:tc>
        <w:tc>
          <w:tcPr>
            <w:tcW w:w="580" w:type="dxa"/>
            <w:tcBorders>
              <w:top w:val="nil"/>
              <w:left w:val="nil"/>
              <w:bottom w:val="nil"/>
              <w:right w:val="nil"/>
            </w:tcBorders>
            <w:noWrap/>
            <w:vAlign w:val="bottom"/>
            <w:hideMark/>
          </w:tcPr>
          <w:p w14:paraId="4C40164B" w14:textId="77777777" w:rsidR="00ED0B1C" w:rsidRPr="009F0A7D" w:rsidRDefault="00ED0B1C" w:rsidP="00ED0B1C">
            <w:pPr>
              <w:spacing w:after="0" w:line="240" w:lineRule="auto"/>
              <w:jc w:val="right"/>
              <w:rPr>
                <w:rFonts w:ascii="Times New Roman" w:eastAsia="Times New Roman" w:hAnsi="Times New Roman" w:cs="Times New Roman"/>
                <w:color w:val="000000"/>
                <w:kern w:val="0"/>
                <w14:ligatures w14:val="none"/>
              </w:rPr>
            </w:pPr>
            <w:r w:rsidRPr="009F0A7D">
              <w:rPr>
                <w:rFonts w:ascii="Times New Roman" w:eastAsia="Times New Roman" w:hAnsi="Times New Roman" w:cs="Times New Roman"/>
                <w:color w:val="000000"/>
                <w:kern w:val="0"/>
                <w14:ligatures w14:val="none"/>
              </w:rPr>
              <w:t>28</w:t>
            </w:r>
          </w:p>
        </w:tc>
        <w:tc>
          <w:tcPr>
            <w:tcW w:w="1240" w:type="dxa"/>
            <w:tcBorders>
              <w:top w:val="nil"/>
              <w:left w:val="nil"/>
              <w:bottom w:val="nil"/>
              <w:right w:val="nil"/>
            </w:tcBorders>
            <w:noWrap/>
            <w:vAlign w:val="bottom"/>
            <w:hideMark/>
          </w:tcPr>
          <w:p w14:paraId="51A41D2D" w14:textId="77777777" w:rsidR="00ED0B1C" w:rsidRPr="009F0A7D" w:rsidRDefault="00ED0B1C" w:rsidP="00ED0B1C">
            <w:pPr>
              <w:spacing w:after="0" w:line="240" w:lineRule="auto"/>
              <w:jc w:val="right"/>
              <w:rPr>
                <w:rFonts w:ascii="Times New Roman" w:eastAsia="Times New Roman" w:hAnsi="Times New Roman" w:cs="Times New Roman"/>
                <w:color w:val="000000"/>
                <w:kern w:val="0"/>
                <w14:ligatures w14:val="none"/>
              </w:rPr>
            </w:pPr>
            <w:r w:rsidRPr="009F0A7D">
              <w:rPr>
                <w:rFonts w:ascii="Times New Roman" w:eastAsia="Times New Roman" w:hAnsi="Times New Roman" w:cs="Times New Roman"/>
                <w:color w:val="000000"/>
                <w:kern w:val="0"/>
                <w14:ligatures w14:val="none"/>
              </w:rPr>
              <w:t>109</w:t>
            </w:r>
          </w:p>
        </w:tc>
      </w:tr>
      <w:tr w:rsidR="00ED0B1C" w:rsidRPr="009F0A7D" w14:paraId="5F2CE7F2" w14:textId="77777777" w:rsidTr="00ED0B1C">
        <w:trPr>
          <w:trHeight w:val="255"/>
        </w:trPr>
        <w:tc>
          <w:tcPr>
            <w:tcW w:w="4320" w:type="dxa"/>
            <w:tcBorders>
              <w:top w:val="single" w:sz="4" w:space="0" w:color="8CB5F9"/>
              <w:left w:val="nil"/>
              <w:bottom w:val="nil"/>
              <w:right w:val="nil"/>
            </w:tcBorders>
            <w:shd w:val="clear" w:color="D9E7FD" w:fill="D9E7FD"/>
            <w:noWrap/>
            <w:vAlign w:val="bottom"/>
            <w:hideMark/>
          </w:tcPr>
          <w:p w14:paraId="42590557" w14:textId="77777777" w:rsidR="00ED0B1C" w:rsidRPr="009F0A7D" w:rsidRDefault="00ED0B1C" w:rsidP="00ED0B1C">
            <w:pPr>
              <w:spacing w:after="0" w:line="240" w:lineRule="auto"/>
              <w:rPr>
                <w:rFonts w:ascii="Times New Roman" w:eastAsia="Times New Roman" w:hAnsi="Times New Roman" w:cs="Times New Roman"/>
                <w:b/>
                <w:bCs/>
                <w:color w:val="000000"/>
                <w:kern w:val="0"/>
                <w14:ligatures w14:val="none"/>
              </w:rPr>
            </w:pPr>
            <w:r w:rsidRPr="009F0A7D">
              <w:rPr>
                <w:rFonts w:ascii="Times New Roman" w:eastAsia="Times New Roman" w:hAnsi="Times New Roman" w:cs="Times New Roman"/>
                <w:b/>
                <w:bCs/>
                <w:color w:val="000000"/>
                <w:kern w:val="0"/>
                <w14:ligatures w14:val="none"/>
              </w:rPr>
              <w:t>Grand Total</w:t>
            </w:r>
          </w:p>
        </w:tc>
        <w:tc>
          <w:tcPr>
            <w:tcW w:w="1780" w:type="dxa"/>
            <w:tcBorders>
              <w:top w:val="single" w:sz="4" w:space="0" w:color="8CB5F9"/>
              <w:left w:val="nil"/>
              <w:bottom w:val="nil"/>
              <w:right w:val="nil"/>
            </w:tcBorders>
            <w:shd w:val="clear" w:color="D9E7FD" w:fill="D9E7FD"/>
            <w:noWrap/>
            <w:vAlign w:val="bottom"/>
            <w:hideMark/>
          </w:tcPr>
          <w:p w14:paraId="6C2EAAED" w14:textId="77777777" w:rsidR="00ED0B1C" w:rsidRPr="009F0A7D" w:rsidRDefault="00ED0B1C" w:rsidP="00ED0B1C">
            <w:pPr>
              <w:spacing w:after="0" w:line="240" w:lineRule="auto"/>
              <w:jc w:val="right"/>
              <w:rPr>
                <w:rFonts w:ascii="Times New Roman" w:eastAsia="Times New Roman" w:hAnsi="Times New Roman" w:cs="Times New Roman"/>
                <w:b/>
                <w:bCs/>
                <w:color w:val="000000"/>
                <w:kern w:val="0"/>
                <w14:ligatures w14:val="none"/>
              </w:rPr>
            </w:pPr>
            <w:r w:rsidRPr="009F0A7D">
              <w:rPr>
                <w:rFonts w:ascii="Times New Roman" w:eastAsia="Times New Roman" w:hAnsi="Times New Roman" w:cs="Times New Roman"/>
                <w:b/>
                <w:bCs/>
                <w:color w:val="000000"/>
                <w:kern w:val="0"/>
                <w14:ligatures w14:val="none"/>
              </w:rPr>
              <w:t>700</w:t>
            </w:r>
          </w:p>
        </w:tc>
        <w:tc>
          <w:tcPr>
            <w:tcW w:w="580" w:type="dxa"/>
            <w:tcBorders>
              <w:top w:val="single" w:sz="4" w:space="0" w:color="8CB5F9"/>
              <w:left w:val="nil"/>
              <w:bottom w:val="nil"/>
              <w:right w:val="nil"/>
            </w:tcBorders>
            <w:shd w:val="clear" w:color="D9E7FD" w:fill="D9E7FD"/>
            <w:noWrap/>
            <w:vAlign w:val="bottom"/>
            <w:hideMark/>
          </w:tcPr>
          <w:p w14:paraId="55603B82" w14:textId="77777777" w:rsidR="00ED0B1C" w:rsidRPr="009F0A7D" w:rsidRDefault="00ED0B1C" w:rsidP="00ED0B1C">
            <w:pPr>
              <w:spacing w:after="0" w:line="240" w:lineRule="auto"/>
              <w:jc w:val="right"/>
              <w:rPr>
                <w:rFonts w:ascii="Times New Roman" w:eastAsia="Times New Roman" w:hAnsi="Times New Roman" w:cs="Times New Roman"/>
                <w:b/>
                <w:bCs/>
                <w:color w:val="000000"/>
                <w:kern w:val="0"/>
                <w14:ligatures w14:val="none"/>
              </w:rPr>
            </w:pPr>
            <w:r w:rsidRPr="009F0A7D">
              <w:rPr>
                <w:rFonts w:ascii="Times New Roman" w:eastAsia="Times New Roman" w:hAnsi="Times New Roman" w:cs="Times New Roman"/>
                <w:b/>
                <w:bCs/>
                <w:color w:val="000000"/>
                <w:kern w:val="0"/>
                <w14:ligatures w14:val="none"/>
              </w:rPr>
              <w:t>218</w:t>
            </w:r>
          </w:p>
        </w:tc>
        <w:tc>
          <w:tcPr>
            <w:tcW w:w="1240" w:type="dxa"/>
            <w:tcBorders>
              <w:top w:val="single" w:sz="4" w:space="0" w:color="8CB5F9"/>
              <w:left w:val="nil"/>
              <w:bottom w:val="nil"/>
              <w:right w:val="nil"/>
            </w:tcBorders>
            <w:shd w:val="clear" w:color="D9E7FD" w:fill="D9E7FD"/>
            <w:noWrap/>
            <w:vAlign w:val="bottom"/>
            <w:hideMark/>
          </w:tcPr>
          <w:p w14:paraId="67D7DC57" w14:textId="77777777" w:rsidR="00ED0B1C" w:rsidRPr="009F0A7D" w:rsidRDefault="00ED0B1C" w:rsidP="00ED0B1C">
            <w:pPr>
              <w:spacing w:after="0" w:line="240" w:lineRule="auto"/>
              <w:jc w:val="right"/>
              <w:rPr>
                <w:rFonts w:ascii="Times New Roman" w:eastAsia="Times New Roman" w:hAnsi="Times New Roman" w:cs="Times New Roman"/>
                <w:b/>
                <w:bCs/>
                <w:color w:val="000000"/>
                <w:kern w:val="0"/>
                <w14:ligatures w14:val="none"/>
              </w:rPr>
            </w:pPr>
            <w:r w:rsidRPr="009F0A7D">
              <w:rPr>
                <w:rFonts w:ascii="Times New Roman" w:eastAsia="Times New Roman" w:hAnsi="Times New Roman" w:cs="Times New Roman"/>
                <w:b/>
                <w:bCs/>
                <w:color w:val="000000"/>
                <w:kern w:val="0"/>
                <w14:ligatures w14:val="none"/>
              </w:rPr>
              <w:t>918</w:t>
            </w:r>
          </w:p>
        </w:tc>
      </w:tr>
    </w:tbl>
    <w:p w14:paraId="53C6F8FB" w14:textId="77777777" w:rsidR="00ED0B1C" w:rsidRPr="009F0A7D" w:rsidRDefault="00ED0B1C" w:rsidP="00C01E32">
      <w:pPr>
        <w:spacing w:line="360" w:lineRule="auto"/>
        <w:jc w:val="both"/>
        <w:rPr>
          <w:rFonts w:ascii="Times New Roman" w:hAnsi="Times New Roman" w:cs="Times New Roman"/>
        </w:rPr>
      </w:pPr>
    </w:p>
    <w:p w14:paraId="7DAB81E4" w14:textId="0520ECBC" w:rsidR="00B13226" w:rsidRPr="009F0A7D" w:rsidRDefault="005F72EA" w:rsidP="00FF14D4">
      <w:pPr>
        <w:pStyle w:val="ListParagraph"/>
        <w:numPr>
          <w:ilvl w:val="0"/>
          <w:numId w:val="1"/>
        </w:numPr>
        <w:jc w:val="both"/>
        <w:rPr>
          <w:rFonts w:ascii="Times New Roman" w:hAnsi="Times New Roman" w:cs="Times New Roman"/>
          <w:b/>
          <w:bCs/>
        </w:rPr>
      </w:pPr>
      <w:r w:rsidRPr="009F0A7D">
        <w:rPr>
          <w:rFonts w:ascii="Times New Roman" w:hAnsi="Times New Roman" w:cs="Times New Roman"/>
        </w:rPr>
        <w:t>Enrollment Summary</w:t>
      </w:r>
    </w:p>
    <w:tbl>
      <w:tblPr>
        <w:tblStyle w:val="TableGrid"/>
        <w:tblW w:w="9535" w:type="dxa"/>
        <w:tblLook w:val="04A0" w:firstRow="1" w:lastRow="0" w:firstColumn="1" w:lastColumn="0" w:noHBand="0" w:noVBand="1"/>
      </w:tblPr>
      <w:tblGrid>
        <w:gridCol w:w="1230"/>
        <w:gridCol w:w="1859"/>
        <w:gridCol w:w="1332"/>
        <w:gridCol w:w="736"/>
        <w:gridCol w:w="1064"/>
        <w:gridCol w:w="3314"/>
      </w:tblGrid>
      <w:tr w:rsidR="003B417D" w:rsidRPr="009F0A7D" w14:paraId="194A8A50" w14:textId="77777777" w:rsidTr="00C01E32">
        <w:tc>
          <w:tcPr>
            <w:tcW w:w="1182" w:type="dxa"/>
            <w:shd w:val="clear" w:color="auto" w:fill="D9D9D9" w:themeFill="background1" w:themeFillShade="D9"/>
          </w:tcPr>
          <w:p w14:paraId="30325400" w14:textId="3D6F3C38" w:rsidR="00B13226" w:rsidRPr="009F0A7D" w:rsidRDefault="00B13226" w:rsidP="00FF14D4">
            <w:pPr>
              <w:jc w:val="both"/>
              <w:rPr>
                <w:rFonts w:ascii="Times New Roman" w:hAnsi="Times New Roman" w:cs="Times New Roman"/>
                <w:b/>
                <w:bCs/>
              </w:rPr>
            </w:pPr>
            <w:r w:rsidRPr="009F0A7D">
              <w:rPr>
                <w:rFonts w:ascii="Times New Roman" w:hAnsi="Times New Roman" w:cs="Times New Roman"/>
                <w:b/>
                <w:bCs/>
              </w:rPr>
              <w:t>Academic Year</w:t>
            </w:r>
          </w:p>
        </w:tc>
        <w:tc>
          <w:tcPr>
            <w:tcW w:w="1950" w:type="dxa"/>
            <w:shd w:val="clear" w:color="auto" w:fill="D9D9D9" w:themeFill="background1" w:themeFillShade="D9"/>
          </w:tcPr>
          <w:p w14:paraId="15CD633D" w14:textId="2D46EE39" w:rsidR="00B13226" w:rsidRPr="009F0A7D" w:rsidRDefault="00B13226" w:rsidP="00FF14D4">
            <w:pPr>
              <w:jc w:val="both"/>
              <w:rPr>
                <w:rFonts w:ascii="Times New Roman" w:hAnsi="Times New Roman" w:cs="Times New Roman"/>
                <w:b/>
                <w:bCs/>
              </w:rPr>
            </w:pPr>
            <w:r w:rsidRPr="009F0A7D">
              <w:rPr>
                <w:rFonts w:ascii="Times New Roman" w:hAnsi="Times New Roman" w:cs="Times New Roman"/>
                <w:b/>
                <w:bCs/>
              </w:rPr>
              <w:t>Program</w:t>
            </w:r>
          </w:p>
        </w:tc>
        <w:tc>
          <w:tcPr>
            <w:tcW w:w="1137" w:type="dxa"/>
            <w:shd w:val="clear" w:color="auto" w:fill="D9D9D9" w:themeFill="background1" w:themeFillShade="D9"/>
          </w:tcPr>
          <w:p w14:paraId="0364C978" w14:textId="4ED66683" w:rsidR="00B13226" w:rsidRPr="009F0A7D" w:rsidRDefault="00B13226" w:rsidP="00FF14D4">
            <w:pPr>
              <w:jc w:val="both"/>
              <w:rPr>
                <w:rFonts w:ascii="Times New Roman" w:hAnsi="Times New Roman" w:cs="Times New Roman"/>
                <w:b/>
                <w:bCs/>
              </w:rPr>
            </w:pPr>
            <w:r w:rsidRPr="009F0A7D">
              <w:rPr>
                <w:rFonts w:ascii="Times New Roman" w:hAnsi="Times New Roman" w:cs="Times New Roman"/>
                <w:b/>
                <w:bCs/>
              </w:rPr>
              <w:t>Total enrollment</w:t>
            </w:r>
          </w:p>
        </w:tc>
        <w:tc>
          <w:tcPr>
            <w:tcW w:w="725" w:type="dxa"/>
            <w:shd w:val="clear" w:color="auto" w:fill="D9D9D9" w:themeFill="background1" w:themeFillShade="D9"/>
          </w:tcPr>
          <w:p w14:paraId="4C91BDCF" w14:textId="644C08EC" w:rsidR="00B13226" w:rsidRPr="009F0A7D" w:rsidRDefault="00B13226" w:rsidP="00FF14D4">
            <w:pPr>
              <w:jc w:val="both"/>
              <w:rPr>
                <w:rFonts w:ascii="Times New Roman" w:hAnsi="Times New Roman" w:cs="Times New Roman"/>
                <w:b/>
                <w:bCs/>
              </w:rPr>
            </w:pPr>
            <w:r w:rsidRPr="009F0A7D">
              <w:rPr>
                <w:rFonts w:ascii="Times New Roman" w:hAnsi="Times New Roman" w:cs="Times New Roman"/>
                <w:b/>
                <w:bCs/>
              </w:rPr>
              <w:t>Male</w:t>
            </w:r>
          </w:p>
        </w:tc>
        <w:tc>
          <w:tcPr>
            <w:tcW w:w="1082" w:type="dxa"/>
            <w:shd w:val="clear" w:color="auto" w:fill="D9D9D9" w:themeFill="background1" w:themeFillShade="D9"/>
          </w:tcPr>
          <w:p w14:paraId="0E2B9767" w14:textId="3C90B792" w:rsidR="00B13226" w:rsidRPr="009F0A7D" w:rsidRDefault="00B13226" w:rsidP="00FF14D4">
            <w:pPr>
              <w:jc w:val="both"/>
              <w:rPr>
                <w:rFonts w:ascii="Times New Roman" w:hAnsi="Times New Roman" w:cs="Times New Roman"/>
                <w:b/>
                <w:bCs/>
              </w:rPr>
            </w:pPr>
            <w:r w:rsidRPr="009F0A7D">
              <w:rPr>
                <w:rFonts w:ascii="Times New Roman" w:hAnsi="Times New Roman" w:cs="Times New Roman"/>
                <w:b/>
                <w:bCs/>
              </w:rPr>
              <w:t>Female</w:t>
            </w:r>
          </w:p>
        </w:tc>
        <w:tc>
          <w:tcPr>
            <w:tcW w:w="3459" w:type="dxa"/>
            <w:shd w:val="clear" w:color="auto" w:fill="D9D9D9" w:themeFill="background1" w:themeFillShade="D9"/>
          </w:tcPr>
          <w:p w14:paraId="395BFECB" w14:textId="6CA9918B" w:rsidR="00B13226" w:rsidRPr="009F0A7D" w:rsidRDefault="00B13226" w:rsidP="00FF14D4">
            <w:pPr>
              <w:jc w:val="both"/>
              <w:rPr>
                <w:rFonts w:ascii="Times New Roman" w:hAnsi="Times New Roman" w:cs="Times New Roman"/>
                <w:b/>
                <w:bCs/>
              </w:rPr>
            </w:pPr>
            <w:r w:rsidRPr="009F0A7D">
              <w:rPr>
                <w:rFonts w:ascii="Times New Roman" w:hAnsi="Times New Roman" w:cs="Times New Roman"/>
                <w:b/>
                <w:bCs/>
              </w:rPr>
              <w:t>Remarks/Observation</w:t>
            </w:r>
          </w:p>
        </w:tc>
      </w:tr>
      <w:tr w:rsidR="003B417D" w:rsidRPr="009F0A7D" w14:paraId="34A9291D" w14:textId="77777777" w:rsidTr="00C01E32">
        <w:tc>
          <w:tcPr>
            <w:tcW w:w="1182" w:type="dxa"/>
            <w:vMerge w:val="restart"/>
          </w:tcPr>
          <w:p w14:paraId="5BA8ED5C" w14:textId="70625A74" w:rsidR="000D213D" w:rsidRPr="009F0A7D" w:rsidRDefault="000D213D" w:rsidP="00FF14D4">
            <w:pPr>
              <w:jc w:val="both"/>
              <w:rPr>
                <w:rFonts w:ascii="Times New Roman" w:hAnsi="Times New Roman" w:cs="Times New Roman"/>
                <w:b/>
                <w:bCs/>
              </w:rPr>
            </w:pPr>
            <w:r w:rsidRPr="009F0A7D">
              <w:rPr>
                <w:rFonts w:ascii="Times New Roman" w:hAnsi="Times New Roman" w:cs="Times New Roman"/>
              </w:rPr>
              <w:t>2020</w:t>
            </w:r>
          </w:p>
        </w:tc>
        <w:tc>
          <w:tcPr>
            <w:tcW w:w="1950" w:type="dxa"/>
          </w:tcPr>
          <w:p w14:paraId="7AA6DB81" w14:textId="07C5BC02" w:rsidR="000D213D" w:rsidRPr="009F0A7D" w:rsidRDefault="00ED4F1F" w:rsidP="00FF14D4">
            <w:pPr>
              <w:jc w:val="both"/>
              <w:rPr>
                <w:rFonts w:ascii="Times New Roman" w:hAnsi="Times New Roman" w:cs="Times New Roman"/>
              </w:rPr>
            </w:pPr>
            <w:r w:rsidRPr="009F0A7D">
              <w:rPr>
                <w:rFonts w:ascii="Times New Roman" w:hAnsi="Times New Roman" w:cs="Times New Roman"/>
              </w:rPr>
              <w:t>AB English</w:t>
            </w:r>
          </w:p>
        </w:tc>
        <w:tc>
          <w:tcPr>
            <w:tcW w:w="1137" w:type="dxa"/>
          </w:tcPr>
          <w:p w14:paraId="6E3FD215" w14:textId="2A0B4FBE" w:rsidR="000D213D" w:rsidRPr="009F0A7D" w:rsidRDefault="00ED0B1C" w:rsidP="00E854C0">
            <w:pPr>
              <w:jc w:val="center"/>
              <w:rPr>
                <w:rFonts w:ascii="Times New Roman" w:hAnsi="Times New Roman" w:cs="Times New Roman"/>
              </w:rPr>
            </w:pPr>
            <w:r w:rsidRPr="009F0A7D">
              <w:rPr>
                <w:rFonts w:ascii="Times New Roman" w:hAnsi="Times New Roman" w:cs="Times New Roman"/>
              </w:rPr>
              <w:t>4</w:t>
            </w:r>
          </w:p>
        </w:tc>
        <w:tc>
          <w:tcPr>
            <w:tcW w:w="725" w:type="dxa"/>
          </w:tcPr>
          <w:p w14:paraId="216B50F7" w14:textId="621386F9" w:rsidR="000D213D" w:rsidRPr="009F0A7D" w:rsidRDefault="000D213D" w:rsidP="00E854C0">
            <w:pPr>
              <w:jc w:val="center"/>
              <w:rPr>
                <w:rFonts w:ascii="Times New Roman" w:hAnsi="Times New Roman" w:cs="Times New Roman"/>
              </w:rPr>
            </w:pPr>
            <w:r w:rsidRPr="009F0A7D">
              <w:rPr>
                <w:rFonts w:ascii="Times New Roman" w:hAnsi="Times New Roman" w:cs="Times New Roman"/>
              </w:rPr>
              <w:t>1</w:t>
            </w:r>
          </w:p>
        </w:tc>
        <w:tc>
          <w:tcPr>
            <w:tcW w:w="1082" w:type="dxa"/>
          </w:tcPr>
          <w:p w14:paraId="2D0DC569" w14:textId="0DD938A0" w:rsidR="000D213D" w:rsidRPr="009F0A7D" w:rsidRDefault="000D213D" w:rsidP="00E854C0">
            <w:pPr>
              <w:jc w:val="center"/>
              <w:rPr>
                <w:rFonts w:ascii="Times New Roman" w:hAnsi="Times New Roman" w:cs="Times New Roman"/>
              </w:rPr>
            </w:pPr>
            <w:r w:rsidRPr="009F0A7D">
              <w:rPr>
                <w:rFonts w:ascii="Times New Roman" w:hAnsi="Times New Roman" w:cs="Times New Roman"/>
              </w:rPr>
              <w:t>3</w:t>
            </w:r>
          </w:p>
        </w:tc>
        <w:tc>
          <w:tcPr>
            <w:tcW w:w="3459" w:type="dxa"/>
          </w:tcPr>
          <w:p w14:paraId="045B1109" w14:textId="6667346C" w:rsidR="000D213D" w:rsidRPr="009F0A7D" w:rsidRDefault="00827F63" w:rsidP="00FF14D4">
            <w:pPr>
              <w:jc w:val="both"/>
              <w:rPr>
                <w:rFonts w:ascii="Times New Roman" w:hAnsi="Times New Roman" w:cs="Times New Roman"/>
              </w:rPr>
            </w:pPr>
            <w:r w:rsidRPr="009F0A7D">
              <w:rPr>
                <w:rFonts w:ascii="Times New Roman" w:hAnsi="Times New Roman" w:cs="Times New Roman"/>
              </w:rPr>
              <w:t>Enrollment is very small, with more female than male students.</w:t>
            </w:r>
          </w:p>
        </w:tc>
      </w:tr>
      <w:tr w:rsidR="003B417D" w:rsidRPr="009F0A7D" w14:paraId="47A6D9F7" w14:textId="77777777" w:rsidTr="00C01E32">
        <w:tc>
          <w:tcPr>
            <w:tcW w:w="1182" w:type="dxa"/>
            <w:vMerge/>
          </w:tcPr>
          <w:p w14:paraId="228BC954" w14:textId="77777777" w:rsidR="000D213D" w:rsidRPr="009F0A7D" w:rsidRDefault="000D213D" w:rsidP="00FF14D4">
            <w:pPr>
              <w:jc w:val="both"/>
              <w:rPr>
                <w:rFonts w:ascii="Times New Roman" w:hAnsi="Times New Roman" w:cs="Times New Roman"/>
                <w:b/>
                <w:bCs/>
              </w:rPr>
            </w:pPr>
          </w:p>
        </w:tc>
        <w:tc>
          <w:tcPr>
            <w:tcW w:w="1950" w:type="dxa"/>
          </w:tcPr>
          <w:p w14:paraId="67B7732E" w14:textId="07B1E930" w:rsidR="000D213D" w:rsidRPr="009F0A7D" w:rsidRDefault="00ED4F1F" w:rsidP="00FF14D4">
            <w:pPr>
              <w:jc w:val="both"/>
              <w:rPr>
                <w:rFonts w:ascii="Times New Roman" w:hAnsi="Times New Roman" w:cs="Times New Roman"/>
              </w:rPr>
            </w:pPr>
            <w:r w:rsidRPr="009F0A7D">
              <w:rPr>
                <w:rFonts w:ascii="Times New Roman" w:hAnsi="Times New Roman" w:cs="Times New Roman"/>
              </w:rPr>
              <w:t>AB Philosophy</w:t>
            </w:r>
          </w:p>
        </w:tc>
        <w:tc>
          <w:tcPr>
            <w:tcW w:w="1137" w:type="dxa"/>
          </w:tcPr>
          <w:p w14:paraId="03CA997C" w14:textId="5D21874B" w:rsidR="000D213D" w:rsidRPr="009F0A7D" w:rsidRDefault="00ED0B1C" w:rsidP="00E854C0">
            <w:pPr>
              <w:jc w:val="center"/>
              <w:rPr>
                <w:rFonts w:ascii="Times New Roman" w:hAnsi="Times New Roman" w:cs="Times New Roman"/>
              </w:rPr>
            </w:pPr>
            <w:r w:rsidRPr="009F0A7D">
              <w:rPr>
                <w:rFonts w:ascii="Times New Roman" w:hAnsi="Times New Roman" w:cs="Times New Roman"/>
              </w:rPr>
              <w:t>12</w:t>
            </w:r>
          </w:p>
        </w:tc>
        <w:tc>
          <w:tcPr>
            <w:tcW w:w="725" w:type="dxa"/>
          </w:tcPr>
          <w:p w14:paraId="0E6EE17F" w14:textId="6CC4EDD8" w:rsidR="000D213D" w:rsidRPr="009F0A7D" w:rsidRDefault="00ED0B1C" w:rsidP="00E854C0">
            <w:pPr>
              <w:jc w:val="center"/>
              <w:rPr>
                <w:rFonts w:ascii="Times New Roman" w:hAnsi="Times New Roman" w:cs="Times New Roman"/>
              </w:rPr>
            </w:pPr>
            <w:r w:rsidRPr="009F0A7D">
              <w:rPr>
                <w:rFonts w:ascii="Times New Roman" w:hAnsi="Times New Roman" w:cs="Times New Roman"/>
              </w:rPr>
              <w:t>6</w:t>
            </w:r>
          </w:p>
        </w:tc>
        <w:tc>
          <w:tcPr>
            <w:tcW w:w="1082" w:type="dxa"/>
          </w:tcPr>
          <w:p w14:paraId="4ECD887F" w14:textId="4549B41F" w:rsidR="000D213D" w:rsidRPr="009F0A7D" w:rsidRDefault="00E64818" w:rsidP="00E854C0">
            <w:pPr>
              <w:jc w:val="center"/>
              <w:rPr>
                <w:rFonts w:ascii="Times New Roman" w:hAnsi="Times New Roman" w:cs="Times New Roman"/>
              </w:rPr>
            </w:pPr>
            <w:r w:rsidRPr="009F0A7D">
              <w:rPr>
                <w:rFonts w:ascii="Times New Roman" w:hAnsi="Times New Roman" w:cs="Times New Roman"/>
              </w:rPr>
              <w:t>6</w:t>
            </w:r>
          </w:p>
        </w:tc>
        <w:tc>
          <w:tcPr>
            <w:tcW w:w="3459" w:type="dxa"/>
          </w:tcPr>
          <w:p w14:paraId="3DFA554A" w14:textId="23DFB3B0" w:rsidR="000D213D" w:rsidRPr="009F0A7D" w:rsidRDefault="00827F63" w:rsidP="00FF14D4">
            <w:pPr>
              <w:jc w:val="both"/>
              <w:rPr>
                <w:rFonts w:ascii="Times New Roman" w:hAnsi="Times New Roman" w:cs="Times New Roman"/>
              </w:rPr>
            </w:pPr>
            <w:r w:rsidRPr="009F0A7D">
              <w:rPr>
                <w:rFonts w:ascii="Times New Roman" w:hAnsi="Times New Roman" w:cs="Times New Roman"/>
              </w:rPr>
              <w:t>Low enrollment, with an equal number of male and female students.</w:t>
            </w:r>
          </w:p>
        </w:tc>
      </w:tr>
      <w:tr w:rsidR="003B417D" w:rsidRPr="009F0A7D" w14:paraId="234A043A" w14:textId="77777777" w:rsidTr="00C01E32">
        <w:tc>
          <w:tcPr>
            <w:tcW w:w="1182" w:type="dxa"/>
            <w:vMerge/>
          </w:tcPr>
          <w:p w14:paraId="1D5328CC" w14:textId="77777777" w:rsidR="000D213D" w:rsidRPr="009F0A7D" w:rsidRDefault="000D213D" w:rsidP="00FF14D4">
            <w:pPr>
              <w:jc w:val="both"/>
              <w:rPr>
                <w:rFonts w:ascii="Times New Roman" w:hAnsi="Times New Roman" w:cs="Times New Roman"/>
                <w:b/>
                <w:bCs/>
              </w:rPr>
            </w:pPr>
          </w:p>
        </w:tc>
        <w:tc>
          <w:tcPr>
            <w:tcW w:w="1950" w:type="dxa"/>
          </w:tcPr>
          <w:p w14:paraId="1A50EA23" w14:textId="49460065" w:rsidR="000D213D" w:rsidRPr="009F0A7D" w:rsidRDefault="00ED4F1F" w:rsidP="00E823C4">
            <w:pPr>
              <w:rPr>
                <w:rFonts w:ascii="Times New Roman" w:hAnsi="Times New Roman" w:cs="Times New Roman"/>
              </w:rPr>
            </w:pPr>
            <w:r w:rsidRPr="009F0A7D">
              <w:rPr>
                <w:rFonts w:ascii="Times New Roman" w:hAnsi="Times New Roman" w:cs="Times New Roman"/>
              </w:rPr>
              <w:t>BA Philosophy</w:t>
            </w:r>
          </w:p>
        </w:tc>
        <w:tc>
          <w:tcPr>
            <w:tcW w:w="1137" w:type="dxa"/>
          </w:tcPr>
          <w:p w14:paraId="2D32F3E4" w14:textId="45D029EC" w:rsidR="000D213D" w:rsidRPr="009F0A7D" w:rsidRDefault="00ED0B1C" w:rsidP="00E854C0">
            <w:pPr>
              <w:jc w:val="center"/>
              <w:rPr>
                <w:rFonts w:ascii="Times New Roman" w:hAnsi="Times New Roman" w:cs="Times New Roman"/>
              </w:rPr>
            </w:pPr>
            <w:r w:rsidRPr="009F0A7D">
              <w:rPr>
                <w:rFonts w:ascii="Times New Roman" w:hAnsi="Times New Roman" w:cs="Times New Roman"/>
              </w:rPr>
              <w:t>44</w:t>
            </w:r>
          </w:p>
        </w:tc>
        <w:tc>
          <w:tcPr>
            <w:tcW w:w="725" w:type="dxa"/>
          </w:tcPr>
          <w:p w14:paraId="16C34DFE" w14:textId="59E56490" w:rsidR="000D213D" w:rsidRPr="009F0A7D" w:rsidRDefault="00ED0B1C" w:rsidP="00E854C0">
            <w:pPr>
              <w:jc w:val="center"/>
              <w:rPr>
                <w:rFonts w:ascii="Times New Roman" w:hAnsi="Times New Roman" w:cs="Times New Roman"/>
              </w:rPr>
            </w:pPr>
            <w:r w:rsidRPr="009F0A7D">
              <w:rPr>
                <w:rFonts w:ascii="Times New Roman" w:hAnsi="Times New Roman" w:cs="Times New Roman"/>
              </w:rPr>
              <w:t>4</w:t>
            </w:r>
          </w:p>
        </w:tc>
        <w:tc>
          <w:tcPr>
            <w:tcW w:w="1082" w:type="dxa"/>
          </w:tcPr>
          <w:p w14:paraId="5D93CCC8" w14:textId="2F06E0E7" w:rsidR="000D213D" w:rsidRPr="009F0A7D" w:rsidRDefault="00E64818" w:rsidP="00E854C0">
            <w:pPr>
              <w:jc w:val="center"/>
              <w:rPr>
                <w:rFonts w:ascii="Times New Roman" w:hAnsi="Times New Roman" w:cs="Times New Roman"/>
              </w:rPr>
            </w:pPr>
            <w:r w:rsidRPr="009F0A7D">
              <w:rPr>
                <w:rFonts w:ascii="Times New Roman" w:hAnsi="Times New Roman" w:cs="Times New Roman"/>
              </w:rPr>
              <w:t>34</w:t>
            </w:r>
          </w:p>
        </w:tc>
        <w:tc>
          <w:tcPr>
            <w:tcW w:w="3459" w:type="dxa"/>
          </w:tcPr>
          <w:p w14:paraId="0A2407C0" w14:textId="7A5B1B2A" w:rsidR="000D213D" w:rsidRPr="009F0A7D" w:rsidRDefault="00827F63" w:rsidP="00434DAB">
            <w:pPr>
              <w:rPr>
                <w:rFonts w:ascii="Times New Roman" w:hAnsi="Times New Roman" w:cs="Times New Roman"/>
              </w:rPr>
            </w:pPr>
            <w:r w:rsidRPr="009F0A7D">
              <w:rPr>
                <w:rFonts w:ascii="Times New Roman" w:hAnsi="Times New Roman" w:cs="Times New Roman"/>
              </w:rPr>
              <w:t>Has a relatively high number of enrollees, mostly female.</w:t>
            </w:r>
          </w:p>
        </w:tc>
      </w:tr>
      <w:tr w:rsidR="003B417D" w:rsidRPr="009F0A7D" w14:paraId="62A2528B" w14:textId="77777777" w:rsidTr="00C01E32">
        <w:tc>
          <w:tcPr>
            <w:tcW w:w="1182" w:type="dxa"/>
            <w:vMerge/>
          </w:tcPr>
          <w:p w14:paraId="7D506C3C" w14:textId="77777777" w:rsidR="000D213D" w:rsidRPr="009F0A7D" w:rsidRDefault="000D213D" w:rsidP="00FF14D4">
            <w:pPr>
              <w:jc w:val="both"/>
              <w:rPr>
                <w:rFonts w:ascii="Times New Roman" w:hAnsi="Times New Roman" w:cs="Times New Roman"/>
                <w:b/>
                <w:bCs/>
              </w:rPr>
            </w:pPr>
          </w:p>
        </w:tc>
        <w:tc>
          <w:tcPr>
            <w:tcW w:w="1950" w:type="dxa"/>
          </w:tcPr>
          <w:p w14:paraId="11553CC6" w14:textId="50C1F659" w:rsidR="000D213D" w:rsidRPr="009F0A7D" w:rsidRDefault="00ED4F1F" w:rsidP="00FF14D4">
            <w:pPr>
              <w:jc w:val="both"/>
              <w:rPr>
                <w:rFonts w:ascii="Times New Roman" w:hAnsi="Times New Roman" w:cs="Times New Roman"/>
              </w:rPr>
            </w:pPr>
            <w:r w:rsidRPr="009F0A7D">
              <w:rPr>
                <w:rFonts w:ascii="Times New Roman" w:hAnsi="Times New Roman" w:cs="Times New Roman"/>
              </w:rPr>
              <w:t>BA Psychology</w:t>
            </w:r>
          </w:p>
        </w:tc>
        <w:tc>
          <w:tcPr>
            <w:tcW w:w="1137" w:type="dxa"/>
          </w:tcPr>
          <w:p w14:paraId="0E093EE4" w14:textId="4D029600" w:rsidR="000D213D" w:rsidRPr="009F0A7D" w:rsidRDefault="00ED0B1C" w:rsidP="00E854C0">
            <w:pPr>
              <w:jc w:val="center"/>
              <w:rPr>
                <w:rFonts w:ascii="Times New Roman" w:hAnsi="Times New Roman" w:cs="Times New Roman"/>
              </w:rPr>
            </w:pPr>
            <w:r w:rsidRPr="009F0A7D">
              <w:rPr>
                <w:rFonts w:ascii="Times New Roman" w:hAnsi="Times New Roman" w:cs="Times New Roman"/>
              </w:rPr>
              <w:t>18</w:t>
            </w:r>
          </w:p>
        </w:tc>
        <w:tc>
          <w:tcPr>
            <w:tcW w:w="725" w:type="dxa"/>
          </w:tcPr>
          <w:p w14:paraId="13BE64D5" w14:textId="46E70E41" w:rsidR="000D213D" w:rsidRPr="009F0A7D" w:rsidRDefault="00ED0B1C" w:rsidP="00E854C0">
            <w:pPr>
              <w:jc w:val="center"/>
              <w:rPr>
                <w:rFonts w:ascii="Times New Roman" w:hAnsi="Times New Roman" w:cs="Times New Roman"/>
              </w:rPr>
            </w:pPr>
            <w:r w:rsidRPr="009F0A7D">
              <w:rPr>
                <w:rFonts w:ascii="Times New Roman" w:hAnsi="Times New Roman" w:cs="Times New Roman"/>
              </w:rPr>
              <w:t>5</w:t>
            </w:r>
          </w:p>
        </w:tc>
        <w:tc>
          <w:tcPr>
            <w:tcW w:w="1082" w:type="dxa"/>
          </w:tcPr>
          <w:p w14:paraId="0A2EF51B" w14:textId="5EC7D9DF" w:rsidR="000D213D" w:rsidRPr="009F0A7D" w:rsidRDefault="00E64818" w:rsidP="00E854C0">
            <w:pPr>
              <w:jc w:val="center"/>
              <w:rPr>
                <w:rFonts w:ascii="Times New Roman" w:hAnsi="Times New Roman" w:cs="Times New Roman"/>
              </w:rPr>
            </w:pPr>
            <w:r w:rsidRPr="009F0A7D">
              <w:rPr>
                <w:rFonts w:ascii="Times New Roman" w:hAnsi="Times New Roman" w:cs="Times New Roman"/>
              </w:rPr>
              <w:t>13</w:t>
            </w:r>
          </w:p>
        </w:tc>
        <w:tc>
          <w:tcPr>
            <w:tcW w:w="3459" w:type="dxa"/>
          </w:tcPr>
          <w:p w14:paraId="467DC95A" w14:textId="6921E736" w:rsidR="000D213D" w:rsidRPr="009F0A7D" w:rsidRDefault="00827F63" w:rsidP="00FF14D4">
            <w:pPr>
              <w:jc w:val="both"/>
              <w:rPr>
                <w:rFonts w:ascii="Times New Roman" w:hAnsi="Times New Roman" w:cs="Times New Roman"/>
              </w:rPr>
            </w:pPr>
            <w:r w:rsidRPr="009F0A7D">
              <w:rPr>
                <w:rFonts w:ascii="Times New Roman" w:hAnsi="Times New Roman" w:cs="Times New Roman"/>
              </w:rPr>
              <w:t>Small to moderate enrollment, dominated by female students.</w:t>
            </w:r>
          </w:p>
        </w:tc>
      </w:tr>
      <w:tr w:rsidR="003B417D" w:rsidRPr="009F0A7D" w14:paraId="384817BD" w14:textId="77777777" w:rsidTr="00C01E32">
        <w:tc>
          <w:tcPr>
            <w:tcW w:w="1182" w:type="dxa"/>
            <w:vMerge/>
          </w:tcPr>
          <w:p w14:paraId="7FF131B4" w14:textId="77777777" w:rsidR="000D213D" w:rsidRPr="009F0A7D" w:rsidRDefault="000D213D" w:rsidP="00FF14D4">
            <w:pPr>
              <w:jc w:val="both"/>
              <w:rPr>
                <w:rFonts w:ascii="Times New Roman" w:hAnsi="Times New Roman" w:cs="Times New Roman"/>
                <w:b/>
                <w:bCs/>
              </w:rPr>
            </w:pPr>
          </w:p>
        </w:tc>
        <w:tc>
          <w:tcPr>
            <w:tcW w:w="1950" w:type="dxa"/>
          </w:tcPr>
          <w:p w14:paraId="630CCFCF" w14:textId="17A8F538" w:rsidR="000D213D" w:rsidRPr="009F0A7D" w:rsidRDefault="00ED4F1F" w:rsidP="00FF14D4">
            <w:pPr>
              <w:jc w:val="both"/>
              <w:rPr>
                <w:rFonts w:ascii="Times New Roman" w:hAnsi="Times New Roman" w:cs="Times New Roman"/>
              </w:rPr>
            </w:pPr>
            <w:r w:rsidRPr="009F0A7D">
              <w:rPr>
                <w:rFonts w:ascii="Times New Roman" w:hAnsi="Times New Roman" w:cs="Times New Roman"/>
              </w:rPr>
              <w:t xml:space="preserve">BS Agriculture (Major in Animal </w:t>
            </w:r>
            <w:proofErr w:type="gramStart"/>
            <w:r w:rsidRPr="009F0A7D">
              <w:rPr>
                <w:rFonts w:ascii="Times New Roman" w:hAnsi="Times New Roman" w:cs="Times New Roman"/>
              </w:rPr>
              <w:t xml:space="preserve">Science)   </w:t>
            </w:r>
            <w:proofErr w:type="gramEnd"/>
            <w:r w:rsidRPr="009F0A7D">
              <w:rPr>
                <w:rFonts w:ascii="Times New Roman" w:hAnsi="Times New Roman" w:cs="Times New Roman"/>
              </w:rPr>
              <w:t xml:space="preserve"> </w:t>
            </w:r>
          </w:p>
        </w:tc>
        <w:tc>
          <w:tcPr>
            <w:tcW w:w="1137" w:type="dxa"/>
          </w:tcPr>
          <w:p w14:paraId="7D8D1721" w14:textId="2964FF10" w:rsidR="000D213D" w:rsidRPr="009F0A7D" w:rsidRDefault="00ED0B1C" w:rsidP="00E854C0">
            <w:pPr>
              <w:jc w:val="center"/>
              <w:rPr>
                <w:rFonts w:ascii="Times New Roman" w:hAnsi="Times New Roman" w:cs="Times New Roman"/>
              </w:rPr>
            </w:pPr>
            <w:r w:rsidRPr="009F0A7D">
              <w:rPr>
                <w:rFonts w:ascii="Times New Roman" w:hAnsi="Times New Roman" w:cs="Times New Roman"/>
              </w:rPr>
              <w:t>57</w:t>
            </w:r>
          </w:p>
        </w:tc>
        <w:tc>
          <w:tcPr>
            <w:tcW w:w="725" w:type="dxa"/>
          </w:tcPr>
          <w:p w14:paraId="28BD5283" w14:textId="072810A9" w:rsidR="000D213D" w:rsidRPr="009F0A7D" w:rsidRDefault="00362FA6" w:rsidP="00E854C0">
            <w:pPr>
              <w:jc w:val="center"/>
              <w:rPr>
                <w:rFonts w:ascii="Times New Roman" w:hAnsi="Times New Roman" w:cs="Times New Roman"/>
              </w:rPr>
            </w:pPr>
            <w:r w:rsidRPr="009F0A7D">
              <w:rPr>
                <w:rFonts w:ascii="Times New Roman" w:hAnsi="Times New Roman" w:cs="Times New Roman"/>
              </w:rPr>
              <w:t>1</w:t>
            </w:r>
            <w:r w:rsidR="00ED0B1C" w:rsidRPr="009F0A7D">
              <w:rPr>
                <w:rFonts w:ascii="Times New Roman" w:hAnsi="Times New Roman" w:cs="Times New Roman"/>
              </w:rPr>
              <w:t>3</w:t>
            </w:r>
          </w:p>
        </w:tc>
        <w:tc>
          <w:tcPr>
            <w:tcW w:w="1082" w:type="dxa"/>
          </w:tcPr>
          <w:p w14:paraId="02133972" w14:textId="60807212" w:rsidR="000D213D" w:rsidRPr="009F0A7D" w:rsidRDefault="00E64818" w:rsidP="00E854C0">
            <w:pPr>
              <w:jc w:val="center"/>
              <w:rPr>
                <w:rFonts w:ascii="Times New Roman" w:hAnsi="Times New Roman" w:cs="Times New Roman"/>
              </w:rPr>
            </w:pPr>
            <w:r w:rsidRPr="009F0A7D">
              <w:rPr>
                <w:rFonts w:ascii="Times New Roman" w:hAnsi="Times New Roman" w:cs="Times New Roman"/>
              </w:rPr>
              <w:t>44</w:t>
            </w:r>
          </w:p>
        </w:tc>
        <w:tc>
          <w:tcPr>
            <w:tcW w:w="3459" w:type="dxa"/>
          </w:tcPr>
          <w:p w14:paraId="368F7353" w14:textId="560310E7" w:rsidR="000D213D" w:rsidRPr="009F0A7D" w:rsidRDefault="00827F63" w:rsidP="00FF14D4">
            <w:pPr>
              <w:jc w:val="both"/>
              <w:rPr>
                <w:rFonts w:ascii="Times New Roman" w:hAnsi="Times New Roman" w:cs="Times New Roman"/>
              </w:rPr>
            </w:pPr>
            <w:r w:rsidRPr="009F0A7D">
              <w:rPr>
                <w:rFonts w:ascii="Times New Roman" w:hAnsi="Times New Roman" w:cs="Times New Roman"/>
              </w:rPr>
              <w:t>Highest enrollment among programs, with more female students than male.</w:t>
            </w:r>
          </w:p>
        </w:tc>
      </w:tr>
      <w:tr w:rsidR="000D213D" w:rsidRPr="009F0A7D" w14:paraId="6EAD8AF0" w14:textId="77777777" w:rsidTr="00C01E32">
        <w:tc>
          <w:tcPr>
            <w:tcW w:w="1182" w:type="dxa"/>
            <w:vMerge/>
          </w:tcPr>
          <w:p w14:paraId="5F7D2EBD" w14:textId="77777777" w:rsidR="000D213D" w:rsidRPr="009F0A7D" w:rsidRDefault="000D213D" w:rsidP="00FF14D4">
            <w:pPr>
              <w:jc w:val="both"/>
              <w:rPr>
                <w:rFonts w:ascii="Times New Roman" w:hAnsi="Times New Roman" w:cs="Times New Roman"/>
                <w:b/>
                <w:bCs/>
              </w:rPr>
            </w:pPr>
          </w:p>
        </w:tc>
        <w:tc>
          <w:tcPr>
            <w:tcW w:w="8353" w:type="dxa"/>
            <w:gridSpan w:val="5"/>
          </w:tcPr>
          <w:p w14:paraId="079EB5B5" w14:textId="77777777" w:rsidR="000D213D" w:rsidRPr="009F0A7D" w:rsidRDefault="000D213D" w:rsidP="00E854C0">
            <w:pPr>
              <w:jc w:val="center"/>
              <w:rPr>
                <w:rFonts w:ascii="Times New Roman" w:hAnsi="Times New Roman" w:cs="Times New Roman"/>
              </w:rPr>
            </w:pPr>
          </w:p>
        </w:tc>
      </w:tr>
      <w:tr w:rsidR="003B417D" w:rsidRPr="009F0A7D" w14:paraId="438BE625" w14:textId="77777777" w:rsidTr="00C01E32">
        <w:tc>
          <w:tcPr>
            <w:tcW w:w="1182" w:type="dxa"/>
            <w:vMerge w:val="restart"/>
          </w:tcPr>
          <w:p w14:paraId="589B02C5" w14:textId="4A1503DF" w:rsidR="000D213D" w:rsidRPr="009F0A7D" w:rsidRDefault="000D213D" w:rsidP="00FF14D4">
            <w:pPr>
              <w:jc w:val="both"/>
              <w:rPr>
                <w:rFonts w:ascii="Times New Roman" w:hAnsi="Times New Roman" w:cs="Times New Roman"/>
                <w:b/>
                <w:bCs/>
              </w:rPr>
            </w:pPr>
            <w:r w:rsidRPr="009F0A7D">
              <w:rPr>
                <w:rFonts w:ascii="Times New Roman" w:hAnsi="Times New Roman" w:cs="Times New Roman"/>
              </w:rPr>
              <w:t>2021</w:t>
            </w:r>
          </w:p>
        </w:tc>
        <w:tc>
          <w:tcPr>
            <w:tcW w:w="1950" w:type="dxa"/>
          </w:tcPr>
          <w:p w14:paraId="4DC6131C" w14:textId="3616C15C" w:rsidR="000D213D" w:rsidRPr="009F0A7D" w:rsidRDefault="00ED4F1F" w:rsidP="00FF14D4">
            <w:pPr>
              <w:jc w:val="both"/>
              <w:rPr>
                <w:rFonts w:ascii="Times New Roman" w:hAnsi="Times New Roman" w:cs="Times New Roman"/>
              </w:rPr>
            </w:pPr>
            <w:r w:rsidRPr="009F0A7D">
              <w:rPr>
                <w:rFonts w:ascii="Times New Roman" w:hAnsi="Times New Roman" w:cs="Times New Roman"/>
              </w:rPr>
              <w:t>AB English</w:t>
            </w:r>
          </w:p>
        </w:tc>
        <w:tc>
          <w:tcPr>
            <w:tcW w:w="1137" w:type="dxa"/>
          </w:tcPr>
          <w:p w14:paraId="42D80751" w14:textId="69B728EE" w:rsidR="000D213D" w:rsidRPr="009F0A7D" w:rsidRDefault="00E64818" w:rsidP="00E854C0">
            <w:pPr>
              <w:jc w:val="center"/>
              <w:rPr>
                <w:rFonts w:ascii="Times New Roman" w:hAnsi="Times New Roman" w:cs="Times New Roman"/>
              </w:rPr>
            </w:pPr>
            <w:r w:rsidRPr="009F0A7D">
              <w:rPr>
                <w:rFonts w:ascii="Times New Roman" w:hAnsi="Times New Roman" w:cs="Times New Roman"/>
              </w:rPr>
              <w:t>3</w:t>
            </w:r>
          </w:p>
        </w:tc>
        <w:tc>
          <w:tcPr>
            <w:tcW w:w="725" w:type="dxa"/>
          </w:tcPr>
          <w:p w14:paraId="749D88B6" w14:textId="08EC9C3A" w:rsidR="000D213D" w:rsidRPr="009F0A7D" w:rsidRDefault="00ED0B1C" w:rsidP="00E854C0">
            <w:pPr>
              <w:jc w:val="center"/>
              <w:rPr>
                <w:rFonts w:ascii="Times New Roman" w:hAnsi="Times New Roman" w:cs="Times New Roman"/>
              </w:rPr>
            </w:pPr>
            <w:r w:rsidRPr="009F0A7D">
              <w:rPr>
                <w:rFonts w:ascii="Times New Roman" w:hAnsi="Times New Roman" w:cs="Times New Roman"/>
              </w:rPr>
              <w:t>1</w:t>
            </w:r>
          </w:p>
        </w:tc>
        <w:tc>
          <w:tcPr>
            <w:tcW w:w="1082" w:type="dxa"/>
          </w:tcPr>
          <w:p w14:paraId="5A92A999" w14:textId="544CAC0D" w:rsidR="000D213D" w:rsidRPr="009F0A7D" w:rsidRDefault="00E64818" w:rsidP="00E854C0">
            <w:pPr>
              <w:jc w:val="center"/>
              <w:rPr>
                <w:rFonts w:ascii="Times New Roman" w:hAnsi="Times New Roman" w:cs="Times New Roman"/>
              </w:rPr>
            </w:pPr>
            <w:r w:rsidRPr="009F0A7D">
              <w:rPr>
                <w:rFonts w:ascii="Times New Roman" w:hAnsi="Times New Roman" w:cs="Times New Roman"/>
              </w:rPr>
              <w:t>2</w:t>
            </w:r>
          </w:p>
        </w:tc>
        <w:tc>
          <w:tcPr>
            <w:tcW w:w="3459" w:type="dxa"/>
          </w:tcPr>
          <w:p w14:paraId="4781399C" w14:textId="0B51A744" w:rsidR="000D213D" w:rsidRPr="009F0A7D" w:rsidRDefault="00827F63" w:rsidP="00FF14D4">
            <w:pPr>
              <w:jc w:val="both"/>
              <w:rPr>
                <w:rFonts w:ascii="Times New Roman" w:hAnsi="Times New Roman" w:cs="Times New Roman"/>
              </w:rPr>
            </w:pPr>
            <w:r w:rsidRPr="009F0A7D">
              <w:rPr>
                <w:rFonts w:ascii="Times New Roman" w:hAnsi="Times New Roman" w:cs="Times New Roman"/>
              </w:rPr>
              <w:t>Enrollment slightly decreased compared to 2020 and remains female-dominated.</w:t>
            </w:r>
          </w:p>
        </w:tc>
      </w:tr>
      <w:tr w:rsidR="003B417D" w:rsidRPr="009F0A7D" w14:paraId="2629679E" w14:textId="77777777" w:rsidTr="00C01E32">
        <w:tc>
          <w:tcPr>
            <w:tcW w:w="1182" w:type="dxa"/>
            <w:vMerge/>
          </w:tcPr>
          <w:p w14:paraId="39909803" w14:textId="77777777" w:rsidR="000D213D" w:rsidRPr="009F0A7D" w:rsidRDefault="000D213D" w:rsidP="00FF14D4">
            <w:pPr>
              <w:jc w:val="both"/>
              <w:rPr>
                <w:rFonts w:ascii="Times New Roman" w:hAnsi="Times New Roman" w:cs="Times New Roman"/>
                <w:b/>
                <w:bCs/>
              </w:rPr>
            </w:pPr>
          </w:p>
        </w:tc>
        <w:tc>
          <w:tcPr>
            <w:tcW w:w="1950" w:type="dxa"/>
          </w:tcPr>
          <w:p w14:paraId="7B24866D" w14:textId="1F4A2F71" w:rsidR="000D213D" w:rsidRPr="009F0A7D" w:rsidRDefault="00ED4F1F" w:rsidP="00FF14D4">
            <w:pPr>
              <w:jc w:val="both"/>
              <w:rPr>
                <w:rFonts w:ascii="Times New Roman" w:hAnsi="Times New Roman" w:cs="Times New Roman"/>
              </w:rPr>
            </w:pPr>
            <w:r w:rsidRPr="009F0A7D">
              <w:rPr>
                <w:rFonts w:ascii="Times New Roman" w:hAnsi="Times New Roman" w:cs="Times New Roman"/>
              </w:rPr>
              <w:t>AB Philosophy</w:t>
            </w:r>
          </w:p>
        </w:tc>
        <w:tc>
          <w:tcPr>
            <w:tcW w:w="1137" w:type="dxa"/>
          </w:tcPr>
          <w:p w14:paraId="4345ED8C" w14:textId="416D0EB9" w:rsidR="000D213D" w:rsidRPr="009F0A7D" w:rsidRDefault="00E64818" w:rsidP="00E854C0">
            <w:pPr>
              <w:jc w:val="center"/>
              <w:rPr>
                <w:rFonts w:ascii="Times New Roman" w:hAnsi="Times New Roman" w:cs="Times New Roman"/>
              </w:rPr>
            </w:pPr>
            <w:r w:rsidRPr="009F0A7D">
              <w:rPr>
                <w:rFonts w:ascii="Times New Roman" w:hAnsi="Times New Roman" w:cs="Times New Roman"/>
              </w:rPr>
              <w:t>9</w:t>
            </w:r>
          </w:p>
        </w:tc>
        <w:tc>
          <w:tcPr>
            <w:tcW w:w="725" w:type="dxa"/>
          </w:tcPr>
          <w:p w14:paraId="6CB6E7B4" w14:textId="33EB19F2" w:rsidR="000D213D" w:rsidRPr="009F0A7D" w:rsidRDefault="00ED0B1C" w:rsidP="00E854C0">
            <w:pPr>
              <w:jc w:val="center"/>
              <w:rPr>
                <w:rFonts w:ascii="Times New Roman" w:hAnsi="Times New Roman" w:cs="Times New Roman"/>
              </w:rPr>
            </w:pPr>
            <w:r w:rsidRPr="009F0A7D">
              <w:rPr>
                <w:rFonts w:ascii="Times New Roman" w:hAnsi="Times New Roman" w:cs="Times New Roman"/>
              </w:rPr>
              <w:t>4</w:t>
            </w:r>
          </w:p>
        </w:tc>
        <w:tc>
          <w:tcPr>
            <w:tcW w:w="1082" w:type="dxa"/>
          </w:tcPr>
          <w:p w14:paraId="3FE3C80C" w14:textId="443946BE" w:rsidR="000D213D" w:rsidRPr="009F0A7D" w:rsidRDefault="00E64818" w:rsidP="00E854C0">
            <w:pPr>
              <w:jc w:val="center"/>
              <w:rPr>
                <w:rFonts w:ascii="Times New Roman" w:hAnsi="Times New Roman" w:cs="Times New Roman"/>
              </w:rPr>
            </w:pPr>
            <w:r w:rsidRPr="009F0A7D">
              <w:rPr>
                <w:rFonts w:ascii="Times New Roman" w:hAnsi="Times New Roman" w:cs="Times New Roman"/>
              </w:rPr>
              <w:t>5</w:t>
            </w:r>
          </w:p>
        </w:tc>
        <w:tc>
          <w:tcPr>
            <w:tcW w:w="3459" w:type="dxa"/>
          </w:tcPr>
          <w:p w14:paraId="207E3E51" w14:textId="65D27BFD" w:rsidR="000D213D" w:rsidRPr="009F0A7D" w:rsidRDefault="00827F63" w:rsidP="00FF14D4">
            <w:pPr>
              <w:jc w:val="both"/>
              <w:rPr>
                <w:rFonts w:ascii="Times New Roman" w:hAnsi="Times New Roman" w:cs="Times New Roman"/>
              </w:rPr>
            </w:pPr>
            <w:r w:rsidRPr="009F0A7D">
              <w:rPr>
                <w:rFonts w:ascii="Times New Roman" w:hAnsi="Times New Roman" w:cs="Times New Roman"/>
              </w:rPr>
              <w:t>Enrollment declined, but gender distribution remains balanced.</w:t>
            </w:r>
          </w:p>
        </w:tc>
      </w:tr>
      <w:tr w:rsidR="003B417D" w:rsidRPr="009F0A7D" w14:paraId="2702AAD2" w14:textId="77777777" w:rsidTr="00C01E32">
        <w:tc>
          <w:tcPr>
            <w:tcW w:w="1182" w:type="dxa"/>
            <w:vMerge/>
          </w:tcPr>
          <w:p w14:paraId="1F41AD5C" w14:textId="77777777" w:rsidR="000D213D" w:rsidRPr="009F0A7D" w:rsidRDefault="000D213D" w:rsidP="00FF14D4">
            <w:pPr>
              <w:jc w:val="both"/>
              <w:rPr>
                <w:rFonts w:ascii="Times New Roman" w:hAnsi="Times New Roman" w:cs="Times New Roman"/>
                <w:b/>
                <w:bCs/>
              </w:rPr>
            </w:pPr>
          </w:p>
        </w:tc>
        <w:tc>
          <w:tcPr>
            <w:tcW w:w="1950" w:type="dxa"/>
          </w:tcPr>
          <w:p w14:paraId="35A476CB" w14:textId="50426F3E" w:rsidR="000D213D" w:rsidRPr="009F0A7D" w:rsidRDefault="00ED4F1F" w:rsidP="00E823C4">
            <w:pPr>
              <w:rPr>
                <w:rFonts w:ascii="Times New Roman" w:hAnsi="Times New Roman" w:cs="Times New Roman"/>
              </w:rPr>
            </w:pPr>
            <w:r w:rsidRPr="009F0A7D">
              <w:rPr>
                <w:rFonts w:ascii="Times New Roman" w:hAnsi="Times New Roman" w:cs="Times New Roman"/>
              </w:rPr>
              <w:t>BA Philosophy</w:t>
            </w:r>
          </w:p>
        </w:tc>
        <w:tc>
          <w:tcPr>
            <w:tcW w:w="1137" w:type="dxa"/>
          </w:tcPr>
          <w:p w14:paraId="016E1175" w14:textId="12B7ECD6" w:rsidR="000D213D" w:rsidRPr="009F0A7D" w:rsidRDefault="00E64818" w:rsidP="00E854C0">
            <w:pPr>
              <w:jc w:val="center"/>
              <w:rPr>
                <w:rFonts w:ascii="Times New Roman" w:hAnsi="Times New Roman" w:cs="Times New Roman"/>
              </w:rPr>
            </w:pPr>
            <w:r w:rsidRPr="009F0A7D">
              <w:rPr>
                <w:rFonts w:ascii="Times New Roman" w:hAnsi="Times New Roman" w:cs="Times New Roman"/>
              </w:rPr>
              <w:t>81</w:t>
            </w:r>
          </w:p>
        </w:tc>
        <w:tc>
          <w:tcPr>
            <w:tcW w:w="725" w:type="dxa"/>
          </w:tcPr>
          <w:p w14:paraId="76A06275" w14:textId="69C517BE" w:rsidR="000D213D" w:rsidRPr="009F0A7D" w:rsidRDefault="00ED0B1C" w:rsidP="00E854C0">
            <w:pPr>
              <w:jc w:val="center"/>
              <w:rPr>
                <w:rFonts w:ascii="Times New Roman" w:hAnsi="Times New Roman" w:cs="Times New Roman"/>
              </w:rPr>
            </w:pPr>
            <w:r w:rsidRPr="009F0A7D">
              <w:rPr>
                <w:rFonts w:ascii="Times New Roman" w:hAnsi="Times New Roman" w:cs="Times New Roman"/>
              </w:rPr>
              <w:t>14</w:t>
            </w:r>
          </w:p>
        </w:tc>
        <w:tc>
          <w:tcPr>
            <w:tcW w:w="1082" w:type="dxa"/>
          </w:tcPr>
          <w:p w14:paraId="01EE221D" w14:textId="45F8EBB0" w:rsidR="000D213D" w:rsidRPr="009F0A7D" w:rsidRDefault="00E64818" w:rsidP="00E854C0">
            <w:pPr>
              <w:jc w:val="center"/>
              <w:rPr>
                <w:rFonts w:ascii="Times New Roman" w:hAnsi="Times New Roman" w:cs="Times New Roman"/>
              </w:rPr>
            </w:pPr>
            <w:r w:rsidRPr="009F0A7D">
              <w:rPr>
                <w:rFonts w:ascii="Times New Roman" w:hAnsi="Times New Roman" w:cs="Times New Roman"/>
              </w:rPr>
              <w:t>67</w:t>
            </w:r>
          </w:p>
        </w:tc>
        <w:tc>
          <w:tcPr>
            <w:tcW w:w="3459" w:type="dxa"/>
          </w:tcPr>
          <w:p w14:paraId="279F5813" w14:textId="2E60B365" w:rsidR="000D213D" w:rsidRPr="009F0A7D" w:rsidRDefault="00827F63" w:rsidP="00FF14D4">
            <w:pPr>
              <w:jc w:val="both"/>
              <w:rPr>
                <w:rFonts w:ascii="Times New Roman" w:hAnsi="Times New Roman" w:cs="Times New Roman"/>
              </w:rPr>
            </w:pPr>
            <w:r w:rsidRPr="009F0A7D">
              <w:rPr>
                <w:rFonts w:ascii="Times New Roman" w:hAnsi="Times New Roman" w:cs="Times New Roman"/>
              </w:rPr>
              <w:t>Enrollment increased significantly, with females still comprising the majority.</w:t>
            </w:r>
          </w:p>
        </w:tc>
      </w:tr>
      <w:tr w:rsidR="003B417D" w:rsidRPr="009F0A7D" w14:paraId="1DF93C49" w14:textId="77777777" w:rsidTr="00C01E32">
        <w:tc>
          <w:tcPr>
            <w:tcW w:w="1182" w:type="dxa"/>
            <w:vMerge/>
          </w:tcPr>
          <w:p w14:paraId="11CAED69" w14:textId="77777777" w:rsidR="000D213D" w:rsidRPr="009F0A7D" w:rsidRDefault="000D213D" w:rsidP="00FF14D4">
            <w:pPr>
              <w:jc w:val="both"/>
              <w:rPr>
                <w:rFonts w:ascii="Times New Roman" w:hAnsi="Times New Roman" w:cs="Times New Roman"/>
                <w:b/>
                <w:bCs/>
              </w:rPr>
            </w:pPr>
          </w:p>
        </w:tc>
        <w:tc>
          <w:tcPr>
            <w:tcW w:w="1950" w:type="dxa"/>
          </w:tcPr>
          <w:p w14:paraId="31029AFB" w14:textId="7CB2F33D" w:rsidR="000D213D" w:rsidRPr="009F0A7D" w:rsidRDefault="00ED4F1F" w:rsidP="00FF14D4">
            <w:pPr>
              <w:jc w:val="both"/>
              <w:rPr>
                <w:rFonts w:ascii="Times New Roman" w:hAnsi="Times New Roman" w:cs="Times New Roman"/>
              </w:rPr>
            </w:pPr>
            <w:r w:rsidRPr="009F0A7D">
              <w:rPr>
                <w:rFonts w:ascii="Times New Roman" w:hAnsi="Times New Roman" w:cs="Times New Roman"/>
              </w:rPr>
              <w:t>BA Psychology</w:t>
            </w:r>
          </w:p>
        </w:tc>
        <w:tc>
          <w:tcPr>
            <w:tcW w:w="1137" w:type="dxa"/>
          </w:tcPr>
          <w:p w14:paraId="4C004DC0" w14:textId="72C12B13" w:rsidR="000D213D" w:rsidRPr="009F0A7D" w:rsidRDefault="00E64818" w:rsidP="00E854C0">
            <w:pPr>
              <w:jc w:val="center"/>
              <w:rPr>
                <w:rFonts w:ascii="Times New Roman" w:hAnsi="Times New Roman" w:cs="Times New Roman"/>
              </w:rPr>
            </w:pPr>
            <w:r w:rsidRPr="009F0A7D">
              <w:rPr>
                <w:rFonts w:ascii="Times New Roman" w:hAnsi="Times New Roman" w:cs="Times New Roman"/>
              </w:rPr>
              <w:t>47</w:t>
            </w:r>
          </w:p>
        </w:tc>
        <w:tc>
          <w:tcPr>
            <w:tcW w:w="725" w:type="dxa"/>
          </w:tcPr>
          <w:p w14:paraId="42B38BED" w14:textId="56BDB7FA" w:rsidR="000D213D" w:rsidRPr="009F0A7D" w:rsidRDefault="00ED0B1C" w:rsidP="00E854C0">
            <w:pPr>
              <w:jc w:val="center"/>
              <w:rPr>
                <w:rFonts w:ascii="Times New Roman" w:hAnsi="Times New Roman" w:cs="Times New Roman"/>
              </w:rPr>
            </w:pPr>
            <w:r w:rsidRPr="009F0A7D">
              <w:rPr>
                <w:rFonts w:ascii="Times New Roman" w:hAnsi="Times New Roman" w:cs="Times New Roman"/>
              </w:rPr>
              <w:t>13</w:t>
            </w:r>
          </w:p>
        </w:tc>
        <w:tc>
          <w:tcPr>
            <w:tcW w:w="1082" w:type="dxa"/>
          </w:tcPr>
          <w:p w14:paraId="7D0BE061" w14:textId="1EED6FBF" w:rsidR="000D213D" w:rsidRPr="009F0A7D" w:rsidRDefault="00E64818" w:rsidP="00E854C0">
            <w:pPr>
              <w:jc w:val="center"/>
              <w:rPr>
                <w:rFonts w:ascii="Times New Roman" w:hAnsi="Times New Roman" w:cs="Times New Roman"/>
              </w:rPr>
            </w:pPr>
            <w:r w:rsidRPr="009F0A7D">
              <w:rPr>
                <w:rFonts w:ascii="Times New Roman" w:hAnsi="Times New Roman" w:cs="Times New Roman"/>
              </w:rPr>
              <w:t>34</w:t>
            </w:r>
          </w:p>
        </w:tc>
        <w:tc>
          <w:tcPr>
            <w:tcW w:w="3459" w:type="dxa"/>
          </w:tcPr>
          <w:p w14:paraId="4BABEEE9" w14:textId="324AF66D" w:rsidR="000D213D" w:rsidRPr="009F0A7D" w:rsidRDefault="00827F63" w:rsidP="00FF14D4">
            <w:pPr>
              <w:jc w:val="both"/>
              <w:rPr>
                <w:rFonts w:ascii="Times New Roman" w:hAnsi="Times New Roman" w:cs="Times New Roman"/>
              </w:rPr>
            </w:pPr>
            <w:r w:rsidRPr="009F0A7D">
              <w:rPr>
                <w:rFonts w:ascii="Times New Roman" w:hAnsi="Times New Roman" w:cs="Times New Roman"/>
              </w:rPr>
              <w:t>Enrollment increased, with female students outnumbering males.</w:t>
            </w:r>
          </w:p>
        </w:tc>
      </w:tr>
      <w:tr w:rsidR="003B417D" w:rsidRPr="009F0A7D" w14:paraId="5F07F68F" w14:textId="77777777" w:rsidTr="00C01E32">
        <w:tc>
          <w:tcPr>
            <w:tcW w:w="1182" w:type="dxa"/>
            <w:vMerge/>
          </w:tcPr>
          <w:p w14:paraId="62874B19" w14:textId="77777777" w:rsidR="000D213D" w:rsidRPr="009F0A7D" w:rsidRDefault="000D213D" w:rsidP="00FF14D4">
            <w:pPr>
              <w:jc w:val="both"/>
              <w:rPr>
                <w:rFonts w:ascii="Times New Roman" w:hAnsi="Times New Roman" w:cs="Times New Roman"/>
                <w:b/>
                <w:bCs/>
              </w:rPr>
            </w:pPr>
          </w:p>
        </w:tc>
        <w:tc>
          <w:tcPr>
            <w:tcW w:w="1950" w:type="dxa"/>
          </w:tcPr>
          <w:p w14:paraId="7B58FA76" w14:textId="311EE710" w:rsidR="000D213D" w:rsidRPr="009F0A7D" w:rsidRDefault="00ED4F1F" w:rsidP="00FF14D4">
            <w:pPr>
              <w:jc w:val="both"/>
              <w:rPr>
                <w:rFonts w:ascii="Times New Roman" w:hAnsi="Times New Roman" w:cs="Times New Roman"/>
              </w:rPr>
            </w:pPr>
            <w:r w:rsidRPr="009F0A7D">
              <w:rPr>
                <w:rFonts w:ascii="Times New Roman" w:hAnsi="Times New Roman" w:cs="Times New Roman"/>
              </w:rPr>
              <w:t xml:space="preserve">BS Agriculture (Major in Animal </w:t>
            </w:r>
            <w:proofErr w:type="gramStart"/>
            <w:r w:rsidRPr="009F0A7D">
              <w:rPr>
                <w:rFonts w:ascii="Times New Roman" w:hAnsi="Times New Roman" w:cs="Times New Roman"/>
              </w:rPr>
              <w:t xml:space="preserve">Science)   </w:t>
            </w:r>
            <w:proofErr w:type="gramEnd"/>
            <w:r w:rsidRPr="009F0A7D">
              <w:rPr>
                <w:rFonts w:ascii="Times New Roman" w:hAnsi="Times New Roman" w:cs="Times New Roman"/>
              </w:rPr>
              <w:t xml:space="preserve"> </w:t>
            </w:r>
          </w:p>
        </w:tc>
        <w:tc>
          <w:tcPr>
            <w:tcW w:w="1137" w:type="dxa"/>
          </w:tcPr>
          <w:p w14:paraId="1F8D6ECA" w14:textId="06E5E2E5" w:rsidR="000D213D" w:rsidRPr="009F0A7D" w:rsidRDefault="00E64818" w:rsidP="00E854C0">
            <w:pPr>
              <w:jc w:val="center"/>
              <w:rPr>
                <w:rFonts w:ascii="Times New Roman" w:hAnsi="Times New Roman" w:cs="Times New Roman"/>
              </w:rPr>
            </w:pPr>
            <w:r w:rsidRPr="009F0A7D">
              <w:rPr>
                <w:rFonts w:ascii="Times New Roman" w:hAnsi="Times New Roman" w:cs="Times New Roman"/>
              </w:rPr>
              <w:t>114</w:t>
            </w:r>
          </w:p>
        </w:tc>
        <w:tc>
          <w:tcPr>
            <w:tcW w:w="725" w:type="dxa"/>
          </w:tcPr>
          <w:p w14:paraId="0FE000D8" w14:textId="7386BF89" w:rsidR="000D213D" w:rsidRPr="009F0A7D" w:rsidRDefault="00ED0B1C" w:rsidP="00E854C0">
            <w:pPr>
              <w:jc w:val="center"/>
              <w:rPr>
                <w:rFonts w:ascii="Times New Roman" w:hAnsi="Times New Roman" w:cs="Times New Roman"/>
              </w:rPr>
            </w:pPr>
            <w:r w:rsidRPr="009F0A7D">
              <w:rPr>
                <w:rFonts w:ascii="Times New Roman" w:hAnsi="Times New Roman" w:cs="Times New Roman"/>
              </w:rPr>
              <w:t>32</w:t>
            </w:r>
          </w:p>
        </w:tc>
        <w:tc>
          <w:tcPr>
            <w:tcW w:w="1082" w:type="dxa"/>
          </w:tcPr>
          <w:p w14:paraId="1F8D208F" w14:textId="61EFBA75" w:rsidR="000D213D" w:rsidRPr="009F0A7D" w:rsidRDefault="00E64818" w:rsidP="00E854C0">
            <w:pPr>
              <w:jc w:val="center"/>
              <w:rPr>
                <w:rFonts w:ascii="Times New Roman" w:hAnsi="Times New Roman" w:cs="Times New Roman"/>
              </w:rPr>
            </w:pPr>
            <w:r w:rsidRPr="009F0A7D">
              <w:rPr>
                <w:rFonts w:ascii="Times New Roman" w:hAnsi="Times New Roman" w:cs="Times New Roman"/>
              </w:rPr>
              <w:t>82</w:t>
            </w:r>
          </w:p>
        </w:tc>
        <w:tc>
          <w:tcPr>
            <w:tcW w:w="3459" w:type="dxa"/>
          </w:tcPr>
          <w:p w14:paraId="0426C95F" w14:textId="3F7DF0DF" w:rsidR="000D213D" w:rsidRPr="009F0A7D" w:rsidRDefault="00827F63" w:rsidP="00FF14D4">
            <w:pPr>
              <w:jc w:val="both"/>
              <w:rPr>
                <w:rFonts w:ascii="Times New Roman" w:hAnsi="Times New Roman" w:cs="Times New Roman"/>
              </w:rPr>
            </w:pPr>
            <w:r w:rsidRPr="009F0A7D">
              <w:rPr>
                <w:rFonts w:ascii="Times New Roman" w:hAnsi="Times New Roman" w:cs="Times New Roman"/>
              </w:rPr>
              <w:t>Enrollment increased sharply and continues to have a strong female majority.</w:t>
            </w:r>
          </w:p>
        </w:tc>
      </w:tr>
      <w:tr w:rsidR="000D213D" w:rsidRPr="009F0A7D" w14:paraId="250FC9D3" w14:textId="77777777" w:rsidTr="00C01E32">
        <w:tc>
          <w:tcPr>
            <w:tcW w:w="1182" w:type="dxa"/>
            <w:vMerge/>
          </w:tcPr>
          <w:p w14:paraId="45FA888B" w14:textId="77777777" w:rsidR="000D213D" w:rsidRPr="009F0A7D" w:rsidRDefault="000D213D" w:rsidP="00FF14D4">
            <w:pPr>
              <w:jc w:val="both"/>
              <w:rPr>
                <w:rFonts w:ascii="Times New Roman" w:hAnsi="Times New Roman" w:cs="Times New Roman"/>
                <w:b/>
                <w:bCs/>
              </w:rPr>
            </w:pPr>
          </w:p>
        </w:tc>
        <w:tc>
          <w:tcPr>
            <w:tcW w:w="8353" w:type="dxa"/>
            <w:gridSpan w:val="5"/>
          </w:tcPr>
          <w:p w14:paraId="1B7CFD58" w14:textId="77777777" w:rsidR="000D213D" w:rsidRPr="009F0A7D" w:rsidRDefault="000D213D" w:rsidP="00E854C0">
            <w:pPr>
              <w:jc w:val="center"/>
              <w:rPr>
                <w:rFonts w:ascii="Times New Roman" w:hAnsi="Times New Roman" w:cs="Times New Roman"/>
              </w:rPr>
            </w:pPr>
          </w:p>
        </w:tc>
      </w:tr>
      <w:tr w:rsidR="003B417D" w:rsidRPr="009F0A7D" w14:paraId="05B9A48D" w14:textId="77777777" w:rsidTr="00C01E32">
        <w:tc>
          <w:tcPr>
            <w:tcW w:w="1182" w:type="dxa"/>
            <w:vMerge w:val="restart"/>
          </w:tcPr>
          <w:p w14:paraId="6908F66D" w14:textId="44C5B5B2" w:rsidR="00362FA6" w:rsidRPr="009F0A7D" w:rsidRDefault="00362FA6" w:rsidP="00FF14D4">
            <w:pPr>
              <w:jc w:val="both"/>
              <w:rPr>
                <w:rFonts w:ascii="Times New Roman" w:hAnsi="Times New Roman" w:cs="Times New Roman"/>
                <w:b/>
                <w:bCs/>
              </w:rPr>
            </w:pPr>
            <w:r w:rsidRPr="009F0A7D">
              <w:rPr>
                <w:rFonts w:ascii="Times New Roman" w:hAnsi="Times New Roman" w:cs="Times New Roman"/>
              </w:rPr>
              <w:t>2022</w:t>
            </w:r>
          </w:p>
        </w:tc>
        <w:tc>
          <w:tcPr>
            <w:tcW w:w="1950" w:type="dxa"/>
          </w:tcPr>
          <w:p w14:paraId="17E29D66" w14:textId="27400AD4" w:rsidR="00362FA6" w:rsidRPr="009F0A7D" w:rsidRDefault="00ED4F1F" w:rsidP="00FF14D4">
            <w:pPr>
              <w:jc w:val="both"/>
              <w:rPr>
                <w:rFonts w:ascii="Times New Roman" w:hAnsi="Times New Roman" w:cs="Times New Roman"/>
              </w:rPr>
            </w:pPr>
            <w:r w:rsidRPr="009F0A7D">
              <w:rPr>
                <w:rFonts w:ascii="Times New Roman" w:hAnsi="Times New Roman" w:cs="Times New Roman"/>
              </w:rPr>
              <w:t>AB English</w:t>
            </w:r>
          </w:p>
        </w:tc>
        <w:tc>
          <w:tcPr>
            <w:tcW w:w="1137" w:type="dxa"/>
          </w:tcPr>
          <w:p w14:paraId="6BBD17D0" w14:textId="36ACB1F9" w:rsidR="00362FA6" w:rsidRPr="009F0A7D" w:rsidRDefault="00E64818" w:rsidP="00E854C0">
            <w:pPr>
              <w:jc w:val="center"/>
              <w:rPr>
                <w:rFonts w:ascii="Times New Roman" w:hAnsi="Times New Roman" w:cs="Times New Roman"/>
              </w:rPr>
            </w:pPr>
            <w:r w:rsidRPr="009F0A7D">
              <w:rPr>
                <w:rFonts w:ascii="Times New Roman" w:hAnsi="Times New Roman" w:cs="Times New Roman"/>
              </w:rPr>
              <w:t>2</w:t>
            </w:r>
          </w:p>
        </w:tc>
        <w:tc>
          <w:tcPr>
            <w:tcW w:w="725" w:type="dxa"/>
          </w:tcPr>
          <w:p w14:paraId="50476486" w14:textId="20AA74E9" w:rsidR="00362FA6" w:rsidRPr="009F0A7D" w:rsidRDefault="00ED0B1C" w:rsidP="00E854C0">
            <w:pPr>
              <w:jc w:val="center"/>
              <w:rPr>
                <w:rFonts w:ascii="Times New Roman" w:hAnsi="Times New Roman" w:cs="Times New Roman"/>
              </w:rPr>
            </w:pPr>
            <w:r w:rsidRPr="009F0A7D">
              <w:rPr>
                <w:rFonts w:ascii="Times New Roman" w:hAnsi="Times New Roman" w:cs="Times New Roman"/>
              </w:rPr>
              <w:t>1</w:t>
            </w:r>
          </w:p>
        </w:tc>
        <w:tc>
          <w:tcPr>
            <w:tcW w:w="1082" w:type="dxa"/>
          </w:tcPr>
          <w:p w14:paraId="5DE83A20" w14:textId="7BDF1E6F" w:rsidR="00362FA6" w:rsidRPr="009F0A7D" w:rsidRDefault="00E64818" w:rsidP="00E854C0">
            <w:pPr>
              <w:jc w:val="center"/>
              <w:rPr>
                <w:rFonts w:ascii="Times New Roman" w:hAnsi="Times New Roman" w:cs="Times New Roman"/>
              </w:rPr>
            </w:pPr>
            <w:r w:rsidRPr="009F0A7D">
              <w:rPr>
                <w:rFonts w:ascii="Times New Roman" w:hAnsi="Times New Roman" w:cs="Times New Roman"/>
              </w:rPr>
              <w:t>1</w:t>
            </w:r>
          </w:p>
        </w:tc>
        <w:tc>
          <w:tcPr>
            <w:tcW w:w="3459" w:type="dxa"/>
          </w:tcPr>
          <w:p w14:paraId="310AC879" w14:textId="1E6C9271" w:rsidR="00362FA6" w:rsidRPr="009F0A7D" w:rsidRDefault="00827F63" w:rsidP="00FF14D4">
            <w:pPr>
              <w:jc w:val="both"/>
              <w:rPr>
                <w:rFonts w:ascii="Times New Roman" w:hAnsi="Times New Roman" w:cs="Times New Roman"/>
              </w:rPr>
            </w:pPr>
            <w:r w:rsidRPr="009F0A7D">
              <w:rPr>
                <w:rFonts w:ascii="Times New Roman" w:hAnsi="Times New Roman" w:cs="Times New Roman"/>
              </w:rPr>
              <w:t>Enrollment continued to decrease, with equal numbers of male and female students.</w:t>
            </w:r>
          </w:p>
        </w:tc>
      </w:tr>
      <w:tr w:rsidR="003B417D" w:rsidRPr="009F0A7D" w14:paraId="14E2512A" w14:textId="77777777" w:rsidTr="00C01E32">
        <w:tc>
          <w:tcPr>
            <w:tcW w:w="1182" w:type="dxa"/>
            <w:vMerge/>
          </w:tcPr>
          <w:p w14:paraId="39A9546F" w14:textId="77777777" w:rsidR="00362FA6" w:rsidRPr="009F0A7D" w:rsidRDefault="00362FA6" w:rsidP="00FF14D4">
            <w:pPr>
              <w:jc w:val="both"/>
              <w:rPr>
                <w:rFonts w:ascii="Times New Roman" w:hAnsi="Times New Roman" w:cs="Times New Roman"/>
                <w:b/>
                <w:bCs/>
              </w:rPr>
            </w:pPr>
          </w:p>
        </w:tc>
        <w:tc>
          <w:tcPr>
            <w:tcW w:w="1950" w:type="dxa"/>
          </w:tcPr>
          <w:p w14:paraId="3018F3BA" w14:textId="4460F101" w:rsidR="00362FA6" w:rsidRPr="009F0A7D" w:rsidRDefault="00ED4F1F" w:rsidP="00FF14D4">
            <w:pPr>
              <w:jc w:val="both"/>
              <w:rPr>
                <w:rFonts w:ascii="Times New Roman" w:hAnsi="Times New Roman" w:cs="Times New Roman"/>
              </w:rPr>
            </w:pPr>
            <w:r w:rsidRPr="009F0A7D">
              <w:rPr>
                <w:rFonts w:ascii="Times New Roman" w:hAnsi="Times New Roman" w:cs="Times New Roman"/>
              </w:rPr>
              <w:t>AB Philosophy</w:t>
            </w:r>
          </w:p>
        </w:tc>
        <w:tc>
          <w:tcPr>
            <w:tcW w:w="1137" w:type="dxa"/>
          </w:tcPr>
          <w:p w14:paraId="484AF266" w14:textId="6AB48610" w:rsidR="00362FA6" w:rsidRPr="009F0A7D" w:rsidRDefault="00E64818" w:rsidP="00E854C0">
            <w:pPr>
              <w:jc w:val="center"/>
              <w:rPr>
                <w:rFonts w:ascii="Times New Roman" w:hAnsi="Times New Roman" w:cs="Times New Roman"/>
              </w:rPr>
            </w:pPr>
            <w:r w:rsidRPr="009F0A7D">
              <w:rPr>
                <w:rFonts w:ascii="Times New Roman" w:hAnsi="Times New Roman" w:cs="Times New Roman"/>
              </w:rPr>
              <w:t>5</w:t>
            </w:r>
          </w:p>
        </w:tc>
        <w:tc>
          <w:tcPr>
            <w:tcW w:w="725" w:type="dxa"/>
          </w:tcPr>
          <w:p w14:paraId="7E4205FF" w14:textId="170008CA" w:rsidR="00362FA6" w:rsidRPr="009F0A7D" w:rsidRDefault="00ED0B1C" w:rsidP="00E854C0">
            <w:pPr>
              <w:jc w:val="center"/>
              <w:rPr>
                <w:rFonts w:ascii="Times New Roman" w:hAnsi="Times New Roman" w:cs="Times New Roman"/>
              </w:rPr>
            </w:pPr>
            <w:r w:rsidRPr="009F0A7D">
              <w:rPr>
                <w:rFonts w:ascii="Times New Roman" w:hAnsi="Times New Roman" w:cs="Times New Roman"/>
              </w:rPr>
              <w:t>2</w:t>
            </w:r>
          </w:p>
        </w:tc>
        <w:tc>
          <w:tcPr>
            <w:tcW w:w="1082" w:type="dxa"/>
          </w:tcPr>
          <w:p w14:paraId="45ED0AC3" w14:textId="75D79574" w:rsidR="00362FA6" w:rsidRPr="009F0A7D" w:rsidRDefault="00E64818" w:rsidP="00E854C0">
            <w:pPr>
              <w:jc w:val="center"/>
              <w:rPr>
                <w:rFonts w:ascii="Times New Roman" w:hAnsi="Times New Roman" w:cs="Times New Roman"/>
              </w:rPr>
            </w:pPr>
            <w:r w:rsidRPr="009F0A7D">
              <w:rPr>
                <w:rFonts w:ascii="Times New Roman" w:hAnsi="Times New Roman" w:cs="Times New Roman"/>
              </w:rPr>
              <w:t>3</w:t>
            </w:r>
          </w:p>
        </w:tc>
        <w:tc>
          <w:tcPr>
            <w:tcW w:w="3459" w:type="dxa"/>
          </w:tcPr>
          <w:p w14:paraId="31C2AFE2" w14:textId="733DA83A" w:rsidR="00362FA6" w:rsidRPr="009F0A7D" w:rsidRDefault="00827F63" w:rsidP="00FF14D4">
            <w:pPr>
              <w:jc w:val="both"/>
              <w:rPr>
                <w:rFonts w:ascii="Times New Roman" w:hAnsi="Times New Roman" w:cs="Times New Roman"/>
              </w:rPr>
            </w:pPr>
            <w:r w:rsidRPr="009F0A7D">
              <w:rPr>
                <w:rFonts w:ascii="Times New Roman" w:hAnsi="Times New Roman" w:cs="Times New Roman"/>
              </w:rPr>
              <w:t>Enrollment further declined and remains very low.</w:t>
            </w:r>
          </w:p>
        </w:tc>
      </w:tr>
      <w:tr w:rsidR="003B417D" w:rsidRPr="009F0A7D" w14:paraId="7C06D922" w14:textId="77777777" w:rsidTr="00C01E32">
        <w:tc>
          <w:tcPr>
            <w:tcW w:w="1182" w:type="dxa"/>
            <w:vMerge/>
          </w:tcPr>
          <w:p w14:paraId="4D35C2CB" w14:textId="77777777" w:rsidR="00362FA6" w:rsidRPr="009F0A7D" w:rsidRDefault="00362FA6" w:rsidP="00FF14D4">
            <w:pPr>
              <w:jc w:val="both"/>
              <w:rPr>
                <w:rFonts w:ascii="Times New Roman" w:hAnsi="Times New Roman" w:cs="Times New Roman"/>
                <w:b/>
                <w:bCs/>
              </w:rPr>
            </w:pPr>
          </w:p>
        </w:tc>
        <w:tc>
          <w:tcPr>
            <w:tcW w:w="1950" w:type="dxa"/>
          </w:tcPr>
          <w:p w14:paraId="227EBF4A" w14:textId="1EFE40EA" w:rsidR="00362FA6" w:rsidRPr="009F0A7D" w:rsidRDefault="00ED4F1F" w:rsidP="00E823C4">
            <w:pPr>
              <w:rPr>
                <w:rFonts w:ascii="Times New Roman" w:hAnsi="Times New Roman" w:cs="Times New Roman"/>
              </w:rPr>
            </w:pPr>
            <w:r w:rsidRPr="009F0A7D">
              <w:rPr>
                <w:rFonts w:ascii="Times New Roman" w:hAnsi="Times New Roman" w:cs="Times New Roman"/>
              </w:rPr>
              <w:t>BA Philosophy</w:t>
            </w:r>
            <w:r w:rsidR="00362FA6" w:rsidRPr="009F0A7D">
              <w:rPr>
                <w:rFonts w:ascii="Times New Roman" w:hAnsi="Times New Roman" w:cs="Times New Roman"/>
              </w:rPr>
              <w:t xml:space="preserve"> </w:t>
            </w:r>
          </w:p>
        </w:tc>
        <w:tc>
          <w:tcPr>
            <w:tcW w:w="1137" w:type="dxa"/>
          </w:tcPr>
          <w:p w14:paraId="737D2FAE" w14:textId="60C0DBF9" w:rsidR="00362FA6" w:rsidRPr="009F0A7D" w:rsidRDefault="00E64818" w:rsidP="00E854C0">
            <w:pPr>
              <w:jc w:val="center"/>
              <w:rPr>
                <w:rFonts w:ascii="Times New Roman" w:hAnsi="Times New Roman" w:cs="Times New Roman"/>
              </w:rPr>
            </w:pPr>
            <w:r w:rsidRPr="009F0A7D">
              <w:rPr>
                <w:rFonts w:ascii="Times New Roman" w:hAnsi="Times New Roman" w:cs="Times New Roman"/>
              </w:rPr>
              <w:t>79</w:t>
            </w:r>
          </w:p>
        </w:tc>
        <w:tc>
          <w:tcPr>
            <w:tcW w:w="725" w:type="dxa"/>
          </w:tcPr>
          <w:p w14:paraId="249B1016" w14:textId="5E36E0E5" w:rsidR="00362FA6" w:rsidRPr="009F0A7D" w:rsidRDefault="00ED0B1C" w:rsidP="00E854C0">
            <w:pPr>
              <w:jc w:val="center"/>
              <w:rPr>
                <w:rFonts w:ascii="Times New Roman" w:hAnsi="Times New Roman" w:cs="Times New Roman"/>
              </w:rPr>
            </w:pPr>
            <w:r w:rsidRPr="009F0A7D">
              <w:rPr>
                <w:rFonts w:ascii="Times New Roman" w:hAnsi="Times New Roman" w:cs="Times New Roman"/>
              </w:rPr>
              <w:t>14</w:t>
            </w:r>
          </w:p>
        </w:tc>
        <w:tc>
          <w:tcPr>
            <w:tcW w:w="1082" w:type="dxa"/>
          </w:tcPr>
          <w:p w14:paraId="6BC4E8CB" w14:textId="53C588B2" w:rsidR="00362FA6" w:rsidRPr="009F0A7D" w:rsidRDefault="00E64818" w:rsidP="00E854C0">
            <w:pPr>
              <w:jc w:val="center"/>
              <w:rPr>
                <w:rFonts w:ascii="Times New Roman" w:hAnsi="Times New Roman" w:cs="Times New Roman"/>
              </w:rPr>
            </w:pPr>
            <w:r w:rsidRPr="009F0A7D">
              <w:rPr>
                <w:rFonts w:ascii="Times New Roman" w:hAnsi="Times New Roman" w:cs="Times New Roman"/>
              </w:rPr>
              <w:t>65</w:t>
            </w:r>
          </w:p>
        </w:tc>
        <w:tc>
          <w:tcPr>
            <w:tcW w:w="3459" w:type="dxa"/>
          </w:tcPr>
          <w:p w14:paraId="7C23948D" w14:textId="3E72F112" w:rsidR="00362FA6" w:rsidRPr="009F0A7D" w:rsidRDefault="00827F63" w:rsidP="00FF14D4">
            <w:pPr>
              <w:jc w:val="both"/>
              <w:rPr>
                <w:rFonts w:ascii="Times New Roman" w:hAnsi="Times New Roman" w:cs="Times New Roman"/>
              </w:rPr>
            </w:pPr>
            <w:r w:rsidRPr="009F0A7D">
              <w:rPr>
                <w:rFonts w:ascii="Times New Roman" w:hAnsi="Times New Roman" w:cs="Times New Roman"/>
              </w:rPr>
              <w:t>Enrollment slightly decreased compared to 2021 but is still relatively high.</w:t>
            </w:r>
          </w:p>
        </w:tc>
      </w:tr>
      <w:tr w:rsidR="003B417D" w:rsidRPr="009F0A7D" w14:paraId="79DC30A2" w14:textId="77777777" w:rsidTr="00C01E32">
        <w:tc>
          <w:tcPr>
            <w:tcW w:w="1182" w:type="dxa"/>
            <w:vMerge/>
          </w:tcPr>
          <w:p w14:paraId="06DC3E2B" w14:textId="77777777" w:rsidR="00362FA6" w:rsidRPr="009F0A7D" w:rsidRDefault="00362FA6" w:rsidP="00FF14D4">
            <w:pPr>
              <w:jc w:val="both"/>
              <w:rPr>
                <w:rFonts w:ascii="Times New Roman" w:hAnsi="Times New Roman" w:cs="Times New Roman"/>
                <w:b/>
                <w:bCs/>
              </w:rPr>
            </w:pPr>
          </w:p>
        </w:tc>
        <w:tc>
          <w:tcPr>
            <w:tcW w:w="1950" w:type="dxa"/>
          </w:tcPr>
          <w:p w14:paraId="4A49BEBA" w14:textId="0C887601" w:rsidR="00362FA6" w:rsidRPr="009F0A7D" w:rsidRDefault="00ED4F1F" w:rsidP="00FF14D4">
            <w:pPr>
              <w:jc w:val="both"/>
              <w:rPr>
                <w:rFonts w:ascii="Times New Roman" w:hAnsi="Times New Roman" w:cs="Times New Roman"/>
              </w:rPr>
            </w:pPr>
            <w:r w:rsidRPr="009F0A7D">
              <w:rPr>
                <w:rFonts w:ascii="Times New Roman" w:hAnsi="Times New Roman" w:cs="Times New Roman"/>
              </w:rPr>
              <w:t>BA Psychology</w:t>
            </w:r>
          </w:p>
        </w:tc>
        <w:tc>
          <w:tcPr>
            <w:tcW w:w="1137" w:type="dxa"/>
          </w:tcPr>
          <w:p w14:paraId="0A26CDE0" w14:textId="36A9CE58" w:rsidR="00362FA6" w:rsidRPr="009F0A7D" w:rsidRDefault="00E64818" w:rsidP="00E854C0">
            <w:pPr>
              <w:jc w:val="center"/>
              <w:rPr>
                <w:rFonts w:ascii="Times New Roman" w:hAnsi="Times New Roman" w:cs="Times New Roman"/>
              </w:rPr>
            </w:pPr>
            <w:r w:rsidRPr="009F0A7D">
              <w:rPr>
                <w:rFonts w:ascii="Times New Roman" w:hAnsi="Times New Roman" w:cs="Times New Roman"/>
              </w:rPr>
              <w:t>66</w:t>
            </w:r>
          </w:p>
        </w:tc>
        <w:tc>
          <w:tcPr>
            <w:tcW w:w="725" w:type="dxa"/>
          </w:tcPr>
          <w:p w14:paraId="0DB4B7DC" w14:textId="41530F43" w:rsidR="00362FA6" w:rsidRPr="009F0A7D" w:rsidRDefault="00ED0B1C" w:rsidP="00E854C0">
            <w:pPr>
              <w:jc w:val="center"/>
              <w:rPr>
                <w:rFonts w:ascii="Times New Roman" w:hAnsi="Times New Roman" w:cs="Times New Roman"/>
              </w:rPr>
            </w:pPr>
            <w:r w:rsidRPr="009F0A7D">
              <w:rPr>
                <w:rFonts w:ascii="Times New Roman" w:hAnsi="Times New Roman" w:cs="Times New Roman"/>
              </w:rPr>
              <w:t>8</w:t>
            </w:r>
          </w:p>
        </w:tc>
        <w:tc>
          <w:tcPr>
            <w:tcW w:w="1082" w:type="dxa"/>
          </w:tcPr>
          <w:p w14:paraId="68FE3036" w14:textId="1FBBE08E" w:rsidR="00362FA6" w:rsidRPr="009F0A7D" w:rsidRDefault="00E64818" w:rsidP="00E854C0">
            <w:pPr>
              <w:jc w:val="center"/>
              <w:rPr>
                <w:rFonts w:ascii="Times New Roman" w:hAnsi="Times New Roman" w:cs="Times New Roman"/>
              </w:rPr>
            </w:pPr>
            <w:r w:rsidRPr="009F0A7D">
              <w:rPr>
                <w:rFonts w:ascii="Times New Roman" w:hAnsi="Times New Roman" w:cs="Times New Roman"/>
              </w:rPr>
              <w:t>58</w:t>
            </w:r>
          </w:p>
        </w:tc>
        <w:tc>
          <w:tcPr>
            <w:tcW w:w="3459" w:type="dxa"/>
          </w:tcPr>
          <w:p w14:paraId="7A8C77C8" w14:textId="5B294C49" w:rsidR="00362FA6" w:rsidRPr="009F0A7D" w:rsidRDefault="00827F63" w:rsidP="00FF14D4">
            <w:pPr>
              <w:jc w:val="both"/>
              <w:rPr>
                <w:rFonts w:ascii="Times New Roman" w:hAnsi="Times New Roman" w:cs="Times New Roman"/>
              </w:rPr>
            </w:pPr>
            <w:r w:rsidRPr="009F0A7D">
              <w:rPr>
                <w:rFonts w:ascii="Times New Roman" w:hAnsi="Times New Roman" w:cs="Times New Roman"/>
              </w:rPr>
              <w:t>Enrollment increased, largely driven by female students.</w:t>
            </w:r>
          </w:p>
        </w:tc>
      </w:tr>
      <w:tr w:rsidR="003B417D" w:rsidRPr="009F0A7D" w14:paraId="0055C473" w14:textId="77777777" w:rsidTr="00C01E32">
        <w:tc>
          <w:tcPr>
            <w:tcW w:w="1182" w:type="dxa"/>
            <w:vMerge/>
          </w:tcPr>
          <w:p w14:paraId="23C589AB" w14:textId="77777777" w:rsidR="00362FA6" w:rsidRPr="009F0A7D" w:rsidRDefault="00362FA6" w:rsidP="00FF14D4">
            <w:pPr>
              <w:jc w:val="both"/>
              <w:rPr>
                <w:rFonts w:ascii="Times New Roman" w:hAnsi="Times New Roman" w:cs="Times New Roman"/>
                <w:b/>
                <w:bCs/>
              </w:rPr>
            </w:pPr>
          </w:p>
        </w:tc>
        <w:tc>
          <w:tcPr>
            <w:tcW w:w="1950" w:type="dxa"/>
          </w:tcPr>
          <w:p w14:paraId="6C3F28A1" w14:textId="6BCCF1E0" w:rsidR="00362FA6" w:rsidRPr="009F0A7D" w:rsidRDefault="00ED4F1F" w:rsidP="00FF14D4">
            <w:pPr>
              <w:jc w:val="both"/>
              <w:rPr>
                <w:rFonts w:ascii="Times New Roman" w:hAnsi="Times New Roman" w:cs="Times New Roman"/>
              </w:rPr>
            </w:pPr>
            <w:r w:rsidRPr="009F0A7D">
              <w:rPr>
                <w:rFonts w:ascii="Times New Roman" w:hAnsi="Times New Roman" w:cs="Times New Roman"/>
              </w:rPr>
              <w:t xml:space="preserve">BS Agriculture (Major in Animal </w:t>
            </w:r>
            <w:proofErr w:type="gramStart"/>
            <w:r w:rsidRPr="009F0A7D">
              <w:rPr>
                <w:rFonts w:ascii="Times New Roman" w:hAnsi="Times New Roman" w:cs="Times New Roman"/>
              </w:rPr>
              <w:t xml:space="preserve">Science)   </w:t>
            </w:r>
            <w:proofErr w:type="gramEnd"/>
            <w:r w:rsidRPr="009F0A7D">
              <w:rPr>
                <w:rFonts w:ascii="Times New Roman" w:hAnsi="Times New Roman" w:cs="Times New Roman"/>
              </w:rPr>
              <w:t xml:space="preserve"> </w:t>
            </w:r>
          </w:p>
        </w:tc>
        <w:tc>
          <w:tcPr>
            <w:tcW w:w="1137" w:type="dxa"/>
          </w:tcPr>
          <w:p w14:paraId="4E069B94" w14:textId="3F760407" w:rsidR="00362FA6" w:rsidRPr="009F0A7D" w:rsidRDefault="006F3832" w:rsidP="00E854C0">
            <w:pPr>
              <w:jc w:val="center"/>
              <w:rPr>
                <w:rFonts w:ascii="Times New Roman" w:hAnsi="Times New Roman" w:cs="Times New Roman"/>
              </w:rPr>
            </w:pPr>
            <w:r w:rsidRPr="009F0A7D">
              <w:rPr>
                <w:rFonts w:ascii="Times New Roman" w:hAnsi="Times New Roman" w:cs="Times New Roman"/>
              </w:rPr>
              <w:t>1</w:t>
            </w:r>
            <w:r w:rsidR="00E64818" w:rsidRPr="009F0A7D">
              <w:rPr>
                <w:rFonts w:ascii="Times New Roman" w:hAnsi="Times New Roman" w:cs="Times New Roman"/>
              </w:rPr>
              <w:t>67</w:t>
            </w:r>
          </w:p>
        </w:tc>
        <w:tc>
          <w:tcPr>
            <w:tcW w:w="725" w:type="dxa"/>
          </w:tcPr>
          <w:p w14:paraId="6E8B569A" w14:textId="68B88FD1" w:rsidR="00362FA6" w:rsidRPr="009F0A7D" w:rsidRDefault="00ED0B1C" w:rsidP="00E854C0">
            <w:pPr>
              <w:jc w:val="center"/>
              <w:rPr>
                <w:rFonts w:ascii="Times New Roman" w:hAnsi="Times New Roman" w:cs="Times New Roman"/>
              </w:rPr>
            </w:pPr>
            <w:r w:rsidRPr="009F0A7D">
              <w:rPr>
                <w:rFonts w:ascii="Times New Roman" w:hAnsi="Times New Roman" w:cs="Times New Roman"/>
              </w:rPr>
              <w:t>46</w:t>
            </w:r>
          </w:p>
        </w:tc>
        <w:tc>
          <w:tcPr>
            <w:tcW w:w="1082" w:type="dxa"/>
          </w:tcPr>
          <w:p w14:paraId="728649FA" w14:textId="3B7144DD" w:rsidR="00362FA6" w:rsidRPr="009F0A7D" w:rsidRDefault="006F3832" w:rsidP="00E854C0">
            <w:pPr>
              <w:jc w:val="center"/>
              <w:rPr>
                <w:rFonts w:ascii="Times New Roman" w:hAnsi="Times New Roman" w:cs="Times New Roman"/>
              </w:rPr>
            </w:pPr>
            <w:r w:rsidRPr="009F0A7D">
              <w:rPr>
                <w:rFonts w:ascii="Times New Roman" w:hAnsi="Times New Roman" w:cs="Times New Roman"/>
              </w:rPr>
              <w:t>1</w:t>
            </w:r>
            <w:r w:rsidR="00E64818" w:rsidRPr="009F0A7D">
              <w:rPr>
                <w:rFonts w:ascii="Times New Roman" w:hAnsi="Times New Roman" w:cs="Times New Roman"/>
              </w:rPr>
              <w:t>21</w:t>
            </w:r>
          </w:p>
        </w:tc>
        <w:tc>
          <w:tcPr>
            <w:tcW w:w="3459" w:type="dxa"/>
          </w:tcPr>
          <w:p w14:paraId="24D0FBBA" w14:textId="74AF0819" w:rsidR="00362FA6" w:rsidRPr="009F0A7D" w:rsidRDefault="00827F63" w:rsidP="00FF14D4">
            <w:pPr>
              <w:jc w:val="both"/>
              <w:rPr>
                <w:rFonts w:ascii="Times New Roman" w:hAnsi="Times New Roman" w:cs="Times New Roman"/>
              </w:rPr>
            </w:pPr>
            <w:r w:rsidRPr="009F0A7D">
              <w:rPr>
                <w:rFonts w:ascii="Times New Roman" w:hAnsi="Times New Roman" w:cs="Times New Roman"/>
              </w:rPr>
              <w:t>Enrollment reached its peak, with females forming the majority.</w:t>
            </w:r>
          </w:p>
        </w:tc>
      </w:tr>
      <w:tr w:rsidR="00362FA6" w:rsidRPr="009F0A7D" w14:paraId="118F11B9" w14:textId="77777777" w:rsidTr="00C01E32">
        <w:tc>
          <w:tcPr>
            <w:tcW w:w="1182" w:type="dxa"/>
            <w:vMerge/>
          </w:tcPr>
          <w:p w14:paraId="2B12C826" w14:textId="77777777" w:rsidR="00362FA6" w:rsidRPr="009F0A7D" w:rsidRDefault="00362FA6" w:rsidP="00FF14D4">
            <w:pPr>
              <w:jc w:val="both"/>
              <w:rPr>
                <w:rFonts w:ascii="Times New Roman" w:hAnsi="Times New Roman" w:cs="Times New Roman"/>
                <w:b/>
                <w:bCs/>
              </w:rPr>
            </w:pPr>
          </w:p>
        </w:tc>
        <w:tc>
          <w:tcPr>
            <w:tcW w:w="8353" w:type="dxa"/>
            <w:gridSpan w:val="5"/>
          </w:tcPr>
          <w:p w14:paraId="24F97876" w14:textId="77777777" w:rsidR="00362FA6" w:rsidRPr="009F0A7D" w:rsidRDefault="00362FA6" w:rsidP="00E854C0">
            <w:pPr>
              <w:jc w:val="center"/>
              <w:rPr>
                <w:rFonts w:ascii="Times New Roman" w:hAnsi="Times New Roman" w:cs="Times New Roman"/>
              </w:rPr>
            </w:pPr>
          </w:p>
        </w:tc>
      </w:tr>
      <w:tr w:rsidR="003B417D" w:rsidRPr="009F0A7D" w14:paraId="1C535273" w14:textId="77777777" w:rsidTr="00C01E32">
        <w:tc>
          <w:tcPr>
            <w:tcW w:w="1182" w:type="dxa"/>
            <w:vMerge w:val="restart"/>
          </w:tcPr>
          <w:p w14:paraId="3DEA597D" w14:textId="2D0E0B0E" w:rsidR="00362FA6" w:rsidRPr="009F0A7D" w:rsidRDefault="00362FA6" w:rsidP="00FF14D4">
            <w:pPr>
              <w:jc w:val="both"/>
              <w:rPr>
                <w:rFonts w:ascii="Times New Roman" w:hAnsi="Times New Roman" w:cs="Times New Roman"/>
                <w:b/>
                <w:bCs/>
              </w:rPr>
            </w:pPr>
            <w:r w:rsidRPr="009F0A7D">
              <w:rPr>
                <w:rFonts w:ascii="Times New Roman" w:hAnsi="Times New Roman" w:cs="Times New Roman"/>
              </w:rPr>
              <w:t>2023</w:t>
            </w:r>
          </w:p>
        </w:tc>
        <w:tc>
          <w:tcPr>
            <w:tcW w:w="1950" w:type="dxa"/>
          </w:tcPr>
          <w:p w14:paraId="6277E6F3" w14:textId="27C8EB82" w:rsidR="00362FA6" w:rsidRPr="009F0A7D" w:rsidRDefault="00ED4F1F" w:rsidP="00FF14D4">
            <w:pPr>
              <w:jc w:val="both"/>
              <w:rPr>
                <w:rFonts w:ascii="Times New Roman" w:hAnsi="Times New Roman" w:cs="Times New Roman"/>
              </w:rPr>
            </w:pPr>
            <w:r w:rsidRPr="009F0A7D">
              <w:rPr>
                <w:rFonts w:ascii="Times New Roman" w:hAnsi="Times New Roman" w:cs="Times New Roman"/>
              </w:rPr>
              <w:t>AB English</w:t>
            </w:r>
          </w:p>
        </w:tc>
        <w:tc>
          <w:tcPr>
            <w:tcW w:w="1137" w:type="dxa"/>
          </w:tcPr>
          <w:p w14:paraId="2CE3F09D" w14:textId="28F56B26" w:rsidR="00362FA6" w:rsidRPr="009F0A7D" w:rsidRDefault="00E64818" w:rsidP="00E854C0">
            <w:pPr>
              <w:jc w:val="center"/>
              <w:rPr>
                <w:rFonts w:ascii="Times New Roman" w:hAnsi="Times New Roman" w:cs="Times New Roman"/>
              </w:rPr>
            </w:pPr>
            <w:r w:rsidRPr="009F0A7D">
              <w:rPr>
                <w:rFonts w:ascii="Times New Roman" w:hAnsi="Times New Roman" w:cs="Times New Roman"/>
              </w:rPr>
              <w:t>0</w:t>
            </w:r>
          </w:p>
        </w:tc>
        <w:tc>
          <w:tcPr>
            <w:tcW w:w="725" w:type="dxa"/>
          </w:tcPr>
          <w:p w14:paraId="3F9285EF" w14:textId="158828A5" w:rsidR="00362FA6" w:rsidRPr="009F0A7D" w:rsidRDefault="00ED0B1C" w:rsidP="00E854C0">
            <w:pPr>
              <w:jc w:val="center"/>
              <w:rPr>
                <w:rFonts w:ascii="Times New Roman" w:hAnsi="Times New Roman" w:cs="Times New Roman"/>
              </w:rPr>
            </w:pPr>
            <w:r w:rsidRPr="009F0A7D">
              <w:rPr>
                <w:rFonts w:ascii="Times New Roman" w:hAnsi="Times New Roman" w:cs="Times New Roman"/>
              </w:rPr>
              <w:t>0</w:t>
            </w:r>
          </w:p>
        </w:tc>
        <w:tc>
          <w:tcPr>
            <w:tcW w:w="1082" w:type="dxa"/>
          </w:tcPr>
          <w:p w14:paraId="732905ED" w14:textId="2074E51D" w:rsidR="00362FA6" w:rsidRPr="009F0A7D" w:rsidRDefault="00E64818" w:rsidP="00E854C0">
            <w:pPr>
              <w:jc w:val="center"/>
              <w:rPr>
                <w:rFonts w:ascii="Times New Roman" w:hAnsi="Times New Roman" w:cs="Times New Roman"/>
              </w:rPr>
            </w:pPr>
            <w:r w:rsidRPr="009F0A7D">
              <w:rPr>
                <w:rFonts w:ascii="Times New Roman" w:hAnsi="Times New Roman" w:cs="Times New Roman"/>
              </w:rPr>
              <w:t>0</w:t>
            </w:r>
          </w:p>
        </w:tc>
        <w:tc>
          <w:tcPr>
            <w:tcW w:w="3459" w:type="dxa"/>
          </w:tcPr>
          <w:p w14:paraId="07D548B7" w14:textId="3F239B9F" w:rsidR="00362FA6" w:rsidRPr="009F0A7D" w:rsidRDefault="00827F63" w:rsidP="00FF14D4">
            <w:pPr>
              <w:jc w:val="both"/>
              <w:rPr>
                <w:rFonts w:ascii="Times New Roman" w:hAnsi="Times New Roman" w:cs="Times New Roman"/>
              </w:rPr>
            </w:pPr>
            <w:r w:rsidRPr="009F0A7D">
              <w:rPr>
                <w:rFonts w:ascii="Times New Roman" w:hAnsi="Times New Roman" w:cs="Times New Roman"/>
              </w:rPr>
              <w:t>No recorded enrollment for the year.</w:t>
            </w:r>
          </w:p>
        </w:tc>
      </w:tr>
      <w:tr w:rsidR="003B417D" w:rsidRPr="009F0A7D" w14:paraId="2695AA75" w14:textId="77777777" w:rsidTr="00C01E32">
        <w:tc>
          <w:tcPr>
            <w:tcW w:w="1182" w:type="dxa"/>
            <w:vMerge/>
          </w:tcPr>
          <w:p w14:paraId="31BADAF4" w14:textId="77777777" w:rsidR="00362FA6" w:rsidRPr="009F0A7D" w:rsidRDefault="00362FA6" w:rsidP="00FF14D4">
            <w:pPr>
              <w:jc w:val="both"/>
              <w:rPr>
                <w:rFonts w:ascii="Times New Roman" w:hAnsi="Times New Roman" w:cs="Times New Roman"/>
                <w:b/>
                <w:bCs/>
              </w:rPr>
            </w:pPr>
          </w:p>
        </w:tc>
        <w:tc>
          <w:tcPr>
            <w:tcW w:w="1950" w:type="dxa"/>
          </w:tcPr>
          <w:p w14:paraId="686E8DB7" w14:textId="6EA6CC40" w:rsidR="00362FA6" w:rsidRPr="009F0A7D" w:rsidRDefault="00ED4F1F" w:rsidP="00FF14D4">
            <w:pPr>
              <w:jc w:val="both"/>
              <w:rPr>
                <w:rFonts w:ascii="Times New Roman" w:hAnsi="Times New Roman" w:cs="Times New Roman"/>
              </w:rPr>
            </w:pPr>
            <w:r w:rsidRPr="009F0A7D">
              <w:rPr>
                <w:rFonts w:ascii="Times New Roman" w:hAnsi="Times New Roman" w:cs="Times New Roman"/>
              </w:rPr>
              <w:t>AB Philosophy</w:t>
            </w:r>
          </w:p>
        </w:tc>
        <w:tc>
          <w:tcPr>
            <w:tcW w:w="1137" w:type="dxa"/>
          </w:tcPr>
          <w:p w14:paraId="743FA5D4" w14:textId="5DE3BCBE" w:rsidR="00362FA6" w:rsidRPr="009F0A7D" w:rsidRDefault="00E64818" w:rsidP="00E854C0">
            <w:pPr>
              <w:jc w:val="center"/>
              <w:rPr>
                <w:rFonts w:ascii="Times New Roman" w:hAnsi="Times New Roman" w:cs="Times New Roman"/>
              </w:rPr>
            </w:pPr>
            <w:r w:rsidRPr="009F0A7D">
              <w:rPr>
                <w:rFonts w:ascii="Times New Roman" w:hAnsi="Times New Roman" w:cs="Times New Roman"/>
              </w:rPr>
              <w:t>1</w:t>
            </w:r>
          </w:p>
        </w:tc>
        <w:tc>
          <w:tcPr>
            <w:tcW w:w="725" w:type="dxa"/>
          </w:tcPr>
          <w:p w14:paraId="48C9BBFD" w14:textId="4E60B85E" w:rsidR="00362FA6" w:rsidRPr="009F0A7D" w:rsidRDefault="00ED0B1C" w:rsidP="00E854C0">
            <w:pPr>
              <w:jc w:val="center"/>
              <w:rPr>
                <w:rFonts w:ascii="Times New Roman" w:hAnsi="Times New Roman" w:cs="Times New Roman"/>
              </w:rPr>
            </w:pPr>
            <w:r w:rsidRPr="009F0A7D">
              <w:rPr>
                <w:rFonts w:ascii="Times New Roman" w:hAnsi="Times New Roman" w:cs="Times New Roman"/>
              </w:rPr>
              <w:t>0</w:t>
            </w:r>
          </w:p>
        </w:tc>
        <w:tc>
          <w:tcPr>
            <w:tcW w:w="1082" w:type="dxa"/>
          </w:tcPr>
          <w:p w14:paraId="7E3DAA0E" w14:textId="1BFC2C79" w:rsidR="00362FA6" w:rsidRPr="009F0A7D" w:rsidRDefault="00E64818" w:rsidP="00E854C0">
            <w:pPr>
              <w:jc w:val="center"/>
              <w:rPr>
                <w:rFonts w:ascii="Times New Roman" w:hAnsi="Times New Roman" w:cs="Times New Roman"/>
              </w:rPr>
            </w:pPr>
            <w:r w:rsidRPr="009F0A7D">
              <w:rPr>
                <w:rFonts w:ascii="Times New Roman" w:hAnsi="Times New Roman" w:cs="Times New Roman"/>
              </w:rPr>
              <w:t>1</w:t>
            </w:r>
          </w:p>
        </w:tc>
        <w:tc>
          <w:tcPr>
            <w:tcW w:w="3459" w:type="dxa"/>
          </w:tcPr>
          <w:p w14:paraId="1EB1D06D" w14:textId="6609AA1E" w:rsidR="00362FA6" w:rsidRPr="009F0A7D" w:rsidRDefault="00827F63" w:rsidP="00FF14D4">
            <w:pPr>
              <w:jc w:val="both"/>
              <w:rPr>
                <w:rFonts w:ascii="Times New Roman" w:hAnsi="Times New Roman" w:cs="Times New Roman"/>
              </w:rPr>
            </w:pPr>
            <w:r w:rsidRPr="009F0A7D">
              <w:rPr>
                <w:rFonts w:ascii="Times New Roman" w:hAnsi="Times New Roman" w:cs="Times New Roman"/>
              </w:rPr>
              <w:t>Only one student enrolled, indicating critical low demand.</w:t>
            </w:r>
          </w:p>
        </w:tc>
      </w:tr>
      <w:tr w:rsidR="003B417D" w:rsidRPr="009F0A7D" w14:paraId="7BC27E49" w14:textId="77777777" w:rsidTr="00C01E32">
        <w:tc>
          <w:tcPr>
            <w:tcW w:w="1182" w:type="dxa"/>
            <w:vMerge/>
          </w:tcPr>
          <w:p w14:paraId="2D8701C8" w14:textId="77777777" w:rsidR="00362FA6" w:rsidRPr="009F0A7D" w:rsidRDefault="00362FA6" w:rsidP="00FF14D4">
            <w:pPr>
              <w:jc w:val="both"/>
              <w:rPr>
                <w:rFonts w:ascii="Times New Roman" w:hAnsi="Times New Roman" w:cs="Times New Roman"/>
                <w:b/>
                <w:bCs/>
              </w:rPr>
            </w:pPr>
          </w:p>
        </w:tc>
        <w:tc>
          <w:tcPr>
            <w:tcW w:w="1950" w:type="dxa"/>
          </w:tcPr>
          <w:p w14:paraId="2F5C320B" w14:textId="5E0FF39B" w:rsidR="00362FA6" w:rsidRPr="009F0A7D" w:rsidRDefault="00ED4F1F" w:rsidP="00E823C4">
            <w:pPr>
              <w:rPr>
                <w:rFonts w:ascii="Times New Roman" w:hAnsi="Times New Roman" w:cs="Times New Roman"/>
              </w:rPr>
            </w:pPr>
            <w:r w:rsidRPr="009F0A7D">
              <w:rPr>
                <w:rFonts w:ascii="Times New Roman" w:hAnsi="Times New Roman" w:cs="Times New Roman"/>
              </w:rPr>
              <w:t>BA Philosophy</w:t>
            </w:r>
          </w:p>
        </w:tc>
        <w:tc>
          <w:tcPr>
            <w:tcW w:w="1137" w:type="dxa"/>
          </w:tcPr>
          <w:p w14:paraId="7EF8A868" w14:textId="426547B5" w:rsidR="00362FA6" w:rsidRPr="009F0A7D" w:rsidRDefault="00E64818" w:rsidP="00E854C0">
            <w:pPr>
              <w:jc w:val="center"/>
              <w:rPr>
                <w:rFonts w:ascii="Times New Roman" w:hAnsi="Times New Roman" w:cs="Times New Roman"/>
              </w:rPr>
            </w:pPr>
            <w:r w:rsidRPr="009F0A7D">
              <w:rPr>
                <w:rFonts w:ascii="Times New Roman" w:hAnsi="Times New Roman" w:cs="Times New Roman"/>
              </w:rPr>
              <w:t>62</w:t>
            </w:r>
          </w:p>
        </w:tc>
        <w:tc>
          <w:tcPr>
            <w:tcW w:w="725" w:type="dxa"/>
          </w:tcPr>
          <w:p w14:paraId="2461AAE0" w14:textId="668819DB" w:rsidR="00362FA6" w:rsidRPr="009F0A7D" w:rsidRDefault="00ED0B1C" w:rsidP="00E854C0">
            <w:pPr>
              <w:jc w:val="center"/>
              <w:rPr>
                <w:rFonts w:ascii="Times New Roman" w:hAnsi="Times New Roman" w:cs="Times New Roman"/>
              </w:rPr>
            </w:pPr>
            <w:r w:rsidRPr="009F0A7D">
              <w:rPr>
                <w:rFonts w:ascii="Times New Roman" w:hAnsi="Times New Roman" w:cs="Times New Roman"/>
              </w:rPr>
              <w:t>16</w:t>
            </w:r>
          </w:p>
        </w:tc>
        <w:tc>
          <w:tcPr>
            <w:tcW w:w="1082" w:type="dxa"/>
          </w:tcPr>
          <w:p w14:paraId="51E5080C" w14:textId="56E00616" w:rsidR="00362FA6" w:rsidRPr="009F0A7D" w:rsidRDefault="00E64818" w:rsidP="00E854C0">
            <w:pPr>
              <w:jc w:val="center"/>
              <w:rPr>
                <w:rFonts w:ascii="Times New Roman" w:hAnsi="Times New Roman" w:cs="Times New Roman"/>
              </w:rPr>
            </w:pPr>
            <w:r w:rsidRPr="009F0A7D">
              <w:rPr>
                <w:rFonts w:ascii="Times New Roman" w:hAnsi="Times New Roman" w:cs="Times New Roman"/>
              </w:rPr>
              <w:t>46</w:t>
            </w:r>
          </w:p>
        </w:tc>
        <w:tc>
          <w:tcPr>
            <w:tcW w:w="3459" w:type="dxa"/>
          </w:tcPr>
          <w:p w14:paraId="5A72A8CC" w14:textId="3E237F0C" w:rsidR="00362FA6" w:rsidRPr="009F0A7D" w:rsidRDefault="00827F63" w:rsidP="00FF14D4">
            <w:pPr>
              <w:jc w:val="both"/>
              <w:rPr>
                <w:rFonts w:ascii="Times New Roman" w:hAnsi="Times New Roman" w:cs="Times New Roman"/>
              </w:rPr>
            </w:pPr>
            <w:r w:rsidRPr="009F0A7D">
              <w:rPr>
                <w:rFonts w:ascii="Times New Roman" w:hAnsi="Times New Roman" w:cs="Times New Roman"/>
              </w:rPr>
              <w:t>Enrollment declined but remains one of the larger programs.</w:t>
            </w:r>
          </w:p>
        </w:tc>
      </w:tr>
      <w:tr w:rsidR="003B417D" w:rsidRPr="009F0A7D" w14:paraId="7925C9C2" w14:textId="77777777" w:rsidTr="00C01E32">
        <w:tc>
          <w:tcPr>
            <w:tcW w:w="1182" w:type="dxa"/>
            <w:vMerge/>
          </w:tcPr>
          <w:p w14:paraId="643FBC18" w14:textId="77777777" w:rsidR="00362FA6" w:rsidRPr="009F0A7D" w:rsidRDefault="00362FA6" w:rsidP="00FF14D4">
            <w:pPr>
              <w:jc w:val="both"/>
              <w:rPr>
                <w:rFonts w:ascii="Times New Roman" w:hAnsi="Times New Roman" w:cs="Times New Roman"/>
                <w:b/>
                <w:bCs/>
              </w:rPr>
            </w:pPr>
          </w:p>
        </w:tc>
        <w:tc>
          <w:tcPr>
            <w:tcW w:w="1950" w:type="dxa"/>
          </w:tcPr>
          <w:p w14:paraId="7C1FDB54" w14:textId="77564484" w:rsidR="00362FA6" w:rsidRPr="009F0A7D" w:rsidRDefault="00ED4F1F" w:rsidP="00FF14D4">
            <w:pPr>
              <w:jc w:val="both"/>
              <w:rPr>
                <w:rFonts w:ascii="Times New Roman" w:hAnsi="Times New Roman" w:cs="Times New Roman"/>
              </w:rPr>
            </w:pPr>
            <w:r w:rsidRPr="009F0A7D">
              <w:rPr>
                <w:rFonts w:ascii="Times New Roman" w:hAnsi="Times New Roman" w:cs="Times New Roman"/>
              </w:rPr>
              <w:t>BA Psychology</w:t>
            </w:r>
          </w:p>
        </w:tc>
        <w:tc>
          <w:tcPr>
            <w:tcW w:w="1137" w:type="dxa"/>
          </w:tcPr>
          <w:p w14:paraId="6D2E13F5" w14:textId="47B2EB9E" w:rsidR="00362FA6" w:rsidRPr="009F0A7D" w:rsidRDefault="00E64818" w:rsidP="00E854C0">
            <w:pPr>
              <w:jc w:val="center"/>
              <w:rPr>
                <w:rFonts w:ascii="Times New Roman" w:hAnsi="Times New Roman" w:cs="Times New Roman"/>
              </w:rPr>
            </w:pPr>
            <w:r w:rsidRPr="009F0A7D">
              <w:rPr>
                <w:rFonts w:ascii="Times New Roman" w:hAnsi="Times New Roman" w:cs="Times New Roman"/>
              </w:rPr>
              <w:t>38</w:t>
            </w:r>
          </w:p>
        </w:tc>
        <w:tc>
          <w:tcPr>
            <w:tcW w:w="725" w:type="dxa"/>
          </w:tcPr>
          <w:p w14:paraId="1BC09451" w14:textId="206DFD88" w:rsidR="00362FA6" w:rsidRPr="009F0A7D" w:rsidRDefault="00ED0B1C" w:rsidP="00E854C0">
            <w:pPr>
              <w:jc w:val="center"/>
              <w:rPr>
                <w:rFonts w:ascii="Times New Roman" w:hAnsi="Times New Roman" w:cs="Times New Roman"/>
              </w:rPr>
            </w:pPr>
            <w:r w:rsidRPr="009F0A7D">
              <w:rPr>
                <w:rFonts w:ascii="Times New Roman" w:hAnsi="Times New Roman" w:cs="Times New Roman"/>
              </w:rPr>
              <w:t>4</w:t>
            </w:r>
          </w:p>
        </w:tc>
        <w:tc>
          <w:tcPr>
            <w:tcW w:w="1082" w:type="dxa"/>
          </w:tcPr>
          <w:p w14:paraId="4606BA12" w14:textId="3047EA69" w:rsidR="00362FA6" w:rsidRPr="009F0A7D" w:rsidRDefault="006F3832" w:rsidP="00E854C0">
            <w:pPr>
              <w:jc w:val="center"/>
              <w:rPr>
                <w:rFonts w:ascii="Times New Roman" w:hAnsi="Times New Roman" w:cs="Times New Roman"/>
              </w:rPr>
            </w:pPr>
            <w:r w:rsidRPr="009F0A7D">
              <w:rPr>
                <w:rFonts w:ascii="Times New Roman" w:hAnsi="Times New Roman" w:cs="Times New Roman"/>
              </w:rPr>
              <w:t>3</w:t>
            </w:r>
            <w:r w:rsidR="00E64818" w:rsidRPr="009F0A7D">
              <w:rPr>
                <w:rFonts w:ascii="Times New Roman" w:hAnsi="Times New Roman" w:cs="Times New Roman"/>
              </w:rPr>
              <w:t>4</w:t>
            </w:r>
          </w:p>
        </w:tc>
        <w:tc>
          <w:tcPr>
            <w:tcW w:w="3459" w:type="dxa"/>
          </w:tcPr>
          <w:p w14:paraId="0B1D2BCB" w14:textId="7C9FE8EC" w:rsidR="00362FA6" w:rsidRPr="009F0A7D" w:rsidRDefault="00827F63" w:rsidP="00FF14D4">
            <w:pPr>
              <w:jc w:val="both"/>
              <w:rPr>
                <w:rFonts w:ascii="Times New Roman" w:hAnsi="Times New Roman" w:cs="Times New Roman"/>
              </w:rPr>
            </w:pPr>
            <w:r w:rsidRPr="009F0A7D">
              <w:rPr>
                <w:rFonts w:ascii="Times New Roman" w:hAnsi="Times New Roman" w:cs="Times New Roman"/>
              </w:rPr>
              <w:t>Enrollment decreased compared to 2022 but remains active.</w:t>
            </w:r>
          </w:p>
        </w:tc>
      </w:tr>
      <w:tr w:rsidR="003B417D" w:rsidRPr="009F0A7D" w14:paraId="4C76EBAA" w14:textId="77777777" w:rsidTr="00C01E32">
        <w:tc>
          <w:tcPr>
            <w:tcW w:w="1182" w:type="dxa"/>
            <w:vMerge/>
          </w:tcPr>
          <w:p w14:paraId="54AA653D" w14:textId="77777777" w:rsidR="00362FA6" w:rsidRPr="009F0A7D" w:rsidRDefault="00362FA6" w:rsidP="00FF14D4">
            <w:pPr>
              <w:jc w:val="both"/>
              <w:rPr>
                <w:rFonts w:ascii="Times New Roman" w:hAnsi="Times New Roman" w:cs="Times New Roman"/>
                <w:b/>
                <w:bCs/>
              </w:rPr>
            </w:pPr>
          </w:p>
        </w:tc>
        <w:tc>
          <w:tcPr>
            <w:tcW w:w="1950" w:type="dxa"/>
          </w:tcPr>
          <w:p w14:paraId="27FABB4A" w14:textId="22C38409" w:rsidR="00362FA6" w:rsidRPr="009F0A7D" w:rsidRDefault="00ED4F1F" w:rsidP="00FF14D4">
            <w:pPr>
              <w:jc w:val="both"/>
              <w:rPr>
                <w:rFonts w:ascii="Times New Roman" w:hAnsi="Times New Roman" w:cs="Times New Roman"/>
              </w:rPr>
            </w:pPr>
            <w:r w:rsidRPr="009F0A7D">
              <w:rPr>
                <w:rFonts w:ascii="Times New Roman" w:hAnsi="Times New Roman" w:cs="Times New Roman"/>
              </w:rPr>
              <w:t xml:space="preserve">BS Agriculture (Major in Animal </w:t>
            </w:r>
            <w:proofErr w:type="gramStart"/>
            <w:r w:rsidRPr="009F0A7D">
              <w:rPr>
                <w:rFonts w:ascii="Times New Roman" w:hAnsi="Times New Roman" w:cs="Times New Roman"/>
              </w:rPr>
              <w:t xml:space="preserve">Science)   </w:t>
            </w:r>
            <w:proofErr w:type="gramEnd"/>
            <w:r w:rsidRPr="009F0A7D">
              <w:rPr>
                <w:rFonts w:ascii="Times New Roman" w:hAnsi="Times New Roman" w:cs="Times New Roman"/>
              </w:rPr>
              <w:t xml:space="preserve"> </w:t>
            </w:r>
          </w:p>
        </w:tc>
        <w:tc>
          <w:tcPr>
            <w:tcW w:w="1137" w:type="dxa"/>
          </w:tcPr>
          <w:p w14:paraId="58EFCF76" w14:textId="0D0645E8" w:rsidR="00362FA6" w:rsidRPr="009F0A7D" w:rsidRDefault="00E64818" w:rsidP="00E854C0">
            <w:pPr>
              <w:jc w:val="center"/>
              <w:rPr>
                <w:rFonts w:ascii="Times New Roman" w:hAnsi="Times New Roman" w:cs="Times New Roman"/>
              </w:rPr>
            </w:pPr>
            <w:r w:rsidRPr="009F0A7D">
              <w:rPr>
                <w:rFonts w:ascii="Times New Roman" w:hAnsi="Times New Roman" w:cs="Times New Roman"/>
              </w:rPr>
              <w:t>109</w:t>
            </w:r>
          </w:p>
        </w:tc>
        <w:tc>
          <w:tcPr>
            <w:tcW w:w="725" w:type="dxa"/>
          </w:tcPr>
          <w:p w14:paraId="02F6C9F2" w14:textId="674DD07A" w:rsidR="00362FA6" w:rsidRPr="009F0A7D" w:rsidRDefault="00ED0B1C" w:rsidP="00E854C0">
            <w:pPr>
              <w:jc w:val="center"/>
              <w:rPr>
                <w:rFonts w:ascii="Times New Roman" w:hAnsi="Times New Roman" w:cs="Times New Roman"/>
              </w:rPr>
            </w:pPr>
            <w:r w:rsidRPr="009F0A7D">
              <w:rPr>
                <w:rFonts w:ascii="Times New Roman" w:hAnsi="Times New Roman" w:cs="Times New Roman"/>
              </w:rPr>
              <w:t>28</w:t>
            </w:r>
          </w:p>
        </w:tc>
        <w:tc>
          <w:tcPr>
            <w:tcW w:w="1082" w:type="dxa"/>
          </w:tcPr>
          <w:p w14:paraId="50AE07DA" w14:textId="6CA65DBD" w:rsidR="00362FA6" w:rsidRPr="009F0A7D" w:rsidRDefault="00E64818" w:rsidP="00E854C0">
            <w:pPr>
              <w:jc w:val="center"/>
              <w:rPr>
                <w:rFonts w:ascii="Times New Roman" w:hAnsi="Times New Roman" w:cs="Times New Roman"/>
              </w:rPr>
            </w:pPr>
            <w:r w:rsidRPr="009F0A7D">
              <w:rPr>
                <w:rFonts w:ascii="Times New Roman" w:hAnsi="Times New Roman" w:cs="Times New Roman"/>
              </w:rPr>
              <w:t>81</w:t>
            </w:r>
          </w:p>
        </w:tc>
        <w:tc>
          <w:tcPr>
            <w:tcW w:w="3459" w:type="dxa"/>
          </w:tcPr>
          <w:p w14:paraId="3F702637" w14:textId="7437E529" w:rsidR="00362FA6" w:rsidRPr="009F0A7D" w:rsidRDefault="00827F63" w:rsidP="00FF14D4">
            <w:pPr>
              <w:jc w:val="both"/>
              <w:rPr>
                <w:rFonts w:ascii="Times New Roman" w:hAnsi="Times New Roman" w:cs="Times New Roman"/>
              </w:rPr>
            </w:pPr>
            <w:r w:rsidRPr="009F0A7D">
              <w:rPr>
                <w:rFonts w:ascii="Times New Roman" w:hAnsi="Times New Roman" w:cs="Times New Roman"/>
              </w:rPr>
              <w:t>Enrollment declined but still has the highest number of students among programs.</w:t>
            </w:r>
          </w:p>
        </w:tc>
      </w:tr>
    </w:tbl>
    <w:p w14:paraId="0FDB84D3" w14:textId="77777777" w:rsidR="00C01E32" w:rsidRPr="009F0A7D" w:rsidRDefault="00C01E32" w:rsidP="00C01E32">
      <w:pPr>
        <w:jc w:val="both"/>
        <w:rPr>
          <w:rFonts w:ascii="Times New Roman" w:hAnsi="Times New Roman" w:cs="Times New Roman"/>
          <w:b/>
          <w:bCs/>
        </w:rPr>
      </w:pPr>
    </w:p>
    <w:p w14:paraId="44555C8B" w14:textId="413B027E" w:rsidR="005F72EA" w:rsidRPr="009F0A7D" w:rsidRDefault="005F72EA" w:rsidP="00C01E32">
      <w:pPr>
        <w:pStyle w:val="ListParagraph"/>
        <w:numPr>
          <w:ilvl w:val="0"/>
          <w:numId w:val="1"/>
        </w:numPr>
        <w:jc w:val="both"/>
        <w:rPr>
          <w:rFonts w:ascii="Times New Roman" w:hAnsi="Times New Roman" w:cs="Times New Roman"/>
          <w:b/>
          <w:bCs/>
        </w:rPr>
      </w:pPr>
      <w:r w:rsidRPr="009F0A7D">
        <w:rPr>
          <w:rFonts w:ascii="Times New Roman" w:hAnsi="Times New Roman" w:cs="Times New Roman"/>
        </w:rPr>
        <w:t>Visualization</w:t>
      </w:r>
      <w:r w:rsidR="009B71D8" w:rsidRPr="009F0A7D">
        <w:rPr>
          <w:rFonts w:ascii="Times New Roman" w:hAnsi="Times New Roman" w:cs="Times New Roman"/>
        </w:rPr>
        <w:t>: Insert or sketch 2 charts below (use excel or any BI tool):</w:t>
      </w:r>
    </w:p>
    <w:p w14:paraId="479F0040" w14:textId="77777777" w:rsidR="00153817" w:rsidRPr="009F0A7D" w:rsidRDefault="00153817" w:rsidP="00FF14D4">
      <w:pPr>
        <w:pStyle w:val="ListParagraph"/>
        <w:jc w:val="both"/>
        <w:rPr>
          <w:rFonts w:ascii="Times New Roman" w:hAnsi="Times New Roman" w:cs="Times New Roman"/>
          <w:b/>
          <w:bCs/>
        </w:rPr>
      </w:pPr>
    </w:p>
    <w:p w14:paraId="0E5518AF" w14:textId="536CD5E6" w:rsidR="005F72EA" w:rsidRPr="00A4513A" w:rsidRDefault="00153817" w:rsidP="00A4513A">
      <w:pPr>
        <w:pStyle w:val="ListParagraph"/>
        <w:jc w:val="both"/>
        <w:rPr>
          <w:rFonts w:ascii="Times New Roman" w:hAnsi="Times New Roman" w:cs="Times New Roman"/>
        </w:rPr>
      </w:pPr>
      <w:r w:rsidRPr="009F0A7D">
        <w:rPr>
          <w:rFonts w:ascii="Times New Roman" w:hAnsi="Times New Roman" w:cs="Times New Roman"/>
          <w:b/>
          <w:bCs/>
        </w:rPr>
        <w:t xml:space="preserve">Chart 1: </w:t>
      </w:r>
      <w:r w:rsidRPr="009F0A7D">
        <w:rPr>
          <w:rFonts w:ascii="Times New Roman" w:hAnsi="Times New Roman" w:cs="Times New Roman"/>
        </w:rPr>
        <w:t>Enrollment trend per program</w:t>
      </w:r>
      <w:r w:rsidR="00A4513A">
        <w:rPr>
          <w:rFonts w:ascii="Times New Roman" w:hAnsi="Times New Roman" w:cs="Times New Roman"/>
        </w:rPr>
        <w:t xml:space="preserve"> -- </w:t>
      </w:r>
      <w:r w:rsidRPr="00A4513A">
        <w:rPr>
          <w:rFonts w:ascii="Times New Roman" w:hAnsi="Times New Roman" w:cs="Times New Roman"/>
          <w:b/>
          <w:bCs/>
        </w:rPr>
        <w:t xml:space="preserve">Chart 2: </w:t>
      </w:r>
      <w:r w:rsidRPr="00A4513A">
        <w:rPr>
          <w:rFonts w:ascii="Times New Roman" w:hAnsi="Times New Roman" w:cs="Times New Roman"/>
        </w:rPr>
        <w:t>Gender Distribution per academic year</w:t>
      </w:r>
    </w:p>
    <w:p w14:paraId="10545797" w14:textId="4B42DEBA" w:rsidR="00153817" w:rsidRPr="009F0A7D" w:rsidRDefault="00A4513A" w:rsidP="00FF14D4">
      <w:pPr>
        <w:pStyle w:val="ListParagraph"/>
        <w:jc w:val="both"/>
        <w:rPr>
          <w:rFonts w:ascii="Times New Roman" w:hAnsi="Times New Roman" w:cs="Times New Roman"/>
          <w:b/>
          <w:bCs/>
        </w:rPr>
      </w:pPr>
      <w:r>
        <w:rPr>
          <w:noProof/>
        </w:rPr>
        <w:drawing>
          <wp:inline distT="0" distB="0" distL="0" distR="0" wp14:anchorId="5F67658D" wp14:editId="6970DE34">
            <wp:extent cx="5943600" cy="3342005"/>
            <wp:effectExtent l="0" t="0" r="0" b="0"/>
            <wp:docPr id="5692112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211213" name="Picture 56921121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42005"/>
                    </a:xfrm>
                    <a:prstGeom prst="rect">
                      <a:avLst/>
                    </a:prstGeom>
                  </pic:spPr>
                </pic:pic>
              </a:graphicData>
            </a:graphic>
          </wp:inline>
        </w:drawing>
      </w:r>
    </w:p>
    <w:p w14:paraId="500F01C3" w14:textId="1284E36C" w:rsidR="00153817" w:rsidRPr="009F0A7D" w:rsidRDefault="00153817" w:rsidP="00FF14D4">
      <w:pPr>
        <w:pStyle w:val="ListParagraph"/>
        <w:jc w:val="both"/>
        <w:rPr>
          <w:rFonts w:ascii="Times New Roman" w:hAnsi="Times New Roman" w:cs="Times New Roman"/>
          <w:b/>
          <w:bCs/>
        </w:rPr>
      </w:pPr>
    </w:p>
    <w:p w14:paraId="55A66D02" w14:textId="77777777" w:rsidR="00153817" w:rsidRPr="009F0A7D" w:rsidRDefault="00153817" w:rsidP="00FF14D4">
      <w:pPr>
        <w:pStyle w:val="ListParagraph"/>
        <w:jc w:val="both"/>
        <w:rPr>
          <w:rFonts w:ascii="Times New Roman" w:hAnsi="Times New Roman" w:cs="Times New Roman"/>
          <w:b/>
          <w:bCs/>
        </w:rPr>
      </w:pPr>
    </w:p>
    <w:p w14:paraId="5660F070" w14:textId="0D83147F" w:rsidR="00153817" w:rsidRPr="009F0A7D" w:rsidRDefault="00A5139A" w:rsidP="00FF14D4">
      <w:pPr>
        <w:pStyle w:val="ListParagraph"/>
        <w:jc w:val="both"/>
        <w:rPr>
          <w:rFonts w:ascii="Times New Roman" w:hAnsi="Times New Roman" w:cs="Times New Roman"/>
          <w:b/>
          <w:bCs/>
        </w:rPr>
      </w:pPr>
      <w:r w:rsidRPr="009F0A7D">
        <w:rPr>
          <w:rFonts w:ascii="Times New Roman" w:hAnsi="Times New Roman" w:cs="Times New Roman"/>
          <w:b/>
          <w:bCs/>
        </w:rPr>
        <w:t>Brief Interpretation (</w:t>
      </w:r>
      <w:r w:rsidRPr="009F0A7D">
        <w:rPr>
          <w:rFonts w:ascii="Times New Roman" w:hAnsi="Times New Roman" w:cs="Times New Roman"/>
        </w:rPr>
        <w:t>3-5 Sentences</w:t>
      </w:r>
      <w:r w:rsidRPr="009F0A7D">
        <w:rPr>
          <w:rFonts w:ascii="Times New Roman" w:hAnsi="Times New Roman" w:cs="Times New Roman"/>
          <w:b/>
          <w:bCs/>
        </w:rPr>
        <w:t>)</w:t>
      </w:r>
    </w:p>
    <w:p w14:paraId="7A1EB010" w14:textId="232ACCA1" w:rsidR="00A5139A" w:rsidRPr="009F0A7D" w:rsidRDefault="00827F63" w:rsidP="00827F63">
      <w:pPr>
        <w:pStyle w:val="ListParagraph"/>
        <w:ind w:left="1440"/>
        <w:jc w:val="both"/>
        <w:rPr>
          <w:rFonts w:ascii="Times New Roman" w:hAnsi="Times New Roman" w:cs="Times New Roman"/>
          <w:b/>
          <w:bCs/>
        </w:rPr>
      </w:pPr>
      <w:r w:rsidRPr="009F0A7D">
        <w:rPr>
          <w:rFonts w:ascii="Times New Roman" w:hAnsi="Times New Roman" w:cs="Times New Roman"/>
        </w:rPr>
        <w:t xml:space="preserve">- </w:t>
      </w:r>
      <w:r w:rsidRPr="009F0A7D">
        <w:rPr>
          <w:rFonts w:ascii="Times New Roman" w:hAnsi="Times New Roman" w:cs="Times New Roman"/>
        </w:rPr>
        <w:t>The data indicates that BS Agriculture Major in Animal Science has the highest enrollment in all academic years, followed by BA Philosophy. On the other hand, AB English and AB Philosophy have always had the lowest enrollment. In fact, AB English had zero enrollees in 2023. For most of the programs over these years, female students dominate. Most of the programs had growth between 2020 and 2022, with a considerable decline in 2023. This might suggest possible retention or external factors affecting enrollment in the most recent year.</w:t>
      </w:r>
    </w:p>
    <w:p w14:paraId="6D3365E3" w14:textId="77777777" w:rsidR="00A5139A" w:rsidRPr="009F0A7D" w:rsidRDefault="00A5139A" w:rsidP="006B1331">
      <w:pPr>
        <w:jc w:val="both"/>
        <w:rPr>
          <w:rFonts w:ascii="Times New Roman" w:hAnsi="Times New Roman" w:cs="Times New Roman"/>
          <w:b/>
          <w:bCs/>
        </w:rPr>
      </w:pPr>
    </w:p>
    <w:p w14:paraId="7B5485C4" w14:textId="207CE4F3" w:rsidR="00A5139A" w:rsidRPr="009F0A7D" w:rsidRDefault="00A5139A" w:rsidP="00FF14D4">
      <w:pPr>
        <w:jc w:val="both"/>
        <w:rPr>
          <w:rFonts w:ascii="Times New Roman" w:hAnsi="Times New Roman" w:cs="Times New Roman"/>
        </w:rPr>
      </w:pPr>
      <w:r w:rsidRPr="009F0A7D">
        <w:rPr>
          <w:rFonts w:ascii="Times New Roman" w:hAnsi="Times New Roman" w:cs="Times New Roman"/>
          <w:b/>
          <w:bCs/>
        </w:rPr>
        <w:t>Task 2: Predictive Analytics</w:t>
      </w:r>
      <w:r w:rsidRPr="009F0A7D">
        <w:rPr>
          <w:rFonts w:ascii="Times New Roman" w:hAnsi="Times New Roman" w:cs="Times New Roman"/>
        </w:rPr>
        <w:t xml:space="preserve"> </w:t>
      </w:r>
    </w:p>
    <w:p w14:paraId="60B14AAC" w14:textId="104A0F9A" w:rsidR="00A5139A" w:rsidRPr="009F0A7D" w:rsidRDefault="00A5139A" w:rsidP="00FF14D4">
      <w:pPr>
        <w:jc w:val="both"/>
        <w:rPr>
          <w:rFonts w:ascii="Times New Roman" w:hAnsi="Times New Roman" w:cs="Times New Roman"/>
        </w:rPr>
      </w:pPr>
      <w:r w:rsidRPr="009F0A7D">
        <w:rPr>
          <w:rFonts w:ascii="Times New Roman" w:hAnsi="Times New Roman" w:cs="Times New Roman"/>
        </w:rPr>
        <w:t>Estimate future enrollment for AY 2025-2026.</w:t>
      </w:r>
    </w:p>
    <w:tbl>
      <w:tblPr>
        <w:tblStyle w:val="TableGrid"/>
        <w:tblW w:w="9625" w:type="dxa"/>
        <w:tblLook w:val="04A0" w:firstRow="1" w:lastRow="0" w:firstColumn="1" w:lastColumn="0" w:noHBand="0" w:noVBand="1"/>
      </w:tblPr>
      <w:tblGrid>
        <w:gridCol w:w="2155"/>
        <w:gridCol w:w="1440"/>
        <w:gridCol w:w="1350"/>
        <w:gridCol w:w="1350"/>
        <w:gridCol w:w="1350"/>
        <w:gridCol w:w="1980"/>
      </w:tblGrid>
      <w:tr w:rsidR="00A4513A" w:rsidRPr="009F0A7D" w14:paraId="6E8DC3A8" w14:textId="77777777" w:rsidTr="002740EC">
        <w:tc>
          <w:tcPr>
            <w:tcW w:w="2155" w:type="dxa"/>
          </w:tcPr>
          <w:p w14:paraId="23FC3856" w14:textId="4A70B82F" w:rsidR="00A4513A" w:rsidRPr="009F0A7D" w:rsidRDefault="00A4513A" w:rsidP="00A4513A">
            <w:pPr>
              <w:jc w:val="both"/>
              <w:rPr>
                <w:rFonts w:ascii="Times New Roman" w:hAnsi="Times New Roman" w:cs="Times New Roman"/>
                <w:b/>
                <w:bCs/>
              </w:rPr>
            </w:pPr>
            <w:r w:rsidRPr="00A5139A">
              <w:rPr>
                <w:b/>
                <w:bCs/>
              </w:rPr>
              <w:lastRenderedPageBreak/>
              <w:t>Program</w:t>
            </w:r>
          </w:p>
        </w:tc>
        <w:tc>
          <w:tcPr>
            <w:tcW w:w="1440" w:type="dxa"/>
          </w:tcPr>
          <w:p w14:paraId="1E0A0EA4" w14:textId="5874A4DA" w:rsidR="00A4513A" w:rsidRPr="009F0A7D" w:rsidRDefault="00A4513A" w:rsidP="00A4513A">
            <w:pPr>
              <w:jc w:val="both"/>
              <w:rPr>
                <w:rFonts w:ascii="Times New Roman" w:hAnsi="Times New Roman" w:cs="Times New Roman"/>
                <w:b/>
                <w:bCs/>
              </w:rPr>
            </w:pPr>
            <w:r w:rsidRPr="00A5139A">
              <w:rPr>
                <w:b/>
                <w:bCs/>
              </w:rPr>
              <w:t>20</w:t>
            </w:r>
            <w:r>
              <w:rPr>
                <w:b/>
                <w:bCs/>
              </w:rPr>
              <w:t>20</w:t>
            </w:r>
            <w:r w:rsidRPr="00A5139A">
              <w:rPr>
                <w:b/>
                <w:bCs/>
              </w:rPr>
              <w:t>-202</w:t>
            </w:r>
            <w:r>
              <w:rPr>
                <w:b/>
                <w:bCs/>
              </w:rPr>
              <w:t>1</w:t>
            </w:r>
          </w:p>
        </w:tc>
        <w:tc>
          <w:tcPr>
            <w:tcW w:w="1350" w:type="dxa"/>
          </w:tcPr>
          <w:p w14:paraId="02E0636D" w14:textId="27FB8B95" w:rsidR="00A4513A" w:rsidRPr="009F0A7D" w:rsidRDefault="00A4513A" w:rsidP="00A4513A">
            <w:pPr>
              <w:jc w:val="both"/>
              <w:rPr>
                <w:rFonts w:ascii="Times New Roman" w:hAnsi="Times New Roman" w:cs="Times New Roman"/>
                <w:b/>
                <w:bCs/>
              </w:rPr>
            </w:pPr>
            <w:r w:rsidRPr="00A5139A">
              <w:rPr>
                <w:b/>
                <w:bCs/>
              </w:rPr>
              <w:t>202</w:t>
            </w:r>
            <w:r>
              <w:rPr>
                <w:b/>
                <w:bCs/>
              </w:rPr>
              <w:t>1</w:t>
            </w:r>
            <w:r w:rsidRPr="00A5139A">
              <w:rPr>
                <w:b/>
                <w:bCs/>
              </w:rPr>
              <w:t>-202</w:t>
            </w:r>
            <w:r>
              <w:rPr>
                <w:b/>
                <w:bCs/>
              </w:rPr>
              <w:t>2</w:t>
            </w:r>
          </w:p>
        </w:tc>
        <w:tc>
          <w:tcPr>
            <w:tcW w:w="1350" w:type="dxa"/>
          </w:tcPr>
          <w:p w14:paraId="755308C3" w14:textId="7CCC8E86" w:rsidR="00A4513A" w:rsidRPr="009F0A7D" w:rsidRDefault="00A4513A" w:rsidP="00A4513A">
            <w:pPr>
              <w:jc w:val="both"/>
              <w:rPr>
                <w:rFonts w:ascii="Times New Roman" w:hAnsi="Times New Roman" w:cs="Times New Roman"/>
                <w:b/>
                <w:bCs/>
              </w:rPr>
            </w:pPr>
            <w:r w:rsidRPr="00A5139A">
              <w:rPr>
                <w:b/>
                <w:bCs/>
              </w:rPr>
              <w:t>202</w:t>
            </w:r>
            <w:r>
              <w:rPr>
                <w:b/>
                <w:bCs/>
              </w:rPr>
              <w:t>2</w:t>
            </w:r>
            <w:r w:rsidRPr="00A5139A">
              <w:rPr>
                <w:b/>
                <w:bCs/>
              </w:rPr>
              <w:t>-202</w:t>
            </w:r>
            <w:r>
              <w:rPr>
                <w:b/>
                <w:bCs/>
              </w:rPr>
              <w:t>3</w:t>
            </w:r>
          </w:p>
        </w:tc>
        <w:tc>
          <w:tcPr>
            <w:tcW w:w="1350" w:type="dxa"/>
          </w:tcPr>
          <w:p w14:paraId="0D841B94" w14:textId="5206F893" w:rsidR="00A4513A" w:rsidRPr="009F0A7D" w:rsidRDefault="00A4513A" w:rsidP="00A4513A">
            <w:pPr>
              <w:jc w:val="both"/>
              <w:rPr>
                <w:rFonts w:ascii="Times New Roman" w:hAnsi="Times New Roman" w:cs="Times New Roman"/>
                <w:b/>
                <w:bCs/>
              </w:rPr>
            </w:pPr>
            <w:r w:rsidRPr="00A5139A">
              <w:rPr>
                <w:b/>
                <w:bCs/>
              </w:rPr>
              <w:t>Predicted 2025-2026</w:t>
            </w:r>
          </w:p>
        </w:tc>
        <w:tc>
          <w:tcPr>
            <w:tcW w:w="1980" w:type="dxa"/>
          </w:tcPr>
          <w:p w14:paraId="2022B530" w14:textId="3751415D" w:rsidR="00A4513A" w:rsidRPr="009F0A7D" w:rsidRDefault="00A4513A" w:rsidP="00A4513A">
            <w:pPr>
              <w:jc w:val="both"/>
              <w:rPr>
                <w:rFonts w:ascii="Times New Roman" w:hAnsi="Times New Roman" w:cs="Times New Roman"/>
                <w:b/>
                <w:bCs/>
              </w:rPr>
            </w:pPr>
            <w:r>
              <w:rPr>
                <w:b/>
                <w:bCs/>
              </w:rPr>
              <w:t>Trend Description (</w:t>
            </w:r>
            <w:r w:rsidRPr="000F334A">
              <w:rPr>
                <w:b/>
                <w:bCs/>
              </w:rPr>
              <w:t>↑</w:t>
            </w:r>
            <w:r>
              <w:rPr>
                <w:b/>
                <w:bCs/>
              </w:rPr>
              <w:t xml:space="preserve">/ </w:t>
            </w:r>
            <w:r w:rsidRPr="000F334A">
              <w:rPr>
                <w:b/>
                <w:bCs/>
              </w:rPr>
              <w:t>↓</w:t>
            </w:r>
            <w:r>
              <w:rPr>
                <w:b/>
                <w:bCs/>
              </w:rPr>
              <w:t>/ Stable)</w:t>
            </w:r>
          </w:p>
        </w:tc>
      </w:tr>
      <w:tr w:rsidR="00A4513A" w:rsidRPr="009F0A7D" w14:paraId="2EBDD6DF" w14:textId="77777777" w:rsidTr="002740EC">
        <w:tc>
          <w:tcPr>
            <w:tcW w:w="2155" w:type="dxa"/>
          </w:tcPr>
          <w:p w14:paraId="4F980056" w14:textId="55264056" w:rsidR="00A4513A" w:rsidRPr="009F0A7D" w:rsidRDefault="00A4513A" w:rsidP="00A4513A">
            <w:pPr>
              <w:jc w:val="both"/>
              <w:rPr>
                <w:rFonts w:ascii="Times New Roman" w:hAnsi="Times New Roman" w:cs="Times New Roman"/>
              </w:rPr>
            </w:pPr>
            <w:r>
              <w:t>AB Philosophy</w:t>
            </w:r>
          </w:p>
        </w:tc>
        <w:tc>
          <w:tcPr>
            <w:tcW w:w="1440" w:type="dxa"/>
          </w:tcPr>
          <w:p w14:paraId="1551CA46" w14:textId="1DBFE04E" w:rsidR="00A4513A" w:rsidRPr="009F0A7D" w:rsidRDefault="00A4513A" w:rsidP="00A4513A">
            <w:pPr>
              <w:jc w:val="center"/>
              <w:rPr>
                <w:rFonts w:ascii="Times New Roman" w:hAnsi="Times New Roman" w:cs="Times New Roman"/>
              </w:rPr>
            </w:pPr>
            <w:r>
              <w:t>21</w:t>
            </w:r>
          </w:p>
        </w:tc>
        <w:tc>
          <w:tcPr>
            <w:tcW w:w="1350" w:type="dxa"/>
          </w:tcPr>
          <w:p w14:paraId="7DC98989" w14:textId="35AF9503" w:rsidR="00A4513A" w:rsidRPr="009F0A7D" w:rsidRDefault="00A4513A" w:rsidP="00A4513A">
            <w:pPr>
              <w:jc w:val="center"/>
              <w:rPr>
                <w:rFonts w:ascii="Times New Roman" w:hAnsi="Times New Roman" w:cs="Times New Roman"/>
              </w:rPr>
            </w:pPr>
            <w:r>
              <w:t>14</w:t>
            </w:r>
          </w:p>
        </w:tc>
        <w:tc>
          <w:tcPr>
            <w:tcW w:w="1350" w:type="dxa"/>
          </w:tcPr>
          <w:p w14:paraId="37AE501F" w14:textId="590DAD72" w:rsidR="00A4513A" w:rsidRPr="009F0A7D" w:rsidRDefault="00A4513A" w:rsidP="00A4513A">
            <w:pPr>
              <w:jc w:val="center"/>
              <w:rPr>
                <w:rFonts w:ascii="Times New Roman" w:hAnsi="Times New Roman" w:cs="Times New Roman"/>
              </w:rPr>
            </w:pPr>
            <w:r>
              <w:t>6</w:t>
            </w:r>
          </w:p>
        </w:tc>
        <w:tc>
          <w:tcPr>
            <w:tcW w:w="1350" w:type="dxa"/>
          </w:tcPr>
          <w:p w14:paraId="354478C6" w14:textId="7EF46B20" w:rsidR="00A4513A" w:rsidRPr="009F0A7D" w:rsidRDefault="00A4513A" w:rsidP="00A4513A">
            <w:pPr>
              <w:jc w:val="center"/>
              <w:rPr>
                <w:rFonts w:ascii="Times New Roman" w:hAnsi="Times New Roman" w:cs="Times New Roman"/>
              </w:rPr>
            </w:pPr>
            <w:r w:rsidRPr="00F22E1C">
              <w:t>3–5</w:t>
            </w:r>
          </w:p>
        </w:tc>
        <w:tc>
          <w:tcPr>
            <w:tcW w:w="19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4513A" w:rsidRPr="00F22E1C" w14:paraId="716EE752" w14:textId="77777777" w:rsidTr="00677DCF">
              <w:trPr>
                <w:tblCellSpacing w:w="15" w:type="dxa"/>
              </w:trPr>
              <w:tc>
                <w:tcPr>
                  <w:tcW w:w="0" w:type="auto"/>
                  <w:vAlign w:val="center"/>
                  <w:hideMark/>
                </w:tcPr>
                <w:p w14:paraId="0A0B6002" w14:textId="77777777" w:rsidR="00A4513A" w:rsidRPr="00F22E1C" w:rsidRDefault="00A4513A" w:rsidP="00A4513A">
                  <w:pPr>
                    <w:spacing w:after="0" w:line="240" w:lineRule="auto"/>
                    <w:jc w:val="center"/>
                  </w:pPr>
                </w:p>
              </w:tc>
            </w:tr>
          </w:tbl>
          <w:p w14:paraId="46AD2745" w14:textId="77777777" w:rsidR="00A4513A" w:rsidRPr="00F22E1C" w:rsidRDefault="00A4513A" w:rsidP="00A4513A">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3"/>
            </w:tblGrid>
            <w:tr w:rsidR="00A4513A" w:rsidRPr="00F22E1C" w14:paraId="515ADADD" w14:textId="77777777" w:rsidTr="00677DCF">
              <w:trPr>
                <w:tblCellSpacing w:w="15" w:type="dxa"/>
              </w:trPr>
              <w:tc>
                <w:tcPr>
                  <w:tcW w:w="0" w:type="auto"/>
                  <w:vAlign w:val="center"/>
                  <w:hideMark/>
                </w:tcPr>
                <w:p w14:paraId="7BC861BF" w14:textId="77777777" w:rsidR="00A4513A" w:rsidRPr="00F22E1C" w:rsidRDefault="00A4513A" w:rsidP="00A4513A">
                  <w:pPr>
                    <w:spacing w:after="0" w:line="240" w:lineRule="auto"/>
                    <w:jc w:val="center"/>
                  </w:pPr>
                  <w:r w:rsidRPr="00F22E1C">
                    <w:t>↓ Decreasing</w:t>
                  </w:r>
                </w:p>
              </w:tc>
            </w:tr>
          </w:tbl>
          <w:p w14:paraId="1EDA10A9" w14:textId="01BEA6A3" w:rsidR="00A4513A" w:rsidRPr="009F0A7D" w:rsidRDefault="00A4513A" w:rsidP="00A4513A">
            <w:pPr>
              <w:jc w:val="center"/>
              <w:rPr>
                <w:rFonts w:ascii="Times New Roman" w:hAnsi="Times New Roman" w:cs="Times New Roman"/>
              </w:rPr>
            </w:pPr>
          </w:p>
        </w:tc>
      </w:tr>
      <w:tr w:rsidR="00A4513A" w:rsidRPr="009F0A7D" w14:paraId="6B519EB2" w14:textId="77777777" w:rsidTr="002740EC">
        <w:tc>
          <w:tcPr>
            <w:tcW w:w="2155" w:type="dxa"/>
          </w:tcPr>
          <w:p w14:paraId="43E8FAAF" w14:textId="6A5CB6F2" w:rsidR="00A4513A" w:rsidRPr="009F0A7D" w:rsidRDefault="00A4513A" w:rsidP="00A4513A">
            <w:pPr>
              <w:jc w:val="both"/>
              <w:rPr>
                <w:rFonts w:ascii="Times New Roman" w:hAnsi="Times New Roman" w:cs="Times New Roman"/>
              </w:rPr>
            </w:pPr>
            <w:r>
              <w:t>BA Philosophy</w:t>
            </w:r>
          </w:p>
        </w:tc>
        <w:tc>
          <w:tcPr>
            <w:tcW w:w="1440" w:type="dxa"/>
          </w:tcPr>
          <w:p w14:paraId="5BE5E4F6" w14:textId="082FCD7E" w:rsidR="00A4513A" w:rsidRPr="009F0A7D" w:rsidRDefault="00A4513A" w:rsidP="00A4513A">
            <w:pPr>
              <w:jc w:val="center"/>
              <w:rPr>
                <w:rFonts w:ascii="Times New Roman" w:hAnsi="Times New Roman" w:cs="Times New Roman"/>
              </w:rPr>
            </w:pPr>
            <w:r>
              <w:t>125</w:t>
            </w:r>
          </w:p>
        </w:tc>
        <w:tc>
          <w:tcPr>
            <w:tcW w:w="1350" w:type="dxa"/>
          </w:tcPr>
          <w:p w14:paraId="1D8DA5F5" w14:textId="5083166F" w:rsidR="00A4513A" w:rsidRPr="009F0A7D" w:rsidRDefault="00A4513A" w:rsidP="00A4513A">
            <w:pPr>
              <w:jc w:val="center"/>
              <w:rPr>
                <w:rFonts w:ascii="Times New Roman" w:hAnsi="Times New Roman" w:cs="Times New Roman"/>
              </w:rPr>
            </w:pPr>
            <w:r>
              <w:t>160</w:t>
            </w:r>
          </w:p>
        </w:tc>
        <w:tc>
          <w:tcPr>
            <w:tcW w:w="1350" w:type="dxa"/>
          </w:tcPr>
          <w:p w14:paraId="5E2473C1" w14:textId="3C1DCD42" w:rsidR="00A4513A" w:rsidRPr="009F0A7D" w:rsidRDefault="00A4513A" w:rsidP="00A4513A">
            <w:pPr>
              <w:jc w:val="center"/>
              <w:rPr>
                <w:rFonts w:ascii="Times New Roman" w:hAnsi="Times New Roman" w:cs="Times New Roman"/>
              </w:rPr>
            </w:pPr>
            <w:r>
              <w:t>141</w:t>
            </w:r>
          </w:p>
        </w:tc>
        <w:tc>
          <w:tcPr>
            <w:tcW w:w="1350" w:type="dxa"/>
          </w:tcPr>
          <w:p w14:paraId="3779A574" w14:textId="78F104F5" w:rsidR="00A4513A" w:rsidRPr="009F0A7D" w:rsidRDefault="00A4513A" w:rsidP="00A4513A">
            <w:pPr>
              <w:jc w:val="center"/>
              <w:rPr>
                <w:rFonts w:ascii="Times New Roman" w:hAnsi="Times New Roman" w:cs="Times New Roman"/>
              </w:rPr>
            </w:pPr>
            <w:r w:rsidRPr="00F22E1C">
              <w:t>135–145</w:t>
            </w:r>
          </w:p>
        </w:tc>
        <w:tc>
          <w:tcPr>
            <w:tcW w:w="1980" w:type="dxa"/>
          </w:tcPr>
          <w:p w14:paraId="50CD3406" w14:textId="3D3C707C" w:rsidR="00A4513A" w:rsidRPr="009F0A7D" w:rsidRDefault="00A4513A" w:rsidP="00A4513A">
            <w:pPr>
              <w:jc w:val="center"/>
              <w:rPr>
                <w:rFonts w:ascii="Times New Roman" w:hAnsi="Times New Roman" w:cs="Times New Roman"/>
              </w:rPr>
            </w:pPr>
            <w:r w:rsidRPr="00F22E1C">
              <w:t>↓ Slight Decline / Stable</w:t>
            </w:r>
          </w:p>
        </w:tc>
      </w:tr>
      <w:tr w:rsidR="00A4513A" w:rsidRPr="009F0A7D" w14:paraId="1FCD7A2F" w14:textId="77777777" w:rsidTr="002740EC">
        <w:tc>
          <w:tcPr>
            <w:tcW w:w="2155" w:type="dxa"/>
          </w:tcPr>
          <w:p w14:paraId="35420EAC" w14:textId="6439CED0" w:rsidR="00A4513A" w:rsidRPr="009F0A7D" w:rsidRDefault="00A4513A" w:rsidP="00A4513A">
            <w:pPr>
              <w:jc w:val="both"/>
              <w:rPr>
                <w:rFonts w:ascii="Times New Roman" w:hAnsi="Times New Roman" w:cs="Times New Roman"/>
              </w:rPr>
            </w:pPr>
            <w:r>
              <w:t>BS Psychology</w:t>
            </w:r>
          </w:p>
        </w:tc>
        <w:tc>
          <w:tcPr>
            <w:tcW w:w="1440" w:type="dxa"/>
          </w:tcPr>
          <w:p w14:paraId="4239A7A3" w14:textId="18A072EC" w:rsidR="00A4513A" w:rsidRPr="009F0A7D" w:rsidRDefault="00A4513A" w:rsidP="00A4513A">
            <w:pPr>
              <w:jc w:val="center"/>
              <w:rPr>
                <w:rFonts w:ascii="Times New Roman" w:hAnsi="Times New Roman" w:cs="Times New Roman"/>
              </w:rPr>
            </w:pPr>
            <w:r>
              <w:t>65</w:t>
            </w:r>
          </w:p>
        </w:tc>
        <w:tc>
          <w:tcPr>
            <w:tcW w:w="1350" w:type="dxa"/>
          </w:tcPr>
          <w:p w14:paraId="38E0F92C" w14:textId="773A2C84" w:rsidR="00A4513A" w:rsidRPr="009F0A7D" w:rsidRDefault="00A4513A" w:rsidP="00A4513A">
            <w:pPr>
              <w:jc w:val="center"/>
              <w:rPr>
                <w:rFonts w:ascii="Times New Roman" w:hAnsi="Times New Roman" w:cs="Times New Roman"/>
              </w:rPr>
            </w:pPr>
            <w:r>
              <w:t>113</w:t>
            </w:r>
          </w:p>
        </w:tc>
        <w:tc>
          <w:tcPr>
            <w:tcW w:w="1350" w:type="dxa"/>
          </w:tcPr>
          <w:p w14:paraId="29C3E879" w14:textId="380D561B" w:rsidR="00A4513A" w:rsidRPr="009F0A7D" w:rsidRDefault="00A4513A" w:rsidP="00A4513A">
            <w:pPr>
              <w:jc w:val="center"/>
              <w:rPr>
                <w:rFonts w:ascii="Times New Roman" w:hAnsi="Times New Roman" w:cs="Times New Roman"/>
              </w:rPr>
            </w:pPr>
            <w:r>
              <w:t>104</w:t>
            </w:r>
          </w:p>
        </w:tc>
        <w:tc>
          <w:tcPr>
            <w:tcW w:w="1350" w:type="dxa"/>
          </w:tcPr>
          <w:p w14:paraId="5BBA3B7A" w14:textId="78D8767B" w:rsidR="00A4513A" w:rsidRPr="009F0A7D" w:rsidRDefault="00A4513A" w:rsidP="00A4513A">
            <w:pPr>
              <w:jc w:val="center"/>
              <w:rPr>
                <w:rFonts w:ascii="Times New Roman" w:hAnsi="Times New Roman" w:cs="Times New Roman"/>
              </w:rPr>
            </w:pPr>
            <w:r w:rsidRPr="00F22E1C">
              <w:t>100–110</w:t>
            </w:r>
          </w:p>
        </w:tc>
        <w:tc>
          <w:tcPr>
            <w:tcW w:w="1980" w:type="dxa"/>
          </w:tcPr>
          <w:p w14:paraId="1288A924" w14:textId="58DE4AC8" w:rsidR="00A4513A" w:rsidRPr="009F0A7D" w:rsidRDefault="00A4513A" w:rsidP="00A4513A">
            <w:pPr>
              <w:jc w:val="center"/>
              <w:rPr>
                <w:rFonts w:ascii="Times New Roman" w:hAnsi="Times New Roman" w:cs="Times New Roman"/>
              </w:rPr>
            </w:pPr>
            <w:r w:rsidRPr="00F22E1C">
              <w:t>↓ Slight Decline / Stable</w:t>
            </w:r>
          </w:p>
        </w:tc>
      </w:tr>
      <w:tr w:rsidR="00A4513A" w:rsidRPr="009F0A7D" w14:paraId="32C8E684" w14:textId="77777777" w:rsidTr="002740EC">
        <w:tc>
          <w:tcPr>
            <w:tcW w:w="2155" w:type="dxa"/>
          </w:tcPr>
          <w:p w14:paraId="28D52814" w14:textId="7159F765" w:rsidR="00A4513A" w:rsidRPr="009F0A7D" w:rsidRDefault="00A4513A" w:rsidP="00A4513A">
            <w:pPr>
              <w:rPr>
                <w:rFonts w:ascii="Times New Roman" w:hAnsi="Times New Roman" w:cs="Times New Roman"/>
              </w:rPr>
            </w:pPr>
            <w:r>
              <w:t>AB English</w:t>
            </w:r>
          </w:p>
        </w:tc>
        <w:tc>
          <w:tcPr>
            <w:tcW w:w="1440" w:type="dxa"/>
          </w:tcPr>
          <w:p w14:paraId="146F5A4A" w14:textId="55ED0673" w:rsidR="00A4513A" w:rsidRPr="009F0A7D" w:rsidRDefault="00A4513A" w:rsidP="00A4513A">
            <w:pPr>
              <w:jc w:val="center"/>
              <w:rPr>
                <w:rFonts w:ascii="Times New Roman" w:hAnsi="Times New Roman" w:cs="Times New Roman"/>
              </w:rPr>
            </w:pPr>
            <w:r>
              <w:t>7</w:t>
            </w:r>
          </w:p>
        </w:tc>
        <w:tc>
          <w:tcPr>
            <w:tcW w:w="1350" w:type="dxa"/>
          </w:tcPr>
          <w:p w14:paraId="0EE78641" w14:textId="5EEDC592" w:rsidR="00A4513A" w:rsidRPr="009F0A7D" w:rsidRDefault="00A4513A" w:rsidP="00A4513A">
            <w:pPr>
              <w:jc w:val="center"/>
              <w:rPr>
                <w:rFonts w:ascii="Times New Roman" w:hAnsi="Times New Roman" w:cs="Times New Roman"/>
              </w:rPr>
            </w:pPr>
            <w:r>
              <w:t>5</w:t>
            </w:r>
          </w:p>
        </w:tc>
        <w:tc>
          <w:tcPr>
            <w:tcW w:w="1350" w:type="dxa"/>
          </w:tcPr>
          <w:p w14:paraId="63161605" w14:textId="30968530" w:rsidR="00A4513A" w:rsidRPr="009F0A7D" w:rsidRDefault="00A4513A" w:rsidP="00A4513A">
            <w:pPr>
              <w:jc w:val="center"/>
              <w:rPr>
                <w:rFonts w:ascii="Times New Roman" w:hAnsi="Times New Roman" w:cs="Times New Roman"/>
              </w:rPr>
            </w:pPr>
            <w:r>
              <w:t>2</w:t>
            </w:r>
          </w:p>
        </w:tc>
        <w:tc>
          <w:tcPr>
            <w:tcW w:w="1350" w:type="dxa"/>
          </w:tcPr>
          <w:p w14:paraId="6157B6AD" w14:textId="6C60E176" w:rsidR="00A4513A" w:rsidRPr="009F0A7D" w:rsidRDefault="00A4513A" w:rsidP="00A4513A">
            <w:pPr>
              <w:jc w:val="center"/>
              <w:rPr>
                <w:rFonts w:ascii="Times New Roman" w:hAnsi="Times New Roman" w:cs="Times New Roman"/>
              </w:rPr>
            </w:pPr>
            <w:r w:rsidRPr="00F22E1C">
              <w:t>1–2</w:t>
            </w:r>
          </w:p>
        </w:tc>
        <w:tc>
          <w:tcPr>
            <w:tcW w:w="19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4513A" w:rsidRPr="00F22E1C" w14:paraId="6BA31588" w14:textId="77777777" w:rsidTr="00677DCF">
              <w:trPr>
                <w:tblCellSpacing w:w="15" w:type="dxa"/>
              </w:trPr>
              <w:tc>
                <w:tcPr>
                  <w:tcW w:w="0" w:type="auto"/>
                  <w:vAlign w:val="center"/>
                  <w:hideMark/>
                </w:tcPr>
                <w:p w14:paraId="004B8111" w14:textId="77777777" w:rsidR="00A4513A" w:rsidRPr="00F22E1C" w:rsidRDefault="00A4513A" w:rsidP="00A4513A">
                  <w:pPr>
                    <w:spacing w:after="0" w:line="240" w:lineRule="auto"/>
                    <w:jc w:val="center"/>
                  </w:pPr>
                </w:p>
              </w:tc>
            </w:tr>
          </w:tbl>
          <w:p w14:paraId="6A7DF0A0" w14:textId="77777777" w:rsidR="00A4513A" w:rsidRPr="00F22E1C" w:rsidRDefault="00A4513A" w:rsidP="00A4513A">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2"/>
            </w:tblGrid>
            <w:tr w:rsidR="00A4513A" w:rsidRPr="00F22E1C" w14:paraId="193D46A4" w14:textId="77777777" w:rsidTr="00677DCF">
              <w:trPr>
                <w:tblCellSpacing w:w="15" w:type="dxa"/>
              </w:trPr>
              <w:tc>
                <w:tcPr>
                  <w:tcW w:w="0" w:type="auto"/>
                  <w:vAlign w:val="center"/>
                  <w:hideMark/>
                </w:tcPr>
                <w:p w14:paraId="7C8519D7" w14:textId="77777777" w:rsidR="00A4513A" w:rsidRPr="00F22E1C" w:rsidRDefault="00A4513A" w:rsidP="00A4513A">
                  <w:pPr>
                    <w:spacing w:after="0" w:line="240" w:lineRule="auto"/>
                    <w:jc w:val="center"/>
                  </w:pPr>
                  <w:r w:rsidRPr="00F22E1C">
                    <w:t>↓ Sharp Decline</w:t>
                  </w:r>
                </w:p>
              </w:tc>
            </w:tr>
          </w:tbl>
          <w:p w14:paraId="7D07E429" w14:textId="5BB66B9E" w:rsidR="00A4513A" w:rsidRPr="009F0A7D" w:rsidRDefault="00A4513A" w:rsidP="00A4513A">
            <w:pPr>
              <w:jc w:val="center"/>
              <w:rPr>
                <w:rFonts w:ascii="Times New Roman" w:hAnsi="Times New Roman" w:cs="Times New Roman"/>
              </w:rPr>
            </w:pPr>
          </w:p>
        </w:tc>
      </w:tr>
      <w:tr w:rsidR="00A4513A" w:rsidRPr="009F0A7D" w14:paraId="5AB08EAE" w14:textId="77777777" w:rsidTr="002740EC">
        <w:tc>
          <w:tcPr>
            <w:tcW w:w="2155" w:type="dxa"/>
          </w:tcPr>
          <w:p w14:paraId="604025E6" w14:textId="4B858260" w:rsidR="00A4513A" w:rsidRPr="009F0A7D" w:rsidRDefault="00A4513A" w:rsidP="00A4513A">
            <w:pPr>
              <w:jc w:val="both"/>
              <w:rPr>
                <w:rFonts w:ascii="Times New Roman" w:hAnsi="Times New Roman" w:cs="Times New Roman"/>
              </w:rPr>
            </w:pPr>
            <w:r>
              <w:t>BS Agriculture (Major in Animal Science)</w:t>
            </w:r>
          </w:p>
        </w:tc>
        <w:tc>
          <w:tcPr>
            <w:tcW w:w="1440" w:type="dxa"/>
          </w:tcPr>
          <w:p w14:paraId="17FAE17E" w14:textId="5788F5C2" w:rsidR="00A4513A" w:rsidRPr="009F0A7D" w:rsidRDefault="00A4513A" w:rsidP="00A4513A">
            <w:pPr>
              <w:jc w:val="center"/>
              <w:rPr>
                <w:rFonts w:ascii="Times New Roman" w:hAnsi="Times New Roman" w:cs="Times New Roman"/>
              </w:rPr>
            </w:pPr>
            <w:r>
              <w:t>171</w:t>
            </w:r>
          </w:p>
        </w:tc>
        <w:tc>
          <w:tcPr>
            <w:tcW w:w="1350" w:type="dxa"/>
          </w:tcPr>
          <w:p w14:paraId="0EA958B2" w14:textId="56407D07" w:rsidR="00A4513A" w:rsidRPr="009F0A7D" w:rsidRDefault="00A4513A" w:rsidP="00A4513A">
            <w:pPr>
              <w:jc w:val="center"/>
              <w:rPr>
                <w:rFonts w:ascii="Times New Roman" w:hAnsi="Times New Roman" w:cs="Times New Roman"/>
              </w:rPr>
            </w:pPr>
            <w:r>
              <w:t>281</w:t>
            </w:r>
          </w:p>
        </w:tc>
        <w:tc>
          <w:tcPr>
            <w:tcW w:w="1350" w:type="dxa"/>
          </w:tcPr>
          <w:p w14:paraId="11BC67CE" w14:textId="161D80F3" w:rsidR="00A4513A" w:rsidRPr="009F0A7D" w:rsidRDefault="00A4513A" w:rsidP="00A4513A">
            <w:pPr>
              <w:jc w:val="center"/>
              <w:rPr>
                <w:rFonts w:ascii="Times New Roman" w:hAnsi="Times New Roman" w:cs="Times New Roman"/>
              </w:rPr>
            </w:pPr>
            <w:r>
              <w:t>276</w:t>
            </w:r>
          </w:p>
        </w:tc>
        <w:tc>
          <w:tcPr>
            <w:tcW w:w="1350" w:type="dxa"/>
          </w:tcPr>
          <w:p w14:paraId="03E6F3BA" w14:textId="6DEFBBA5" w:rsidR="00A4513A" w:rsidRPr="009F0A7D" w:rsidRDefault="00A4513A" w:rsidP="00A4513A">
            <w:pPr>
              <w:jc w:val="center"/>
              <w:rPr>
                <w:rFonts w:ascii="Times New Roman" w:hAnsi="Times New Roman" w:cs="Times New Roman"/>
              </w:rPr>
            </w:pPr>
            <w:r>
              <w:t>280-300</w:t>
            </w:r>
          </w:p>
        </w:tc>
        <w:tc>
          <w:tcPr>
            <w:tcW w:w="1980" w:type="dxa"/>
          </w:tcPr>
          <w:p w14:paraId="4E20C84A" w14:textId="612DCA55" w:rsidR="00A4513A" w:rsidRPr="009F0A7D" w:rsidRDefault="00A4513A" w:rsidP="00A4513A">
            <w:pPr>
              <w:jc w:val="center"/>
              <w:rPr>
                <w:rFonts w:ascii="Times New Roman" w:hAnsi="Times New Roman" w:cs="Times New Roman"/>
              </w:rPr>
            </w:pPr>
            <w:r w:rsidRPr="00F22E1C">
              <w:t>↑ Increasing / Stable High</w:t>
            </w:r>
          </w:p>
        </w:tc>
      </w:tr>
    </w:tbl>
    <w:p w14:paraId="3CD122F5" w14:textId="41B68E55" w:rsidR="00A5139A" w:rsidRPr="009F0A7D" w:rsidRDefault="00A5139A" w:rsidP="00FF14D4">
      <w:pPr>
        <w:jc w:val="both"/>
        <w:rPr>
          <w:rFonts w:ascii="Times New Roman" w:hAnsi="Times New Roman" w:cs="Times New Roman"/>
        </w:rPr>
      </w:pPr>
    </w:p>
    <w:p w14:paraId="48499B63" w14:textId="5297D478" w:rsidR="0075210A" w:rsidRPr="009F0A7D" w:rsidRDefault="0075210A" w:rsidP="002740EC">
      <w:pPr>
        <w:jc w:val="both"/>
        <w:rPr>
          <w:rFonts w:ascii="Times New Roman" w:hAnsi="Times New Roman" w:cs="Times New Roman"/>
          <w:b/>
          <w:bCs/>
        </w:rPr>
      </w:pPr>
      <w:r w:rsidRPr="009F0A7D">
        <w:rPr>
          <w:rFonts w:ascii="Times New Roman" w:hAnsi="Times New Roman" w:cs="Times New Roman"/>
          <w:b/>
          <w:bCs/>
        </w:rPr>
        <w:t>Interpretation (</w:t>
      </w:r>
      <w:r w:rsidRPr="009F0A7D">
        <w:rPr>
          <w:rFonts w:ascii="Times New Roman" w:hAnsi="Times New Roman" w:cs="Times New Roman"/>
        </w:rPr>
        <w:t>3-5 sentences</w:t>
      </w:r>
      <w:r w:rsidRPr="009F0A7D">
        <w:rPr>
          <w:rFonts w:ascii="Times New Roman" w:hAnsi="Times New Roman" w:cs="Times New Roman"/>
          <w:b/>
          <w:bCs/>
        </w:rPr>
        <w:t>):</w:t>
      </w:r>
    </w:p>
    <w:p w14:paraId="4E6DF682" w14:textId="01F7D21B" w:rsidR="0075210A" w:rsidRPr="009F0A7D" w:rsidRDefault="00827F63" w:rsidP="00827F63">
      <w:pPr>
        <w:ind w:left="720" w:firstLine="720"/>
        <w:jc w:val="both"/>
        <w:rPr>
          <w:rFonts w:ascii="Times New Roman" w:hAnsi="Times New Roman" w:cs="Times New Roman"/>
          <w:b/>
          <w:bCs/>
        </w:rPr>
      </w:pPr>
      <w:r w:rsidRPr="009F0A7D">
        <w:rPr>
          <w:rFonts w:ascii="Times New Roman" w:hAnsi="Times New Roman" w:cs="Times New Roman"/>
        </w:rPr>
        <w:t xml:space="preserve">- </w:t>
      </w:r>
      <w:r w:rsidRPr="009F0A7D">
        <w:rPr>
          <w:rFonts w:ascii="Times New Roman" w:hAnsi="Times New Roman" w:cs="Times New Roman"/>
        </w:rPr>
        <w:t>These data indicate that BS Agriculture, majoring in Animal Science, has always been the leading program across all academic years, followed by BA Philosophy. On the contrary, AB English and AB Philosophy have always had very low enrollment, with the former having no enrollees in 2023. In most programs, female students dominate throughout the observed years. Most programs saw growth between 2020 and 2022, before a noticeable decline in 2023. This suggests possible retention or external factors that may have affected enrollment for this past year.</w:t>
      </w:r>
    </w:p>
    <w:p w14:paraId="198DA297" w14:textId="77777777" w:rsidR="0075210A" w:rsidRPr="009F0A7D" w:rsidRDefault="0075210A" w:rsidP="00FF14D4">
      <w:pPr>
        <w:jc w:val="both"/>
        <w:rPr>
          <w:rFonts w:ascii="Times New Roman" w:hAnsi="Times New Roman" w:cs="Times New Roman"/>
          <w:b/>
          <w:bCs/>
        </w:rPr>
      </w:pPr>
    </w:p>
    <w:p w14:paraId="2C1AE5AF" w14:textId="579BF152" w:rsidR="000F334A" w:rsidRPr="009F0A7D" w:rsidRDefault="0075210A" w:rsidP="00FF14D4">
      <w:pPr>
        <w:jc w:val="both"/>
        <w:rPr>
          <w:rFonts w:ascii="Times New Roman" w:hAnsi="Times New Roman" w:cs="Times New Roman"/>
        </w:rPr>
      </w:pPr>
      <w:r w:rsidRPr="009F0A7D">
        <w:rPr>
          <w:rFonts w:ascii="Times New Roman" w:hAnsi="Times New Roman" w:cs="Times New Roman"/>
        </w:rPr>
        <w:t>Provide recommendations based on your findings.</w:t>
      </w:r>
    </w:p>
    <w:tbl>
      <w:tblPr>
        <w:tblStyle w:val="TableGrid"/>
        <w:tblW w:w="0" w:type="auto"/>
        <w:tblLook w:val="04A0" w:firstRow="1" w:lastRow="0" w:firstColumn="1" w:lastColumn="0" w:noHBand="0" w:noVBand="1"/>
      </w:tblPr>
      <w:tblGrid>
        <w:gridCol w:w="3116"/>
        <w:gridCol w:w="3117"/>
        <w:gridCol w:w="3117"/>
      </w:tblGrid>
      <w:tr w:rsidR="00FF14D4" w:rsidRPr="009F0A7D" w14:paraId="1059EF24" w14:textId="77777777" w:rsidTr="00FF14D4">
        <w:tc>
          <w:tcPr>
            <w:tcW w:w="3116" w:type="dxa"/>
          </w:tcPr>
          <w:p w14:paraId="1D539BC0" w14:textId="20F59ACE" w:rsidR="00FF14D4" w:rsidRPr="009F0A7D" w:rsidRDefault="00FF14D4" w:rsidP="00FF14D4">
            <w:pPr>
              <w:jc w:val="both"/>
              <w:rPr>
                <w:rFonts w:ascii="Times New Roman" w:hAnsi="Times New Roman" w:cs="Times New Roman"/>
                <w:b/>
                <w:bCs/>
              </w:rPr>
            </w:pPr>
            <w:r w:rsidRPr="009F0A7D">
              <w:rPr>
                <w:rFonts w:ascii="Times New Roman" w:hAnsi="Times New Roman" w:cs="Times New Roman"/>
                <w:b/>
                <w:bCs/>
              </w:rPr>
              <w:t>Issued Identified</w:t>
            </w:r>
          </w:p>
        </w:tc>
        <w:tc>
          <w:tcPr>
            <w:tcW w:w="3117" w:type="dxa"/>
          </w:tcPr>
          <w:p w14:paraId="2B8AD411" w14:textId="5CD56EA9" w:rsidR="00FF14D4" w:rsidRPr="009F0A7D" w:rsidRDefault="00FF14D4" w:rsidP="00FF14D4">
            <w:pPr>
              <w:jc w:val="both"/>
              <w:rPr>
                <w:rFonts w:ascii="Times New Roman" w:hAnsi="Times New Roman" w:cs="Times New Roman"/>
                <w:b/>
                <w:bCs/>
              </w:rPr>
            </w:pPr>
            <w:r w:rsidRPr="009F0A7D">
              <w:rPr>
                <w:rFonts w:ascii="Times New Roman" w:hAnsi="Times New Roman" w:cs="Times New Roman"/>
                <w:b/>
                <w:bCs/>
              </w:rPr>
              <w:t>Data-Based Insight</w:t>
            </w:r>
          </w:p>
        </w:tc>
        <w:tc>
          <w:tcPr>
            <w:tcW w:w="3117" w:type="dxa"/>
          </w:tcPr>
          <w:p w14:paraId="07F65650" w14:textId="659E708A" w:rsidR="00FF14D4" w:rsidRPr="009F0A7D" w:rsidRDefault="00FF14D4" w:rsidP="00FF14D4">
            <w:pPr>
              <w:jc w:val="both"/>
              <w:rPr>
                <w:rFonts w:ascii="Times New Roman" w:hAnsi="Times New Roman" w:cs="Times New Roman"/>
                <w:b/>
                <w:bCs/>
              </w:rPr>
            </w:pPr>
            <w:r w:rsidRPr="009F0A7D">
              <w:rPr>
                <w:rFonts w:ascii="Times New Roman" w:hAnsi="Times New Roman" w:cs="Times New Roman"/>
                <w:b/>
                <w:bCs/>
              </w:rPr>
              <w:t>Recommend Strategy</w:t>
            </w:r>
          </w:p>
        </w:tc>
      </w:tr>
      <w:tr w:rsidR="00FF14D4" w:rsidRPr="009F0A7D" w14:paraId="64004E50" w14:textId="77777777" w:rsidTr="00FF14D4">
        <w:tc>
          <w:tcPr>
            <w:tcW w:w="3116" w:type="dxa"/>
          </w:tcPr>
          <w:p w14:paraId="6537F4C5" w14:textId="0E1A647C" w:rsidR="00FF14D4" w:rsidRPr="009F0A7D" w:rsidRDefault="009F0A7D" w:rsidP="00FF14D4">
            <w:pPr>
              <w:jc w:val="both"/>
              <w:rPr>
                <w:rFonts w:ascii="Times New Roman" w:hAnsi="Times New Roman" w:cs="Times New Roman"/>
              </w:rPr>
            </w:pPr>
            <w:r w:rsidRPr="009F0A7D">
              <w:rPr>
                <w:rFonts w:ascii="Times New Roman" w:hAnsi="Times New Roman" w:cs="Times New Roman"/>
              </w:rPr>
              <w:t>Extremely low enrollment in AB English</w:t>
            </w:r>
          </w:p>
        </w:tc>
        <w:tc>
          <w:tcPr>
            <w:tcW w:w="3117" w:type="dxa"/>
          </w:tcPr>
          <w:p w14:paraId="2EB6085A" w14:textId="0D560877" w:rsidR="00FF14D4" w:rsidRPr="009F0A7D" w:rsidRDefault="009F0A7D" w:rsidP="00FF14D4">
            <w:pPr>
              <w:jc w:val="both"/>
              <w:rPr>
                <w:rFonts w:ascii="Times New Roman" w:hAnsi="Times New Roman" w:cs="Times New Roman"/>
              </w:rPr>
            </w:pPr>
            <w:r w:rsidRPr="009F0A7D">
              <w:rPr>
                <w:rFonts w:ascii="Times New Roman" w:hAnsi="Times New Roman" w:cs="Times New Roman"/>
              </w:rPr>
              <w:t>Enrollment steadily declined and reached zero in 2023</w:t>
            </w:r>
          </w:p>
        </w:tc>
        <w:tc>
          <w:tcPr>
            <w:tcW w:w="3117" w:type="dxa"/>
          </w:tcPr>
          <w:p w14:paraId="186B35EC" w14:textId="422E02A1" w:rsidR="00FF14D4" w:rsidRPr="009F0A7D" w:rsidRDefault="009F0A7D" w:rsidP="009F0A7D">
            <w:pPr>
              <w:jc w:val="both"/>
              <w:rPr>
                <w:rFonts w:ascii="Times New Roman" w:hAnsi="Times New Roman" w:cs="Times New Roman"/>
              </w:rPr>
            </w:pPr>
            <w:proofErr w:type="gramStart"/>
            <w:r w:rsidRPr="009F0A7D">
              <w:rPr>
                <w:rFonts w:ascii="Times New Roman" w:hAnsi="Times New Roman" w:cs="Times New Roman"/>
              </w:rPr>
              <w:t>Strengthen</w:t>
            </w:r>
            <w:proofErr w:type="gramEnd"/>
            <w:r w:rsidRPr="009F0A7D">
              <w:rPr>
                <w:rFonts w:ascii="Times New Roman" w:hAnsi="Times New Roman" w:cs="Times New Roman"/>
              </w:rPr>
              <w:t xml:space="preserve"> program promotion by highlighting career opportunities, improving curriculum relevance, and conducting student outreach activities</w:t>
            </w:r>
          </w:p>
        </w:tc>
      </w:tr>
      <w:tr w:rsidR="005526A8" w:rsidRPr="009F0A7D" w14:paraId="76028CB1" w14:textId="77777777" w:rsidTr="00FF14D4">
        <w:tc>
          <w:tcPr>
            <w:tcW w:w="3116" w:type="dxa"/>
          </w:tcPr>
          <w:p w14:paraId="5BDD0BF5" w14:textId="7F32FDBB" w:rsidR="005526A8" w:rsidRPr="009F0A7D" w:rsidRDefault="009F0A7D" w:rsidP="00FF14D4">
            <w:pPr>
              <w:jc w:val="both"/>
              <w:rPr>
                <w:rFonts w:ascii="Times New Roman" w:hAnsi="Times New Roman" w:cs="Times New Roman"/>
              </w:rPr>
            </w:pPr>
            <w:r w:rsidRPr="009F0A7D">
              <w:rPr>
                <w:rFonts w:ascii="Times New Roman" w:hAnsi="Times New Roman" w:cs="Times New Roman"/>
              </w:rPr>
              <w:t>Critically low enrollment in AB Philosophy</w:t>
            </w:r>
          </w:p>
        </w:tc>
        <w:tc>
          <w:tcPr>
            <w:tcW w:w="3117" w:type="dxa"/>
          </w:tcPr>
          <w:p w14:paraId="4A209E14" w14:textId="46EA372B" w:rsidR="005526A8" w:rsidRPr="009F0A7D" w:rsidRDefault="009F0A7D" w:rsidP="00FF14D4">
            <w:pPr>
              <w:jc w:val="both"/>
              <w:rPr>
                <w:rFonts w:ascii="Times New Roman" w:hAnsi="Times New Roman" w:cs="Times New Roman"/>
              </w:rPr>
            </w:pPr>
            <w:r w:rsidRPr="009F0A7D">
              <w:rPr>
                <w:rFonts w:ascii="Times New Roman" w:hAnsi="Times New Roman" w:cs="Times New Roman"/>
              </w:rPr>
              <w:t>Enrollment decreased to only one student in 2023</w:t>
            </w:r>
          </w:p>
        </w:tc>
        <w:tc>
          <w:tcPr>
            <w:tcW w:w="3117" w:type="dxa"/>
          </w:tcPr>
          <w:p w14:paraId="605D4A91" w14:textId="2D7A4BAC" w:rsidR="005526A8" w:rsidRPr="009F0A7D" w:rsidRDefault="009F0A7D" w:rsidP="00FF14D4">
            <w:pPr>
              <w:jc w:val="both"/>
              <w:rPr>
                <w:rFonts w:ascii="Times New Roman" w:hAnsi="Times New Roman" w:cs="Times New Roman"/>
              </w:rPr>
            </w:pPr>
            <w:r w:rsidRPr="009F0A7D">
              <w:rPr>
                <w:rFonts w:ascii="Times New Roman" w:hAnsi="Times New Roman" w:cs="Times New Roman"/>
              </w:rPr>
              <w:t>Review the program’s curriculum and relevance, introduce interdisciplinary options, and increase awareness of career paths linked to the program</w:t>
            </w:r>
          </w:p>
        </w:tc>
      </w:tr>
      <w:tr w:rsidR="005526A8" w:rsidRPr="009F0A7D" w14:paraId="74E8E8A1" w14:textId="77777777" w:rsidTr="00FF14D4">
        <w:tc>
          <w:tcPr>
            <w:tcW w:w="3116" w:type="dxa"/>
          </w:tcPr>
          <w:p w14:paraId="34A224CB" w14:textId="6D85618B" w:rsidR="005526A8" w:rsidRPr="009F0A7D" w:rsidRDefault="009F0A7D" w:rsidP="003D2B15">
            <w:pPr>
              <w:rPr>
                <w:rFonts w:ascii="Times New Roman" w:hAnsi="Times New Roman" w:cs="Times New Roman"/>
              </w:rPr>
            </w:pPr>
            <w:r w:rsidRPr="009F0A7D">
              <w:rPr>
                <w:rFonts w:ascii="Times New Roman" w:hAnsi="Times New Roman" w:cs="Times New Roman"/>
              </w:rPr>
              <w:t>Declining enrollment in BA Philosophy</w:t>
            </w:r>
          </w:p>
        </w:tc>
        <w:tc>
          <w:tcPr>
            <w:tcW w:w="3117" w:type="dxa"/>
          </w:tcPr>
          <w:p w14:paraId="4B6A58E9" w14:textId="01DBAE93" w:rsidR="005526A8" w:rsidRPr="009F0A7D" w:rsidRDefault="009F0A7D" w:rsidP="00FF14D4">
            <w:pPr>
              <w:jc w:val="both"/>
              <w:rPr>
                <w:rFonts w:ascii="Times New Roman" w:hAnsi="Times New Roman" w:cs="Times New Roman"/>
              </w:rPr>
            </w:pPr>
            <w:r w:rsidRPr="009F0A7D">
              <w:rPr>
                <w:rFonts w:ascii="Times New Roman" w:hAnsi="Times New Roman" w:cs="Times New Roman"/>
              </w:rPr>
              <w:t>Enrollment peaked in 2021 and declined in 2022 and 2023</w:t>
            </w:r>
          </w:p>
        </w:tc>
        <w:tc>
          <w:tcPr>
            <w:tcW w:w="3117" w:type="dxa"/>
          </w:tcPr>
          <w:p w14:paraId="49E1C254" w14:textId="203CE87D" w:rsidR="005526A8" w:rsidRPr="009F0A7D" w:rsidRDefault="009F0A7D" w:rsidP="00FF14D4">
            <w:pPr>
              <w:jc w:val="both"/>
              <w:rPr>
                <w:rFonts w:ascii="Times New Roman" w:hAnsi="Times New Roman" w:cs="Times New Roman"/>
              </w:rPr>
            </w:pPr>
            <w:r w:rsidRPr="009F0A7D">
              <w:rPr>
                <w:rFonts w:ascii="Times New Roman" w:hAnsi="Times New Roman" w:cs="Times New Roman"/>
              </w:rPr>
              <w:t>Implement retention programs such as academic mentoring and student engagement activities to reduce dropouts</w:t>
            </w:r>
          </w:p>
        </w:tc>
      </w:tr>
      <w:tr w:rsidR="009F0A7D" w:rsidRPr="009F0A7D" w14:paraId="5328420D" w14:textId="77777777" w:rsidTr="00FF14D4">
        <w:tc>
          <w:tcPr>
            <w:tcW w:w="3116" w:type="dxa"/>
          </w:tcPr>
          <w:p w14:paraId="601CA5FD" w14:textId="4A34857C" w:rsidR="009F0A7D" w:rsidRPr="009F0A7D" w:rsidRDefault="009F0A7D" w:rsidP="003D2B15">
            <w:pPr>
              <w:rPr>
                <w:rFonts w:ascii="Times New Roman" w:hAnsi="Times New Roman" w:cs="Times New Roman"/>
              </w:rPr>
            </w:pPr>
            <w:r w:rsidRPr="009F0A7D">
              <w:rPr>
                <w:rFonts w:ascii="Times New Roman" w:hAnsi="Times New Roman" w:cs="Times New Roman"/>
              </w:rPr>
              <w:lastRenderedPageBreak/>
              <w:t>Sharp decline in BS Agriculture (Major in Animal Science)</w:t>
            </w:r>
          </w:p>
        </w:tc>
        <w:tc>
          <w:tcPr>
            <w:tcW w:w="3117" w:type="dxa"/>
          </w:tcPr>
          <w:p w14:paraId="4618C229" w14:textId="09EF7E1C" w:rsidR="009F0A7D" w:rsidRPr="009F0A7D" w:rsidRDefault="009F0A7D" w:rsidP="00FF14D4">
            <w:pPr>
              <w:jc w:val="both"/>
              <w:rPr>
                <w:rFonts w:ascii="Times New Roman" w:hAnsi="Times New Roman" w:cs="Times New Roman"/>
              </w:rPr>
            </w:pPr>
            <w:r w:rsidRPr="009F0A7D">
              <w:rPr>
                <w:rFonts w:ascii="Times New Roman" w:hAnsi="Times New Roman" w:cs="Times New Roman"/>
              </w:rPr>
              <w:t>Enrollment peaked in 2022 but dropped significantly in 2023</w:t>
            </w:r>
          </w:p>
        </w:tc>
        <w:tc>
          <w:tcPr>
            <w:tcW w:w="3117" w:type="dxa"/>
          </w:tcPr>
          <w:p w14:paraId="3EDD8446" w14:textId="47FE7B3A" w:rsidR="009F0A7D" w:rsidRPr="009F0A7D" w:rsidRDefault="009F0A7D" w:rsidP="00FF14D4">
            <w:pPr>
              <w:jc w:val="both"/>
              <w:rPr>
                <w:rFonts w:ascii="Times New Roman" w:hAnsi="Times New Roman" w:cs="Times New Roman"/>
              </w:rPr>
            </w:pPr>
            <w:r w:rsidRPr="009F0A7D">
              <w:rPr>
                <w:rFonts w:ascii="Times New Roman" w:hAnsi="Times New Roman" w:cs="Times New Roman"/>
              </w:rPr>
              <w:t>Investigate causes of decline (e.g., academic difficulty, resources, or student concerns) and enhance student support and program visibility</w:t>
            </w:r>
          </w:p>
        </w:tc>
      </w:tr>
      <w:tr w:rsidR="009F0A7D" w:rsidRPr="009F0A7D" w14:paraId="3A708F86" w14:textId="77777777" w:rsidTr="00FF14D4">
        <w:tc>
          <w:tcPr>
            <w:tcW w:w="3116" w:type="dxa"/>
          </w:tcPr>
          <w:p w14:paraId="0E5B0AA6" w14:textId="43D3AE4A" w:rsidR="009F0A7D" w:rsidRPr="009F0A7D" w:rsidRDefault="009F0A7D" w:rsidP="003D2B15">
            <w:pPr>
              <w:rPr>
                <w:rFonts w:ascii="Times New Roman" w:hAnsi="Times New Roman" w:cs="Times New Roman"/>
              </w:rPr>
            </w:pPr>
            <w:r w:rsidRPr="009F0A7D">
              <w:rPr>
                <w:rFonts w:ascii="Times New Roman" w:hAnsi="Times New Roman" w:cs="Times New Roman"/>
              </w:rPr>
              <w:t>Overall female-dominated enrollment across programs</w:t>
            </w:r>
          </w:p>
        </w:tc>
        <w:tc>
          <w:tcPr>
            <w:tcW w:w="3117" w:type="dxa"/>
          </w:tcPr>
          <w:p w14:paraId="55B42A64" w14:textId="6B80BC2B" w:rsidR="009F0A7D" w:rsidRPr="009F0A7D" w:rsidRDefault="009F0A7D" w:rsidP="00FF14D4">
            <w:pPr>
              <w:jc w:val="both"/>
              <w:rPr>
                <w:rFonts w:ascii="Times New Roman" w:hAnsi="Times New Roman" w:cs="Times New Roman"/>
              </w:rPr>
            </w:pPr>
            <w:r w:rsidRPr="009F0A7D">
              <w:rPr>
                <w:rFonts w:ascii="Times New Roman" w:hAnsi="Times New Roman" w:cs="Times New Roman"/>
              </w:rPr>
              <w:t>Female students outnumber males in all programs</w:t>
            </w:r>
          </w:p>
        </w:tc>
        <w:tc>
          <w:tcPr>
            <w:tcW w:w="3117" w:type="dxa"/>
          </w:tcPr>
          <w:p w14:paraId="7BCB1EFB" w14:textId="0E3FD353" w:rsidR="009F0A7D" w:rsidRPr="009F0A7D" w:rsidRDefault="009F0A7D" w:rsidP="00FF14D4">
            <w:pPr>
              <w:jc w:val="both"/>
              <w:rPr>
                <w:rFonts w:ascii="Times New Roman" w:hAnsi="Times New Roman" w:cs="Times New Roman"/>
              </w:rPr>
            </w:pPr>
            <w:r w:rsidRPr="009F0A7D">
              <w:rPr>
                <w:rFonts w:ascii="Times New Roman" w:hAnsi="Times New Roman" w:cs="Times New Roman"/>
              </w:rPr>
              <w:t>Promote gender-inclusive campaigns and highlight successful graduates of underrepresented genders to encourage balanced enrollment</w:t>
            </w:r>
          </w:p>
        </w:tc>
      </w:tr>
    </w:tbl>
    <w:p w14:paraId="1A1AE0B1" w14:textId="77777777" w:rsidR="00FC1983" w:rsidRPr="009F0A7D" w:rsidRDefault="00FC1983" w:rsidP="00FF14D4">
      <w:pPr>
        <w:jc w:val="both"/>
        <w:rPr>
          <w:rFonts w:ascii="Times New Roman" w:hAnsi="Times New Roman" w:cs="Times New Roman"/>
        </w:rPr>
      </w:pPr>
    </w:p>
    <w:p w14:paraId="5A2CD8EE" w14:textId="77777777" w:rsidR="00FC1983" w:rsidRPr="009F0A7D" w:rsidRDefault="00FC1983" w:rsidP="00FF14D4">
      <w:pPr>
        <w:jc w:val="both"/>
        <w:rPr>
          <w:rFonts w:ascii="Times New Roman" w:hAnsi="Times New Roman" w:cs="Times New Roman"/>
        </w:rPr>
      </w:pPr>
    </w:p>
    <w:p w14:paraId="6CC3829C" w14:textId="616EF78C" w:rsidR="00FF14D4" w:rsidRPr="009F0A7D" w:rsidRDefault="00FF14D4" w:rsidP="00FF14D4">
      <w:pPr>
        <w:jc w:val="both"/>
        <w:rPr>
          <w:rFonts w:ascii="Times New Roman" w:hAnsi="Times New Roman" w:cs="Times New Roman"/>
        </w:rPr>
      </w:pPr>
      <w:r w:rsidRPr="009F0A7D">
        <w:rPr>
          <w:rFonts w:ascii="Times New Roman" w:hAnsi="Times New Roman" w:cs="Times New Roman"/>
        </w:rPr>
        <w:t>Reflection Questions:</w:t>
      </w:r>
    </w:p>
    <w:p w14:paraId="74D47C7E" w14:textId="3D922B3D" w:rsidR="009F0A7D" w:rsidRPr="009F0A7D" w:rsidRDefault="00FF14D4" w:rsidP="009F0A7D">
      <w:pPr>
        <w:pStyle w:val="ListParagraph"/>
        <w:numPr>
          <w:ilvl w:val="0"/>
          <w:numId w:val="2"/>
        </w:numPr>
        <w:jc w:val="both"/>
        <w:rPr>
          <w:rFonts w:ascii="Times New Roman" w:hAnsi="Times New Roman" w:cs="Times New Roman"/>
          <w:b/>
          <w:bCs/>
        </w:rPr>
      </w:pPr>
      <w:r w:rsidRPr="009F0A7D">
        <w:rPr>
          <w:rFonts w:ascii="Times New Roman" w:hAnsi="Times New Roman" w:cs="Times New Roman"/>
        </w:rPr>
        <w:t>Which programs should be prioritized for marketing or intervention?</w:t>
      </w:r>
    </w:p>
    <w:p w14:paraId="090A63A7" w14:textId="4321F3DE" w:rsidR="00FF14D4" w:rsidRPr="009F0A7D" w:rsidRDefault="009F0A7D" w:rsidP="009F0A7D">
      <w:pPr>
        <w:pStyle w:val="ListParagraph"/>
        <w:numPr>
          <w:ilvl w:val="0"/>
          <w:numId w:val="3"/>
        </w:numPr>
        <w:jc w:val="both"/>
        <w:rPr>
          <w:rFonts w:ascii="Times New Roman" w:hAnsi="Times New Roman" w:cs="Times New Roman"/>
        </w:rPr>
      </w:pPr>
      <w:r w:rsidRPr="009F0A7D">
        <w:rPr>
          <w:rFonts w:ascii="Times New Roman" w:hAnsi="Times New Roman" w:cs="Times New Roman"/>
        </w:rPr>
        <w:t xml:space="preserve">Based on the data, </w:t>
      </w:r>
      <w:r w:rsidRPr="009F0A7D">
        <w:rPr>
          <w:rFonts w:ascii="Times New Roman" w:hAnsi="Times New Roman" w:cs="Times New Roman"/>
          <w:b/>
          <w:bCs/>
        </w:rPr>
        <w:t>AB English and AB Philosophy</w:t>
      </w:r>
      <w:r w:rsidRPr="009F0A7D">
        <w:rPr>
          <w:rFonts w:ascii="Times New Roman" w:hAnsi="Times New Roman" w:cs="Times New Roman"/>
        </w:rPr>
        <w:t xml:space="preserve"> should be prioritized for immediate intervention due to extremely low and declining enrollment, including zero enrollment for AB English in 2023. </w:t>
      </w:r>
      <w:r w:rsidRPr="009F0A7D">
        <w:rPr>
          <w:rFonts w:ascii="Times New Roman" w:hAnsi="Times New Roman" w:cs="Times New Roman"/>
          <w:b/>
          <w:bCs/>
        </w:rPr>
        <w:t>BS Agriculture (Major in Animal Science)</w:t>
      </w:r>
      <w:r w:rsidRPr="009F0A7D">
        <w:rPr>
          <w:rFonts w:ascii="Times New Roman" w:hAnsi="Times New Roman" w:cs="Times New Roman"/>
        </w:rPr>
        <w:t xml:space="preserve"> should also be monitored closely due to its sharp decline after peaking in 2022, despite remaining the largest program.</w:t>
      </w:r>
    </w:p>
    <w:p w14:paraId="056262C0" w14:textId="094D8F5F" w:rsidR="00FF14D4" w:rsidRPr="009F0A7D" w:rsidRDefault="00FF14D4" w:rsidP="00FF14D4">
      <w:pPr>
        <w:pStyle w:val="ListParagraph"/>
        <w:numPr>
          <w:ilvl w:val="0"/>
          <w:numId w:val="2"/>
        </w:numPr>
        <w:jc w:val="both"/>
        <w:rPr>
          <w:rFonts w:ascii="Times New Roman" w:hAnsi="Times New Roman" w:cs="Times New Roman"/>
          <w:b/>
          <w:bCs/>
        </w:rPr>
      </w:pPr>
      <w:r w:rsidRPr="009F0A7D">
        <w:rPr>
          <w:rFonts w:ascii="Times New Roman" w:hAnsi="Times New Roman" w:cs="Times New Roman"/>
        </w:rPr>
        <w:t>How</w:t>
      </w:r>
      <w:r w:rsidRPr="009F0A7D">
        <w:rPr>
          <w:rFonts w:ascii="Times New Roman" w:hAnsi="Times New Roman" w:cs="Times New Roman"/>
          <w:b/>
          <w:bCs/>
        </w:rPr>
        <w:t xml:space="preserve"> </w:t>
      </w:r>
      <w:r w:rsidRPr="009F0A7D">
        <w:rPr>
          <w:rFonts w:ascii="Times New Roman" w:hAnsi="Times New Roman" w:cs="Times New Roman"/>
        </w:rPr>
        <w:t>can gender balance or year-level progression be improved?</w:t>
      </w:r>
    </w:p>
    <w:p w14:paraId="0C6918DD" w14:textId="2DD0E5C3" w:rsidR="009F0A7D" w:rsidRPr="009F0A7D" w:rsidRDefault="009F0A7D" w:rsidP="009F0A7D">
      <w:pPr>
        <w:ind w:left="720"/>
        <w:jc w:val="both"/>
        <w:rPr>
          <w:rFonts w:ascii="Times New Roman" w:hAnsi="Times New Roman" w:cs="Times New Roman"/>
        </w:rPr>
      </w:pPr>
      <w:r w:rsidRPr="009F0A7D">
        <w:rPr>
          <w:rFonts w:ascii="Times New Roman" w:hAnsi="Times New Roman" w:cs="Times New Roman"/>
        </w:rPr>
        <w:t xml:space="preserve">- </w:t>
      </w:r>
      <w:r w:rsidRPr="009F0A7D">
        <w:rPr>
          <w:rFonts w:ascii="Times New Roman" w:hAnsi="Times New Roman" w:cs="Times New Roman"/>
        </w:rPr>
        <w:t>Gender balance may be improved by promoting inclusivity through outreach activities that highlight opportunities for all genders across programs. Since female students dominate all programs, strategies encouraging male participation may help balance enrollment. Year-level progression can be improved through academic support programs, early advising, and retention initiatives to reduce dropout rates, especially after peak enrollment years.</w:t>
      </w:r>
    </w:p>
    <w:p w14:paraId="582346CC" w14:textId="77777777" w:rsidR="00FF14D4" w:rsidRPr="009F0A7D" w:rsidRDefault="00FF14D4" w:rsidP="00FF14D4">
      <w:pPr>
        <w:pStyle w:val="ListParagraph"/>
        <w:ind w:left="1080"/>
        <w:jc w:val="both"/>
        <w:rPr>
          <w:rFonts w:ascii="Times New Roman" w:hAnsi="Times New Roman" w:cs="Times New Roman"/>
        </w:rPr>
      </w:pPr>
    </w:p>
    <w:p w14:paraId="079D8A5E" w14:textId="3861128D" w:rsidR="00FF14D4" w:rsidRPr="009F0A7D" w:rsidRDefault="00FF14D4" w:rsidP="00FF14D4">
      <w:pPr>
        <w:pStyle w:val="ListParagraph"/>
        <w:numPr>
          <w:ilvl w:val="0"/>
          <w:numId w:val="2"/>
        </w:numPr>
        <w:jc w:val="both"/>
        <w:rPr>
          <w:rFonts w:ascii="Times New Roman" w:hAnsi="Times New Roman" w:cs="Times New Roman"/>
          <w:b/>
          <w:bCs/>
        </w:rPr>
      </w:pPr>
      <w:r w:rsidRPr="009F0A7D">
        <w:rPr>
          <w:rFonts w:ascii="Times New Roman" w:hAnsi="Times New Roman" w:cs="Times New Roman"/>
        </w:rPr>
        <w:t>In what ways can analytics continue to support enrollment planning?</w:t>
      </w:r>
    </w:p>
    <w:p w14:paraId="40CE02DC" w14:textId="6E08804B" w:rsidR="009F0A7D" w:rsidRPr="009F0A7D" w:rsidRDefault="009F0A7D" w:rsidP="009F0A7D">
      <w:pPr>
        <w:ind w:left="720" w:hanging="360"/>
        <w:jc w:val="both"/>
        <w:rPr>
          <w:rFonts w:ascii="Times New Roman" w:hAnsi="Times New Roman" w:cs="Times New Roman"/>
        </w:rPr>
      </w:pPr>
      <w:proofErr w:type="gramStart"/>
      <w:r w:rsidRPr="009F0A7D">
        <w:rPr>
          <w:rFonts w:ascii="Times New Roman" w:hAnsi="Times New Roman" w:cs="Times New Roman"/>
        </w:rPr>
        <w:t xml:space="preserve">- </w:t>
      </w:r>
      <w:r w:rsidRPr="009F0A7D">
        <w:rPr>
          <w:rFonts w:ascii="Times New Roman" w:hAnsi="Times New Roman" w:cs="Times New Roman"/>
        </w:rPr>
        <w:tab/>
      </w:r>
      <w:r w:rsidRPr="009F0A7D">
        <w:rPr>
          <w:rFonts w:ascii="Times New Roman" w:hAnsi="Times New Roman" w:cs="Times New Roman"/>
        </w:rPr>
        <w:t>Analytics</w:t>
      </w:r>
      <w:proofErr w:type="gramEnd"/>
      <w:r w:rsidRPr="009F0A7D">
        <w:rPr>
          <w:rFonts w:ascii="Times New Roman" w:hAnsi="Times New Roman" w:cs="Times New Roman"/>
        </w:rPr>
        <w:t xml:space="preserve"> can help identify enrollment trends, detect early declines, and guide program-level interventions. By regularly monitoring enrollment data, the institution can evaluate the effectiveness of recruitment and retention strategies. Predictive analytics can also assist administrators in planning resources and adjusting program offerings based on future enrollment expectations.</w:t>
      </w:r>
    </w:p>
    <w:p w14:paraId="31A4B57F" w14:textId="1F635559" w:rsidR="00FF14D4" w:rsidRPr="009F0A7D" w:rsidRDefault="00FF14D4" w:rsidP="009F0A7D">
      <w:pPr>
        <w:pStyle w:val="ListParagraph"/>
        <w:numPr>
          <w:ilvl w:val="0"/>
          <w:numId w:val="3"/>
        </w:numPr>
        <w:jc w:val="both"/>
        <w:rPr>
          <w:rFonts w:ascii="Times New Roman" w:hAnsi="Times New Roman" w:cs="Times New Roman"/>
          <w:b/>
          <w:bCs/>
        </w:rPr>
      </w:pPr>
    </w:p>
    <w:sectPr w:rsidR="00FF14D4" w:rsidRPr="009F0A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8692A"/>
    <w:multiLevelType w:val="hybridMultilevel"/>
    <w:tmpl w:val="A7D8B7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E04196"/>
    <w:multiLevelType w:val="hybridMultilevel"/>
    <w:tmpl w:val="4ECE89D6"/>
    <w:lvl w:ilvl="0" w:tplc="59FA693A">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78145E91"/>
    <w:multiLevelType w:val="hybridMultilevel"/>
    <w:tmpl w:val="57C812E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F6C1B75"/>
    <w:multiLevelType w:val="hybridMultilevel"/>
    <w:tmpl w:val="C27A6F58"/>
    <w:lvl w:ilvl="0" w:tplc="40044D24">
      <w:start w:val="2022"/>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524834279">
    <w:abstractNumId w:val="0"/>
  </w:num>
  <w:num w:numId="2" w16cid:durableId="1980378092">
    <w:abstractNumId w:val="2"/>
  </w:num>
  <w:num w:numId="3" w16cid:durableId="1235242370">
    <w:abstractNumId w:val="1"/>
  </w:num>
  <w:num w:numId="4" w16cid:durableId="17888146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4FB"/>
    <w:rsid w:val="00030350"/>
    <w:rsid w:val="000A2125"/>
    <w:rsid w:val="000D213D"/>
    <w:rsid w:val="000E14FB"/>
    <w:rsid w:val="000F334A"/>
    <w:rsid w:val="00153817"/>
    <w:rsid w:val="002348F4"/>
    <w:rsid w:val="002740EC"/>
    <w:rsid w:val="002F00F3"/>
    <w:rsid w:val="003411BC"/>
    <w:rsid w:val="00362FA6"/>
    <w:rsid w:val="003A4A9E"/>
    <w:rsid w:val="003B417D"/>
    <w:rsid w:val="003D2B15"/>
    <w:rsid w:val="004233FB"/>
    <w:rsid w:val="00434DAB"/>
    <w:rsid w:val="004B2469"/>
    <w:rsid w:val="005012C2"/>
    <w:rsid w:val="00502991"/>
    <w:rsid w:val="005526A8"/>
    <w:rsid w:val="0059282D"/>
    <w:rsid w:val="005C6F42"/>
    <w:rsid w:val="005F72EA"/>
    <w:rsid w:val="006666C2"/>
    <w:rsid w:val="00684B49"/>
    <w:rsid w:val="006A239C"/>
    <w:rsid w:val="006B1331"/>
    <w:rsid w:val="006D701B"/>
    <w:rsid w:val="006F3832"/>
    <w:rsid w:val="0072225F"/>
    <w:rsid w:val="0075210A"/>
    <w:rsid w:val="007932DF"/>
    <w:rsid w:val="007A0492"/>
    <w:rsid w:val="00827F63"/>
    <w:rsid w:val="008B61E4"/>
    <w:rsid w:val="00936AB1"/>
    <w:rsid w:val="00967C31"/>
    <w:rsid w:val="009A3CBB"/>
    <w:rsid w:val="009B3758"/>
    <w:rsid w:val="009B71D8"/>
    <w:rsid w:val="009F0A7D"/>
    <w:rsid w:val="00A4513A"/>
    <w:rsid w:val="00A5139A"/>
    <w:rsid w:val="00A544C4"/>
    <w:rsid w:val="00A72792"/>
    <w:rsid w:val="00A761E2"/>
    <w:rsid w:val="00AE2413"/>
    <w:rsid w:val="00B11818"/>
    <w:rsid w:val="00B13226"/>
    <w:rsid w:val="00B93C0A"/>
    <w:rsid w:val="00BA7545"/>
    <w:rsid w:val="00C01E32"/>
    <w:rsid w:val="00C23E6A"/>
    <w:rsid w:val="00CB7A1B"/>
    <w:rsid w:val="00CD503C"/>
    <w:rsid w:val="00D161E3"/>
    <w:rsid w:val="00D26D8B"/>
    <w:rsid w:val="00D55FAD"/>
    <w:rsid w:val="00D9607A"/>
    <w:rsid w:val="00E10F75"/>
    <w:rsid w:val="00E647D8"/>
    <w:rsid w:val="00E64818"/>
    <w:rsid w:val="00E823C4"/>
    <w:rsid w:val="00E854C0"/>
    <w:rsid w:val="00ED0B1C"/>
    <w:rsid w:val="00ED4F1F"/>
    <w:rsid w:val="00F8172C"/>
    <w:rsid w:val="00FA170B"/>
    <w:rsid w:val="00FC1983"/>
    <w:rsid w:val="00FF14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12426"/>
  <w15:chartTrackingRefBased/>
  <w15:docId w15:val="{1DEB001E-4429-4B11-9743-A113C8F5B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14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14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14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14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14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14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14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14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14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14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14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14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14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14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14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14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14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14FB"/>
    <w:rPr>
      <w:rFonts w:eastAsiaTheme="majorEastAsia" w:cstheme="majorBidi"/>
      <w:color w:val="272727" w:themeColor="text1" w:themeTint="D8"/>
    </w:rPr>
  </w:style>
  <w:style w:type="paragraph" w:styleId="Title">
    <w:name w:val="Title"/>
    <w:basedOn w:val="Normal"/>
    <w:next w:val="Normal"/>
    <w:link w:val="TitleChar"/>
    <w:uiPriority w:val="10"/>
    <w:qFormat/>
    <w:rsid w:val="000E14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14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14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14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14FB"/>
    <w:pPr>
      <w:spacing w:before="160"/>
      <w:jc w:val="center"/>
    </w:pPr>
    <w:rPr>
      <w:i/>
      <w:iCs/>
      <w:color w:val="404040" w:themeColor="text1" w:themeTint="BF"/>
    </w:rPr>
  </w:style>
  <w:style w:type="character" w:customStyle="1" w:styleId="QuoteChar">
    <w:name w:val="Quote Char"/>
    <w:basedOn w:val="DefaultParagraphFont"/>
    <w:link w:val="Quote"/>
    <w:uiPriority w:val="29"/>
    <w:rsid w:val="000E14FB"/>
    <w:rPr>
      <w:i/>
      <w:iCs/>
      <w:color w:val="404040" w:themeColor="text1" w:themeTint="BF"/>
    </w:rPr>
  </w:style>
  <w:style w:type="paragraph" w:styleId="ListParagraph">
    <w:name w:val="List Paragraph"/>
    <w:basedOn w:val="Normal"/>
    <w:uiPriority w:val="34"/>
    <w:qFormat/>
    <w:rsid w:val="000E14FB"/>
    <w:pPr>
      <w:ind w:left="720"/>
      <w:contextualSpacing/>
    </w:pPr>
  </w:style>
  <w:style w:type="character" w:styleId="IntenseEmphasis">
    <w:name w:val="Intense Emphasis"/>
    <w:basedOn w:val="DefaultParagraphFont"/>
    <w:uiPriority w:val="21"/>
    <w:qFormat/>
    <w:rsid w:val="000E14FB"/>
    <w:rPr>
      <w:i/>
      <w:iCs/>
      <w:color w:val="2F5496" w:themeColor="accent1" w:themeShade="BF"/>
    </w:rPr>
  </w:style>
  <w:style w:type="paragraph" w:styleId="IntenseQuote">
    <w:name w:val="Intense Quote"/>
    <w:basedOn w:val="Normal"/>
    <w:next w:val="Normal"/>
    <w:link w:val="IntenseQuoteChar"/>
    <w:uiPriority w:val="30"/>
    <w:qFormat/>
    <w:rsid w:val="000E14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14FB"/>
    <w:rPr>
      <w:i/>
      <w:iCs/>
      <w:color w:val="2F5496" w:themeColor="accent1" w:themeShade="BF"/>
    </w:rPr>
  </w:style>
  <w:style w:type="character" w:styleId="IntenseReference">
    <w:name w:val="Intense Reference"/>
    <w:basedOn w:val="DefaultParagraphFont"/>
    <w:uiPriority w:val="32"/>
    <w:qFormat/>
    <w:rsid w:val="000E14FB"/>
    <w:rPr>
      <w:b/>
      <w:bCs/>
      <w:smallCaps/>
      <w:color w:val="2F5496" w:themeColor="accent1" w:themeShade="BF"/>
      <w:spacing w:val="5"/>
    </w:rPr>
  </w:style>
  <w:style w:type="table" w:styleId="TableGrid">
    <w:name w:val="Table Grid"/>
    <w:basedOn w:val="TableNormal"/>
    <w:uiPriority w:val="39"/>
    <w:rsid w:val="00B132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B1322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18E75F-B0BE-410A-AB05-E0190A2187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5</Pages>
  <Words>1177</Words>
  <Characters>5913</Characters>
  <Application>Microsoft Office Word</Application>
  <DocSecurity>0</DocSecurity>
  <Lines>492</Lines>
  <Paragraphs>393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AMER SALIC</dc:creator>
  <cp:keywords/>
  <dc:description/>
  <cp:lastModifiedBy>Jossana Marie Busquit</cp:lastModifiedBy>
  <cp:revision>3</cp:revision>
  <dcterms:created xsi:type="dcterms:W3CDTF">2026-01-09T22:43:00Z</dcterms:created>
  <dcterms:modified xsi:type="dcterms:W3CDTF">2026-01-09T22:50:00Z</dcterms:modified>
</cp:coreProperties>
</file>