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48083F9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bookmarkStart w:id="0" w:name="_Hlk87920159"/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8C46EE" w:rsidRPr="008C46EE">
        <w:rPr>
          <w:rFonts w:ascii="Verdana" w:eastAsia="MS Mincho" w:hAnsi="Verdana" w:cs="Arial"/>
          <w:sz w:val="32"/>
          <w:szCs w:val="72"/>
          <w:lang w:val="es-PE"/>
        </w:rPr>
        <w:t>1.0.5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bookmarkEnd w:id="0"/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bookmarkStart w:id="1" w:name="_Hlk87920108"/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bookmarkEnd w:id="1"/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bookmarkStart w:id="2" w:name="_Hlk87920087"/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203270" w:rsidRDefault="00661FBD" w:rsidP="00661FBD">
      <w:pPr>
        <w:pStyle w:val="Ttulodendic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203270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Flores Tacca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>, Jesús Hipolito</w:t>
      </w:r>
    </w:p>
    <w:bookmarkEnd w:id="2"/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039642AE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 entidades y trabajadores de Negocio.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bookmarkStart w:id="3" w:name="_Hlk87920126"/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  <w:bookmarkEnd w:id="3"/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5F0CCB1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del diagrama de actividades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4E1A6C96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25/10/2021</w:t>
            </w: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  <w:bookmarkStart w:id="4" w:name="_Toc441222474"/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lastRenderedPageBreak/>
        <w:t>Contenido</w:t>
      </w:r>
    </w:p>
    <w:p w14:paraId="2F049377" w14:textId="6A71B918" w:rsidR="00E57C35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E57C35" w:rsidRPr="001C205C">
        <w:rPr>
          <w:rFonts w:ascii="Verdana" w:hAnsi="Verdana"/>
          <w:noProof/>
          <w:lang w:val="es-PE"/>
        </w:rPr>
        <w:t>1.</w:t>
      </w:r>
      <w:r w:rsidR="00E57C35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E57C35" w:rsidRPr="001C205C">
        <w:rPr>
          <w:rFonts w:ascii="Verdana" w:hAnsi="Verdana"/>
          <w:noProof/>
          <w:lang w:val="es-PE"/>
        </w:rPr>
        <w:t>Antecedentes</w:t>
      </w:r>
      <w:r w:rsidR="00E57C35">
        <w:rPr>
          <w:noProof/>
        </w:rPr>
        <w:tab/>
      </w:r>
      <w:r w:rsidR="00E57C35">
        <w:rPr>
          <w:noProof/>
        </w:rPr>
        <w:fldChar w:fldCharType="begin"/>
      </w:r>
      <w:r w:rsidR="00E57C35">
        <w:rPr>
          <w:noProof/>
        </w:rPr>
        <w:instrText xml:space="preserve"> PAGEREF _Toc87048843 \h </w:instrText>
      </w:r>
      <w:r w:rsidR="00E57C35">
        <w:rPr>
          <w:noProof/>
        </w:rPr>
      </w:r>
      <w:r w:rsidR="00E57C35">
        <w:rPr>
          <w:noProof/>
        </w:rPr>
        <w:fldChar w:fldCharType="separate"/>
      </w:r>
      <w:r w:rsidR="00E57C35">
        <w:rPr>
          <w:noProof/>
        </w:rPr>
        <w:t>4</w:t>
      </w:r>
      <w:r w:rsidR="00E57C35">
        <w:rPr>
          <w:noProof/>
        </w:rPr>
        <w:fldChar w:fldCharType="end"/>
      </w:r>
    </w:p>
    <w:p w14:paraId="5D99FE8A" w14:textId="615A557D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Objetivos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7C6EAD1" w14:textId="7DF10B80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2B4957" w14:textId="4FBD6E0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8A95A5D" w14:textId="389820E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3FC4766" w14:textId="57650869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04BF4EF" w14:textId="031FF242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D006FB5" w14:textId="5B8F2F8E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Situación Actual del Negocio (AS IS)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4CA4865" w14:textId="392D5F2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F483C23" w14:textId="3016C6A9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137BE7D" w14:textId="11F64C92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4.1.3.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293AEF5" w14:textId="387DC4C3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noProof/>
          <w:lang w:val="es-PE"/>
        </w:rPr>
        <w:t>Situación Propuesta del Negocio (TO BE)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6ABB5E8" w14:textId="053889B1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46E7B5E" w14:textId="67BC1E15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Lista de Actores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D7FA92D" w14:textId="6FDFCEE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General de Caso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58A0FFF" w14:textId="259FB90B" w:rsidR="00E57C35" w:rsidRDefault="00E57C35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C946BCD" w14:textId="32684270" w:rsidR="00E57C35" w:rsidRDefault="00E57C35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CUN01 – Gestión de Requerimiento de Bienes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4F859DC" w14:textId="10FD0A14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69C2436" w14:textId="62E2DC06" w:rsidR="00E57C35" w:rsidRDefault="00E57C35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261CE9" w14:textId="3C12B09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5.4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Lista de Entidades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42FE2B2" w14:textId="47311DAD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5.5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iCs/>
          <w:noProof/>
          <w:lang w:val="es-PE"/>
        </w:rPr>
        <w:t>Diagrama de Clases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C18AE83" w14:textId="6F2DBDB5" w:rsidR="00E57C35" w:rsidRDefault="00E57C35">
      <w:pPr>
        <w:pStyle w:val="TDC2"/>
        <w:tabs>
          <w:tab w:val="left" w:pos="8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1C205C">
        <w:rPr>
          <w:rFonts w:cs="Arial"/>
          <w:iCs/>
          <w:noProof/>
          <w:lang w:val="es-PE"/>
        </w:rPr>
        <w:t>5.6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1C205C">
        <w:rPr>
          <w:rFonts w:cs="Arial"/>
          <w:iCs/>
          <w:noProof/>
          <w:lang w:val="es-PE"/>
        </w:rPr>
        <w:t>Diagrama de Actividades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9EBCE5A" w14:textId="4A6ED744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iCs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Reglas de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65828CA" w14:textId="7FB275EC" w:rsidR="00E57C35" w:rsidRDefault="00E57C35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1C205C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1C205C">
        <w:rPr>
          <w:rFonts w:ascii="Verdana" w:hAnsi="Verdana"/>
          <w:noProof/>
          <w:lang w:val="es-PE"/>
        </w:rPr>
        <w:t>Glosario de términos del negocio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_Toc87048866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7BA9FEC" w14:textId="3F219BE8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5" w:name="_Toc87048843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5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530953" w:rsidRDefault="00890F81" w:rsidP="00890F81">
            <w:pPr>
              <w:pStyle w:val="Textoindependiente"/>
              <w:jc w:val="both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</w:rPr>
              <w:t>Lentitud en el proceso de entrega de los bienes 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530953" w:rsidRDefault="00890F81" w:rsidP="00890F81">
            <w:pPr>
              <w:pStyle w:val="Textoindependiente"/>
              <w:rPr>
                <w:rFonts w:ascii="Verdana" w:hAnsi="Verdana" w:cs="Arial"/>
                <w:sz w:val="20"/>
                <w:lang w:val="es-ES_tradnl"/>
              </w:rPr>
            </w:pPr>
            <w:r w:rsidRPr="00530953">
              <w:rPr>
                <w:rFonts w:ascii="Verdana" w:hAnsi="Verdana" w:cs="Arial"/>
                <w:sz w:val="20"/>
                <w:lang w:val="es-ES_tradnl"/>
              </w:rPr>
              <w:t xml:space="preserve">Área de </w:t>
            </w:r>
            <w:r w:rsidR="00514B33" w:rsidRPr="00530953">
              <w:rPr>
                <w:rFonts w:ascii="Verdana" w:hAnsi="Verdana" w:cs="Arial"/>
                <w:sz w:val="20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La g</w:t>
            </w:r>
            <w:r w:rsidR="00890F81" w:rsidRPr="00530953">
              <w:rPr>
                <w:rFonts w:ascii="Verdana" w:hAnsi="Verdana"/>
                <w:sz w:val="20"/>
                <w:szCs w:val="20"/>
              </w:rPr>
              <w:t>estión de requerimiento de bienes</w:t>
            </w:r>
            <w:r w:rsidRPr="00530953">
              <w:rPr>
                <w:rFonts w:ascii="Verdana" w:hAnsi="Verdana"/>
                <w:sz w:val="20"/>
                <w:szCs w:val="20"/>
              </w:rP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Pr="00530953" w:rsidRDefault="00514B33" w:rsidP="00890F81">
            <w:pPr>
              <w:pStyle w:val="InfoBlue"/>
              <w:rPr>
                <w:rFonts w:ascii="Verdana" w:hAnsi="Verdana"/>
                <w:sz w:val="20"/>
                <w:szCs w:val="20"/>
              </w:rPr>
            </w:pPr>
            <w:r w:rsidRPr="00530953">
              <w:rPr>
                <w:rFonts w:ascii="Verdana" w:hAnsi="Verdana"/>
                <w:sz w:val="20"/>
                <w:szCs w:val="20"/>
              </w:rPr>
              <w:t>Reorganización de las entidades participantes en el proceso</w:t>
            </w:r>
            <w:r w:rsidR="00B564EE" w:rsidRPr="00530953">
              <w:rPr>
                <w:rFonts w:ascii="Verdana" w:hAnsi="Verdana"/>
                <w:sz w:val="20"/>
                <w:szCs w:val="20"/>
              </w:rPr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6" w:name="_Toc87048844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6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Disminuir el tiempo de respuesta de cada solicitud en un 50% al año anterior</w:t>
      </w:r>
    </w:p>
    <w:p w14:paraId="50A5E73E" w14:textId="77777777" w:rsidR="00B564EE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</w:rPr>
      </w:pPr>
      <w:r w:rsidRPr="00530953">
        <w:rPr>
          <w:rFonts w:ascii="Verdana" w:hAnsi="Verdana" w:cs="Arial"/>
          <w:i/>
          <w:iCs/>
        </w:rPr>
        <w:t>Incrementar en un 30% la eficacia de verificación de lo solicitado en el stock</w:t>
      </w:r>
    </w:p>
    <w:p w14:paraId="2C31D649" w14:textId="1A27EAC9" w:rsidR="000A7D6B" w:rsidRPr="00530953" w:rsidRDefault="00B564EE" w:rsidP="007A073C">
      <w:pPr>
        <w:pStyle w:val="Prrafodelista"/>
        <w:numPr>
          <w:ilvl w:val="0"/>
          <w:numId w:val="7"/>
        </w:numPr>
        <w:rPr>
          <w:rFonts w:ascii="Verdana" w:hAnsi="Verdana" w:cs="Arial"/>
          <w:i/>
          <w:iCs/>
          <w:lang w:val="es-PE"/>
        </w:rPr>
      </w:pPr>
      <w:r w:rsidRPr="00530953">
        <w:rPr>
          <w:rFonts w:ascii="Verdana" w:hAnsi="Verdana" w:cs="Arial"/>
          <w:i/>
          <w:iCs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7" w:name="_Toc87048845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7"/>
    </w:p>
    <w:p w14:paraId="36A4B409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8" w:name="_Toc87048846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8"/>
    </w:p>
    <w:p w14:paraId="6E07087D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87048847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9"/>
    </w:p>
    <w:p w14:paraId="7A5A3577" w14:textId="77777777" w:rsidR="00047573" w:rsidRPr="00064120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0" w:name="_Toc87048848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10"/>
    </w:p>
    <w:p w14:paraId="07948489" w14:textId="547C3887" w:rsidR="00047573" w:rsidRDefault="00047573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1" w:name="_Toc87048849"/>
      <w:r w:rsidRPr="00064120">
        <w:rPr>
          <w:rFonts w:ascii="Verdana" w:hAnsi="Verdana"/>
          <w:iCs/>
          <w:sz w:val="20"/>
          <w:lang w:val="es-PE"/>
        </w:rPr>
        <w:t>Supuestos</w:t>
      </w:r>
      <w:bookmarkEnd w:id="11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7A073C">
      <w:pPr>
        <w:pStyle w:val="Ttulo1"/>
        <w:numPr>
          <w:ilvl w:val="0"/>
          <w:numId w:val="5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2" w:name="_Toc87048850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  <w:bookmarkEnd w:id="12"/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F0A6391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F2418A">
        <w:rPr>
          <w:rFonts w:ascii="Verdana" w:hAnsi="Verdana" w:cs="Arial"/>
          <w:lang w:val="es-PE"/>
        </w:rPr>
        <w:t>El tr</w:t>
      </w:r>
      <w:r w:rsidR="00B92E94" w:rsidRPr="00F2418A">
        <w:rPr>
          <w:rFonts w:ascii="Verdana" w:hAnsi="Verdana" w:cs="Arial"/>
          <w:lang w:val="es-PE"/>
        </w:rPr>
        <w:t>á</w:t>
      </w:r>
      <w:r w:rsidRPr="00F2418A">
        <w:rPr>
          <w:rFonts w:ascii="Verdana" w:hAnsi="Verdana" w:cs="Arial"/>
          <w:lang w:val="es-PE"/>
        </w:rPr>
        <w:t>mite de requerimiento</w:t>
      </w:r>
      <w:r w:rsidR="00D34CAB" w:rsidRPr="00F2418A">
        <w:rPr>
          <w:rFonts w:ascii="Verdana" w:hAnsi="Verdana" w:cs="Arial"/>
          <w:lang w:val="es-PE"/>
        </w:rPr>
        <w:t xml:space="preserve"> de bienes existentes en almacén</w:t>
      </w:r>
      <w:r w:rsidRPr="00F2418A">
        <w:rPr>
          <w:rFonts w:ascii="Verdana" w:hAnsi="Verdana" w:cs="Arial"/>
          <w:lang w:val="es-PE"/>
        </w:rPr>
        <w:t xml:space="preserve"> inicia cuando el</w:t>
      </w:r>
      <w:r w:rsidR="003D2CC2" w:rsidRPr="00F2418A">
        <w:rPr>
          <w:rFonts w:ascii="Verdana" w:hAnsi="Verdana" w:cs="Arial"/>
          <w:lang w:val="es-PE"/>
        </w:rPr>
        <w:t xml:space="preserve"> </w:t>
      </w:r>
      <w:r w:rsidRPr="00F2418A">
        <w:rPr>
          <w:rFonts w:ascii="Verdana" w:hAnsi="Verdana" w:cs="Arial"/>
          <w:lang w:val="es-PE"/>
        </w:rPr>
        <w:t>área usuaria final, envía un documento de solicitud a</w:t>
      </w:r>
      <w:r w:rsidR="00B92E94" w:rsidRPr="00F2418A">
        <w:rPr>
          <w:rFonts w:ascii="Verdana" w:hAnsi="Verdana" w:cs="Arial"/>
          <w:lang w:val="es-PE"/>
        </w:rPr>
        <w:t xml:space="preserve"> la</w:t>
      </w:r>
      <w:r w:rsidRPr="00F2418A">
        <w:rPr>
          <w:rFonts w:ascii="Verdana" w:hAnsi="Verdana" w:cs="Arial"/>
          <w:lang w:val="es-PE"/>
        </w:rPr>
        <w:t xml:space="preserve"> Subgerencia d</w:t>
      </w:r>
      <w:r w:rsidR="00F7156A" w:rsidRPr="00F2418A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F2418A">
        <w:rPr>
          <w:rFonts w:ascii="Verdana" w:hAnsi="Verdana" w:cs="Arial"/>
          <w:lang w:val="es-PE"/>
        </w:rPr>
        <w:t xml:space="preserve"> </w:t>
      </w:r>
      <w:r w:rsidR="00B92E94" w:rsidRPr="00F2418A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F2418A">
        <w:rPr>
          <w:rFonts w:ascii="Verdana" w:hAnsi="Verdana" w:cs="Arial"/>
          <w:lang w:val="es-PE"/>
        </w:rPr>
        <w:t>Subgerencia</w:t>
      </w:r>
      <w:r w:rsidR="00B92E94" w:rsidRPr="00F2418A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F2418A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F2418A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F2418A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F2418A">
        <w:rPr>
          <w:rFonts w:ascii="Verdana" w:hAnsi="Verdana" w:cs="Arial"/>
          <w:lang w:val="es-PE"/>
        </w:rPr>
        <w:t>área de usuario final. El asistente administrativo deberá informar al gerente</w:t>
      </w:r>
      <w:r w:rsidR="00810C56" w:rsidRPr="00F2418A">
        <w:rPr>
          <w:rFonts w:ascii="Verdana" w:hAnsi="Verdana" w:cs="Arial"/>
          <w:lang w:val="es-PE"/>
        </w:rPr>
        <w:t xml:space="preserve"> de Abastecimiento</w:t>
      </w:r>
      <w:r w:rsidR="00755672" w:rsidRPr="00F2418A">
        <w:rPr>
          <w:rFonts w:ascii="Verdana" w:hAnsi="Verdana" w:cs="Arial"/>
          <w:lang w:val="es-PE"/>
        </w:rPr>
        <w:t xml:space="preserve"> la disponibilidad de rece</w:t>
      </w:r>
      <w:r w:rsidR="004053C4" w:rsidRPr="00F2418A">
        <w:rPr>
          <w:rFonts w:ascii="Verdana" w:hAnsi="Verdana" w:cs="Arial"/>
          <w:lang w:val="es-PE"/>
        </w:rPr>
        <w:t xml:space="preserve">pción por parte </w:t>
      </w:r>
      <w:r w:rsidR="003A5865" w:rsidRPr="00F2418A">
        <w:rPr>
          <w:rFonts w:ascii="Verdana" w:hAnsi="Verdana" w:cs="Arial"/>
          <w:lang w:val="es-PE"/>
        </w:rPr>
        <w:t>de dicha área</w:t>
      </w:r>
      <w:r w:rsidR="004053C4" w:rsidRPr="00F2418A">
        <w:rPr>
          <w:rFonts w:ascii="Verdana" w:hAnsi="Verdana" w:cs="Arial"/>
          <w:lang w:val="es-PE"/>
        </w:rPr>
        <w:t xml:space="preserve"> a la fecha establecida. El área de usuario final </w:t>
      </w:r>
      <w:r w:rsidR="001413F2" w:rsidRPr="00F2418A">
        <w:rPr>
          <w:rFonts w:ascii="Verdana" w:hAnsi="Verdana" w:cs="Arial"/>
          <w:lang w:val="es-PE"/>
        </w:rPr>
        <w:t>recibe</w:t>
      </w:r>
      <w:r w:rsidR="004053C4" w:rsidRPr="00F2418A">
        <w:rPr>
          <w:rFonts w:ascii="Verdana" w:hAnsi="Verdana" w:cs="Arial"/>
          <w:lang w:val="es-PE"/>
        </w:rPr>
        <w:t xml:space="preserve"> del almacén</w:t>
      </w:r>
      <w:r w:rsidR="00CA236B" w:rsidRPr="00F2418A">
        <w:rPr>
          <w:rFonts w:ascii="Verdana" w:hAnsi="Verdana" w:cs="Arial"/>
          <w:lang w:val="es-PE"/>
        </w:rPr>
        <w:t xml:space="preserve"> lo solicitado</w:t>
      </w:r>
      <w:r w:rsidR="003A5865" w:rsidRPr="00F2418A">
        <w:rPr>
          <w:rFonts w:ascii="Verdana" w:hAnsi="Verdana" w:cs="Arial"/>
          <w:lang w:val="es-PE"/>
        </w:rPr>
        <w:t xml:space="preserve"> y </w:t>
      </w:r>
      <w:r w:rsidR="00CA236B" w:rsidRPr="00F2418A">
        <w:rPr>
          <w:rFonts w:ascii="Verdana" w:hAnsi="Verdana" w:cs="Arial"/>
          <w:lang w:val="es-PE"/>
        </w:rPr>
        <w:t>firma</w:t>
      </w:r>
      <w:r w:rsidR="003A5865" w:rsidRPr="00F2418A">
        <w:rPr>
          <w:rFonts w:ascii="Verdana" w:hAnsi="Verdana" w:cs="Arial"/>
          <w:lang w:val="es-PE"/>
        </w:rPr>
        <w:t>ra</w:t>
      </w:r>
      <w:r w:rsidR="00CA236B" w:rsidRPr="00F2418A">
        <w:rPr>
          <w:rFonts w:ascii="Verdana" w:hAnsi="Verdana" w:cs="Arial"/>
          <w:lang w:val="es-PE"/>
        </w:rPr>
        <w:t xml:space="preserve"> el </w:t>
      </w:r>
      <w:r w:rsidR="003A5865" w:rsidRPr="00F2418A">
        <w:rPr>
          <w:rFonts w:ascii="Verdana" w:hAnsi="Verdana" w:cs="Arial"/>
          <w:lang w:val="es-PE"/>
        </w:rPr>
        <w:t>PECOSA</w:t>
      </w:r>
      <w:r w:rsidR="00CA236B" w:rsidRPr="00F2418A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F2418A">
        <w:rPr>
          <w:rFonts w:ascii="Verdana" w:hAnsi="Verdana" w:cs="Arial"/>
          <w:lang w:val="es-PE"/>
        </w:rPr>
        <w:t>asistente de</w:t>
      </w:r>
      <w:r w:rsidR="00CA236B" w:rsidRPr="00F2418A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F2418A">
        <w:rPr>
          <w:rFonts w:ascii="Verdana" w:hAnsi="Verdana" w:cs="Arial"/>
          <w:lang w:val="es-PE"/>
        </w:rPr>
        <w:t>del mismo,</w:t>
      </w:r>
      <w:r w:rsidR="00CA236B" w:rsidRPr="00F2418A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 en caso de que la entrega se realizará </w:t>
      </w:r>
      <w:r w:rsidR="00CA236B" w:rsidRPr="00F2418A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F2418A">
        <w:rPr>
          <w:rFonts w:ascii="Verdana" w:hAnsi="Verdana" w:cs="Arial"/>
          <w:b/>
          <w:bCs/>
          <w:lang w:val="es-PE"/>
        </w:rPr>
        <w:t xml:space="preserve">, </w:t>
      </w:r>
      <w:r w:rsidR="00046937" w:rsidRPr="00F2418A">
        <w:rPr>
          <w:rFonts w:ascii="Verdana" w:hAnsi="Verdana" w:cs="Arial"/>
          <w:lang w:val="es-PE"/>
        </w:rPr>
        <w:t xml:space="preserve">el pedido de comprobante de salida es elaborado por la Subgerencia del almacén; ya con el stock verificado se realiza el despacho y firmado del PECOSA. Se comunica al área de usuario final para el aviso de la fecha de disposición para recojo. </w:t>
      </w:r>
      <w:r w:rsidR="00046937" w:rsidRPr="00F2418A">
        <w:rPr>
          <w:rFonts w:ascii="Verdana" w:hAnsi="Verdana" w:cs="Arial"/>
          <w:u w:val="single"/>
          <w:lang w:val="es-PE"/>
        </w:rPr>
        <w:t>Si no existe stock disponible</w:t>
      </w:r>
      <w:r w:rsidR="00046937" w:rsidRPr="00F2418A">
        <w:rPr>
          <w:rFonts w:ascii="Verdana" w:hAnsi="Verdana" w:cs="Arial"/>
          <w:lang w:val="es-PE"/>
        </w:rPr>
        <w:t xml:space="preserve">, </w:t>
      </w:r>
      <w:r w:rsidR="001413F2" w:rsidRPr="00F2418A">
        <w:rPr>
          <w:rFonts w:ascii="Verdana" w:hAnsi="Verdana" w:cs="Arial"/>
          <w:lang w:val="es-PE"/>
        </w:rPr>
        <w:t xml:space="preserve">la subgerencia del almacén </w:t>
      </w:r>
      <w:r w:rsidR="00046937" w:rsidRPr="00F2418A">
        <w:rPr>
          <w:rFonts w:ascii="Verdana" w:hAnsi="Verdana" w:cs="Arial"/>
          <w:lang w:val="es-PE"/>
        </w:rPr>
        <w:t>gestionará el pedido de compra a la gerencia de abastecimiento y esta requiere a gerencia de programación quien evalúa</w:t>
      </w:r>
      <w:r w:rsidR="00642FAC" w:rsidRPr="00F2418A">
        <w:rPr>
          <w:rFonts w:ascii="Verdana" w:hAnsi="Verdana" w:cs="Arial"/>
          <w:lang w:val="es-PE"/>
        </w:rPr>
        <w:t xml:space="preserve"> y solicita</w:t>
      </w:r>
      <w:r w:rsidR="00046937" w:rsidRPr="00F2418A">
        <w:rPr>
          <w:rFonts w:ascii="Verdana" w:hAnsi="Verdana" w:cs="Arial"/>
          <w:lang w:val="es-PE"/>
        </w:rPr>
        <w:t xml:space="preserve"> la compra según el proceso PS02.01.03 contratación directa; para ello la gerencia de </w:t>
      </w:r>
      <w:r w:rsidR="00AD1119" w:rsidRPr="00F2418A">
        <w:rPr>
          <w:rFonts w:ascii="Verdana" w:hAnsi="Verdana" w:cs="Arial"/>
          <w:lang w:val="es-PE"/>
        </w:rPr>
        <w:t>Abastecimiento</w:t>
      </w:r>
      <w:r w:rsidR="00046937" w:rsidRPr="00F2418A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F2418A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 para la entrega de este producto solicitado</w:t>
      </w:r>
      <w:r w:rsidR="00810C56" w:rsidRPr="00F2418A">
        <w:rPr>
          <w:rFonts w:ascii="Verdana" w:hAnsi="Verdana" w:cs="Arial"/>
          <w:lang w:val="es-PE"/>
        </w:rPr>
        <w:t>, la</w:t>
      </w:r>
      <w:r w:rsidR="00884DC1" w:rsidRPr="00F2418A">
        <w:rPr>
          <w:rFonts w:ascii="Verdana" w:hAnsi="Verdana" w:cs="Arial"/>
          <w:lang w:val="es-PE"/>
        </w:rPr>
        <w:t xml:space="preserve"> Subgerencia</w:t>
      </w:r>
      <w:r w:rsidR="00810C56" w:rsidRPr="00F2418A">
        <w:rPr>
          <w:rFonts w:ascii="Verdana" w:hAnsi="Verdana" w:cs="Arial"/>
          <w:lang w:val="es-PE"/>
        </w:rPr>
        <w:t xml:space="preserve"> del almacén</w:t>
      </w:r>
      <w:r w:rsidR="00884DC1" w:rsidRPr="00F2418A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F2418A">
        <w:rPr>
          <w:rFonts w:ascii="Verdana" w:hAnsi="Verdana" w:cs="Arial"/>
          <w:lang w:val="es-PE"/>
        </w:rPr>
        <w:t xml:space="preserve">do previamente con el </w:t>
      </w:r>
      <w:r w:rsidR="000560CE" w:rsidRPr="00F2418A">
        <w:rPr>
          <w:rFonts w:ascii="Verdana" w:hAnsi="Verdana" w:cs="Arial"/>
          <w:lang w:val="es-PE"/>
        </w:rPr>
        <w:t xml:space="preserve">personal del </w:t>
      </w:r>
      <w:r w:rsidR="00E45CFC" w:rsidRPr="00F2418A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F2418A">
        <w:rPr>
          <w:rFonts w:ascii="Verdana" w:hAnsi="Verdana" w:cs="Arial"/>
          <w:lang w:val="es-PE"/>
        </w:rPr>
        <w:t xml:space="preserve"> para</w:t>
      </w:r>
      <w:r w:rsidR="00E45CFC" w:rsidRPr="00F2418A">
        <w:rPr>
          <w:rFonts w:ascii="Verdana" w:hAnsi="Verdana" w:cs="Arial"/>
          <w:lang w:val="es-PE"/>
        </w:rPr>
        <w:t xml:space="preserve"> luego lleva</w:t>
      </w:r>
      <w:r w:rsidR="000560CE" w:rsidRPr="00F2418A">
        <w:rPr>
          <w:rFonts w:ascii="Verdana" w:hAnsi="Verdana" w:cs="Arial"/>
          <w:lang w:val="es-PE"/>
        </w:rPr>
        <w:t>r</w:t>
      </w:r>
      <w:r w:rsidR="00E45CFC" w:rsidRPr="00F2418A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F2418A">
        <w:rPr>
          <w:rFonts w:ascii="Verdana" w:hAnsi="Verdana" w:cs="Arial"/>
          <w:lang w:val="es-PE"/>
        </w:rPr>
        <w:t xml:space="preserve">se </w:t>
      </w:r>
      <w:r w:rsidR="00E45CFC" w:rsidRPr="00F2418A">
        <w:rPr>
          <w:rFonts w:ascii="Verdana" w:hAnsi="Verdana" w:cs="Arial"/>
          <w:lang w:val="es-PE"/>
        </w:rPr>
        <w:t xml:space="preserve">deja firmada el </w:t>
      </w:r>
      <w:r w:rsidR="00642FAC" w:rsidRPr="00F2418A">
        <w:rPr>
          <w:rFonts w:ascii="Verdana" w:hAnsi="Verdana" w:cs="Arial"/>
          <w:lang w:val="es-PE"/>
        </w:rPr>
        <w:t>registro como conformidad</w:t>
      </w:r>
      <w:r w:rsidR="00E45CFC" w:rsidRPr="00F2418A">
        <w:rPr>
          <w:rFonts w:ascii="Verdana" w:hAnsi="Verdana" w:cs="Arial"/>
          <w:lang w:val="es-PE"/>
        </w:rPr>
        <w:t xml:space="preserve"> que todos los productos fueron dejados correctamente, en seguida, se informa </w:t>
      </w:r>
      <w:bookmarkStart w:id="13" w:name="_Hlk86571442"/>
      <w:r w:rsidR="00E45CFC" w:rsidRPr="00F2418A">
        <w:rPr>
          <w:rFonts w:ascii="Verdana" w:hAnsi="Verdana" w:cs="Arial"/>
          <w:lang w:val="es-PE"/>
        </w:rPr>
        <w:t xml:space="preserve">a la Subgerencia del almacén que ya fue abastecido </w:t>
      </w:r>
      <w:bookmarkEnd w:id="13"/>
      <w:r w:rsidR="00E45CFC" w:rsidRPr="00F2418A">
        <w:rPr>
          <w:rFonts w:ascii="Verdana" w:hAnsi="Verdana" w:cs="Arial"/>
          <w:lang w:val="es-PE"/>
        </w:rPr>
        <w:t>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37F0F1CB" w:rsidR="00047573" w:rsidRPr="00064120" w:rsidRDefault="00923612" w:rsidP="007837B6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4" w:name="_Toc87048851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14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36736" behindDoc="0" locked="0" layoutInCell="1" allowOverlap="1" wp14:anchorId="7E8CCB3D" wp14:editId="7A941938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530953" w:rsidRDefault="00C04F4D" w:rsidP="004914A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El área de usuario final a través del asistente solicita un requerimiento de bienes a través del 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</w:p>
    <w:p w14:paraId="712710FE" w14:textId="15EC11BE" w:rsidR="00EE5E67" w:rsidRPr="00E34140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5" w:name="_Toc87048852"/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5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1E98670B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57B5C179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656666D8" w:rsidR="00E8148B" w:rsidRPr="00C04F4D" w:rsidRDefault="00C007F2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72CC2CCD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216F1F81" w:rsidR="00B65C87" w:rsidRDefault="00DA2174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="00C007F2">
              <w:rPr>
                <w:rFonts w:ascii="Verdana" w:hAnsi="Verdana" w:cs="Arial"/>
                <w:iCs/>
              </w:rPr>
              <w:t xml:space="preserve">Sistema </w:t>
            </w:r>
            <w:r>
              <w:rPr>
                <w:rFonts w:ascii="Verdana" w:hAnsi="Verdana" w:cs="Arial"/>
                <w:iCs/>
              </w:rPr>
              <w:t>integrado de gestión administrativa trabaja con el registro y archivado de cada uno de los documentos involucrados en el proceso.</w:t>
            </w: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7A073C">
      <w:pPr>
        <w:pStyle w:val="Ttulo2"/>
        <w:numPr>
          <w:ilvl w:val="2"/>
          <w:numId w:val="5"/>
        </w:numPr>
        <w:rPr>
          <w:rFonts w:ascii="Verdana" w:hAnsi="Verdana"/>
          <w:iCs/>
          <w:sz w:val="20"/>
          <w:lang w:val="es-PE"/>
        </w:rPr>
      </w:pPr>
      <w:bookmarkStart w:id="16" w:name="_Toc87048853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6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46976" behindDoc="1" locked="0" layoutInCell="1" allowOverlap="1" wp14:anchorId="196F16AE" wp14:editId="1DDF9941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0E6A1ADC" w14:textId="11F4E600" w:rsidR="007837B6" w:rsidRPr="00755260" w:rsidRDefault="007837B6" w:rsidP="007837B6">
      <w:pPr>
        <w:pStyle w:val="Ttulo1"/>
        <w:numPr>
          <w:ilvl w:val="0"/>
          <w:numId w:val="5"/>
        </w:numPr>
        <w:rPr>
          <w:rFonts w:cs="Arial"/>
          <w:sz w:val="20"/>
          <w:lang w:val="es-PE"/>
        </w:rPr>
      </w:pPr>
      <w:bookmarkStart w:id="17" w:name="_Toc87048854"/>
      <w:bookmarkStart w:id="18" w:name="_Toc349570111"/>
      <w:r w:rsidRPr="00755260">
        <w:rPr>
          <w:rFonts w:cs="Arial"/>
          <w:sz w:val="20"/>
          <w:lang w:val="es-PE"/>
        </w:rPr>
        <w:t>Situación Propuesta del Negocio (TO BE)</w:t>
      </w:r>
      <w:bookmarkEnd w:id="17"/>
    </w:p>
    <w:p w14:paraId="17952C03" w14:textId="7083C0DE" w:rsidR="007837B6" w:rsidRPr="0046010C" w:rsidRDefault="007837B6" w:rsidP="00263465">
      <w:pPr>
        <w:pStyle w:val="Ttulo2"/>
        <w:numPr>
          <w:ilvl w:val="1"/>
          <w:numId w:val="5"/>
        </w:numPr>
        <w:ind w:left="1276" w:hanging="567"/>
        <w:rPr>
          <w:rFonts w:cs="Arial"/>
          <w:iCs/>
          <w:sz w:val="20"/>
          <w:lang w:val="es-PE"/>
        </w:rPr>
      </w:pPr>
      <w:bookmarkStart w:id="19" w:name="_Toc349570108"/>
      <w:bookmarkStart w:id="20" w:name="_Toc87048855"/>
      <w:r w:rsidRPr="00755260">
        <w:rPr>
          <w:rFonts w:cs="Arial"/>
          <w:iCs/>
          <w:sz w:val="20"/>
          <w:lang w:val="es-PE"/>
        </w:rPr>
        <w:t>Lista de Casos de Uso de Negocio</w:t>
      </w:r>
      <w:bookmarkEnd w:id="19"/>
      <w:bookmarkEnd w:id="20"/>
      <w:r w:rsidRPr="0046010C">
        <w:rPr>
          <w:color w:val="0000FF"/>
        </w:rPr>
        <w:t xml:space="preserve"> </w:t>
      </w:r>
    </w:p>
    <w:p w14:paraId="50C62A82" w14:textId="77777777" w:rsidR="007837B6" w:rsidRPr="00755260" w:rsidRDefault="007837B6" w:rsidP="007837B6">
      <w:pPr>
        <w:keepLines/>
        <w:rPr>
          <w:rFonts w:ascii="Arial" w:hAnsi="Arial" w:cs="Arial"/>
          <w:lang w:val="es-PE"/>
        </w:rPr>
      </w:pPr>
    </w:p>
    <w:p w14:paraId="5D5998A3" w14:textId="77777777" w:rsidR="007837B6" w:rsidRPr="00755260" w:rsidRDefault="007837B6" w:rsidP="007837B6">
      <w:pPr>
        <w:rPr>
          <w:rFonts w:ascii="Arial" w:hAnsi="Arial" w:cs="Arial"/>
        </w:rPr>
      </w:pPr>
    </w:p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398"/>
      </w:tblGrid>
      <w:tr w:rsidR="007837B6" w:rsidRPr="00755260" w14:paraId="3B380B31" w14:textId="77777777" w:rsidTr="002C7CFC">
        <w:tc>
          <w:tcPr>
            <w:tcW w:w="2342" w:type="dxa"/>
            <w:shd w:val="clear" w:color="auto" w:fill="C0C0C0"/>
          </w:tcPr>
          <w:p w14:paraId="51419622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Caso de uso del negocio</w:t>
            </w:r>
          </w:p>
        </w:tc>
        <w:tc>
          <w:tcPr>
            <w:tcW w:w="5398" w:type="dxa"/>
            <w:shd w:val="clear" w:color="auto" w:fill="C0C0C0"/>
          </w:tcPr>
          <w:p w14:paraId="5C2965ED" w14:textId="77777777" w:rsidR="007837B6" w:rsidRPr="00755260" w:rsidRDefault="007837B6" w:rsidP="002C7CFC">
            <w:pPr>
              <w:keepLines/>
              <w:jc w:val="center"/>
              <w:rPr>
                <w:rFonts w:ascii="Arial" w:hAnsi="Arial" w:cs="Arial"/>
                <w:b/>
                <w:color w:val="000000"/>
              </w:rPr>
            </w:pPr>
            <w:r w:rsidRPr="00755260">
              <w:rPr>
                <w:rFonts w:ascii="Arial" w:hAnsi="Arial" w:cs="Arial"/>
                <w:b/>
                <w:color w:val="000000"/>
              </w:rPr>
              <w:t>Descripción</w:t>
            </w:r>
          </w:p>
        </w:tc>
      </w:tr>
      <w:tr w:rsidR="007837B6" w:rsidRPr="00755260" w14:paraId="11B3E010" w14:textId="77777777" w:rsidTr="002C7CFC">
        <w:tc>
          <w:tcPr>
            <w:tcW w:w="2342" w:type="dxa"/>
          </w:tcPr>
          <w:p w14:paraId="70122553" w14:textId="5E9E6517" w:rsidR="007837B6" w:rsidRPr="0019111C" w:rsidRDefault="004966E5" w:rsidP="002C7CFC">
            <w:pPr>
              <w:rPr>
                <w:rFonts w:ascii="Arial" w:hAnsi="Arial" w:cs="Arial"/>
                <w:b/>
                <w:color w:val="0000FF"/>
                <w:sz w:val="18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62336" behindDoc="1" locked="0" layoutInCell="1" allowOverlap="1" wp14:anchorId="7D98FCD1" wp14:editId="260711EE">
                  <wp:simplePos x="0" y="0"/>
                  <wp:positionH relativeFrom="column">
                    <wp:posOffset>-41910</wp:posOffset>
                  </wp:positionH>
                  <wp:positionV relativeFrom="paragraph">
                    <wp:posOffset>133350</wp:posOffset>
                  </wp:positionV>
                  <wp:extent cx="1408430" cy="836295"/>
                  <wp:effectExtent l="0" t="0" r="1270" b="1905"/>
                  <wp:wrapSquare wrapText="bothSides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8430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</w:p>
        </w:tc>
        <w:tc>
          <w:tcPr>
            <w:tcW w:w="5398" w:type="dxa"/>
          </w:tcPr>
          <w:p w14:paraId="34D95C3A" w14:textId="6AC8E4AA" w:rsidR="007837B6" w:rsidRPr="00530953" w:rsidRDefault="00584C15" w:rsidP="004966E5">
            <w:pPr>
              <w:rPr>
                <w:rFonts w:ascii="Verdana" w:hAnsi="Verdana" w:cs="Arial"/>
                <w:color w:val="0000FF"/>
              </w:rPr>
            </w:pPr>
            <w:r w:rsidRPr="00530953">
              <w:rPr>
                <w:rFonts w:ascii="Verdana" w:hAnsi="Verdana" w:cs="Arial"/>
              </w:rPr>
              <w:t>En este caso se solicita un requerimiento de bienes a través del PECOSA.</w:t>
            </w:r>
          </w:p>
        </w:tc>
      </w:tr>
    </w:tbl>
    <w:p w14:paraId="16BAF646" w14:textId="77777777" w:rsidR="007837B6" w:rsidRPr="00755260" w:rsidRDefault="007837B6" w:rsidP="00263465">
      <w:pPr>
        <w:pStyle w:val="Ttulo2"/>
        <w:numPr>
          <w:ilvl w:val="2"/>
          <w:numId w:val="5"/>
        </w:numPr>
        <w:tabs>
          <w:tab w:val="num" w:pos="1418"/>
        </w:tabs>
        <w:ind w:left="502" w:firstLine="491"/>
        <w:rPr>
          <w:rFonts w:cs="Arial"/>
          <w:iCs/>
          <w:sz w:val="20"/>
          <w:lang w:val="es-PE"/>
        </w:rPr>
      </w:pPr>
      <w:bookmarkStart w:id="21" w:name="_Toc349570109"/>
      <w:bookmarkStart w:id="22" w:name="_Toc87048856"/>
      <w:r w:rsidRPr="00755260">
        <w:rPr>
          <w:rFonts w:cs="Arial"/>
          <w:iCs/>
          <w:sz w:val="20"/>
          <w:lang w:val="es-PE"/>
        </w:rPr>
        <w:t>Lista de Actores del Negocio</w:t>
      </w:r>
      <w:bookmarkEnd w:id="21"/>
      <w:bookmarkEnd w:id="22"/>
    </w:p>
    <w:p w14:paraId="1D8695F3" w14:textId="77777777" w:rsidR="007837B6" w:rsidRPr="00755260" w:rsidRDefault="007837B6" w:rsidP="007837B6">
      <w:pPr>
        <w:pStyle w:val="MTemaNormal"/>
        <w:ind w:left="1276"/>
        <w:rPr>
          <w:rFonts w:ascii="Arial" w:hAnsi="Arial"/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224"/>
        <w:gridCol w:w="4147"/>
      </w:tblGrid>
      <w:tr w:rsidR="007837B6" w:rsidRPr="00755260" w14:paraId="68B0B930" w14:textId="77777777" w:rsidTr="002C7CFC">
        <w:tc>
          <w:tcPr>
            <w:tcW w:w="3186" w:type="dxa"/>
            <w:shd w:val="clear" w:color="auto" w:fill="E0E0E0"/>
            <w:vAlign w:val="center"/>
          </w:tcPr>
          <w:p w14:paraId="4F335FCC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Actor del Negocio</w:t>
            </w:r>
          </w:p>
        </w:tc>
        <w:tc>
          <w:tcPr>
            <w:tcW w:w="4185" w:type="dxa"/>
            <w:shd w:val="clear" w:color="auto" w:fill="E0E0E0"/>
            <w:vAlign w:val="center"/>
          </w:tcPr>
          <w:p w14:paraId="00EEEAC2" w14:textId="77777777" w:rsidR="007837B6" w:rsidRPr="00755260" w:rsidRDefault="007837B6" w:rsidP="002C7CFC">
            <w:pPr>
              <w:jc w:val="center"/>
              <w:rPr>
                <w:rFonts w:ascii="Arial" w:hAnsi="Arial" w:cs="Arial"/>
                <w:b/>
              </w:rPr>
            </w:pPr>
            <w:r w:rsidRPr="00755260">
              <w:rPr>
                <w:rFonts w:ascii="Arial" w:hAnsi="Arial" w:cs="Arial"/>
                <w:b/>
              </w:rPr>
              <w:t>Descripción</w:t>
            </w:r>
          </w:p>
        </w:tc>
      </w:tr>
      <w:tr w:rsidR="007837B6" w:rsidRPr="00755260" w14:paraId="5FEA467B" w14:textId="77777777" w:rsidTr="002C7CFC">
        <w:tc>
          <w:tcPr>
            <w:tcW w:w="3186" w:type="dxa"/>
          </w:tcPr>
          <w:p w14:paraId="231D3E75" w14:textId="56CAE0BC" w:rsidR="007837B6" w:rsidRPr="00755260" w:rsidRDefault="004966E5" w:rsidP="002C7CFC">
            <w:pPr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anchor distT="0" distB="0" distL="114300" distR="114300" simplePos="0" relativeHeight="251682816" behindDoc="0" locked="0" layoutInCell="1" allowOverlap="1" wp14:anchorId="7004B1E9" wp14:editId="78479D9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1270</wp:posOffset>
                  </wp:positionV>
                  <wp:extent cx="1910080" cy="1599565"/>
                  <wp:effectExtent l="0" t="0" r="0" b="635"/>
                  <wp:wrapThrough wrapText="bothSides">
                    <wp:wrapPolygon edited="0">
                      <wp:start x="0" y="0"/>
                      <wp:lineTo x="0" y="21351"/>
                      <wp:lineTo x="21327" y="21351"/>
                      <wp:lineTo x="21327" y="21094"/>
                      <wp:lineTo x="10987" y="20837"/>
                      <wp:lineTo x="19173" y="19808"/>
                      <wp:lineTo x="19819" y="18779"/>
                      <wp:lineTo x="13572" y="16464"/>
                      <wp:lineTo x="14003" y="4116"/>
                      <wp:lineTo x="21327" y="257"/>
                      <wp:lineTo x="21327" y="0"/>
                      <wp:lineTo x="0" y="0"/>
                    </wp:wrapPolygon>
                  </wp:wrapThrough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0080" cy="1599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185" w:type="dxa"/>
          </w:tcPr>
          <w:p w14:paraId="33F1D7A3" w14:textId="5386B8D3" w:rsidR="007837B6" w:rsidRPr="00755260" w:rsidRDefault="00D77C17" w:rsidP="002C7CFC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7837B6" w:rsidRPr="00755260" w14:paraId="4DAC6656" w14:textId="77777777" w:rsidTr="002C7CFC">
        <w:tc>
          <w:tcPr>
            <w:tcW w:w="3186" w:type="dxa"/>
          </w:tcPr>
          <w:p w14:paraId="399EB45A" w14:textId="018FA665" w:rsidR="007837B6" w:rsidRPr="00755260" w:rsidRDefault="004966E5" w:rsidP="002C7CFC">
            <w:pPr>
              <w:jc w:val="center"/>
              <w:rPr>
                <w:rFonts w:ascii="Arial" w:hAnsi="Arial" w:cs="Arial"/>
                <w:i/>
                <w:color w:val="0070C0"/>
              </w:rPr>
            </w:pPr>
            <w:r w:rsidRPr="00B65C87">
              <w:rPr>
                <w:noProof/>
              </w:rPr>
              <w:lastRenderedPageBreak/>
              <w:drawing>
                <wp:inline distT="0" distB="0" distL="0" distR="0" wp14:anchorId="7EEF1D1F" wp14:editId="6E75AAA8">
                  <wp:extent cx="790833" cy="1664647"/>
                  <wp:effectExtent l="0" t="0" r="9525" b="0"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3200" cy="16906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0E32CB42" w14:textId="35162313" w:rsidR="007837B6" w:rsidRPr="00755260" w:rsidRDefault="00D77C17" w:rsidP="004966E5">
            <w:pPr>
              <w:rPr>
                <w:rFonts w:ascii="Arial" w:hAnsi="Arial" w:cs="Arial"/>
                <w:i/>
                <w:color w:val="0070C0"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4966E5" w:rsidRPr="00755260" w14:paraId="625C410E" w14:textId="77777777" w:rsidTr="002C7CFC">
        <w:tc>
          <w:tcPr>
            <w:tcW w:w="3186" w:type="dxa"/>
          </w:tcPr>
          <w:p w14:paraId="38054778" w14:textId="60132A7D" w:rsidR="004966E5" w:rsidRPr="00B65C87" w:rsidRDefault="004966E5" w:rsidP="002C7CFC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5A51D6A6" wp14:editId="3320D22A">
                  <wp:extent cx="724929" cy="1704805"/>
                  <wp:effectExtent l="0" t="0" r="0" b="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8193" cy="17359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85" w:type="dxa"/>
          </w:tcPr>
          <w:p w14:paraId="3D9398DE" w14:textId="5DF94549" w:rsidR="004966E5" w:rsidRPr="003034C0" w:rsidRDefault="00D77C17" w:rsidP="002C7CFC">
            <w:pPr>
              <w:rPr>
                <w:rFonts w:ascii="Arial" w:hAnsi="Arial" w:cs="Arial"/>
                <w:lang w:eastAsia="en-US"/>
              </w:rPr>
            </w:pPr>
            <w:r>
              <w:rPr>
                <w:rFonts w:ascii="Verdana" w:hAnsi="Verdana" w:cs="Arial"/>
                <w:iCs/>
              </w:rPr>
              <w:t>El Sistema integrado de gestión administrativa trabaja con el registro y archivado de cada uno de los documentos involucrados en el proceso.</w:t>
            </w:r>
          </w:p>
        </w:tc>
      </w:tr>
    </w:tbl>
    <w:p w14:paraId="69DED665" w14:textId="77777777" w:rsidR="007837B6" w:rsidRPr="00755260" w:rsidRDefault="007837B6" w:rsidP="007837B6">
      <w:pPr>
        <w:rPr>
          <w:rFonts w:ascii="Arial" w:hAnsi="Arial" w:cs="Arial"/>
          <w:lang w:val="es-PE"/>
        </w:rPr>
      </w:pPr>
    </w:p>
    <w:p w14:paraId="2FFB7AF1" w14:textId="123C4CE3" w:rsidR="00DF649C" w:rsidRDefault="00DF649C" w:rsidP="00263465">
      <w:pPr>
        <w:pStyle w:val="Ttulo2"/>
        <w:numPr>
          <w:ilvl w:val="2"/>
          <w:numId w:val="5"/>
        </w:numPr>
        <w:tabs>
          <w:tab w:val="num" w:pos="360"/>
        </w:tabs>
        <w:ind w:left="502" w:firstLine="491"/>
        <w:rPr>
          <w:rFonts w:cs="Arial"/>
          <w:iCs/>
          <w:sz w:val="20"/>
          <w:lang w:val="es-PE"/>
        </w:rPr>
      </w:pPr>
      <w:bookmarkStart w:id="23" w:name="_Toc349570110"/>
      <w:bookmarkStart w:id="24" w:name="_Toc87048857"/>
      <w:r>
        <w:rPr>
          <w:rFonts w:ascii="Verdana" w:hAnsi="Verdana"/>
          <w:iCs/>
          <w:noProof/>
          <w:sz w:val="20"/>
          <w:lang w:val="es-PE"/>
        </w:rPr>
        <w:drawing>
          <wp:anchor distT="0" distB="0" distL="114300" distR="114300" simplePos="0" relativeHeight="251672576" behindDoc="1" locked="0" layoutInCell="1" allowOverlap="1" wp14:anchorId="66E0AB8F" wp14:editId="0D2B54BA">
            <wp:simplePos x="0" y="0"/>
            <wp:positionH relativeFrom="column">
              <wp:posOffset>81349</wp:posOffset>
            </wp:positionH>
            <wp:positionV relativeFrom="paragraph">
              <wp:posOffset>476473</wp:posOffset>
            </wp:positionV>
            <wp:extent cx="5401310" cy="2792095"/>
            <wp:effectExtent l="0" t="0" r="8890" b="8255"/>
            <wp:wrapTight wrapText="bothSides">
              <wp:wrapPolygon edited="0">
                <wp:start x="0" y="0"/>
                <wp:lineTo x="0" y="21516"/>
                <wp:lineTo x="152" y="21516"/>
                <wp:lineTo x="17065" y="21222"/>
                <wp:lineTo x="21559" y="20780"/>
                <wp:lineTo x="21255" y="2358"/>
                <wp:lineTo x="21559" y="147"/>
                <wp:lineTo x="21559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279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837B6" w:rsidRPr="00755260">
        <w:rPr>
          <w:rFonts w:cs="Arial"/>
          <w:iCs/>
          <w:sz w:val="20"/>
          <w:lang w:val="es-PE"/>
        </w:rPr>
        <w:t>Diagrama General de Caso de Uso del Negocio</w:t>
      </w:r>
      <w:bookmarkEnd w:id="23"/>
      <w:bookmarkEnd w:id="24"/>
    </w:p>
    <w:p w14:paraId="26247BB6" w14:textId="2E5E55F7" w:rsidR="00DF649C" w:rsidRDefault="00DF649C" w:rsidP="00DF649C">
      <w:pPr>
        <w:rPr>
          <w:lang w:val="es-PE"/>
        </w:rPr>
      </w:pPr>
    </w:p>
    <w:p w14:paraId="1DC6239C" w14:textId="0D246387" w:rsidR="00DF649C" w:rsidRDefault="00DF649C" w:rsidP="00DF649C">
      <w:pPr>
        <w:rPr>
          <w:lang w:val="es-PE"/>
        </w:rPr>
      </w:pPr>
    </w:p>
    <w:p w14:paraId="480AEE23" w14:textId="665E821D" w:rsidR="00584C15" w:rsidRDefault="00584C15" w:rsidP="00DF649C">
      <w:pPr>
        <w:rPr>
          <w:lang w:val="es-PE"/>
        </w:rPr>
      </w:pPr>
    </w:p>
    <w:p w14:paraId="52B284BA" w14:textId="259AA685" w:rsidR="00584C15" w:rsidRDefault="00584C15" w:rsidP="00DF649C">
      <w:pPr>
        <w:rPr>
          <w:lang w:val="es-PE"/>
        </w:rPr>
      </w:pPr>
    </w:p>
    <w:p w14:paraId="38F2F2B7" w14:textId="5B562B5F" w:rsidR="00584C15" w:rsidRDefault="00584C15" w:rsidP="00DF649C">
      <w:pPr>
        <w:rPr>
          <w:lang w:val="es-PE"/>
        </w:rPr>
      </w:pPr>
    </w:p>
    <w:p w14:paraId="13CAD400" w14:textId="6733BA79" w:rsidR="00584C15" w:rsidRDefault="00584C15" w:rsidP="00DF649C">
      <w:pPr>
        <w:rPr>
          <w:lang w:val="es-PE"/>
        </w:rPr>
      </w:pPr>
    </w:p>
    <w:p w14:paraId="46858FD2" w14:textId="0CEB394B" w:rsidR="00584C15" w:rsidRDefault="00584C15" w:rsidP="00DF649C">
      <w:pPr>
        <w:rPr>
          <w:lang w:val="es-PE"/>
        </w:rPr>
      </w:pPr>
    </w:p>
    <w:p w14:paraId="3701A918" w14:textId="55C0D60F" w:rsidR="00584C15" w:rsidRDefault="00584C15" w:rsidP="00DF649C">
      <w:pPr>
        <w:rPr>
          <w:lang w:val="es-PE"/>
        </w:rPr>
      </w:pPr>
    </w:p>
    <w:p w14:paraId="61E0DD35" w14:textId="77777777" w:rsidR="00584C15" w:rsidRPr="00DF649C" w:rsidRDefault="00584C15" w:rsidP="00DF649C">
      <w:pPr>
        <w:rPr>
          <w:lang w:val="es-PE"/>
        </w:rPr>
      </w:pPr>
    </w:p>
    <w:p w14:paraId="2EC0B5D5" w14:textId="32C72097" w:rsidR="00203BAC" w:rsidRPr="00DF649C" w:rsidRDefault="00203BAC" w:rsidP="00263465">
      <w:pPr>
        <w:pStyle w:val="Ttulo2"/>
        <w:numPr>
          <w:ilvl w:val="2"/>
          <w:numId w:val="5"/>
        </w:numPr>
        <w:ind w:left="1080" w:hanging="87"/>
        <w:rPr>
          <w:rFonts w:ascii="Verdana" w:hAnsi="Verdana"/>
          <w:iCs/>
          <w:sz w:val="20"/>
          <w:lang w:val="es-PE"/>
        </w:rPr>
      </w:pPr>
      <w:bookmarkStart w:id="25" w:name="_Toc87048858"/>
      <w:r w:rsidRPr="00E34140">
        <w:rPr>
          <w:rFonts w:ascii="Verdana" w:hAnsi="Verdana"/>
          <w:iCs/>
          <w:sz w:val="20"/>
          <w:lang w:val="es-PE"/>
        </w:rPr>
        <w:lastRenderedPageBreak/>
        <w:t>Especificación de los Casos de Uso del Negocio</w:t>
      </w:r>
      <w:bookmarkEnd w:id="18"/>
      <w:bookmarkEnd w:id="25"/>
    </w:p>
    <w:p w14:paraId="320C7D61" w14:textId="06C1511C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26" w:name="_Toc349570112"/>
      <w:bookmarkStart w:id="27" w:name="_Toc87048859"/>
      <w:r w:rsidRPr="00E34140">
        <w:rPr>
          <w:rFonts w:ascii="Verdana" w:hAnsi="Verdana"/>
          <w:iCs/>
          <w:sz w:val="20"/>
          <w:lang w:val="es-PE"/>
        </w:rPr>
        <w:t xml:space="preserve">CUN01 – </w:t>
      </w:r>
      <w:bookmarkEnd w:id="26"/>
      <w:r w:rsidR="00E57C35">
        <w:rPr>
          <w:rFonts w:ascii="Verdana" w:hAnsi="Verdana"/>
          <w:iCs/>
          <w:sz w:val="20"/>
          <w:lang w:val="es-PE"/>
        </w:rPr>
        <w:t>Gestión de Requerimiento de Bienes</w:t>
      </w:r>
      <w:bookmarkEnd w:id="27"/>
    </w:p>
    <w:p w14:paraId="2432B347" w14:textId="6FC4339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FB91AD" w14:textId="5F0D3CFB" w:rsidR="000D31B3" w:rsidRPr="00E57C35" w:rsidRDefault="00E57C35" w:rsidP="000D31B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57C35">
        <w:rPr>
          <w:rFonts w:ascii="Verdana" w:hAnsi="Verdana" w:cs="Arial"/>
          <w:sz w:val="20"/>
        </w:rPr>
        <w:t>El área de usuario final a través del asistente solicita un</w:t>
      </w:r>
      <w:r>
        <w:rPr>
          <w:rFonts w:ascii="Verdana" w:hAnsi="Verdana" w:cs="Arial"/>
          <w:sz w:val="20"/>
        </w:rPr>
        <w:t xml:space="preserve"> </w:t>
      </w:r>
      <w:r w:rsidRPr="00E57C35">
        <w:rPr>
          <w:rFonts w:ascii="Verdana" w:hAnsi="Verdana" w:cs="Arial"/>
          <w:sz w:val="20"/>
        </w:rPr>
        <w:t>requerimiento de bienes a través del PECOSA.</w:t>
      </w:r>
    </w:p>
    <w:p w14:paraId="5442A2C4" w14:textId="35E564E3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4A9B7D28" w14:textId="7B64BFA8" w:rsidR="000D31B3" w:rsidRPr="00E57C35" w:rsidRDefault="000D31B3" w:rsidP="00E57C35">
      <w:pPr>
        <w:pStyle w:val="Prrafodelista"/>
        <w:numPr>
          <w:ilvl w:val="2"/>
          <w:numId w:val="25"/>
        </w:numPr>
        <w:ind w:left="2410" w:hanging="463"/>
        <w:rPr>
          <w:rFonts w:ascii="Verdana" w:hAnsi="Verdana" w:cs="Arial"/>
        </w:rPr>
      </w:pPr>
      <w:r w:rsidRPr="00E57C35">
        <w:rPr>
          <w:rFonts w:ascii="Verdana" w:hAnsi="Verdana" w:cs="Arial"/>
        </w:rPr>
        <w:t>Disminuir el tiempo de respuesta de cada solicitud en un 50% al año anterior.</w:t>
      </w:r>
    </w:p>
    <w:p w14:paraId="636C45D2" w14:textId="5E8324B3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25"/>
        <w:rPr>
          <w:rFonts w:ascii="Verdana" w:hAnsi="Verdana" w:cs="Arial"/>
        </w:rPr>
      </w:pPr>
      <w:r w:rsidRPr="00E57C35">
        <w:rPr>
          <w:rFonts w:ascii="Verdana" w:hAnsi="Verdana" w:cs="Arial"/>
        </w:rPr>
        <w:t>Incrementar en un 30% la eficacia de verificación de lo solicitado en el stock</w:t>
      </w:r>
      <w:r>
        <w:rPr>
          <w:rFonts w:ascii="Verdana" w:hAnsi="Verdana" w:cs="Arial"/>
        </w:rPr>
        <w:t>.</w:t>
      </w:r>
    </w:p>
    <w:p w14:paraId="4BBF8838" w14:textId="77777777" w:rsidR="00E57C35" w:rsidRPr="00E57C35" w:rsidRDefault="00E57C35" w:rsidP="00E57C35">
      <w:pPr>
        <w:pStyle w:val="Prrafodelista"/>
        <w:numPr>
          <w:ilvl w:val="2"/>
          <w:numId w:val="25"/>
        </w:numPr>
        <w:ind w:left="2410" w:hanging="430"/>
        <w:rPr>
          <w:rFonts w:ascii="Verdana" w:hAnsi="Verdana" w:cs="Arial"/>
          <w:lang w:val="es-PE"/>
        </w:rPr>
      </w:pPr>
      <w:r w:rsidRPr="00E57C35">
        <w:rPr>
          <w:rFonts w:ascii="Verdana" w:hAnsi="Verdana" w:cs="Arial"/>
          <w:lang w:val="es-PE"/>
        </w:rPr>
        <w:t>Incrementar en un 50% en el proceso de entrega del bien al área de usuario final a finales del 2022.</w:t>
      </w:r>
    </w:p>
    <w:p w14:paraId="63197A0E" w14:textId="77777777" w:rsidR="00E57C35" w:rsidRPr="000D31B3" w:rsidRDefault="00E57C35" w:rsidP="000D31B3">
      <w:pPr>
        <w:ind w:left="1418" w:firstLine="1"/>
        <w:rPr>
          <w:rFonts w:ascii="Verdana" w:hAnsi="Verdana" w:cs="Arial"/>
        </w:rPr>
      </w:pPr>
    </w:p>
    <w:p w14:paraId="3C5C18AE" w14:textId="77777777" w:rsidR="000D31B3" w:rsidRPr="00E34140" w:rsidRDefault="000D31B3" w:rsidP="000D31B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3E78C5DD" w14:textId="77777777" w:rsidR="00B449DD" w:rsidRDefault="00203BAC" w:rsidP="00B449DD">
      <w:pPr>
        <w:pStyle w:val="Textoindependiente"/>
        <w:numPr>
          <w:ilvl w:val="1"/>
          <w:numId w:val="3"/>
        </w:numPr>
        <w:tabs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55EB2885" w14:textId="5452382D" w:rsidR="00B449DD" w:rsidRDefault="00B449DD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28" w:name="_Hlk88239026"/>
      <w:r w:rsidRPr="00B449DD">
        <w:rPr>
          <w:rFonts w:ascii="Verdana" w:hAnsi="Verdana" w:cs="Arial"/>
          <w:sz w:val="20"/>
        </w:rPr>
        <w:t>El asistente del área de usuario final envía un documento de solicitud</w:t>
      </w:r>
      <w:r w:rsidR="00A87610">
        <w:rPr>
          <w:rFonts w:ascii="Verdana" w:hAnsi="Verdana" w:cs="Arial"/>
          <w:sz w:val="20"/>
        </w:rPr>
        <w:t>(PECOSA)</w:t>
      </w:r>
      <w:r w:rsidRPr="00B449DD">
        <w:rPr>
          <w:rFonts w:ascii="Verdana" w:hAnsi="Verdana" w:cs="Arial"/>
          <w:sz w:val="20"/>
        </w:rPr>
        <w:t xml:space="preserve"> a la subgerencia del almacén.</w:t>
      </w:r>
    </w:p>
    <w:p w14:paraId="7141F893" w14:textId="28B06AF6" w:rsidR="00011801" w:rsidRDefault="00011801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011801">
        <w:rPr>
          <w:rFonts w:ascii="Verdana" w:hAnsi="Verdana" w:cs="Arial"/>
          <w:sz w:val="20"/>
        </w:rPr>
        <w:t>El subgerente del almacén</w:t>
      </w:r>
      <w:r>
        <w:rPr>
          <w:rFonts w:ascii="Verdana" w:hAnsi="Verdana" w:cs="Arial"/>
          <w:sz w:val="20"/>
        </w:rPr>
        <w:t xml:space="preserve"> evalúa la información </w:t>
      </w:r>
      <w:r w:rsidR="00383253">
        <w:rPr>
          <w:rFonts w:ascii="Verdana" w:hAnsi="Verdana" w:cs="Arial"/>
          <w:sz w:val="20"/>
        </w:rPr>
        <w:t>y documentación adjunta de</w:t>
      </w:r>
      <w:r>
        <w:rPr>
          <w:rFonts w:ascii="Verdana" w:hAnsi="Verdana" w:cs="Arial"/>
          <w:sz w:val="20"/>
        </w:rPr>
        <w:t xml:space="preserve"> PECOSA</w:t>
      </w:r>
      <w:r w:rsidR="00383253">
        <w:rPr>
          <w:rFonts w:ascii="Verdana" w:hAnsi="Verdana" w:cs="Arial"/>
          <w:sz w:val="20"/>
        </w:rPr>
        <w:t>.</w:t>
      </w:r>
    </w:p>
    <w:bookmarkEnd w:id="28"/>
    <w:p w14:paraId="0F1EA95A" w14:textId="16144962" w:rsidR="00B449DD" w:rsidRDefault="00A87610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procede a verificar y autorizar los productos a despachar designados en el PECOSA.</w:t>
      </w:r>
    </w:p>
    <w:p w14:paraId="4B61BA9E" w14:textId="452696E4" w:rsidR="00593D03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El subgerente del almacén gestiona el pedido de compra al no encontrarse stock</w:t>
      </w:r>
      <w:r w:rsidR="00461079">
        <w:rPr>
          <w:rFonts w:ascii="Verdana" w:hAnsi="Verdana" w:cs="Arial"/>
          <w:sz w:val="20"/>
        </w:rPr>
        <w:t xml:space="preserve"> a la gerencia de abastecimiento.</w:t>
      </w:r>
    </w:p>
    <w:p w14:paraId="747771E1" w14:textId="3B03A478" w:rsidR="00461079" w:rsidRPr="00E67677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E67677">
        <w:rPr>
          <w:rFonts w:ascii="Verdana" w:hAnsi="Verdana" w:cs="Arial"/>
          <w:sz w:val="20"/>
        </w:rPr>
        <w:t>Gerencia de abastecimiento informa del pedido a la Gerencia de programación</w:t>
      </w:r>
    </w:p>
    <w:p w14:paraId="51037EDB" w14:textId="5A42867F" w:rsid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bookmarkStart w:id="29" w:name="_Hlk87532234"/>
      <w:r>
        <w:rPr>
          <w:rFonts w:ascii="Verdana" w:hAnsi="Verdana" w:cs="Arial"/>
          <w:sz w:val="20"/>
        </w:rPr>
        <w:t>La G</w:t>
      </w:r>
      <w:r w:rsidRPr="00461079">
        <w:rPr>
          <w:rFonts w:ascii="Verdana" w:hAnsi="Verdana" w:cs="Arial"/>
          <w:sz w:val="20"/>
        </w:rPr>
        <w:t xml:space="preserve">erencia de programación </w:t>
      </w:r>
      <w:bookmarkEnd w:id="29"/>
      <w:r w:rsidRPr="00461079">
        <w:rPr>
          <w:rFonts w:ascii="Verdana" w:hAnsi="Verdana" w:cs="Arial"/>
          <w:sz w:val="20"/>
        </w:rPr>
        <w:t>evalúa y solicita la compra</w:t>
      </w:r>
      <w:r>
        <w:rPr>
          <w:rFonts w:ascii="Verdana" w:hAnsi="Verdana" w:cs="Arial"/>
          <w:sz w:val="20"/>
        </w:rPr>
        <w:t>.</w:t>
      </w:r>
    </w:p>
    <w:p w14:paraId="452EA867" w14:textId="0837E0A1" w:rsidR="00461079" w:rsidRPr="00997208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997208">
        <w:rPr>
          <w:rFonts w:ascii="Verdana" w:hAnsi="Verdana" w:cs="Arial"/>
          <w:sz w:val="20"/>
          <w:lang w:val="es-PE"/>
        </w:rPr>
        <w:t>La gerencia de Abastecimiento solicita directamente la carga del material a sus proveedores.</w:t>
      </w:r>
    </w:p>
    <w:p w14:paraId="62B1353C" w14:textId="280D255D" w:rsidR="00461079" w:rsidRPr="00461079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461079">
        <w:rPr>
          <w:rFonts w:ascii="Verdana" w:hAnsi="Verdana" w:cs="Arial"/>
          <w:sz w:val="20"/>
          <w:lang w:val="es-PE"/>
        </w:rPr>
        <w:t>la Subgerencia del almacén lleva un control del ingreso a través de facturas del proveedor</w:t>
      </w:r>
      <w:r>
        <w:rPr>
          <w:rFonts w:ascii="Verdana" w:hAnsi="Verdana" w:cs="Arial"/>
          <w:sz w:val="20"/>
          <w:lang w:val="es-PE"/>
        </w:rPr>
        <w:t>.</w:t>
      </w:r>
    </w:p>
    <w:p w14:paraId="1B5F1D54" w14:textId="4A3E9846" w:rsidR="00461079" w:rsidRPr="00C6574A" w:rsidRDefault="00461079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C6574A">
        <w:rPr>
          <w:rFonts w:ascii="Verdana" w:hAnsi="Verdana" w:cs="Arial"/>
          <w:sz w:val="20"/>
          <w:lang w:val="es-PE"/>
        </w:rPr>
        <w:t xml:space="preserve">la Subgerencia del almacén </w:t>
      </w:r>
      <w:r w:rsidRPr="00C6574A">
        <w:rPr>
          <w:rFonts w:ascii="Verdana" w:hAnsi="Verdana" w:cs="Arial"/>
          <w:sz w:val="20"/>
        </w:rPr>
        <w:t>ingresa de forma sistemática según lo norma (SIGA) las facturas del proveedor.</w:t>
      </w:r>
    </w:p>
    <w:p w14:paraId="5E647F15" w14:textId="6EB7E5D3" w:rsidR="00461079" w:rsidRPr="002F7394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Almacenero</w:t>
      </w:r>
      <w:r w:rsidR="00461079" w:rsidRPr="002F7394">
        <w:rPr>
          <w:rFonts w:ascii="Verdana" w:hAnsi="Verdana" w:cs="Arial"/>
          <w:sz w:val="20"/>
        </w:rPr>
        <w:t>, llena un formato de registro de la mercadería ingresada.</w:t>
      </w:r>
    </w:p>
    <w:p w14:paraId="3ACC7E83" w14:textId="25221880" w:rsidR="00785122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Almacenero </w:t>
      </w:r>
      <w:r w:rsidR="00785122">
        <w:rPr>
          <w:rFonts w:ascii="Verdana" w:hAnsi="Verdana" w:cs="Arial"/>
          <w:sz w:val="20"/>
        </w:rPr>
        <w:t>ordena la mercadería en los estantes</w:t>
      </w:r>
    </w:p>
    <w:p w14:paraId="59B64B73" w14:textId="1572DF7C" w:rsidR="00461079" w:rsidRPr="008C055E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Almacenero</w:t>
      </w:r>
      <w:r w:rsidRPr="008C055E">
        <w:rPr>
          <w:rFonts w:ascii="Verdana" w:hAnsi="Verdana" w:cs="Arial"/>
          <w:sz w:val="20"/>
        </w:rPr>
        <w:t xml:space="preserve"> </w:t>
      </w:r>
      <w:r w:rsidR="00785122" w:rsidRPr="008C055E">
        <w:rPr>
          <w:rFonts w:ascii="Verdana" w:hAnsi="Verdana" w:cs="Arial"/>
          <w:sz w:val="20"/>
        </w:rPr>
        <w:t>firma el registro como conformidad que todos los productos fueron dejados correctamente.</w:t>
      </w:r>
    </w:p>
    <w:p w14:paraId="4498967C" w14:textId="5A183C61" w:rsidR="00785122" w:rsidRPr="00461079" w:rsidRDefault="00AB5F88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Almacenero</w:t>
      </w:r>
      <w:r w:rsidR="00785122">
        <w:rPr>
          <w:rFonts w:ascii="Verdana" w:hAnsi="Verdana" w:cs="Arial"/>
          <w:sz w:val="20"/>
        </w:rPr>
        <w:t xml:space="preserve"> informa </w:t>
      </w:r>
      <w:r w:rsidR="00785122" w:rsidRPr="00785122">
        <w:rPr>
          <w:rFonts w:ascii="Verdana" w:hAnsi="Verdana" w:cs="Arial"/>
          <w:sz w:val="20"/>
        </w:rPr>
        <w:t>a la Subgerencia del almacén que ya fue abastecido</w:t>
      </w:r>
      <w:r w:rsidR="00785122">
        <w:rPr>
          <w:rFonts w:ascii="Verdana" w:hAnsi="Verdana" w:cs="Arial"/>
          <w:sz w:val="20"/>
        </w:rPr>
        <w:t>.</w:t>
      </w:r>
    </w:p>
    <w:p w14:paraId="67DDB63D" w14:textId="18CD7535" w:rsidR="00593D03" w:rsidRPr="008C46EE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lastRenderedPageBreak/>
        <w:t>El subgerente del almacén coordina fecha y hora de entrega</w:t>
      </w:r>
      <w:r w:rsidR="00F36DFE" w:rsidRPr="00F36DFE">
        <w:rPr>
          <w:rFonts w:ascii="Verdana" w:hAnsi="Verdana" w:cs="Arial"/>
          <w:sz w:val="20"/>
        </w:rPr>
        <w:t xml:space="preserve"> </w:t>
      </w:r>
      <w:r w:rsidR="00F36DFE">
        <w:rPr>
          <w:rFonts w:ascii="Verdana" w:hAnsi="Verdana" w:cs="Arial"/>
          <w:sz w:val="20"/>
        </w:rPr>
        <w:t xml:space="preserve">La entrega es dentro de </w:t>
      </w:r>
      <w:r w:rsidR="00A56FC5">
        <w:rPr>
          <w:rFonts w:ascii="Verdana" w:hAnsi="Verdana" w:cs="Arial"/>
          <w:sz w:val="20"/>
        </w:rPr>
        <w:t>L</w:t>
      </w:r>
      <w:r w:rsidR="00F36DFE">
        <w:rPr>
          <w:rFonts w:ascii="Verdana" w:hAnsi="Verdana" w:cs="Arial"/>
          <w:sz w:val="20"/>
        </w:rPr>
        <w:t>ima</w:t>
      </w:r>
      <w:r w:rsidRPr="008C46EE">
        <w:rPr>
          <w:rFonts w:ascii="Verdana" w:hAnsi="Verdana" w:cs="Arial"/>
          <w:sz w:val="20"/>
        </w:rPr>
        <w:t xml:space="preserve"> </w:t>
      </w:r>
      <w:r w:rsidR="00ED23FE" w:rsidRPr="008C46EE">
        <w:rPr>
          <w:rFonts w:ascii="Verdana" w:hAnsi="Verdana" w:cs="Arial"/>
          <w:sz w:val="20"/>
        </w:rPr>
        <w:t xml:space="preserve">con </w:t>
      </w:r>
      <w:r w:rsidRPr="008C46EE">
        <w:rPr>
          <w:rFonts w:ascii="Verdana" w:hAnsi="Verdana" w:cs="Arial"/>
          <w:sz w:val="20"/>
        </w:rPr>
        <w:t>el asistente del área de usuario final</w:t>
      </w:r>
      <w:r w:rsidR="00F36DFE">
        <w:rPr>
          <w:rFonts w:ascii="Verdana" w:hAnsi="Verdana" w:cs="Arial"/>
          <w:sz w:val="20"/>
        </w:rPr>
        <w:t xml:space="preserve"> </w:t>
      </w:r>
      <w:r w:rsidRPr="008C46EE">
        <w:rPr>
          <w:rFonts w:ascii="Verdana" w:hAnsi="Verdana" w:cs="Arial"/>
          <w:sz w:val="20"/>
        </w:rPr>
        <w:t>.</w:t>
      </w:r>
    </w:p>
    <w:p w14:paraId="7574AF93" w14:textId="63C6097C" w:rsidR="00593D03" w:rsidRPr="008C46EE" w:rsidRDefault="00593D03" w:rsidP="00593D03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 xml:space="preserve">El Asistente </w:t>
      </w:r>
      <w:r w:rsidR="00785122" w:rsidRPr="008C46EE">
        <w:rPr>
          <w:rFonts w:ascii="Verdana" w:hAnsi="Verdana" w:cs="Arial"/>
          <w:sz w:val="20"/>
        </w:rPr>
        <w:t>Administrativo informa</w:t>
      </w:r>
      <w:r w:rsidRPr="008C46EE">
        <w:rPr>
          <w:rFonts w:ascii="Verdana" w:hAnsi="Verdana" w:cs="Arial"/>
          <w:sz w:val="20"/>
        </w:rPr>
        <w:t xml:space="preserve"> al gerente de Abastecimiento la disponibilidad del asistente del área de usuario final.</w:t>
      </w:r>
    </w:p>
    <w:p w14:paraId="0A4327D3" w14:textId="725E9650" w:rsidR="00593D03" w:rsidRPr="008C46EE" w:rsidRDefault="00ED23FE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>El asistente del</w:t>
      </w:r>
      <w:r w:rsidR="00593D03" w:rsidRPr="008C46EE">
        <w:rPr>
          <w:rFonts w:ascii="Verdana" w:hAnsi="Verdana" w:cs="Arial"/>
          <w:sz w:val="20"/>
        </w:rPr>
        <w:t xml:space="preserve"> área de usuario final recibe del almacén lo solicitado y firmara el PECOSA </w:t>
      </w:r>
    </w:p>
    <w:p w14:paraId="0655917A" w14:textId="48091704" w:rsidR="00593D03" w:rsidRPr="008C46EE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 w:rsidRPr="008C46EE">
        <w:rPr>
          <w:rFonts w:ascii="Verdana" w:hAnsi="Verdana" w:cs="Arial"/>
          <w:sz w:val="20"/>
        </w:rPr>
        <w:t>El subgerente del almacén envía la</w:t>
      </w:r>
      <w:r w:rsidRPr="008C46EE">
        <w:rPr>
          <w:rFonts w:ascii="Verdana" w:hAnsi="Verdana" w:cs="Arial"/>
          <w:lang w:val="es-PE"/>
        </w:rPr>
        <w:t xml:space="preserve"> PECOSA </w:t>
      </w:r>
      <w:r w:rsidRPr="008C46EE">
        <w:rPr>
          <w:rFonts w:ascii="Verdana" w:hAnsi="Verdana" w:cs="Arial"/>
          <w:sz w:val="20"/>
          <w:lang w:val="es-PE"/>
        </w:rPr>
        <w:t xml:space="preserve">al asistente de logística donde </w:t>
      </w:r>
      <w:r w:rsidR="00B63256" w:rsidRPr="008C46EE">
        <w:rPr>
          <w:rFonts w:ascii="Verdana" w:hAnsi="Verdana" w:cs="Arial"/>
          <w:sz w:val="20"/>
          <w:lang w:val="es-PE"/>
        </w:rPr>
        <w:t>es</w:t>
      </w:r>
      <w:r w:rsidRPr="008C46EE">
        <w:rPr>
          <w:rFonts w:ascii="Verdana" w:hAnsi="Verdana" w:cs="Arial"/>
          <w:sz w:val="20"/>
          <w:lang w:val="es-PE"/>
        </w:rPr>
        <w:t xml:space="preserve"> firmada.</w:t>
      </w:r>
    </w:p>
    <w:p w14:paraId="3F51CB10" w14:textId="0FD38821" w:rsidR="00593D03" w:rsidRDefault="00593D03" w:rsidP="007A073C">
      <w:pPr>
        <w:pStyle w:val="Textoindependiente"/>
        <w:numPr>
          <w:ilvl w:val="6"/>
          <w:numId w:val="8"/>
        </w:numPr>
        <w:spacing w:line="360" w:lineRule="auto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 xml:space="preserve">El subgerente del almacén </w:t>
      </w:r>
      <w:r w:rsidR="00CE4526">
        <w:rPr>
          <w:rFonts w:ascii="Verdana" w:hAnsi="Verdana" w:cs="Arial"/>
          <w:sz w:val="20"/>
        </w:rPr>
        <w:t xml:space="preserve">verifica los datos y procede a </w:t>
      </w:r>
      <w:r w:rsidRPr="00593D03">
        <w:rPr>
          <w:rFonts w:ascii="Verdana" w:hAnsi="Verdana" w:cs="Arial"/>
          <w:sz w:val="20"/>
        </w:rPr>
        <w:t>archiva</w:t>
      </w:r>
      <w:r w:rsidR="00CE4526">
        <w:rPr>
          <w:rFonts w:ascii="Verdana" w:hAnsi="Verdana" w:cs="Arial"/>
          <w:sz w:val="20"/>
        </w:rPr>
        <w:t>,</w:t>
      </w:r>
      <w:r w:rsidRPr="00593D03">
        <w:rPr>
          <w:rFonts w:ascii="Verdana" w:hAnsi="Verdana" w:cs="Arial"/>
          <w:sz w:val="20"/>
        </w:rPr>
        <w:t xml:space="preserve"> registr</w:t>
      </w:r>
      <w:r>
        <w:rPr>
          <w:rFonts w:ascii="Verdana" w:hAnsi="Verdana" w:cs="Arial"/>
          <w:sz w:val="20"/>
        </w:rPr>
        <w:t>a</w:t>
      </w:r>
      <w:r w:rsidRPr="00593D03">
        <w:rPr>
          <w:rFonts w:ascii="Verdana" w:hAnsi="Verdana" w:cs="Arial"/>
          <w:sz w:val="20"/>
        </w:rPr>
        <w:t xml:space="preserve"> en el sistema</w:t>
      </w:r>
      <w:r>
        <w:rPr>
          <w:rFonts w:ascii="Verdana" w:hAnsi="Verdana" w:cs="Arial"/>
          <w:sz w:val="20"/>
        </w:rPr>
        <w:t xml:space="preserve"> SIGA la PECOSA</w:t>
      </w:r>
    </w:p>
    <w:p w14:paraId="0C81FD5E" w14:textId="23DEA470" w:rsidR="00B449DD" w:rsidRDefault="00203BAC" w:rsidP="00B449DD">
      <w:pPr>
        <w:pStyle w:val="Textoindependiente"/>
        <w:numPr>
          <w:ilvl w:val="1"/>
          <w:numId w:val="3"/>
        </w:numPr>
        <w:tabs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Alternativos</w:t>
      </w:r>
    </w:p>
    <w:p w14:paraId="0A75D82C" w14:textId="7B5F1E25" w:rsidR="00011801" w:rsidRDefault="00383253" w:rsidP="00785122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</w:t>
      </w:r>
      <w:r>
        <w:rPr>
          <w:rFonts w:ascii="Verdana" w:hAnsi="Verdana" w:cs="Arial"/>
          <w:sz w:val="20"/>
        </w:rPr>
        <w:t>2</w:t>
      </w:r>
      <w:r w:rsidRPr="001833AB">
        <w:rPr>
          <w:rFonts w:ascii="Verdana" w:hAnsi="Verdana" w:cs="Arial"/>
          <w:sz w:val="20"/>
        </w:rPr>
        <w:t>,</w:t>
      </w:r>
      <w:r>
        <w:rPr>
          <w:rFonts w:ascii="Verdana" w:hAnsi="Verdana" w:cs="Arial"/>
          <w:sz w:val="20"/>
        </w:rPr>
        <w:t xml:space="preserve"> </w:t>
      </w:r>
      <w:bookmarkStart w:id="30" w:name="_Hlk88240410"/>
      <w:r>
        <w:rPr>
          <w:rFonts w:ascii="Verdana" w:hAnsi="Verdana" w:cs="Arial"/>
          <w:sz w:val="20"/>
        </w:rPr>
        <w:t>si la información y documentación adjunta es incorrecta se devuelve la PECOSA a</w:t>
      </w:r>
      <w:r w:rsidRPr="00383253">
        <w:rPr>
          <w:rFonts w:ascii="Verdana" w:hAnsi="Verdana" w:cs="Arial"/>
          <w:sz w:val="20"/>
        </w:rPr>
        <w:t>l asistente del área de usuario final</w:t>
      </w:r>
      <w:r>
        <w:rPr>
          <w:rFonts w:ascii="Verdana" w:hAnsi="Verdana" w:cs="Arial"/>
          <w:sz w:val="20"/>
        </w:rPr>
        <w:t xml:space="preserve"> para su </w:t>
      </w:r>
      <w:r w:rsidR="007F29B2">
        <w:rPr>
          <w:rFonts w:ascii="Verdana" w:hAnsi="Verdana" w:cs="Arial"/>
          <w:sz w:val="20"/>
        </w:rPr>
        <w:t>modificación,</w:t>
      </w:r>
      <w:bookmarkEnd w:id="30"/>
      <w:r w:rsidR="007F29B2">
        <w:rPr>
          <w:rFonts w:ascii="Verdana" w:hAnsi="Verdana" w:cs="Arial"/>
          <w:sz w:val="20"/>
        </w:rPr>
        <w:t xml:space="preserve"> </w:t>
      </w:r>
      <w:r w:rsidR="007F29B2" w:rsidRPr="007F29B2">
        <w:rPr>
          <w:rFonts w:ascii="Verdana" w:hAnsi="Verdana" w:cs="Arial"/>
          <w:sz w:val="20"/>
        </w:rPr>
        <w:t>por lo que se va al punto 1(FB</w:t>
      </w:r>
      <w:r w:rsidR="007F29B2">
        <w:rPr>
          <w:rFonts w:ascii="Verdana" w:hAnsi="Verdana" w:cs="Arial"/>
          <w:sz w:val="20"/>
        </w:rPr>
        <w:t>).</w:t>
      </w:r>
    </w:p>
    <w:p w14:paraId="76FAAB21" w14:textId="00008D8F" w:rsidR="00785122" w:rsidRPr="001833AB" w:rsidRDefault="00785122" w:rsidP="00785122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</w:t>
      </w:r>
      <w:r w:rsidR="00383253">
        <w:rPr>
          <w:rFonts w:ascii="Verdana" w:hAnsi="Verdana" w:cs="Arial"/>
          <w:sz w:val="20"/>
        </w:rPr>
        <w:t>3</w:t>
      </w:r>
      <w:r w:rsidRPr="001833AB">
        <w:rPr>
          <w:rFonts w:ascii="Verdana" w:hAnsi="Verdana" w:cs="Arial"/>
          <w:sz w:val="20"/>
        </w:rPr>
        <w:t>,</w:t>
      </w:r>
      <w:r w:rsidR="004E7738" w:rsidRPr="001833AB">
        <w:rPr>
          <w:rFonts w:ascii="Verdana" w:hAnsi="Verdana" w:cs="Arial"/>
          <w:sz w:val="20"/>
        </w:rPr>
        <w:t xml:space="preserve"> </w:t>
      </w:r>
      <w:r w:rsidR="00D609A1">
        <w:rPr>
          <w:rFonts w:ascii="Verdana" w:hAnsi="Verdana" w:cs="Arial"/>
          <w:sz w:val="20"/>
        </w:rPr>
        <w:t xml:space="preserve">si </w:t>
      </w:r>
      <w:r w:rsidR="004E7738" w:rsidRPr="001833AB">
        <w:rPr>
          <w:rFonts w:ascii="Verdana" w:hAnsi="Verdana" w:cs="Arial"/>
          <w:sz w:val="20"/>
        </w:rPr>
        <w:t>se encuentra Stock disponible</w:t>
      </w:r>
      <w:r w:rsidR="00D609A1" w:rsidRPr="00D609A1">
        <w:t xml:space="preserve"> </w:t>
      </w:r>
      <w:r w:rsidR="00E201AE">
        <w:rPr>
          <w:rFonts w:ascii="Verdana" w:hAnsi="Verdana" w:cs="Arial"/>
          <w:sz w:val="20"/>
        </w:rPr>
        <w:t>e</w:t>
      </w:r>
      <w:r w:rsidR="00D609A1" w:rsidRPr="00D609A1">
        <w:rPr>
          <w:rFonts w:ascii="Verdana" w:hAnsi="Verdana" w:cs="Arial"/>
          <w:sz w:val="20"/>
        </w:rPr>
        <w:t>l subgerente del almacén coordina la entrega</w:t>
      </w:r>
      <w:r w:rsidR="00E201AE">
        <w:rPr>
          <w:rFonts w:ascii="Verdana" w:hAnsi="Verdana" w:cs="Arial"/>
          <w:sz w:val="20"/>
        </w:rPr>
        <w:t>,</w:t>
      </w:r>
      <w:r w:rsidR="004E7738" w:rsidRPr="001833AB">
        <w:rPr>
          <w:rFonts w:ascii="Verdana" w:hAnsi="Verdana"/>
          <w:sz w:val="20"/>
        </w:rPr>
        <w:t xml:space="preserve"> </w:t>
      </w:r>
      <w:r w:rsidR="00D609A1">
        <w:rPr>
          <w:rFonts w:ascii="Verdana" w:hAnsi="Verdana"/>
          <w:sz w:val="20"/>
        </w:rPr>
        <w:t>por lo que se</w:t>
      </w:r>
      <w:r w:rsidR="004E7738" w:rsidRPr="001833AB">
        <w:rPr>
          <w:rFonts w:ascii="Verdana" w:hAnsi="Verdana"/>
          <w:sz w:val="20"/>
        </w:rPr>
        <w:t xml:space="preserve"> va al punto 1</w:t>
      </w:r>
      <w:r w:rsidR="00383253">
        <w:rPr>
          <w:rFonts w:ascii="Verdana" w:hAnsi="Verdana"/>
          <w:sz w:val="20"/>
        </w:rPr>
        <w:t>4</w:t>
      </w:r>
      <w:r w:rsidR="004E7738" w:rsidRPr="001833AB">
        <w:rPr>
          <w:rFonts w:ascii="Verdana" w:hAnsi="Verdana"/>
          <w:sz w:val="20"/>
        </w:rPr>
        <w:t>(FB).</w:t>
      </w:r>
    </w:p>
    <w:p w14:paraId="2199407B" w14:textId="1730705C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</w:t>
      </w:r>
      <w:r w:rsidR="00383253">
        <w:rPr>
          <w:rFonts w:ascii="Verdana" w:hAnsi="Verdana" w:cs="Arial"/>
          <w:sz w:val="20"/>
        </w:rPr>
        <w:t>6</w:t>
      </w:r>
      <w:r w:rsidRPr="001833AB">
        <w:rPr>
          <w:rFonts w:ascii="Verdana" w:hAnsi="Verdana" w:cs="Arial"/>
          <w:sz w:val="20"/>
        </w:rPr>
        <w:t>,</w:t>
      </w:r>
      <w:r w:rsidR="00E201AE">
        <w:rPr>
          <w:rFonts w:ascii="Verdana" w:hAnsi="Verdana" w:cs="Arial"/>
          <w:sz w:val="20"/>
        </w:rPr>
        <w:t xml:space="preserve"> si</w:t>
      </w:r>
      <w:r w:rsidRPr="001833AB">
        <w:rPr>
          <w:rFonts w:ascii="Verdana" w:hAnsi="Verdana" w:cs="Arial"/>
          <w:sz w:val="20"/>
        </w:rPr>
        <w:t xml:space="preserve"> la evaluación de pedido es negativa</w:t>
      </w:r>
      <w:r w:rsidR="00E201AE" w:rsidRPr="00E201AE">
        <w:rPr>
          <w:rFonts w:ascii="Verdana" w:hAnsi="Verdana" w:cs="Arial"/>
          <w:sz w:val="20"/>
        </w:rPr>
        <w:t xml:space="preserve"> </w:t>
      </w:r>
      <w:r w:rsidR="00E201AE">
        <w:rPr>
          <w:rFonts w:ascii="Verdana" w:hAnsi="Verdana" w:cs="Arial"/>
          <w:sz w:val="20"/>
        </w:rPr>
        <w:t>l</w:t>
      </w:r>
      <w:r w:rsidR="00E201AE" w:rsidRPr="00E201AE">
        <w:rPr>
          <w:rFonts w:ascii="Verdana" w:hAnsi="Verdana" w:cs="Arial"/>
          <w:sz w:val="20"/>
        </w:rPr>
        <w:t>a Gerencia de programación</w:t>
      </w:r>
      <w:r w:rsidR="00E201AE">
        <w:rPr>
          <w:rFonts w:ascii="Verdana" w:hAnsi="Verdana" w:cs="Arial"/>
          <w:sz w:val="20"/>
        </w:rPr>
        <w:t xml:space="preserve"> devuelve el documento al </w:t>
      </w:r>
      <w:r w:rsidR="00E201AE" w:rsidRPr="00D609A1">
        <w:rPr>
          <w:rFonts w:ascii="Verdana" w:hAnsi="Verdana" w:cs="Arial"/>
          <w:sz w:val="20"/>
        </w:rPr>
        <w:t>subgerente del almacén</w:t>
      </w:r>
      <w:r w:rsidRPr="001833AB">
        <w:rPr>
          <w:rFonts w:ascii="Verdana" w:hAnsi="Verdana" w:cs="Arial"/>
          <w:sz w:val="20"/>
        </w:rPr>
        <w:t>,</w:t>
      </w:r>
      <w:r w:rsidRPr="001833AB">
        <w:rPr>
          <w:rFonts w:ascii="Verdana" w:hAnsi="Verdana"/>
          <w:sz w:val="20"/>
        </w:rPr>
        <w:t xml:space="preserve"> por lo que va al punto </w:t>
      </w:r>
      <w:r w:rsidR="00383253">
        <w:rPr>
          <w:rFonts w:ascii="Verdana" w:hAnsi="Verdana"/>
          <w:sz w:val="20"/>
        </w:rPr>
        <w:t>4</w:t>
      </w:r>
      <w:r w:rsidRPr="001833AB">
        <w:rPr>
          <w:rFonts w:ascii="Verdana" w:hAnsi="Verdana"/>
          <w:sz w:val="20"/>
        </w:rPr>
        <w:t xml:space="preserve"> para su rectificación (FB).</w:t>
      </w:r>
    </w:p>
    <w:p w14:paraId="2443FD1F" w14:textId="1F9929D2" w:rsidR="003202E1" w:rsidRPr="001833AB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1833AB">
        <w:rPr>
          <w:rFonts w:ascii="Verdana" w:hAnsi="Verdana" w:cs="Arial"/>
          <w:sz w:val="20"/>
        </w:rPr>
        <w:t>En el pto.</w:t>
      </w:r>
      <w:r w:rsidR="00383253">
        <w:rPr>
          <w:rFonts w:ascii="Verdana" w:hAnsi="Verdana" w:cs="Arial"/>
          <w:sz w:val="20"/>
        </w:rPr>
        <w:t>8</w:t>
      </w:r>
      <w:r w:rsidRPr="001833AB">
        <w:rPr>
          <w:rFonts w:ascii="Verdana" w:hAnsi="Verdana" w:cs="Arial"/>
          <w:sz w:val="20"/>
        </w:rPr>
        <w:t xml:space="preserve">, </w:t>
      </w:r>
      <w:r w:rsidR="00E201AE">
        <w:rPr>
          <w:rFonts w:ascii="Verdana" w:hAnsi="Verdana" w:cs="Arial"/>
          <w:sz w:val="20"/>
        </w:rPr>
        <w:t xml:space="preserve">si </w:t>
      </w:r>
      <w:r w:rsidRPr="001833AB">
        <w:rPr>
          <w:rFonts w:ascii="Verdana" w:hAnsi="Verdana" w:cs="Arial"/>
          <w:sz w:val="20"/>
        </w:rPr>
        <w:t xml:space="preserve">el ingreso de lo solicitado no </w:t>
      </w:r>
      <w:r w:rsidR="00E201AE">
        <w:rPr>
          <w:rFonts w:ascii="Verdana" w:hAnsi="Verdana" w:cs="Arial"/>
          <w:sz w:val="20"/>
        </w:rPr>
        <w:t>va acorde</w:t>
      </w:r>
      <w:r w:rsidRPr="001833AB">
        <w:rPr>
          <w:rFonts w:ascii="Verdana" w:hAnsi="Verdana" w:cs="Arial"/>
          <w:sz w:val="20"/>
        </w:rPr>
        <w:t xml:space="preserve"> con la factura</w:t>
      </w:r>
      <w:r w:rsidR="00E201AE">
        <w:rPr>
          <w:rFonts w:ascii="Verdana" w:hAnsi="Verdana" w:cs="Arial"/>
          <w:sz w:val="20"/>
        </w:rPr>
        <w:t xml:space="preserve"> </w:t>
      </w:r>
      <w:r w:rsidR="00E201AE" w:rsidRPr="00E201AE">
        <w:rPr>
          <w:rFonts w:ascii="Verdana" w:hAnsi="Verdana" w:cs="Arial"/>
          <w:sz w:val="20"/>
          <w:lang w:val="es-PE"/>
        </w:rPr>
        <w:t>la Subgerencia del almacén</w:t>
      </w:r>
      <w:r w:rsidR="006A230A">
        <w:rPr>
          <w:rFonts w:ascii="Verdana" w:hAnsi="Verdana" w:cs="Arial"/>
          <w:sz w:val="20"/>
          <w:lang w:val="es-PE"/>
        </w:rPr>
        <w:t xml:space="preserve"> </w:t>
      </w:r>
      <w:r w:rsidR="00E060D0">
        <w:rPr>
          <w:rFonts w:ascii="Verdana" w:hAnsi="Verdana" w:cs="Arial"/>
          <w:sz w:val="20"/>
          <w:lang w:val="es-PE"/>
        </w:rPr>
        <w:t>devuelve la</w:t>
      </w:r>
      <w:r w:rsidR="006A230A">
        <w:rPr>
          <w:rFonts w:ascii="Verdana" w:hAnsi="Verdana" w:cs="Arial"/>
          <w:sz w:val="20"/>
          <w:lang w:val="es-PE"/>
        </w:rPr>
        <w:t xml:space="preserve"> factura a los proveedores para su rectificación</w:t>
      </w:r>
      <w:r w:rsidRPr="001833AB">
        <w:rPr>
          <w:rFonts w:ascii="Verdana" w:hAnsi="Verdana" w:cs="Arial"/>
          <w:sz w:val="20"/>
        </w:rPr>
        <w:t>,</w:t>
      </w:r>
      <w:r w:rsidRPr="001833AB">
        <w:rPr>
          <w:rFonts w:ascii="Verdana" w:hAnsi="Verdana"/>
          <w:sz w:val="20"/>
        </w:rPr>
        <w:t xml:space="preserve"> por lo que va al punto </w:t>
      </w:r>
      <w:r w:rsidR="00383253">
        <w:rPr>
          <w:rFonts w:ascii="Verdana" w:hAnsi="Verdana"/>
          <w:sz w:val="20"/>
        </w:rPr>
        <w:t>7</w:t>
      </w:r>
      <w:r w:rsidRPr="001833AB">
        <w:rPr>
          <w:rFonts w:ascii="Verdana" w:hAnsi="Verdana"/>
          <w:sz w:val="20"/>
        </w:rPr>
        <w:t xml:space="preserve"> (FB).</w:t>
      </w:r>
    </w:p>
    <w:p w14:paraId="5053BE62" w14:textId="56D22228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A56FC5">
        <w:rPr>
          <w:rFonts w:ascii="Verdana" w:hAnsi="Verdana" w:cs="Arial"/>
          <w:sz w:val="20"/>
        </w:rPr>
        <w:t>4</w:t>
      </w:r>
      <w:r w:rsidRPr="00221400">
        <w:rPr>
          <w:rFonts w:ascii="Verdana" w:hAnsi="Verdana" w:cs="Arial"/>
          <w:sz w:val="20"/>
        </w:rPr>
        <w:t>,</w:t>
      </w:r>
      <w:r w:rsidR="006A230A">
        <w:rPr>
          <w:rFonts w:ascii="Verdana" w:hAnsi="Verdana" w:cs="Arial"/>
          <w:sz w:val="20"/>
        </w:rPr>
        <w:t xml:space="preserve"> </w:t>
      </w:r>
      <w:r w:rsidR="00E060D0">
        <w:rPr>
          <w:rFonts w:ascii="Verdana" w:hAnsi="Verdana" w:cs="Arial"/>
          <w:sz w:val="20"/>
        </w:rPr>
        <w:t xml:space="preserve">si </w:t>
      </w:r>
      <w:r w:rsidR="00E060D0" w:rsidRPr="00221400">
        <w:rPr>
          <w:rFonts w:ascii="Verdana" w:hAnsi="Verdana" w:cs="Arial"/>
          <w:sz w:val="20"/>
        </w:rPr>
        <w:t>la</w:t>
      </w:r>
      <w:r w:rsidRPr="00221400">
        <w:rPr>
          <w:rFonts w:ascii="Verdana" w:hAnsi="Verdana" w:cs="Arial"/>
          <w:sz w:val="20"/>
        </w:rPr>
        <w:t xml:space="preserve"> entrega es fuera de Lima</w:t>
      </w:r>
      <w:r w:rsidR="006A230A">
        <w:rPr>
          <w:rFonts w:ascii="Verdana" w:hAnsi="Verdana"/>
          <w:sz w:val="20"/>
        </w:rPr>
        <w:t>, e</w:t>
      </w:r>
      <w:r w:rsidR="00221400" w:rsidRPr="00221400">
        <w:rPr>
          <w:rFonts w:ascii="Verdana" w:hAnsi="Verdana" w:cs="Arial"/>
          <w:sz w:val="20"/>
        </w:rPr>
        <w:t>l subgerente del almacén firma el PECOSA</w:t>
      </w:r>
      <w:r w:rsidR="00E060D0">
        <w:rPr>
          <w:rFonts w:ascii="Verdana" w:hAnsi="Verdana" w:cs="Arial"/>
          <w:sz w:val="20"/>
        </w:rPr>
        <w:t xml:space="preserve"> </w:t>
      </w:r>
      <w:r w:rsidR="00E060D0">
        <w:rPr>
          <w:rFonts w:ascii="Verdana" w:hAnsi="Verdana"/>
          <w:sz w:val="20"/>
        </w:rPr>
        <w:t>y</w:t>
      </w:r>
      <w:r w:rsidR="00221400" w:rsidRPr="00221400">
        <w:rPr>
          <w:rFonts w:ascii="Verdana" w:hAnsi="Verdana"/>
          <w:sz w:val="20"/>
        </w:rPr>
        <w:t xml:space="preserve"> coordina su recojo</w:t>
      </w:r>
      <w:r w:rsidR="006A230A">
        <w:rPr>
          <w:rFonts w:ascii="Verdana" w:hAnsi="Verdana"/>
          <w:sz w:val="20"/>
        </w:rPr>
        <w:t xml:space="preserve">, por lo que </w:t>
      </w:r>
      <w:r w:rsidR="00530953">
        <w:rPr>
          <w:rFonts w:ascii="Verdana" w:hAnsi="Verdana"/>
          <w:sz w:val="20"/>
        </w:rPr>
        <w:t xml:space="preserve">se </w:t>
      </w:r>
      <w:r w:rsidR="00E060D0">
        <w:rPr>
          <w:rFonts w:ascii="Verdana" w:hAnsi="Verdana"/>
          <w:sz w:val="20"/>
        </w:rPr>
        <w:t>continua con</w:t>
      </w:r>
      <w:r w:rsidR="00221400" w:rsidRPr="00221400">
        <w:rPr>
          <w:rFonts w:ascii="Verdana" w:hAnsi="Verdana"/>
          <w:sz w:val="20"/>
        </w:rPr>
        <w:t xml:space="preserve"> </w:t>
      </w:r>
      <w:r w:rsidR="00E060D0">
        <w:rPr>
          <w:rFonts w:ascii="Verdana" w:hAnsi="Verdana"/>
          <w:sz w:val="20"/>
        </w:rPr>
        <w:t>el</w:t>
      </w:r>
      <w:r w:rsidRPr="00221400">
        <w:rPr>
          <w:rFonts w:ascii="Verdana" w:hAnsi="Verdana"/>
          <w:sz w:val="20"/>
        </w:rPr>
        <w:t xml:space="preserve"> punto 1</w:t>
      </w:r>
      <w:r w:rsidR="00A56FC5">
        <w:rPr>
          <w:rFonts w:ascii="Verdana" w:hAnsi="Verdana"/>
          <w:sz w:val="20"/>
        </w:rPr>
        <w:t>8</w:t>
      </w:r>
      <w:r w:rsidRPr="00221400">
        <w:rPr>
          <w:rFonts w:ascii="Verdana" w:hAnsi="Verdana"/>
          <w:sz w:val="20"/>
        </w:rPr>
        <w:t>(FB).</w:t>
      </w:r>
    </w:p>
    <w:p w14:paraId="4BE29324" w14:textId="745C25BD" w:rsidR="003202E1" w:rsidRPr="00221400" w:rsidRDefault="003202E1" w:rsidP="003202E1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221400">
        <w:rPr>
          <w:rFonts w:ascii="Verdana" w:hAnsi="Verdana" w:cs="Arial"/>
          <w:sz w:val="20"/>
        </w:rPr>
        <w:t>En el pto.1</w:t>
      </w:r>
      <w:r w:rsidR="00A56FC5">
        <w:rPr>
          <w:rFonts w:ascii="Verdana" w:hAnsi="Verdana" w:cs="Arial"/>
          <w:sz w:val="20"/>
        </w:rPr>
        <w:t>8</w:t>
      </w:r>
      <w:r w:rsidRPr="00221400">
        <w:rPr>
          <w:rFonts w:ascii="Verdana" w:hAnsi="Verdana" w:cs="Arial"/>
          <w:sz w:val="20"/>
        </w:rPr>
        <w:t>,</w:t>
      </w:r>
      <w:r w:rsidR="00E060D0">
        <w:rPr>
          <w:rFonts w:ascii="Verdana" w:hAnsi="Verdana" w:cs="Arial"/>
          <w:sz w:val="20"/>
        </w:rPr>
        <w:t xml:space="preserve"> si </w:t>
      </w:r>
      <w:r w:rsidR="00E060D0" w:rsidRPr="00221400">
        <w:rPr>
          <w:rFonts w:ascii="Verdana" w:hAnsi="Verdana" w:cs="Arial"/>
          <w:sz w:val="20"/>
        </w:rPr>
        <w:t>los</w:t>
      </w:r>
      <w:r w:rsidR="00CE4526" w:rsidRPr="00221400">
        <w:rPr>
          <w:rFonts w:ascii="Verdana" w:hAnsi="Verdana" w:cs="Arial"/>
          <w:sz w:val="20"/>
        </w:rPr>
        <w:t xml:space="preserve"> datos no fueron llenados adecuadamente</w:t>
      </w:r>
      <w:r w:rsidRPr="00221400">
        <w:rPr>
          <w:rFonts w:ascii="Verdana" w:hAnsi="Verdana" w:cs="Arial"/>
          <w:sz w:val="20"/>
        </w:rPr>
        <w:t>,</w:t>
      </w:r>
      <w:r w:rsidR="00E060D0">
        <w:rPr>
          <w:rFonts w:ascii="Verdana" w:hAnsi="Verdana" w:cs="Arial"/>
          <w:sz w:val="20"/>
        </w:rPr>
        <w:t xml:space="preserve"> </w:t>
      </w:r>
      <w:r w:rsidR="00E060D0" w:rsidRPr="00E060D0">
        <w:rPr>
          <w:rFonts w:ascii="Verdana" w:hAnsi="Verdana" w:cs="Arial"/>
          <w:sz w:val="20"/>
        </w:rPr>
        <w:t>El subgerente del almacén</w:t>
      </w:r>
      <w:r w:rsidR="00E060D0">
        <w:rPr>
          <w:rFonts w:ascii="Verdana" w:hAnsi="Verdana" w:cs="Arial"/>
          <w:sz w:val="20"/>
        </w:rPr>
        <w:t xml:space="preserve"> devuelve el documento </w:t>
      </w:r>
      <w:r w:rsidR="00E060D0" w:rsidRPr="00E060D0">
        <w:rPr>
          <w:rFonts w:ascii="Verdana" w:hAnsi="Verdana" w:cs="Arial"/>
          <w:sz w:val="20"/>
        </w:rPr>
        <w:t>al asistente de logística</w:t>
      </w:r>
      <w:r w:rsidR="00E060D0">
        <w:rPr>
          <w:rFonts w:ascii="Verdana" w:hAnsi="Verdana" w:cs="Arial"/>
          <w:sz w:val="20"/>
        </w:rPr>
        <w:t xml:space="preserve"> para su rectificación,</w:t>
      </w:r>
      <w:r w:rsidRPr="00221400">
        <w:rPr>
          <w:rFonts w:ascii="Verdana" w:hAnsi="Verdana"/>
          <w:sz w:val="20"/>
        </w:rPr>
        <w:t xml:space="preserve"> por lo que va al punto 1</w:t>
      </w:r>
      <w:r w:rsidR="00A56FC5">
        <w:rPr>
          <w:rFonts w:ascii="Verdana" w:hAnsi="Verdana"/>
          <w:sz w:val="20"/>
        </w:rPr>
        <w:t>7</w:t>
      </w:r>
      <w:r w:rsidRPr="00221400">
        <w:rPr>
          <w:rFonts w:ascii="Verdana" w:hAnsi="Verdana"/>
          <w:sz w:val="20"/>
        </w:rPr>
        <w:t>(FB).</w:t>
      </w:r>
    </w:p>
    <w:p w14:paraId="06D75348" w14:textId="52E21F7A" w:rsidR="003202E1" w:rsidRDefault="003202E1" w:rsidP="003202E1">
      <w:pPr>
        <w:pStyle w:val="Textoindependiente"/>
        <w:spacing w:line="360" w:lineRule="auto"/>
        <w:ind w:left="2136"/>
        <w:rPr>
          <w:rFonts w:ascii="Verdana" w:hAnsi="Verdana" w:cs="Arial"/>
          <w:sz w:val="20"/>
        </w:rPr>
      </w:pPr>
    </w:p>
    <w:p w14:paraId="56129168" w14:textId="77777777" w:rsidR="00C953C5" w:rsidRPr="004E7738" w:rsidRDefault="00C953C5" w:rsidP="00C953C5">
      <w:pPr>
        <w:pStyle w:val="Textoindependiente"/>
        <w:spacing w:line="360" w:lineRule="auto"/>
        <w:rPr>
          <w:rFonts w:ascii="Verdana" w:hAnsi="Verdana" w:cs="Arial"/>
          <w:sz w:val="20"/>
        </w:rPr>
      </w:pPr>
    </w:p>
    <w:p w14:paraId="720EC948" w14:textId="3A5F778D" w:rsidR="00203BAC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Categoría</w:t>
      </w:r>
    </w:p>
    <w:p w14:paraId="7B7A3B9A" w14:textId="1CA136E8" w:rsidR="000D31B3" w:rsidRPr="000D31B3" w:rsidRDefault="000D31B3" w:rsidP="000D31B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>
        <w:rPr>
          <w:rFonts w:ascii="Verdana" w:hAnsi="Verdana" w:cs="Arial"/>
          <w:sz w:val="20"/>
        </w:rPr>
        <w:t>Básico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lastRenderedPageBreak/>
        <w:t>Gestor del proceso</w:t>
      </w:r>
    </w:p>
    <w:p w14:paraId="153C61A0" w14:textId="454DF9D6" w:rsidR="00F02F81" w:rsidRPr="00420FA1" w:rsidRDefault="00584C15" w:rsidP="00420FA1">
      <w:pPr>
        <w:ind w:left="1416"/>
        <w:rPr>
          <w:rFonts w:ascii="Verdana" w:hAnsi="Verdana" w:cs="Arial"/>
          <w:iCs/>
        </w:rPr>
      </w:pPr>
      <w:r w:rsidRPr="004C3043">
        <w:rPr>
          <w:noProof/>
          <w:lang w:val="es-PE"/>
        </w:rPr>
        <w:drawing>
          <wp:anchor distT="0" distB="0" distL="114300" distR="114300" simplePos="0" relativeHeight="251652096" behindDoc="1" locked="0" layoutInCell="1" allowOverlap="1" wp14:anchorId="118B5E2E" wp14:editId="525E1147">
            <wp:simplePos x="0" y="0"/>
            <wp:positionH relativeFrom="column">
              <wp:posOffset>1694180</wp:posOffset>
            </wp:positionH>
            <wp:positionV relativeFrom="paragraph">
              <wp:posOffset>303513</wp:posOffset>
            </wp:positionV>
            <wp:extent cx="1934210" cy="1400810"/>
            <wp:effectExtent l="0" t="0" r="8890" b="889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0FA1" w:rsidRPr="00420FA1">
        <w:rPr>
          <w:rFonts w:ascii="Verdana" w:hAnsi="Verdana" w:cs="Arial"/>
          <w:iCs/>
        </w:rPr>
        <w:t>Subgerente del almacén</w:t>
      </w:r>
    </w:p>
    <w:p w14:paraId="487A0474" w14:textId="67FD4A7E" w:rsidR="00203BAC" w:rsidRPr="00E34140" w:rsidRDefault="00203BAC" w:rsidP="00584C15">
      <w:pPr>
        <w:pStyle w:val="Sangra2detindependiente"/>
        <w:tabs>
          <w:tab w:val="clear" w:pos="720"/>
          <w:tab w:val="left" w:pos="1418"/>
        </w:tabs>
        <w:spacing w:line="360" w:lineRule="auto"/>
        <w:ind w:hanging="720"/>
        <w:rPr>
          <w:rFonts w:ascii="Verdana" w:hAnsi="Verdana" w:cs="Arial"/>
          <w:i/>
          <w:color w:val="0000FF"/>
          <w:lang w:val="es-ES"/>
        </w:rPr>
      </w:pPr>
    </w:p>
    <w:p w14:paraId="2133FFF8" w14:textId="6487B595" w:rsidR="004816B4" w:rsidRPr="00DF649C" w:rsidRDefault="00203BAC" w:rsidP="004816B4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1" w:name="_Toc349570113"/>
      <w:bookmarkStart w:id="32" w:name="_Toc87048860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31"/>
      <w:bookmarkEnd w:id="32"/>
    </w:p>
    <w:p w14:paraId="45CE3323" w14:textId="4B586DC4" w:rsidR="00E3178D" w:rsidRPr="00BE0375" w:rsidRDefault="004C3043" w:rsidP="00DF649C">
      <w:pPr>
        <w:jc w:val="center"/>
        <w:rPr>
          <w:rFonts w:ascii="Verdana" w:hAnsi="Verdana"/>
          <w:b/>
          <w:bCs/>
          <w:sz w:val="24"/>
          <w:szCs w:val="24"/>
          <w:lang w:val="es-PE"/>
        </w:rPr>
      </w:pPr>
      <w:r w:rsidRPr="00BE0375">
        <w:rPr>
          <w:rFonts w:ascii="Verdana" w:hAnsi="Verdana"/>
          <w:b/>
          <w:bCs/>
          <w:sz w:val="24"/>
          <w:szCs w:val="24"/>
          <w:lang w:val="es-PE"/>
        </w:rPr>
        <w:t>RN Gestión de Requerimiento de Bienes</w:t>
      </w:r>
    </w:p>
    <w:p w14:paraId="6FAB8120" w14:textId="77777777" w:rsidR="00E3178D" w:rsidRPr="004816B4" w:rsidRDefault="00E3178D" w:rsidP="004816B4">
      <w:pPr>
        <w:rPr>
          <w:lang w:val="es-PE"/>
        </w:rPr>
      </w:pPr>
    </w:p>
    <w:p w14:paraId="450E32FF" w14:textId="031B1064" w:rsidR="00203BAC" w:rsidRDefault="00203BAC" w:rsidP="007A073C">
      <w:pPr>
        <w:pStyle w:val="Ttulo2"/>
        <w:numPr>
          <w:ilvl w:val="1"/>
          <w:numId w:val="5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3" w:name="_Toc349570114"/>
      <w:bookmarkStart w:id="34" w:name="_Toc87048861"/>
      <w:r w:rsidRPr="00064120">
        <w:rPr>
          <w:rFonts w:ascii="Verdana" w:hAnsi="Verdana"/>
          <w:iCs/>
          <w:sz w:val="20"/>
          <w:lang w:val="es-PE"/>
        </w:rPr>
        <w:t>Lista de Trabajadores de Negocio</w:t>
      </w:r>
      <w:bookmarkEnd w:id="33"/>
      <w:bookmarkEnd w:id="34"/>
    </w:p>
    <w:p w14:paraId="4CC738FA" w14:textId="0B03ADAF" w:rsidR="00203BAC" w:rsidRPr="00E34140" w:rsidRDefault="00203BAC" w:rsidP="00584C15">
      <w:pPr>
        <w:pStyle w:val="MTemaNormal"/>
        <w:ind w:left="0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7DC9A2FC">
                  <wp:extent cx="1718662" cy="1318054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9663" cy="13264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3ECAA90F" w:rsidR="00203BAC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se encarga de informar y dar seguimiento de la fecha de entrega de lo solicitado.</w:t>
            </w:r>
          </w:p>
        </w:tc>
      </w:tr>
      <w:tr w:rsidR="006D2F31" w:rsidRPr="00C1122A" w14:paraId="2C725982" w14:textId="77777777" w:rsidTr="00584C15">
        <w:trPr>
          <w:trHeight w:val="2306"/>
        </w:trPr>
        <w:tc>
          <w:tcPr>
            <w:tcW w:w="3396" w:type="dxa"/>
          </w:tcPr>
          <w:p w14:paraId="4F7F562D" w14:textId="147CF729" w:rsidR="006D2F31" w:rsidRDefault="002D797D" w:rsidP="002D797D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2D797D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0F73AFFD" wp14:editId="0FD90AB8">
                  <wp:extent cx="1646555" cy="1325245"/>
                  <wp:effectExtent l="0" t="0" r="0" b="8255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6555" cy="1325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DB8E5B" w14:textId="3264894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6817DD" w14:textId="1848350E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C77BC0B" w14:textId="77777777" w:rsidR="006D2F31" w:rsidRDefault="00D70584" w:rsidP="00D12399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D70584">
              <w:rPr>
                <w:rFonts w:ascii="Verdana" w:hAnsi="Verdana" w:cs="Arial"/>
                <w:iCs/>
                <w:color w:val="000000" w:themeColor="text1"/>
              </w:rPr>
              <w:t>Personal de asistencia en el transporte de bienes de un área a otra dentro del almacén.</w:t>
            </w:r>
          </w:p>
          <w:p w14:paraId="256846D6" w14:textId="11532A8D" w:rsidR="00113B79" w:rsidRPr="00C007F2" w:rsidRDefault="00113B79" w:rsidP="00D12399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  <w:color w:val="000000" w:themeColor="text1"/>
              </w:rPr>
              <w:t>Rol que cumple el personal del Almacén.</w:t>
            </w: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61F1289B" w:rsidR="006D2F31" w:rsidRDefault="00584C15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77696" behindDoc="0" locked="0" layoutInCell="1" allowOverlap="1" wp14:anchorId="7B7E498F" wp14:editId="04F4EF3A">
                  <wp:simplePos x="0" y="0"/>
                  <wp:positionH relativeFrom="column">
                    <wp:posOffset>99060</wp:posOffset>
                  </wp:positionH>
                  <wp:positionV relativeFrom="paragraph">
                    <wp:posOffset>285750</wp:posOffset>
                  </wp:positionV>
                  <wp:extent cx="1896745" cy="1383665"/>
                  <wp:effectExtent l="0" t="0" r="8255" b="6985"/>
                  <wp:wrapSquare wrapText="bothSides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6745" cy="138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CFDEC0F" w:rsidR="006D2F31" w:rsidRPr="00C007F2" w:rsidRDefault="00C007F2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su principal labor es la evaluación de la compra y la posterior solicitud de esta. Trabaja en conjunto con el personal de abastecimiento.</w:t>
            </w: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0B484D35" wp14:editId="438A2C15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44272D40" w:rsidR="006D2F31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lastRenderedPageBreak/>
              <w:t xml:space="preserve">Personal de asistencia de alto nivel </w:t>
            </w:r>
            <w:r w:rsidRPr="00C007F2">
              <w:rPr>
                <w:rFonts w:ascii="Verdana" w:hAnsi="Verdana" w:cs="Arial"/>
                <w:iCs/>
                <w:color w:val="000000" w:themeColor="text1"/>
              </w:rPr>
              <w:lastRenderedPageBreak/>
              <w:t>encargado de la planificación y gestión de varias operaciones relacionadas con el flujo de los bienes desde su gestión hasta la entrega.</w:t>
            </w: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761DB56" wp14:editId="26C9FB52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32F2E345" w:rsidR="006D2F31" w:rsidRPr="004B7910" w:rsidRDefault="00C007F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brinda todas las facilidades de informar los proveedores potenciales y alternativos a la gerencia de programación.</w:t>
            </w: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584C15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2DBB3C8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16E01E9A" w:rsidR="006D2F31" w:rsidRPr="00530953" w:rsidRDefault="00065FCA" w:rsidP="00D12399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530953">
              <w:rPr>
                <w:rFonts w:ascii="Verdana" w:hAnsi="Verdana" w:cs="Arial"/>
                <w:iCs/>
                <w:color w:val="000000" w:themeColor="text1"/>
              </w:rPr>
              <w:t>Personal Directivo del MPFN que su principal labor es la guía y buen funcionamiento de las actividades dentro del almacén.</w:t>
            </w:r>
          </w:p>
        </w:tc>
      </w:tr>
    </w:tbl>
    <w:p w14:paraId="282EB36F" w14:textId="77777777" w:rsidR="00C953C5" w:rsidRDefault="00C953C5" w:rsidP="00C953C5">
      <w:pPr>
        <w:pStyle w:val="Ttulo2"/>
        <w:numPr>
          <w:ilvl w:val="0"/>
          <w:numId w:val="0"/>
        </w:numPr>
        <w:ind w:left="502" w:hanging="360"/>
        <w:rPr>
          <w:rFonts w:ascii="Verdana" w:hAnsi="Verdana"/>
          <w:iCs/>
          <w:sz w:val="20"/>
          <w:lang w:val="es-PE"/>
        </w:rPr>
      </w:pPr>
      <w:bookmarkStart w:id="35" w:name="_Toc87048862"/>
    </w:p>
    <w:p w14:paraId="60625AF9" w14:textId="21612E01" w:rsidR="00DA3AD3" w:rsidRPr="00064120" w:rsidRDefault="00DA3AD3" w:rsidP="007A073C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  <w:bookmarkEnd w:id="35"/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030DC251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30F292FF" w:rsidR="00DA3AD3" w:rsidRPr="00495627" w:rsidRDefault="00495627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495627">
              <w:rPr>
                <w:rFonts w:ascii="Verdana" w:hAnsi="Verdana" w:cs="Arial"/>
                <w:iCs/>
                <w:color w:val="000000" w:themeColor="text1"/>
              </w:rPr>
              <w:t>Pedido de comprobante de salida, documento a través del cual el Área de almacén de la Unidad de Logística realiza la entrega del bien o bienes al área usuario.</w:t>
            </w: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7EB6CE2" wp14:editId="41E4448A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2E7DCEDA" w:rsidR="00E368AA" w:rsidRPr="00F2629F" w:rsidRDefault="00F2629F" w:rsidP="002903A1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F2629F">
              <w:rPr>
                <w:rFonts w:ascii="Verdana" w:hAnsi="Verdana" w:cs="Arial"/>
                <w:iCs/>
                <w:color w:val="000000" w:themeColor="text1"/>
              </w:rPr>
              <w:t>Formato de registro, documento que debe ser tratado por el personal del almacén para un control a bajo nivel de los bienes en movimiento.</w:t>
            </w: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4C31ED28" wp14:editId="6D2634EE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141425F4" w:rsidR="00E368AA" w:rsidRPr="00F2629F" w:rsidRDefault="00E3178D" w:rsidP="002903A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Guía de remisión de pedido, tal documento será tratado por el subgerente del almacén donde incluirá los productos a necesitar al Encargado de la gerencia de Abastecimiento.</w:t>
            </w: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5EE10E8" wp14:editId="6DC97449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41373296" w:rsidR="00E368AA" w:rsidRPr="00F2629F" w:rsidRDefault="001C6208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A9605F">
              <w:rPr>
                <w:rFonts w:ascii="Verdana" w:hAnsi="Verdana" w:cs="Arial"/>
                <w:iCs/>
                <w:color w:val="000000" w:themeColor="text1"/>
              </w:rPr>
              <w:t xml:space="preserve">Factura, </w:t>
            </w:r>
            <w:r w:rsidR="00E3178D">
              <w:rPr>
                <w:rFonts w:ascii="Verdana" w:hAnsi="Verdana" w:cs="Arial"/>
                <w:iCs/>
                <w:color w:val="000000" w:themeColor="text1"/>
              </w:rPr>
              <w:t>documento que es tratado por el subgerente del almacén que guarda una relación/guía entregada por los proveedores</w:t>
            </w: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647F0F07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68F95A4C" w:rsidR="00E368AA" w:rsidRPr="004B7910" w:rsidRDefault="00E3178D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530953">
              <w:rPr>
                <w:rFonts w:ascii="Verdana" w:hAnsi="Verdana" w:cs="Arial"/>
                <w:iCs/>
              </w:rPr>
              <w:t xml:space="preserve">Guía de remisión de entrega, </w:t>
            </w:r>
            <w:r w:rsidRPr="00530953">
              <w:rPr>
                <w:rFonts w:ascii="Verdana" w:hAnsi="Verdana" w:cs="Arial"/>
                <w:iCs/>
                <w:color w:val="000000" w:themeColor="text1"/>
              </w:rPr>
              <w:t xml:space="preserve">documento que proporciona el encargado de gerencia de abastecimiento al asistente administrativo, a la entrega de los bienes </w:t>
            </w:r>
            <w:r w:rsidR="00530953" w:rsidRPr="00530953">
              <w:rPr>
                <w:rFonts w:ascii="Verdana" w:hAnsi="Verdana" w:cs="Arial"/>
                <w:iCs/>
                <w:color w:val="000000" w:themeColor="text1"/>
              </w:rPr>
              <w:t>solicitados</w:t>
            </w:r>
            <w:r w:rsidR="00530953">
              <w:rPr>
                <w:rFonts w:ascii="Verdana" w:hAnsi="Verdana" w:cs="Arial"/>
                <w:iCs/>
                <w:color w:val="000000" w:themeColor="text1"/>
              </w:rPr>
              <w:t>.</w:t>
            </w:r>
          </w:p>
        </w:tc>
      </w:tr>
    </w:tbl>
    <w:p w14:paraId="0874D436" w14:textId="62EF8729" w:rsidR="003B3C8F" w:rsidRDefault="003B3C8F" w:rsidP="003B3C8F">
      <w:pPr>
        <w:rPr>
          <w:lang w:val="es-PE"/>
        </w:rPr>
      </w:pPr>
    </w:p>
    <w:p w14:paraId="1A212755" w14:textId="2FE433F0" w:rsidR="004816B4" w:rsidRDefault="004816B4" w:rsidP="003B3C8F">
      <w:pPr>
        <w:rPr>
          <w:lang w:val="es-PE"/>
        </w:rPr>
      </w:pPr>
    </w:p>
    <w:p w14:paraId="60A94418" w14:textId="58A6389D" w:rsidR="004816B4" w:rsidRDefault="004816B4" w:rsidP="003B3C8F">
      <w:pPr>
        <w:rPr>
          <w:lang w:val="es-PE"/>
        </w:rPr>
      </w:pPr>
    </w:p>
    <w:p w14:paraId="7BD6CE73" w14:textId="7ABB15CC" w:rsidR="004816B4" w:rsidRDefault="004816B4" w:rsidP="003B3C8F">
      <w:pPr>
        <w:rPr>
          <w:lang w:val="es-PE"/>
        </w:rPr>
      </w:pPr>
    </w:p>
    <w:p w14:paraId="76403568" w14:textId="184DD231" w:rsidR="004816B4" w:rsidRDefault="004816B4" w:rsidP="003B3C8F">
      <w:pPr>
        <w:rPr>
          <w:lang w:val="es-PE"/>
        </w:rPr>
      </w:pPr>
    </w:p>
    <w:p w14:paraId="7C855B91" w14:textId="2316CB9B" w:rsidR="004816B4" w:rsidRDefault="004816B4" w:rsidP="003B3C8F">
      <w:pPr>
        <w:rPr>
          <w:lang w:val="es-PE"/>
        </w:rPr>
      </w:pPr>
    </w:p>
    <w:p w14:paraId="3C8DAB96" w14:textId="21FC6EC3" w:rsidR="004816B4" w:rsidRDefault="004816B4" w:rsidP="003B3C8F">
      <w:pPr>
        <w:rPr>
          <w:lang w:val="es-PE"/>
        </w:rPr>
      </w:pPr>
    </w:p>
    <w:p w14:paraId="6C31FD70" w14:textId="54D4A048" w:rsidR="004816B4" w:rsidRDefault="004816B4" w:rsidP="003B3C8F">
      <w:pPr>
        <w:rPr>
          <w:lang w:val="es-PE"/>
        </w:rPr>
      </w:pPr>
    </w:p>
    <w:p w14:paraId="7C15C7E3" w14:textId="6AA25895" w:rsidR="004816B4" w:rsidRDefault="004816B4" w:rsidP="003B3C8F">
      <w:pPr>
        <w:rPr>
          <w:lang w:val="es-PE"/>
        </w:rPr>
      </w:pPr>
    </w:p>
    <w:p w14:paraId="712D358D" w14:textId="6E6C51DD" w:rsidR="004816B4" w:rsidRDefault="004816B4" w:rsidP="003B3C8F">
      <w:pPr>
        <w:rPr>
          <w:lang w:val="es-PE"/>
        </w:rPr>
      </w:pPr>
    </w:p>
    <w:p w14:paraId="4C8D7E00" w14:textId="6B27A36F" w:rsidR="004816B4" w:rsidRDefault="004816B4" w:rsidP="003B3C8F">
      <w:pPr>
        <w:rPr>
          <w:lang w:val="es-PE"/>
        </w:rPr>
      </w:pPr>
    </w:p>
    <w:p w14:paraId="6AB5C691" w14:textId="5A8FA295" w:rsidR="004816B4" w:rsidRDefault="004816B4" w:rsidP="003B3C8F">
      <w:pPr>
        <w:rPr>
          <w:lang w:val="es-PE"/>
        </w:rPr>
      </w:pPr>
    </w:p>
    <w:p w14:paraId="535D1C46" w14:textId="361283B8" w:rsidR="004816B4" w:rsidRDefault="004816B4" w:rsidP="003B3C8F">
      <w:pPr>
        <w:rPr>
          <w:lang w:val="es-PE"/>
        </w:rPr>
      </w:pPr>
    </w:p>
    <w:p w14:paraId="7F53FEF5" w14:textId="54690A65" w:rsidR="004816B4" w:rsidRDefault="004816B4" w:rsidP="003B3C8F">
      <w:pPr>
        <w:rPr>
          <w:lang w:val="es-PE"/>
        </w:rPr>
      </w:pPr>
    </w:p>
    <w:p w14:paraId="5CC0953D" w14:textId="632A291D" w:rsidR="004816B4" w:rsidRDefault="004816B4" w:rsidP="003B3C8F">
      <w:pPr>
        <w:rPr>
          <w:lang w:val="es-PE"/>
        </w:rPr>
      </w:pPr>
    </w:p>
    <w:p w14:paraId="63782336" w14:textId="12EBBB1E" w:rsidR="004816B4" w:rsidRDefault="004816B4" w:rsidP="003B3C8F">
      <w:pPr>
        <w:rPr>
          <w:lang w:val="es-PE"/>
        </w:rPr>
      </w:pPr>
    </w:p>
    <w:p w14:paraId="787621F8" w14:textId="67023083" w:rsidR="004816B4" w:rsidRDefault="004816B4" w:rsidP="003B3C8F">
      <w:pPr>
        <w:rPr>
          <w:lang w:val="es-PE"/>
        </w:rPr>
      </w:pPr>
    </w:p>
    <w:p w14:paraId="5A0BF086" w14:textId="171723D7" w:rsidR="004816B4" w:rsidRDefault="004816B4" w:rsidP="003B3C8F">
      <w:pPr>
        <w:rPr>
          <w:lang w:val="es-PE"/>
        </w:rPr>
      </w:pPr>
    </w:p>
    <w:p w14:paraId="6DC6BCCE" w14:textId="7C461289" w:rsidR="004816B4" w:rsidRDefault="004816B4" w:rsidP="003B3C8F">
      <w:pPr>
        <w:rPr>
          <w:lang w:val="es-PE"/>
        </w:rPr>
      </w:pPr>
    </w:p>
    <w:p w14:paraId="05F413B4" w14:textId="7FA498CF" w:rsidR="004816B4" w:rsidRDefault="004816B4" w:rsidP="003B3C8F">
      <w:pPr>
        <w:rPr>
          <w:lang w:val="es-PE"/>
        </w:rPr>
      </w:pPr>
    </w:p>
    <w:p w14:paraId="05CF869A" w14:textId="77777777" w:rsidR="004816B4" w:rsidRDefault="004816B4" w:rsidP="004C3043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4816B4" w:rsidSect="000645E5">
          <w:headerReference w:type="default" r:id="rId26"/>
          <w:footerReference w:type="default" r:id="rId27"/>
          <w:footerReference w:type="first" r:id="rId28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1659E641" w14:textId="339FAE1B" w:rsidR="003B3C8F" w:rsidRPr="00AB5F88" w:rsidRDefault="00DA3AD3" w:rsidP="003B3C8F">
      <w:pPr>
        <w:pStyle w:val="Ttulo2"/>
        <w:numPr>
          <w:ilvl w:val="1"/>
          <w:numId w:val="6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36" w:name="_Toc87048863"/>
      <w:r>
        <w:rPr>
          <w:rFonts w:ascii="Verdana" w:hAnsi="Verdana"/>
          <w:iCs/>
          <w:sz w:val="20"/>
          <w:lang w:val="es-PE"/>
        </w:rPr>
        <w:lastRenderedPageBreak/>
        <w:t>Diagrama de Clases de Negocio</w:t>
      </w:r>
      <w:bookmarkEnd w:id="36"/>
    </w:p>
    <w:p w14:paraId="06EBFD41" w14:textId="5A32D5AF" w:rsidR="00AB5F88" w:rsidRPr="00AB5F88" w:rsidRDefault="00AB5F88" w:rsidP="00AB5F88">
      <w:pPr>
        <w:rPr>
          <w:lang w:val="es-PE"/>
        </w:rPr>
        <w:sectPr w:rsidR="00AB5F88" w:rsidRPr="00AB5F88" w:rsidSect="004816B4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  <w:r w:rsidRPr="00AB5F88">
        <w:rPr>
          <w:noProof/>
          <w:lang w:val="es-PE"/>
        </w:rPr>
        <w:drawing>
          <wp:inline distT="0" distB="0" distL="0" distR="0" wp14:anchorId="1C8CE6C6" wp14:editId="1C0F270E">
            <wp:extent cx="9216542" cy="4362995"/>
            <wp:effectExtent l="0" t="0" r="381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23182" cy="4366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82D02" w14:textId="7463ABCB" w:rsidR="00AB5F88" w:rsidRPr="00AB5F88" w:rsidRDefault="00DF4CD2" w:rsidP="00AB5F88">
      <w:pPr>
        <w:pStyle w:val="Ttulo2"/>
        <w:numPr>
          <w:ilvl w:val="1"/>
          <w:numId w:val="6"/>
        </w:numPr>
        <w:ind w:left="1276" w:hanging="709"/>
        <w:rPr>
          <w:rFonts w:cs="Arial"/>
          <w:iCs/>
          <w:lang w:val="es-PE"/>
        </w:rPr>
      </w:pPr>
      <w:bookmarkStart w:id="37" w:name="_Toc87048864"/>
      <w:r>
        <w:rPr>
          <w:rFonts w:cs="Arial"/>
          <w:iCs/>
          <w:lang w:val="es-PE"/>
        </w:rPr>
        <w:lastRenderedPageBreak/>
        <w:t>Diagrama de Actividades de Negocio</w:t>
      </w:r>
      <w:bookmarkEnd w:id="37"/>
    </w:p>
    <w:p w14:paraId="17E95242" w14:textId="0DDC64D7" w:rsidR="00337977" w:rsidRDefault="009F3EAC" w:rsidP="00337977">
      <w:pPr>
        <w:rPr>
          <w:lang w:val="es-PE"/>
        </w:rPr>
      </w:pPr>
      <w:r w:rsidRPr="009F3EAC">
        <w:rPr>
          <w:noProof/>
          <w:lang w:val="es-PE"/>
        </w:rPr>
        <w:drawing>
          <wp:inline distT="0" distB="0" distL="0" distR="0" wp14:anchorId="055E9035" wp14:editId="035CC835">
            <wp:extent cx="13576852" cy="8328660"/>
            <wp:effectExtent l="0" t="0" r="635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2917" cy="8332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FA913" w14:textId="567E1382" w:rsidR="00337977" w:rsidRPr="00337977" w:rsidRDefault="00337977" w:rsidP="00337977">
      <w:pPr>
        <w:rPr>
          <w:lang w:val="es-PE"/>
        </w:rPr>
        <w:sectPr w:rsidR="00337977" w:rsidRPr="00337977" w:rsidSect="00695F1F">
          <w:pgSz w:w="23247" w:h="16840" w:code="9"/>
          <w:pgMar w:top="1418" w:right="992" w:bottom="1412" w:left="425" w:header="720" w:footer="737" w:gutter="0"/>
          <w:cols w:space="720"/>
          <w:titlePg/>
        </w:sectPr>
      </w:pPr>
    </w:p>
    <w:p w14:paraId="0AD60981" w14:textId="38199C72" w:rsidR="004267D0" w:rsidRPr="00ED23FE" w:rsidRDefault="004267D0" w:rsidP="00ED23FE">
      <w:pPr>
        <w:pStyle w:val="Ttulo1"/>
        <w:numPr>
          <w:ilvl w:val="0"/>
          <w:numId w:val="5"/>
        </w:numPr>
        <w:ind w:left="1134" w:hanging="708"/>
        <w:rPr>
          <w:rFonts w:ascii="Verdana" w:hAnsi="Verdana"/>
          <w:iCs/>
          <w:sz w:val="22"/>
          <w:szCs w:val="22"/>
          <w:lang w:val="es-PE"/>
        </w:rPr>
      </w:pPr>
      <w:bookmarkStart w:id="38" w:name="_Toc349570115"/>
      <w:bookmarkStart w:id="39" w:name="_Toc87048865"/>
      <w:r w:rsidRPr="00ED23FE">
        <w:rPr>
          <w:rFonts w:ascii="Verdana" w:hAnsi="Verdana"/>
          <w:sz w:val="22"/>
          <w:szCs w:val="22"/>
          <w:lang w:val="es-PE"/>
        </w:rPr>
        <w:lastRenderedPageBreak/>
        <w:t>Reglas de Negocio</w:t>
      </w:r>
      <w:bookmarkEnd w:id="38"/>
      <w:bookmarkEnd w:id="39"/>
    </w:p>
    <w:p w14:paraId="24756067" w14:textId="77777777" w:rsidR="004267D0" w:rsidRPr="004267D0" w:rsidRDefault="004267D0" w:rsidP="00DF4CD2">
      <w:pPr>
        <w:pStyle w:val="MTemaNormal"/>
        <w:ind w:left="1701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86"/>
        <w:gridCol w:w="5322"/>
      </w:tblGrid>
      <w:tr w:rsidR="004267D0" w:rsidRPr="004B7910" w14:paraId="106842FA" w14:textId="77777777" w:rsidTr="002364E8">
        <w:trPr>
          <w:tblHeader/>
          <w:jc w:val="right"/>
        </w:trPr>
        <w:tc>
          <w:tcPr>
            <w:tcW w:w="2686" w:type="dxa"/>
            <w:shd w:val="clear" w:color="auto" w:fill="E0E0E0"/>
            <w:vAlign w:val="center"/>
          </w:tcPr>
          <w:p w14:paraId="46002702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322" w:type="dxa"/>
            <w:shd w:val="clear" w:color="auto" w:fill="E0E0E0"/>
            <w:vAlign w:val="center"/>
          </w:tcPr>
          <w:p w14:paraId="0EE55E88" w14:textId="77777777" w:rsidR="004267D0" w:rsidRPr="004B7910" w:rsidRDefault="004267D0" w:rsidP="00DF4CD2">
            <w:pPr>
              <w:ind w:left="1701"/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BD04C0" w:rsidRPr="004B7910" w14:paraId="33010632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4C27E8" w14:textId="3197DB0A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1</w:t>
            </w:r>
          </w:p>
          <w:p w14:paraId="346922E9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3C18C36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bookmarkStart w:id="40" w:name="_Hlk88236764"/>
            <w:r>
              <w:rPr>
                <w:rFonts w:ascii="Verdana" w:hAnsi="Verdana" w:cs="Arial"/>
                <w:iCs/>
              </w:rPr>
              <w:t>Todo</w:t>
            </w:r>
            <w:r w:rsidRPr="008A3D75">
              <w:rPr>
                <w:rFonts w:ascii="Verdana" w:hAnsi="Verdana" w:cs="Arial"/>
                <w:iCs/>
              </w:rPr>
              <w:t xml:space="preserve"> requerimiento de bienes existentes en almacén</w:t>
            </w:r>
            <w:r>
              <w:rPr>
                <w:rFonts w:ascii="Verdana" w:hAnsi="Verdana" w:cs="Arial"/>
                <w:iCs/>
              </w:rPr>
              <w:t xml:space="preserve">, se tramitará a través del documento de </w:t>
            </w:r>
            <w:r w:rsidRPr="008A3D75">
              <w:rPr>
                <w:rFonts w:ascii="Verdana" w:hAnsi="Verdana" w:cs="Arial"/>
                <w:iCs/>
              </w:rPr>
              <w:t>pedidos de comprobante de salida</w:t>
            </w:r>
            <w:r>
              <w:rPr>
                <w:rFonts w:ascii="Verdana" w:hAnsi="Verdana" w:cs="Arial"/>
                <w:iCs/>
              </w:rPr>
              <w:t xml:space="preserve"> (PECOSA)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bookmarkEnd w:id="40"/>
          <w:p w14:paraId="406D0FB9" w14:textId="3C48110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48821359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8A3AE12" w14:textId="7EDA8524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2</w:t>
            </w:r>
          </w:p>
          <w:p w14:paraId="23A8602E" w14:textId="77777777" w:rsidR="00BD04C0" w:rsidRPr="002364E8" w:rsidRDefault="00BD04C0" w:rsidP="00DF4CD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970EC11" w14:textId="77777777" w:rsidR="00BD04C0" w:rsidRDefault="008A3D75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Todo documento de PECOSA </w:t>
            </w:r>
            <w:r w:rsidRPr="008A3D75">
              <w:rPr>
                <w:rFonts w:ascii="Verdana" w:hAnsi="Verdana" w:cs="Arial"/>
                <w:iCs/>
              </w:rPr>
              <w:t>deberá adjuntar las características</w:t>
            </w:r>
            <w:r>
              <w:rPr>
                <w:rFonts w:ascii="Verdana" w:hAnsi="Verdana" w:cs="Arial"/>
                <w:iCs/>
              </w:rPr>
              <w:t xml:space="preserve"> solicitadas, de lo contrario será devuelta al </w:t>
            </w:r>
            <w:r w:rsidR="008E3DEB">
              <w:rPr>
                <w:rFonts w:ascii="Verdana" w:hAnsi="Verdana" w:cs="Arial"/>
                <w:iCs/>
              </w:rPr>
              <w:t>Á</w:t>
            </w:r>
            <w:r>
              <w:rPr>
                <w:rFonts w:ascii="Verdana" w:hAnsi="Verdana" w:cs="Arial"/>
                <w:iCs/>
              </w:rPr>
              <w:t xml:space="preserve">rea de Usuaria </w:t>
            </w:r>
            <w:r w:rsidR="008E3DEB">
              <w:rPr>
                <w:rFonts w:ascii="Verdana" w:hAnsi="Verdana" w:cs="Arial"/>
                <w:iCs/>
              </w:rPr>
              <w:t>F</w:t>
            </w:r>
            <w:r>
              <w:rPr>
                <w:rFonts w:ascii="Verdana" w:hAnsi="Verdana" w:cs="Arial"/>
                <w:iCs/>
              </w:rPr>
              <w:t>inal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0D7E7CB0" w14:textId="232CD194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8A3D75" w:rsidRPr="004B7910" w14:paraId="439F1C40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650420" w14:textId="0A7482F2" w:rsidR="008A3D75" w:rsidRPr="002364E8" w:rsidRDefault="008A3D75" w:rsidP="008A3D75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3</w:t>
            </w:r>
          </w:p>
          <w:p w14:paraId="5F7068F0" w14:textId="77777777" w:rsidR="008A3D75" w:rsidRPr="002364E8" w:rsidRDefault="008A3D75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F64E20A" w14:textId="77777777" w:rsidR="008A3D75" w:rsidRDefault="008E3DEB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Toda </w:t>
            </w:r>
            <w:r w:rsidRPr="008E3DEB">
              <w:rPr>
                <w:rFonts w:ascii="Verdana" w:hAnsi="Verdana" w:cs="Arial"/>
                <w:iCs/>
              </w:rPr>
              <w:t>coordin</w:t>
            </w:r>
            <w:r>
              <w:rPr>
                <w:rFonts w:ascii="Verdana" w:hAnsi="Verdana" w:cs="Arial"/>
                <w:iCs/>
              </w:rPr>
              <w:t>ación sobre</w:t>
            </w:r>
            <w:r w:rsidRPr="008E3DEB">
              <w:rPr>
                <w:rFonts w:ascii="Verdana" w:hAnsi="Verdana" w:cs="Arial"/>
                <w:iCs/>
              </w:rPr>
              <w:t xml:space="preserve"> la fecha y hora de entrega del requerimiento </w:t>
            </w:r>
            <w:r w:rsidR="008A3D75" w:rsidRPr="00A14812">
              <w:rPr>
                <w:rFonts w:ascii="Verdana" w:hAnsi="Verdana" w:cs="Arial"/>
                <w:iCs/>
              </w:rPr>
              <w:t>deben gestionarse solo días hábiles.</w:t>
            </w:r>
          </w:p>
          <w:p w14:paraId="7676B8DE" w14:textId="4C1CFEB9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4267D0" w:rsidRPr="004B7910" w14:paraId="41D94A4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4A59CA9F" w14:textId="3522240F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4</w:t>
            </w:r>
          </w:p>
          <w:p w14:paraId="37E9885F" w14:textId="77777777" w:rsidR="004267D0" w:rsidRPr="00E34140" w:rsidRDefault="004267D0" w:rsidP="00DF4CD2">
            <w:pPr>
              <w:pStyle w:val="MTemaNormal"/>
              <w:ind w:left="1701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3D36762D" w14:textId="77777777" w:rsidR="004267D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Todo</w:t>
            </w:r>
            <w:r w:rsidRPr="00FA7C9F">
              <w:rPr>
                <w:rFonts w:ascii="Verdana" w:hAnsi="Verdana" w:cs="Arial"/>
                <w:iCs/>
              </w:rPr>
              <w:t xml:space="preserve"> procedimiento culminando </w:t>
            </w:r>
            <w:r>
              <w:rPr>
                <w:rFonts w:ascii="Verdana" w:hAnsi="Verdana" w:cs="Arial"/>
                <w:iCs/>
              </w:rPr>
              <w:t>deberá ser</w:t>
            </w:r>
            <w:r w:rsidRPr="00FA7C9F">
              <w:rPr>
                <w:rFonts w:ascii="Verdana" w:hAnsi="Verdana" w:cs="Arial"/>
                <w:iCs/>
              </w:rPr>
              <w:t xml:space="preserve"> archivado y registrad</w:t>
            </w:r>
            <w:r>
              <w:rPr>
                <w:rFonts w:ascii="Verdana" w:hAnsi="Verdana" w:cs="Arial"/>
                <w:iCs/>
              </w:rPr>
              <w:t>o</w:t>
            </w:r>
            <w:r w:rsidRPr="00FA7C9F">
              <w:rPr>
                <w:rFonts w:ascii="Verdana" w:hAnsi="Verdana" w:cs="Arial"/>
                <w:iCs/>
              </w:rPr>
              <w:t xml:space="preserve"> en el sistema, según la norma el sistema integrado de gestión administrativa</w:t>
            </w:r>
            <w:r>
              <w:rPr>
                <w:rFonts w:ascii="Verdana" w:hAnsi="Verdana" w:cs="Arial"/>
                <w:iCs/>
              </w:rPr>
              <w:t xml:space="preserve"> </w:t>
            </w:r>
            <w:r w:rsidRPr="00FA7C9F">
              <w:rPr>
                <w:rFonts w:ascii="Verdana" w:hAnsi="Verdana" w:cs="Arial"/>
                <w:iCs/>
              </w:rPr>
              <w:t>(SIGA)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15218433" w14:textId="2C406383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BD04C0" w:rsidRPr="004B7910" w14:paraId="16D622CD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2F66034" w14:textId="72DAC203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 w:rsidR="00A14812">
              <w:rPr>
                <w:i/>
                <w:szCs w:val="20"/>
              </w:rPr>
              <w:t>5</w:t>
            </w:r>
          </w:p>
          <w:p w14:paraId="18C144F1" w14:textId="77777777" w:rsidR="00BD04C0" w:rsidRPr="002364E8" w:rsidRDefault="00BD04C0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7E249C7" w14:textId="77777777" w:rsidR="00BD04C0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 xml:space="preserve">Toda solicitud de pedido del almacén </w:t>
            </w:r>
            <w:r>
              <w:rPr>
                <w:rFonts w:ascii="Verdana" w:hAnsi="Verdana" w:cs="Arial"/>
                <w:iCs/>
              </w:rPr>
              <w:t>deberá ser aprobado por la G</w:t>
            </w:r>
            <w:r w:rsidRPr="00FA7C9F">
              <w:rPr>
                <w:rFonts w:ascii="Verdana" w:hAnsi="Verdana" w:cs="Arial"/>
                <w:iCs/>
              </w:rPr>
              <w:t xml:space="preserve">erencia de </w:t>
            </w:r>
            <w:r>
              <w:rPr>
                <w:rFonts w:ascii="Verdana" w:hAnsi="Verdana" w:cs="Arial"/>
                <w:iCs/>
              </w:rPr>
              <w:t>P</w:t>
            </w:r>
            <w:r w:rsidRPr="00FA7C9F">
              <w:rPr>
                <w:rFonts w:ascii="Verdana" w:hAnsi="Verdana" w:cs="Arial"/>
                <w:iCs/>
              </w:rPr>
              <w:t>rogramación según</w:t>
            </w:r>
            <w:r>
              <w:rPr>
                <w:rFonts w:ascii="Verdana" w:hAnsi="Verdana" w:cs="Arial"/>
                <w:iCs/>
              </w:rPr>
              <w:t xml:space="preserve"> lo norma</w:t>
            </w:r>
            <w:r w:rsidRPr="00FA7C9F">
              <w:rPr>
                <w:rFonts w:ascii="Verdana" w:hAnsi="Verdana" w:cs="Arial"/>
                <w:iCs/>
              </w:rPr>
              <w:t xml:space="preserve"> el proceso PS02.01.03 contratación directa</w:t>
            </w:r>
            <w:r w:rsidR="00F7252A">
              <w:rPr>
                <w:rFonts w:ascii="Verdana" w:hAnsi="Verdana" w:cs="Arial"/>
                <w:iCs/>
              </w:rPr>
              <w:t>.</w:t>
            </w:r>
          </w:p>
          <w:p w14:paraId="497E8C38" w14:textId="6D60712A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A14812" w:rsidRPr="004B7910" w14:paraId="71C85546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1402336F" w14:textId="308AC4E4" w:rsidR="00A14812" w:rsidRPr="002364E8" w:rsidRDefault="00A14812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6</w:t>
            </w:r>
          </w:p>
          <w:p w14:paraId="32B62E42" w14:textId="77777777" w:rsidR="00A14812" w:rsidRPr="002364E8" w:rsidRDefault="00A14812" w:rsidP="00BD04C0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21FEECD3" w14:textId="77777777" w:rsidR="00A14812" w:rsidRDefault="00FA7C9F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 w:rsidRPr="00A14812">
              <w:rPr>
                <w:rFonts w:ascii="Verdana" w:hAnsi="Verdana" w:cs="Arial"/>
                <w:iCs/>
              </w:rPr>
              <w:t>Toda solicitud de pedido del almacén para requerimiento de productos debe ser menor a 3 UIT.</w:t>
            </w:r>
          </w:p>
          <w:p w14:paraId="12195B18" w14:textId="2F3511F7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A7C9F" w:rsidRPr="004B7910" w14:paraId="14E39818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5E09F39F" w14:textId="3C61C722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7</w:t>
            </w:r>
          </w:p>
          <w:p w14:paraId="77ED0DD8" w14:textId="77777777" w:rsidR="00FA7C9F" w:rsidRPr="002364E8" w:rsidRDefault="00FA7C9F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B9D6CEB" w14:textId="77777777" w:rsidR="00FA7C9F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Pr="00F7252A">
              <w:rPr>
                <w:rFonts w:ascii="Verdana" w:hAnsi="Verdana" w:cs="Arial"/>
                <w:iCs/>
              </w:rPr>
              <w:t>control del ingreso a través de facturas del proveedor</w:t>
            </w:r>
            <w:r>
              <w:rPr>
                <w:rFonts w:ascii="Verdana" w:hAnsi="Verdana" w:cs="Arial"/>
                <w:iCs/>
              </w:rPr>
              <w:t xml:space="preserve"> deberá ser supervisado por </w:t>
            </w:r>
            <w:r w:rsidRPr="00F7252A">
              <w:rPr>
                <w:rFonts w:ascii="Verdana" w:hAnsi="Verdana" w:cs="Arial"/>
                <w:iCs/>
              </w:rPr>
              <w:t>Subgerencia del almacén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C3914E6" w14:textId="4BD0280E" w:rsidR="00F7252A" w:rsidRPr="00A14812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  <w:tr w:rsidR="00F7252A" w:rsidRPr="004B7910" w14:paraId="1C9A672B" w14:textId="77777777" w:rsidTr="002364E8">
        <w:trPr>
          <w:tblHeader/>
          <w:jc w:val="right"/>
        </w:trPr>
        <w:tc>
          <w:tcPr>
            <w:tcW w:w="2686" w:type="dxa"/>
            <w:shd w:val="clear" w:color="auto" w:fill="auto"/>
            <w:vAlign w:val="center"/>
          </w:tcPr>
          <w:p w14:paraId="3ED3F50D" w14:textId="2ACE02A4" w:rsidR="00F7252A" w:rsidRPr="002364E8" w:rsidRDefault="00F7252A" w:rsidP="00F7252A">
            <w:pPr>
              <w:pStyle w:val="MTemaNormal"/>
              <w:ind w:left="1701"/>
              <w:jc w:val="center"/>
              <w:rPr>
                <w:i/>
                <w:szCs w:val="20"/>
              </w:rPr>
            </w:pPr>
            <w:r w:rsidRPr="002364E8">
              <w:rPr>
                <w:i/>
                <w:szCs w:val="20"/>
              </w:rPr>
              <w:t>RN-00</w:t>
            </w:r>
            <w:r>
              <w:rPr>
                <w:i/>
                <w:szCs w:val="20"/>
              </w:rPr>
              <w:t>8</w:t>
            </w:r>
          </w:p>
          <w:p w14:paraId="028C1D4C" w14:textId="77777777" w:rsidR="00F7252A" w:rsidRPr="002364E8" w:rsidRDefault="00F7252A" w:rsidP="00A14812">
            <w:pPr>
              <w:pStyle w:val="MTemaNormal"/>
              <w:ind w:left="1701"/>
              <w:jc w:val="center"/>
              <w:rPr>
                <w:i/>
                <w:szCs w:val="20"/>
              </w:rPr>
            </w:pPr>
          </w:p>
        </w:tc>
        <w:tc>
          <w:tcPr>
            <w:tcW w:w="5322" w:type="dxa"/>
            <w:shd w:val="clear" w:color="auto" w:fill="auto"/>
            <w:vAlign w:val="center"/>
          </w:tcPr>
          <w:p w14:paraId="029EB068" w14:textId="77777777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Toda Factura de adquisición del</w:t>
            </w:r>
            <w:r w:rsidRPr="00F7252A">
              <w:rPr>
                <w:rFonts w:ascii="Verdana" w:hAnsi="Verdana" w:cs="Arial"/>
                <w:iCs/>
              </w:rPr>
              <w:t xml:space="preserve"> </w:t>
            </w:r>
            <w:r>
              <w:rPr>
                <w:rFonts w:ascii="Verdana" w:hAnsi="Verdana" w:cs="Arial"/>
                <w:iCs/>
              </w:rPr>
              <w:t xml:space="preserve">almacén </w:t>
            </w:r>
            <w:r w:rsidRPr="00F7252A">
              <w:rPr>
                <w:rFonts w:ascii="Verdana" w:hAnsi="Verdana" w:cs="Arial"/>
                <w:iCs/>
              </w:rPr>
              <w:t>debe</w:t>
            </w:r>
            <w:r>
              <w:rPr>
                <w:rFonts w:ascii="Verdana" w:hAnsi="Verdana" w:cs="Arial"/>
                <w:iCs/>
              </w:rPr>
              <w:t>rá</w:t>
            </w:r>
            <w:r w:rsidRPr="00F7252A">
              <w:rPr>
                <w:rFonts w:ascii="Verdana" w:hAnsi="Verdana" w:cs="Arial"/>
                <w:iCs/>
              </w:rPr>
              <w:t xml:space="preserve"> ser ingresado de forma sistemática según lo norma (SIGA)</w:t>
            </w:r>
            <w:r>
              <w:rPr>
                <w:rFonts w:ascii="Verdana" w:hAnsi="Verdana" w:cs="Arial"/>
                <w:iCs/>
              </w:rPr>
              <w:t>.</w:t>
            </w:r>
          </w:p>
          <w:p w14:paraId="544CAD1F" w14:textId="31681FF4" w:rsidR="00F7252A" w:rsidRDefault="00F7252A" w:rsidP="00BD04C0">
            <w:pPr>
              <w:ind w:left="224"/>
              <w:jc w:val="both"/>
              <w:rPr>
                <w:rFonts w:ascii="Verdana" w:hAnsi="Verdana" w:cs="Arial"/>
                <w:iCs/>
              </w:rPr>
            </w:pPr>
          </w:p>
        </w:tc>
      </w:tr>
    </w:tbl>
    <w:p w14:paraId="507C6907" w14:textId="77777777" w:rsidR="00642751" w:rsidRPr="004267D0" w:rsidRDefault="00642751" w:rsidP="00ED23FE">
      <w:pPr>
        <w:pStyle w:val="Ttulo1"/>
        <w:numPr>
          <w:ilvl w:val="0"/>
          <w:numId w:val="5"/>
        </w:numPr>
        <w:ind w:left="1560" w:hanging="851"/>
        <w:rPr>
          <w:rFonts w:ascii="Verdana" w:hAnsi="Verdana"/>
          <w:sz w:val="22"/>
          <w:szCs w:val="22"/>
          <w:lang w:val="es-PE"/>
        </w:rPr>
      </w:pPr>
      <w:bookmarkStart w:id="41" w:name="_Toc349570116"/>
      <w:bookmarkStart w:id="42" w:name="_Toc8704886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41"/>
      <w:bookmarkEnd w:id="42"/>
    </w:p>
    <w:p w14:paraId="617400CA" w14:textId="497C5B9B" w:rsidR="00D1302F" w:rsidRPr="00E34140" w:rsidRDefault="00D1302F" w:rsidP="00DF4CD2">
      <w:pPr>
        <w:pStyle w:val="MTemaNormal"/>
        <w:ind w:left="1418"/>
        <w:rPr>
          <w:i/>
          <w:color w:val="0000FF"/>
          <w:szCs w:val="20"/>
        </w:rPr>
      </w:pPr>
    </w:p>
    <w:tbl>
      <w:tblPr>
        <w:tblW w:w="8280" w:type="dxa"/>
        <w:tblInd w:w="13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6"/>
        <w:gridCol w:w="5624"/>
      </w:tblGrid>
      <w:tr w:rsidR="00D1302F" w:rsidRPr="00646E7E" w14:paraId="1F64AA3B" w14:textId="77777777" w:rsidTr="00DF4CD2">
        <w:trPr>
          <w:trHeight w:val="482"/>
        </w:trPr>
        <w:tc>
          <w:tcPr>
            <w:tcW w:w="2656" w:type="dxa"/>
            <w:shd w:val="clear" w:color="auto" w:fill="BFBFBF"/>
            <w:vAlign w:val="center"/>
          </w:tcPr>
          <w:p w14:paraId="3A4F2F42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5624" w:type="dxa"/>
            <w:shd w:val="clear" w:color="auto" w:fill="BFBFBF"/>
            <w:vAlign w:val="center"/>
          </w:tcPr>
          <w:p w14:paraId="0AD4C3B5" w14:textId="77777777" w:rsidR="00D1302F" w:rsidRPr="00D1302F" w:rsidRDefault="00D1302F" w:rsidP="00DF4CD2">
            <w:pPr>
              <w:ind w:left="1418"/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73E36B1A" w14:textId="09E73561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PECOSA</w:t>
            </w:r>
          </w:p>
        </w:tc>
        <w:tc>
          <w:tcPr>
            <w:tcW w:w="5624" w:type="dxa"/>
            <w:vAlign w:val="center"/>
          </w:tcPr>
          <w:p w14:paraId="7690C432" w14:textId="44EB6C6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Documento de pedidos de comprobante de salida</w:t>
            </w:r>
          </w:p>
        </w:tc>
      </w:tr>
      <w:tr w:rsidR="00D1302F" w:rsidRPr="00646E7E" w14:paraId="6D31521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2EE3E5D0" w14:textId="3D0C57B4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iCs/>
              </w:rPr>
              <w:t>SIGA</w:t>
            </w:r>
          </w:p>
        </w:tc>
        <w:tc>
          <w:tcPr>
            <w:tcW w:w="5624" w:type="dxa"/>
            <w:vAlign w:val="center"/>
          </w:tcPr>
          <w:p w14:paraId="77F42B62" w14:textId="3C55B5DA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  <w:iCs/>
              </w:rPr>
              <w:t>Sistema integrado de gestión administrativa</w:t>
            </w:r>
          </w:p>
        </w:tc>
      </w:tr>
      <w:tr w:rsidR="00D1302F" w:rsidRPr="00646E7E" w14:paraId="18E5C84F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82780E5" w14:textId="6995CEAB" w:rsidR="00D1302F" w:rsidRPr="00530953" w:rsidRDefault="00F2418A" w:rsidP="00A80456">
            <w:pPr>
              <w:ind w:left="1418" w:hanging="963"/>
              <w:rPr>
                <w:rFonts w:ascii="Verdana" w:hAnsi="Verdana" w:cs="Arial"/>
                <w:b/>
              </w:rPr>
            </w:pPr>
            <w:r w:rsidRPr="00530953">
              <w:rPr>
                <w:rFonts w:ascii="Verdana" w:hAnsi="Verdana" w:cs="Arial"/>
                <w:iCs/>
              </w:rPr>
              <w:t>UIT</w:t>
            </w:r>
          </w:p>
        </w:tc>
        <w:tc>
          <w:tcPr>
            <w:tcW w:w="5624" w:type="dxa"/>
            <w:vAlign w:val="center"/>
          </w:tcPr>
          <w:p w14:paraId="3E8895C0" w14:textId="10703D94" w:rsidR="00D1302F" w:rsidRPr="00530953" w:rsidRDefault="00F2418A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Unidad Impositiva Tributaria</w:t>
            </w:r>
          </w:p>
        </w:tc>
      </w:tr>
      <w:tr w:rsidR="00D1302F" w:rsidRPr="00646E7E" w14:paraId="75493B6E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42424535" w14:textId="44138272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PS 02.01.03</w:t>
            </w:r>
          </w:p>
        </w:tc>
        <w:tc>
          <w:tcPr>
            <w:tcW w:w="5624" w:type="dxa"/>
            <w:vAlign w:val="center"/>
          </w:tcPr>
          <w:p w14:paraId="0365D92D" w14:textId="048F3465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>Actividades del procedimiento. N°</w:t>
            </w:r>
          </w:p>
        </w:tc>
      </w:tr>
      <w:tr w:rsidR="00D1302F" w:rsidRPr="00646E7E" w14:paraId="2E8F96A5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1579F1FC" w14:textId="5A7D0428" w:rsidR="00D1302F" w:rsidRPr="00530953" w:rsidRDefault="00A80456" w:rsidP="00A80456">
            <w:pPr>
              <w:ind w:left="1418" w:hanging="963"/>
              <w:rPr>
                <w:rFonts w:ascii="Verdana" w:hAnsi="Verdana" w:cs="Arial"/>
                <w:b/>
                <w:lang w:val="es-PE"/>
              </w:rPr>
            </w:pPr>
            <w:r w:rsidRPr="00530953">
              <w:rPr>
                <w:rFonts w:ascii="Verdana" w:hAnsi="Verdana" w:cs="Arial"/>
                <w:lang w:val="es-PE"/>
              </w:rPr>
              <w:t>Área Usuaria Final</w:t>
            </w:r>
          </w:p>
        </w:tc>
        <w:tc>
          <w:tcPr>
            <w:tcW w:w="5624" w:type="dxa"/>
            <w:vAlign w:val="center"/>
          </w:tcPr>
          <w:p w14:paraId="02451051" w14:textId="39D879AD" w:rsidR="00D1302F" w:rsidRPr="00530953" w:rsidRDefault="00A80456" w:rsidP="00DF4CD2">
            <w:pPr>
              <w:ind w:left="1418"/>
              <w:rPr>
                <w:rFonts w:ascii="Verdana" w:hAnsi="Verdana" w:cs="Arial"/>
              </w:rPr>
            </w:pPr>
            <w:r w:rsidRPr="00530953">
              <w:rPr>
                <w:rFonts w:ascii="Verdana" w:hAnsi="Verdana" w:cs="Arial"/>
              </w:rPr>
              <w:t xml:space="preserve">Es la unidad orgánica cuyas necesidades pretenden ser atendidas con determinada contratación para el desarrollo de sus funciones </w:t>
            </w:r>
          </w:p>
        </w:tc>
      </w:tr>
      <w:tr w:rsidR="00D1302F" w:rsidRPr="00646E7E" w14:paraId="15877269" w14:textId="77777777" w:rsidTr="00DF4CD2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656" w:type="dxa"/>
            <w:vAlign w:val="center"/>
          </w:tcPr>
          <w:p w14:paraId="5592F9A8" w14:textId="6DA7D8CC" w:rsidR="00D1302F" w:rsidRPr="00530953" w:rsidRDefault="00A56887" w:rsidP="00A56887">
            <w:pPr>
              <w:ind w:left="313" w:firstLine="142"/>
              <w:rPr>
                <w:rFonts w:ascii="Verdana" w:hAnsi="Verdana" w:cs="Arial"/>
                <w:bCs/>
                <w:lang w:val="es-PE"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>MPFN</w:t>
            </w:r>
          </w:p>
        </w:tc>
        <w:tc>
          <w:tcPr>
            <w:tcW w:w="5624" w:type="dxa"/>
            <w:vAlign w:val="center"/>
          </w:tcPr>
          <w:p w14:paraId="028077FA" w14:textId="537A1A83" w:rsidR="00D1302F" w:rsidRPr="00530953" w:rsidRDefault="00A56887" w:rsidP="00DF4CD2">
            <w:pPr>
              <w:ind w:left="1418"/>
              <w:rPr>
                <w:rFonts w:ascii="Verdana" w:hAnsi="Verdana" w:cs="Arial"/>
                <w:bCs/>
              </w:rPr>
            </w:pPr>
            <w:r w:rsidRPr="00530953">
              <w:rPr>
                <w:rFonts w:ascii="Verdana" w:hAnsi="Verdana" w:cs="Arial"/>
                <w:bCs/>
                <w:lang w:val="es-PE"/>
              </w:rPr>
              <w:t xml:space="preserve">Ministerio Público Fiscalía de la Nación </w:t>
            </w:r>
          </w:p>
        </w:tc>
      </w:tr>
      <w:bookmarkEnd w:id="4"/>
    </w:tbl>
    <w:p w14:paraId="7ED80925" w14:textId="77777777" w:rsidR="00642751" w:rsidRPr="00D1302F" w:rsidRDefault="00642751" w:rsidP="00642751"/>
    <w:sectPr w:rsidR="00642751" w:rsidRPr="00D1302F" w:rsidSect="00695F1F">
      <w:pgSz w:w="11907" w:h="16840" w:code="9"/>
      <w:pgMar w:top="1418" w:right="992" w:bottom="1412" w:left="426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2E32F2" w14:textId="77777777" w:rsidR="00F1730D" w:rsidRDefault="00F1730D">
      <w:r>
        <w:separator/>
      </w:r>
    </w:p>
  </w:endnote>
  <w:endnote w:type="continuationSeparator" w:id="0">
    <w:p w14:paraId="255F15B8" w14:textId="77777777" w:rsidR="00F1730D" w:rsidRDefault="00F173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</w:t>
    </w:r>
    <w:r w:rsidR="002730D1" w:rsidRPr="00C1122A">
      <w:rPr>
        <w:rFonts w:ascii="Verdana" w:hAnsi="Verdana"/>
        <w:sz w:val="16"/>
        <w:szCs w:val="16"/>
      </w:rPr>
      <w:t xml:space="preserve">  (</w:t>
    </w:r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54AC0A" w14:textId="77777777" w:rsidR="00F1730D" w:rsidRDefault="00F1730D">
      <w:r>
        <w:separator/>
      </w:r>
    </w:p>
  </w:footnote>
  <w:footnote w:type="continuationSeparator" w:id="0">
    <w:p w14:paraId="25AF7AE9" w14:textId="77777777" w:rsidR="00F1730D" w:rsidRDefault="00F173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9776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17" name="Imagen 17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CF251C8"/>
    <w:multiLevelType w:val="multilevel"/>
    <w:tmpl w:val="D700D27A"/>
    <w:styleLink w:val="Listaactual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414FC1"/>
    <w:multiLevelType w:val="multilevel"/>
    <w:tmpl w:val="D700D27A"/>
    <w:styleLink w:val="Listaactual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89"/>
        </w:tabs>
        <w:ind w:left="889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2A025460"/>
    <w:multiLevelType w:val="multilevel"/>
    <w:tmpl w:val="D700D27A"/>
    <w:styleLink w:val="Listaactual10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2FEA7382"/>
    <w:multiLevelType w:val="multilevel"/>
    <w:tmpl w:val="312A7524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06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3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3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8" w15:restartNumberingAfterBreak="0">
    <w:nsid w:val="33FA2FFE"/>
    <w:multiLevelType w:val="hybridMultilevel"/>
    <w:tmpl w:val="CC3C92B8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39006194"/>
    <w:multiLevelType w:val="multilevel"/>
    <w:tmpl w:val="D700D27A"/>
    <w:styleLink w:val="Listaactual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3ADE119A"/>
    <w:multiLevelType w:val="multilevel"/>
    <w:tmpl w:val="D700D27A"/>
    <w:styleLink w:val="Listaactual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4A4B68A8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4E2F142D"/>
    <w:multiLevelType w:val="multilevel"/>
    <w:tmpl w:val="D700D27A"/>
    <w:styleLink w:val="Listaactual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F996D57"/>
    <w:multiLevelType w:val="multilevel"/>
    <w:tmpl w:val="D700D27A"/>
    <w:styleLink w:val="Listaactual9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FA1CE4"/>
    <w:multiLevelType w:val="multilevel"/>
    <w:tmpl w:val="D700D27A"/>
    <w:styleLink w:val="Listaactual7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63864DE0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8" w15:restartNumberingAfterBreak="0">
    <w:nsid w:val="6487537B"/>
    <w:multiLevelType w:val="multilevel"/>
    <w:tmpl w:val="58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76143A2"/>
    <w:multiLevelType w:val="hybridMultilevel"/>
    <w:tmpl w:val="A4FA8D98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280A0017">
      <w:start w:val="1"/>
      <w:numFmt w:val="lowerLetter"/>
      <w:lvlText w:val="%3)"/>
      <w:lvlJc w:val="lef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914E02"/>
    <w:multiLevelType w:val="multilevel"/>
    <w:tmpl w:val="C090F488"/>
    <w:lvl w:ilvl="0">
      <w:start w:val="4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21" w15:restartNumberingAfterBreak="0">
    <w:nsid w:val="6DF65403"/>
    <w:multiLevelType w:val="hybridMultilevel"/>
    <w:tmpl w:val="414A3ADE"/>
    <w:lvl w:ilvl="0" w:tplc="EEB09BA2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D0523E"/>
    <w:multiLevelType w:val="multilevel"/>
    <w:tmpl w:val="D700D27A"/>
    <w:styleLink w:val="Listaactual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788C5D49"/>
    <w:multiLevelType w:val="hybridMultilevel"/>
    <w:tmpl w:val="1A6C1628"/>
    <w:lvl w:ilvl="0" w:tplc="280A0017">
      <w:start w:val="1"/>
      <w:numFmt w:val="lowerLetter"/>
      <w:lvlText w:val="%1)"/>
      <w:lvlJc w:val="left"/>
      <w:pPr>
        <w:ind w:left="2136" w:hanging="360"/>
      </w:pPr>
    </w:lvl>
    <w:lvl w:ilvl="1" w:tplc="580A0019" w:tentative="1">
      <w:start w:val="1"/>
      <w:numFmt w:val="lowerLetter"/>
      <w:lvlText w:val="%2."/>
      <w:lvlJc w:val="left"/>
      <w:pPr>
        <w:ind w:left="2856" w:hanging="360"/>
      </w:pPr>
    </w:lvl>
    <w:lvl w:ilvl="2" w:tplc="580A001B" w:tentative="1">
      <w:start w:val="1"/>
      <w:numFmt w:val="lowerRoman"/>
      <w:lvlText w:val="%3."/>
      <w:lvlJc w:val="right"/>
      <w:pPr>
        <w:ind w:left="3576" w:hanging="180"/>
      </w:pPr>
    </w:lvl>
    <w:lvl w:ilvl="3" w:tplc="580A000F" w:tentative="1">
      <w:start w:val="1"/>
      <w:numFmt w:val="decimal"/>
      <w:lvlText w:val="%4."/>
      <w:lvlJc w:val="left"/>
      <w:pPr>
        <w:ind w:left="4296" w:hanging="360"/>
      </w:pPr>
    </w:lvl>
    <w:lvl w:ilvl="4" w:tplc="580A0019" w:tentative="1">
      <w:start w:val="1"/>
      <w:numFmt w:val="lowerLetter"/>
      <w:lvlText w:val="%5."/>
      <w:lvlJc w:val="left"/>
      <w:pPr>
        <w:ind w:left="5016" w:hanging="360"/>
      </w:pPr>
    </w:lvl>
    <w:lvl w:ilvl="5" w:tplc="580A001B" w:tentative="1">
      <w:start w:val="1"/>
      <w:numFmt w:val="lowerRoman"/>
      <w:lvlText w:val="%6."/>
      <w:lvlJc w:val="right"/>
      <w:pPr>
        <w:ind w:left="5736" w:hanging="180"/>
      </w:pPr>
    </w:lvl>
    <w:lvl w:ilvl="6" w:tplc="580A000F" w:tentative="1">
      <w:start w:val="1"/>
      <w:numFmt w:val="decimal"/>
      <w:lvlText w:val="%7."/>
      <w:lvlJc w:val="left"/>
      <w:pPr>
        <w:ind w:left="6456" w:hanging="360"/>
      </w:pPr>
    </w:lvl>
    <w:lvl w:ilvl="7" w:tplc="580A0019" w:tentative="1">
      <w:start w:val="1"/>
      <w:numFmt w:val="lowerLetter"/>
      <w:lvlText w:val="%8."/>
      <w:lvlJc w:val="left"/>
      <w:pPr>
        <w:ind w:left="7176" w:hanging="360"/>
      </w:pPr>
    </w:lvl>
    <w:lvl w:ilvl="8" w:tplc="58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24" w15:restartNumberingAfterBreak="0">
    <w:nsid w:val="7F8B38D4"/>
    <w:multiLevelType w:val="multilevel"/>
    <w:tmpl w:val="DD709404"/>
    <w:styleLink w:val="Listaactual8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9"/>
  </w:num>
  <w:num w:numId="5">
    <w:abstractNumId w:val="18"/>
  </w:num>
  <w:num w:numId="6">
    <w:abstractNumId w:val="2"/>
  </w:num>
  <w:num w:numId="7">
    <w:abstractNumId w:val="15"/>
  </w:num>
  <w:num w:numId="8">
    <w:abstractNumId w:val="12"/>
  </w:num>
  <w:num w:numId="9">
    <w:abstractNumId w:val="23"/>
  </w:num>
  <w:num w:numId="10">
    <w:abstractNumId w:val="20"/>
  </w:num>
  <w:num w:numId="11">
    <w:abstractNumId w:val="22"/>
  </w:num>
  <w:num w:numId="12">
    <w:abstractNumId w:val="4"/>
  </w:num>
  <w:num w:numId="13">
    <w:abstractNumId w:val="7"/>
  </w:num>
  <w:num w:numId="14">
    <w:abstractNumId w:val="21"/>
  </w:num>
  <w:num w:numId="15">
    <w:abstractNumId w:val="3"/>
  </w:num>
  <w:num w:numId="16">
    <w:abstractNumId w:val="10"/>
  </w:num>
  <w:num w:numId="17">
    <w:abstractNumId w:val="11"/>
  </w:num>
  <w:num w:numId="18">
    <w:abstractNumId w:val="13"/>
  </w:num>
  <w:num w:numId="19">
    <w:abstractNumId w:val="16"/>
  </w:num>
  <w:num w:numId="20">
    <w:abstractNumId w:val="24"/>
  </w:num>
  <w:num w:numId="21">
    <w:abstractNumId w:val="17"/>
  </w:num>
  <w:num w:numId="22">
    <w:abstractNumId w:val="14"/>
  </w:num>
  <w:num w:numId="23">
    <w:abstractNumId w:val="6"/>
  </w:num>
  <w:num w:numId="24">
    <w:abstractNumId w:val="8"/>
  </w:num>
  <w:num w:numId="25">
    <w:abstractNumId w:val="19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1801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65FCA"/>
    <w:rsid w:val="00070C5B"/>
    <w:rsid w:val="000718B2"/>
    <w:rsid w:val="00076EC1"/>
    <w:rsid w:val="000838C1"/>
    <w:rsid w:val="00096443"/>
    <w:rsid w:val="000A797F"/>
    <w:rsid w:val="000A7D6B"/>
    <w:rsid w:val="000B18D7"/>
    <w:rsid w:val="000B5EDE"/>
    <w:rsid w:val="000C5002"/>
    <w:rsid w:val="000C7FDD"/>
    <w:rsid w:val="000D31B3"/>
    <w:rsid w:val="000D6B19"/>
    <w:rsid w:val="000E3007"/>
    <w:rsid w:val="000E68CD"/>
    <w:rsid w:val="001022B6"/>
    <w:rsid w:val="00113B79"/>
    <w:rsid w:val="00116164"/>
    <w:rsid w:val="00134A41"/>
    <w:rsid w:val="001413F2"/>
    <w:rsid w:val="0014206A"/>
    <w:rsid w:val="00155B03"/>
    <w:rsid w:val="00165225"/>
    <w:rsid w:val="00171F9F"/>
    <w:rsid w:val="00174A1E"/>
    <w:rsid w:val="001833AB"/>
    <w:rsid w:val="001A49BC"/>
    <w:rsid w:val="001B5CAD"/>
    <w:rsid w:val="001C5571"/>
    <w:rsid w:val="001C6208"/>
    <w:rsid w:val="001D060B"/>
    <w:rsid w:val="001E3998"/>
    <w:rsid w:val="001F3021"/>
    <w:rsid w:val="00203270"/>
    <w:rsid w:val="002038A5"/>
    <w:rsid w:val="00203BAC"/>
    <w:rsid w:val="00221400"/>
    <w:rsid w:val="0022230C"/>
    <w:rsid w:val="00226DCE"/>
    <w:rsid w:val="002364E8"/>
    <w:rsid w:val="0023742D"/>
    <w:rsid w:val="0023768E"/>
    <w:rsid w:val="0026330A"/>
    <w:rsid w:val="00263465"/>
    <w:rsid w:val="002679B8"/>
    <w:rsid w:val="002730D1"/>
    <w:rsid w:val="00277547"/>
    <w:rsid w:val="0028618D"/>
    <w:rsid w:val="002A2955"/>
    <w:rsid w:val="002B0ED0"/>
    <w:rsid w:val="002B62F9"/>
    <w:rsid w:val="002C7D70"/>
    <w:rsid w:val="002D00A7"/>
    <w:rsid w:val="002D797D"/>
    <w:rsid w:val="002D7DDE"/>
    <w:rsid w:val="002E56CD"/>
    <w:rsid w:val="002E5E3C"/>
    <w:rsid w:val="002F3B42"/>
    <w:rsid w:val="002F7394"/>
    <w:rsid w:val="002F7E31"/>
    <w:rsid w:val="00303215"/>
    <w:rsid w:val="00305A96"/>
    <w:rsid w:val="003106A0"/>
    <w:rsid w:val="0031670B"/>
    <w:rsid w:val="003202E1"/>
    <w:rsid w:val="00337977"/>
    <w:rsid w:val="0034101C"/>
    <w:rsid w:val="003523AB"/>
    <w:rsid w:val="003579A1"/>
    <w:rsid w:val="0036360A"/>
    <w:rsid w:val="003736F5"/>
    <w:rsid w:val="00383253"/>
    <w:rsid w:val="00384311"/>
    <w:rsid w:val="003910B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0FA1"/>
    <w:rsid w:val="004267D0"/>
    <w:rsid w:val="00431530"/>
    <w:rsid w:val="00440F41"/>
    <w:rsid w:val="0044316D"/>
    <w:rsid w:val="004446D9"/>
    <w:rsid w:val="00461079"/>
    <w:rsid w:val="004648C8"/>
    <w:rsid w:val="004741C8"/>
    <w:rsid w:val="0047762B"/>
    <w:rsid w:val="004816B4"/>
    <w:rsid w:val="004832CB"/>
    <w:rsid w:val="00483F2A"/>
    <w:rsid w:val="00484793"/>
    <w:rsid w:val="004914A5"/>
    <w:rsid w:val="00495627"/>
    <w:rsid w:val="004966E5"/>
    <w:rsid w:val="004A308E"/>
    <w:rsid w:val="004A4244"/>
    <w:rsid w:val="004A5D7F"/>
    <w:rsid w:val="004B37E3"/>
    <w:rsid w:val="004C2D65"/>
    <w:rsid w:val="004C3043"/>
    <w:rsid w:val="004D15E6"/>
    <w:rsid w:val="004D7B2E"/>
    <w:rsid w:val="004E1565"/>
    <w:rsid w:val="004E7738"/>
    <w:rsid w:val="004F136F"/>
    <w:rsid w:val="00500ED6"/>
    <w:rsid w:val="00514B33"/>
    <w:rsid w:val="005211A0"/>
    <w:rsid w:val="00523D73"/>
    <w:rsid w:val="00527C90"/>
    <w:rsid w:val="00530953"/>
    <w:rsid w:val="00530E31"/>
    <w:rsid w:val="0054624E"/>
    <w:rsid w:val="00567110"/>
    <w:rsid w:val="0057557C"/>
    <w:rsid w:val="00584C15"/>
    <w:rsid w:val="00593D03"/>
    <w:rsid w:val="005A1A87"/>
    <w:rsid w:val="005A1B56"/>
    <w:rsid w:val="005A5DDF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666D5"/>
    <w:rsid w:val="00674C34"/>
    <w:rsid w:val="00675C82"/>
    <w:rsid w:val="00691AB5"/>
    <w:rsid w:val="00695F1F"/>
    <w:rsid w:val="006A230A"/>
    <w:rsid w:val="006A248A"/>
    <w:rsid w:val="006C4B7E"/>
    <w:rsid w:val="006D2F31"/>
    <w:rsid w:val="006D3B36"/>
    <w:rsid w:val="006E492A"/>
    <w:rsid w:val="0072244A"/>
    <w:rsid w:val="00737982"/>
    <w:rsid w:val="00755672"/>
    <w:rsid w:val="00765392"/>
    <w:rsid w:val="00765A3F"/>
    <w:rsid w:val="00772D13"/>
    <w:rsid w:val="007837B6"/>
    <w:rsid w:val="00785122"/>
    <w:rsid w:val="00793347"/>
    <w:rsid w:val="007A073C"/>
    <w:rsid w:val="007A1419"/>
    <w:rsid w:val="007B6D39"/>
    <w:rsid w:val="007B6E4F"/>
    <w:rsid w:val="007C59B8"/>
    <w:rsid w:val="007C5FDA"/>
    <w:rsid w:val="007E7F86"/>
    <w:rsid w:val="007F1643"/>
    <w:rsid w:val="007F1CCF"/>
    <w:rsid w:val="007F29B2"/>
    <w:rsid w:val="007F540C"/>
    <w:rsid w:val="00810C56"/>
    <w:rsid w:val="00830D0C"/>
    <w:rsid w:val="008326F5"/>
    <w:rsid w:val="00834300"/>
    <w:rsid w:val="00841CE4"/>
    <w:rsid w:val="00852600"/>
    <w:rsid w:val="00866CA5"/>
    <w:rsid w:val="008845D3"/>
    <w:rsid w:val="00884DC1"/>
    <w:rsid w:val="00885565"/>
    <w:rsid w:val="00887EB6"/>
    <w:rsid w:val="00890F81"/>
    <w:rsid w:val="008A150A"/>
    <w:rsid w:val="008A3D75"/>
    <w:rsid w:val="008B2DEC"/>
    <w:rsid w:val="008B4DA8"/>
    <w:rsid w:val="008B7BE0"/>
    <w:rsid w:val="008C055E"/>
    <w:rsid w:val="008C19AE"/>
    <w:rsid w:val="008C46EE"/>
    <w:rsid w:val="008D2863"/>
    <w:rsid w:val="008D2B4D"/>
    <w:rsid w:val="008D71CD"/>
    <w:rsid w:val="008E082D"/>
    <w:rsid w:val="008E3DEB"/>
    <w:rsid w:val="008E55AC"/>
    <w:rsid w:val="008E7354"/>
    <w:rsid w:val="008F1B04"/>
    <w:rsid w:val="00904517"/>
    <w:rsid w:val="00910873"/>
    <w:rsid w:val="00914A0F"/>
    <w:rsid w:val="00923612"/>
    <w:rsid w:val="009315CE"/>
    <w:rsid w:val="00932084"/>
    <w:rsid w:val="009439A4"/>
    <w:rsid w:val="00946987"/>
    <w:rsid w:val="0095397F"/>
    <w:rsid w:val="009865A9"/>
    <w:rsid w:val="00997208"/>
    <w:rsid w:val="009A051D"/>
    <w:rsid w:val="009A1310"/>
    <w:rsid w:val="009B169E"/>
    <w:rsid w:val="009B3C58"/>
    <w:rsid w:val="009C74B2"/>
    <w:rsid w:val="009D16EC"/>
    <w:rsid w:val="009D2387"/>
    <w:rsid w:val="009F3EAC"/>
    <w:rsid w:val="00A007C6"/>
    <w:rsid w:val="00A0468E"/>
    <w:rsid w:val="00A14812"/>
    <w:rsid w:val="00A44858"/>
    <w:rsid w:val="00A4609F"/>
    <w:rsid w:val="00A473A4"/>
    <w:rsid w:val="00A51F9D"/>
    <w:rsid w:val="00A55F72"/>
    <w:rsid w:val="00A56887"/>
    <w:rsid w:val="00A56FC5"/>
    <w:rsid w:val="00A65E7B"/>
    <w:rsid w:val="00A80456"/>
    <w:rsid w:val="00A81C45"/>
    <w:rsid w:val="00A87610"/>
    <w:rsid w:val="00A9605F"/>
    <w:rsid w:val="00AA1867"/>
    <w:rsid w:val="00AA6572"/>
    <w:rsid w:val="00AB5F88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20E3"/>
    <w:rsid w:val="00B43879"/>
    <w:rsid w:val="00B449DD"/>
    <w:rsid w:val="00B564EE"/>
    <w:rsid w:val="00B63256"/>
    <w:rsid w:val="00B65C87"/>
    <w:rsid w:val="00B80689"/>
    <w:rsid w:val="00B8542A"/>
    <w:rsid w:val="00B875CC"/>
    <w:rsid w:val="00B9147C"/>
    <w:rsid w:val="00B92E94"/>
    <w:rsid w:val="00B93F95"/>
    <w:rsid w:val="00B9611D"/>
    <w:rsid w:val="00BA0856"/>
    <w:rsid w:val="00BB09E0"/>
    <w:rsid w:val="00BB2200"/>
    <w:rsid w:val="00BB7359"/>
    <w:rsid w:val="00BD04C0"/>
    <w:rsid w:val="00BD78E0"/>
    <w:rsid w:val="00BE0375"/>
    <w:rsid w:val="00C007F2"/>
    <w:rsid w:val="00C00A80"/>
    <w:rsid w:val="00C01B37"/>
    <w:rsid w:val="00C04F4D"/>
    <w:rsid w:val="00C107FE"/>
    <w:rsid w:val="00C1122A"/>
    <w:rsid w:val="00C159C0"/>
    <w:rsid w:val="00C42737"/>
    <w:rsid w:val="00C56D6F"/>
    <w:rsid w:val="00C6574A"/>
    <w:rsid w:val="00C7242D"/>
    <w:rsid w:val="00C72611"/>
    <w:rsid w:val="00C8234E"/>
    <w:rsid w:val="00C953C5"/>
    <w:rsid w:val="00CA236B"/>
    <w:rsid w:val="00CE4526"/>
    <w:rsid w:val="00CE4835"/>
    <w:rsid w:val="00D03AC0"/>
    <w:rsid w:val="00D1197F"/>
    <w:rsid w:val="00D1302F"/>
    <w:rsid w:val="00D33234"/>
    <w:rsid w:val="00D34CAB"/>
    <w:rsid w:val="00D44D09"/>
    <w:rsid w:val="00D56F3B"/>
    <w:rsid w:val="00D57D50"/>
    <w:rsid w:val="00D609A1"/>
    <w:rsid w:val="00D6579C"/>
    <w:rsid w:val="00D70584"/>
    <w:rsid w:val="00D77C17"/>
    <w:rsid w:val="00D913CC"/>
    <w:rsid w:val="00D94F12"/>
    <w:rsid w:val="00D953A7"/>
    <w:rsid w:val="00DA1EDA"/>
    <w:rsid w:val="00DA2174"/>
    <w:rsid w:val="00DA3AD3"/>
    <w:rsid w:val="00DB77E8"/>
    <w:rsid w:val="00DC6B64"/>
    <w:rsid w:val="00DE2126"/>
    <w:rsid w:val="00DE259E"/>
    <w:rsid w:val="00DE66A3"/>
    <w:rsid w:val="00DE7473"/>
    <w:rsid w:val="00DF3F49"/>
    <w:rsid w:val="00DF4CD2"/>
    <w:rsid w:val="00DF539D"/>
    <w:rsid w:val="00DF649C"/>
    <w:rsid w:val="00E0058B"/>
    <w:rsid w:val="00E02454"/>
    <w:rsid w:val="00E060D0"/>
    <w:rsid w:val="00E12879"/>
    <w:rsid w:val="00E15FB8"/>
    <w:rsid w:val="00E201AE"/>
    <w:rsid w:val="00E25825"/>
    <w:rsid w:val="00E3178D"/>
    <w:rsid w:val="00E34140"/>
    <w:rsid w:val="00E34C37"/>
    <w:rsid w:val="00E368AA"/>
    <w:rsid w:val="00E41AF0"/>
    <w:rsid w:val="00E45CFC"/>
    <w:rsid w:val="00E46E0C"/>
    <w:rsid w:val="00E51C8A"/>
    <w:rsid w:val="00E534AB"/>
    <w:rsid w:val="00E57C35"/>
    <w:rsid w:val="00E60798"/>
    <w:rsid w:val="00E67677"/>
    <w:rsid w:val="00E8148B"/>
    <w:rsid w:val="00E97CDA"/>
    <w:rsid w:val="00EA53DF"/>
    <w:rsid w:val="00EA64D5"/>
    <w:rsid w:val="00EB25AE"/>
    <w:rsid w:val="00ED23FE"/>
    <w:rsid w:val="00EE223D"/>
    <w:rsid w:val="00EE5E67"/>
    <w:rsid w:val="00F02F81"/>
    <w:rsid w:val="00F11F5B"/>
    <w:rsid w:val="00F13BEE"/>
    <w:rsid w:val="00F1730D"/>
    <w:rsid w:val="00F17FE1"/>
    <w:rsid w:val="00F22DBF"/>
    <w:rsid w:val="00F2418A"/>
    <w:rsid w:val="00F245FB"/>
    <w:rsid w:val="00F24968"/>
    <w:rsid w:val="00F2629F"/>
    <w:rsid w:val="00F31656"/>
    <w:rsid w:val="00F36DFE"/>
    <w:rsid w:val="00F40A0D"/>
    <w:rsid w:val="00F53191"/>
    <w:rsid w:val="00F623B3"/>
    <w:rsid w:val="00F7156A"/>
    <w:rsid w:val="00F7252A"/>
    <w:rsid w:val="00F8332A"/>
    <w:rsid w:val="00F9140B"/>
    <w:rsid w:val="00F91AC5"/>
    <w:rsid w:val="00F937B5"/>
    <w:rsid w:val="00F96843"/>
    <w:rsid w:val="00FA7C9F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link w:val="Ttulo2Car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4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rsid w:val="00B449DD"/>
    <w:rPr>
      <w:sz w:val="24"/>
      <w:lang w:val="es-ES" w:eastAsia="es-ES"/>
    </w:rPr>
  </w:style>
  <w:style w:type="numbering" w:customStyle="1" w:styleId="Listaactual1">
    <w:name w:val="Lista actual1"/>
    <w:uiPriority w:val="99"/>
    <w:rsid w:val="007837B6"/>
    <w:pPr>
      <w:numPr>
        <w:numId w:val="11"/>
      </w:numPr>
    </w:pPr>
  </w:style>
  <w:style w:type="numbering" w:customStyle="1" w:styleId="Listaactual2">
    <w:name w:val="Lista actual2"/>
    <w:uiPriority w:val="99"/>
    <w:rsid w:val="007837B6"/>
    <w:pPr>
      <w:numPr>
        <w:numId w:val="12"/>
      </w:numPr>
    </w:pPr>
  </w:style>
  <w:style w:type="character" w:customStyle="1" w:styleId="Ttulo2Car">
    <w:name w:val="Título 2 Car"/>
    <w:basedOn w:val="Fuentedeprrafopredeter"/>
    <w:link w:val="Ttulo2"/>
    <w:rsid w:val="007837B6"/>
    <w:rPr>
      <w:rFonts w:ascii="Arial" w:hAnsi="Arial"/>
      <w:b/>
      <w:i/>
      <w:sz w:val="24"/>
      <w:lang w:val="es-ES" w:eastAsia="es-ES"/>
    </w:rPr>
  </w:style>
  <w:style w:type="numbering" w:customStyle="1" w:styleId="Listaactual3">
    <w:name w:val="Lista actual3"/>
    <w:uiPriority w:val="99"/>
    <w:rsid w:val="007837B6"/>
    <w:pPr>
      <w:numPr>
        <w:numId w:val="15"/>
      </w:numPr>
    </w:pPr>
  </w:style>
  <w:style w:type="numbering" w:customStyle="1" w:styleId="Listaactual4">
    <w:name w:val="Lista actual4"/>
    <w:uiPriority w:val="99"/>
    <w:rsid w:val="000B18D7"/>
    <w:pPr>
      <w:numPr>
        <w:numId w:val="16"/>
      </w:numPr>
    </w:pPr>
  </w:style>
  <w:style w:type="numbering" w:customStyle="1" w:styleId="Listaactual5">
    <w:name w:val="Lista actual5"/>
    <w:uiPriority w:val="99"/>
    <w:rsid w:val="000B18D7"/>
    <w:pPr>
      <w:numPr>
        <w:numId w:val="17"/>
      </w:numPr>
    </w:pPr>
  </w:style>
  <w:style w:type="numbering" w:customStyle="1" w:styleId="Listaactual6">
    <w:name w:val="Lista actual6"/>
    <w:uiPriority w:val="99"/>
    <w:rsid w:val="000B18D7"/>
    <w:pPr>
      <w:numPr>
        <w:numId w:val="18"/>
      </w:numPr>
    </w:pPr>
  </w:style>
  <w:style w:type="numbering" w:customStyle="1" w:styleId="Listaactual7">
    <w:name w:val="Lista actual7"/>
    <w:uiPriority w:val="99"/>
    <w:rsid w:val="001833AB"/>
    <w:pPr>
      <w:numPr>
        <w:numId w:val="19"/>
      </w:numPr>
    </w:pPr>
  </w:style>
  <w:style w:type="numbering" w:customStyle="1" w:styleId="Listaactual8">
    <w:name w:val="Lista actual8"/>
    <w:uiPriority w:val="99"/>
    <w:rsid w:val="001833AB"/>
    <w:pPr>
      <w:numPr>
        <w:numId w:val="20"/>
      </w:numPr>
    </w:pPr>
  </w:style>
  <w:style w:type="numbering" w:customStyle="1" w:styleId="Listaactual9">
    <w:name w:val="Lista actual9"/>
    <w:uiPriority w:val="99"/>
    <w:rsid w:val="00ED23FE"/>
    <w:pPr>
      <w:numPr>
        <w:numId w:val="22"/>
      </w:numPr>
    </w:pPr>
  </w:style>
  <w:style w:type="numbering" w:customStyle="1" w:styleId="Listaactual10">
    <w:name w:val="Lista actual10"/>
    <w:uiPriority w:val="99"/>
    <w:rsid w:val="00ED23FE"/>
    <w:pPr>
      <w:numPr>
        <w:numId w:val="2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1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footer" Target="footer2.xml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1.xml"/><Relationship Id="rId30" Type="http://schemas.openxmlformats.org/officeDocument/2006/relationships/image" Target="media/image21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1988</TotalTime>
  <Pages>1</Pages>
  <Words>2235</Words>
  <Characters>12296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71</cp:revision>
  <cp:lastPrinted>2006-11-13T02:15:00Z</cp:lastPrinted>
  <dcterms:created xsi:type="dcterms:W3CDTF">2016-03-22T18:51:00Z</dcterms:created>
  <dcterms:modified xsi:type="dcterms:W3CDTF">2021-12-01T21:39:00Z</dcterms:modified>
</cp:coreProperties>
</file>