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9B288B" w14:textId="51FBEA3C" w:rsidR="009875DF" w:rsidRDefault="009875DF" w:rsidP="009875DF">
      <w:pPr>
        <w:pStyle w:val="Titre1"/>
        <w:jc w:val="center"/>
      </w:pPr>
      <w:r>
        <w:t>TP</w:t>
      </w:r>
      <w:r w:rsidR="002708E3">
        <w:t>1 Versioning et sé</w:t>
      </w:r>
      <w:r>
        <w:t>curité</w:t>
      </w:r>
    </w:p>
    <w:p w14:paraId="5C679DD4" w14:textId="77777777" w:rsidR="002B526B" w:rsidRPr="002B526B" w:rsidRDefault="002B526B" w:rsidP="002B526B">
      <w:pPr>
        <w:pStyle w:val="Paragraphedeliste"/>
        <w:numPr>
          <w:ilvl w:val="0"/>
          <w:numId w:val="9"/>
        </w:numPr>
        <w:rPr>
          <w:sz w:val="48"/>
          <w:szCs w:val="48"/>
        </w:rPr>
      </w:pPr>
      <w:r w:rsidRPr="002B526B">
        <w:t>Si vous n’avez pas de compte GitHub créez-vous un compte</w:t>
      </w:r>
    </w:p>
    <w:p w14:paraId="31017C89" w14:textId="0E1C4A3B" w:rsidR="002B526B" w:rsidRPr="00F43DAC" w:rsidRDefault="002B526B" w:rsidP="002B526B">
      <w:pPr>
        <w:pStyle w:val="Paragraphedeliste"/>
        <w:numPr>
          <w:ilvl w:val="0"/>
          <w:numId w:val="9"/>
        </w:numPr>
        <w:rPr>
          <w:sz w:val="48"/>
          <w:szCs w:val="48"/>
        </w:rPr>
      </w:pPr>
      <w:r>
        <w:t>Créez un repository pour y déposer le code source de votre site web que vous allez créer</w:t>
      </w:r>
      <w:r w:rsidR="0055592B">
        <w:t xml:space="preserve">. Compléter le </w:t>
      </w:r>
      <w:proofErr w:type="spellStart"/>
      <w:r w:rsidR="0055592B">
        <w:t>ReadMe</w:t>
      </w:r>
      <w:proofErr w:type="spellEnd"/>
      <w:r w:rsidR="0055592B">
        <w:t xml:space="preserve"> en indiquant la description du projet ainsi que l’environnement nécessaire </w:t>
      </w:r>
    </w:p>
    <w:p w14:paraId="6E586A6F" w14:textId="7309238F" w:rsidR="00F43DAC" w:rsidRPr="00F43DAC" w:rsidRDefault="00F43DAC" w:rsidP="002B526B">
      <w:pPr>
        <w:pStyle w:val="Paragraphedeliste"/>
        <w:numPr>
          <w:ilvl w:val="0"/>
          <w:numId w:val="9"/>
        </w:numPr>
        <w:rPr>
          <w:sz w:val="48"/>
          <w:szCs w:val="48"/>
        </w:rPr>
      </w:pPr>
      <w:r>
        <w:t xml:space="preserve">Installer Git pour Windows </w:t>
      </w:r>
      <w:r w:rsidRPr="00F43DAC">
        <w:rPr>
          <w:b/>
          <w:bCs/>
        </w:rPr>
        <w:t>S’IL N’EST PAS INSTALLE SUR LE POSTE</w:t>
      </w:r>
    </w:p>
    <w:p w14:paraId="7393951F" w14:textId="100CE3BB" w:rsidR="00F43DAC" w:rsidRPr="00F43DAC" w:rsidRDefault="00F43DAC" w:rsidP="002B526B">
      <w:pPr>
        <w:pStyle w:val="Paragraphedeliste"/>
        <w:numPr>
          <w:ilvl w:val="0"/>
          <w:numId w:val="9"/>
        </w:numPr>
        <w:rPr>
          <w:sz w:val="48"/>
          <w:szCs w:val="48"/>
        </w:rPr>
      </w:pPr>
      <w:bookmarkStart w:id="0" w:name="_GoBack"/>
      <w:r>
        <w:t>Configurez votre identité :</w:t>
      </w:r>
    </w:p>
    <w:bookmarkEnd w:id="0"/>
    <w:p w14:paraId="7BD52D2F" w14:textId="77777777" w:rsidR="00F43DAC" w:rsidRPr="00F43DAC" w:rsidRDefault="00F43DAC" w:rsidP="00F43DAC">
      <w:pPr>
        <w:pStyle w:val="Paragraphedelist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43DAC">
        <w:rPr>
          <w:rFonts w:ascii="Courier New" w:eastAsia="Times New Roman" w:hAnsi="Courier New" w:cs="Courier New"/>
          <w:sz w:val="20"/>
          <w:szCs w:val="20"/>
          <w:lang w:eastAsia="fr-FR"/>
        </w:rPr>
        <w:t>$ git config --global user.name "John Doe"</w:t>
      </w:r>
    </w:p>
    <w:p w14:paraId="3C33663A" w14:textId="51852BFC" w:rsidR="00F43DAC" w:rsidRDefault="00F43DAC" w:rsidP="00F43DAC">
      <w:pPr>
        <w:pStyle w:val="Paragraphedelist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43DAC">
        <w:rPr>
          <w:rFonts w:ascii="Courier New" w:eastAsia="Times New Roman" w:hAnsi="Courier New" w:cs="Courier New"/>
          <w:sz w:val="20"/>
          <w:szCs w:val="20"/>
          <w:lang w:eastAsia="fr-FR"/>
        </w:rPr>
        <w:t xml:space="preserve">$ git config --global </w:t>
      </w:r>
      <w:proofErr w:type="spellStart"/>
      <w:proofErr w:type="gramStart"/>
      <w:r w:rsidRPr="00F43DAC">
        <w:rPr>
          <w:rFonts w:ascii="Courier New" w:eastAsia="Times New Roman" w:hAnsi="Courier New" w:cs="Courier New"/>
          <w:sz w:val="20"/>
          <w:szCs w:val="20"/>
          <w:lang w:eastAsia="fr-FR"/>
        </w:rPr>
        <w:t>user.email</w:t>
      </w:r>
      <w:proofErr w:type="spellEnd"/>
      <w:proofErr w:type="gramEnd"/>
      <w:r w:rsidRPr="00F43DAC">
        <w:rPr>
          <w:rFonts w:ascii="Courier New" w:eastAsia="Times New Roman" w:hAnsi="Courier New" w:cs="Courier New"/>
          <w:sz w:val="20"/>
          <w:szCs w:val="20"/>
          <w:lang w:eastAsia="fr-FR"/>
        </w:rPr>
        <w:t xml:space="preserve"> johndoe@example.com</w:t>
      </w:r>
    </w:p>
    <w:p w14:paraId="2025B8BA" w14:textId="1200AD89" w:rsidR="00F43DAC" w:rsidRPr="00F43DAC" w:rsidRDefault="00F43DAC" w:rsidP="00F43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3F0E2182" w14:textId="77777777" w:rsidR="00F43DAC" w:rsidRPr="00F43DAC" w:rsidRDefault="00F43DAC" w:rsidP="00F43DAC">
      <w:pPr>
        <w:pStyle w:val="Paragraphedelist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6CE45E91" w14:textId="0D1809B4" w:rsidR="00F43DAC" w:rsidRDefault="00F43DAC" w:rsidP="002B526B">
      <w:pPr>
        <w:pStyle w:val="Paragraphedeliste"/>
        <w:numPr>
          <w:ilvl w:val="0"/>
          <w:numId w:val="9"/>
        </w:numPr>
      </w:pPr>
      <w:r>
        <w:t>Créer un dépôt local avec GIT</w:t>
      </w:r>
      <w:r w:rsidR="00704A3B">
        <w:t xml:space="preserve"> à l’endroit de votre choix sur le PC. Positionner vous dans le dossier où vous voulez stocker votre projet et tapez : </w:t>
      </w:r>
    </w:p>
    <w:p w14:paraId="362C719D" w14:textId="77777777" w:rsidR="00704A3B" w:rsidRDefault="00704A3B" w:rsidP="00704A3B">
      <w:pPr>
        <w:pStyle w:val="PrformatHTML"/>
        <w:ind w:left="720"/>
      </w:pPr>
      <w:proofErr w:type="gramStart"/>
      <w:r>
        <w:rPr>
          <w:rStyle w:val="token"/>
        </w:rPr>
        <w:t>git</w:t>
      </w:r>
      <w:proofErr w:type="gramEnd"/>
      <w:r>
        <w:rPr>
          <w:rStyle w:val="CodeHTML"/>
        </w:rPr>
        <w:t xml:space="preserve"> init</w:t>
      </w:r>
    </w:p>
    <w:p w14:paraId="6E38F1A4" w14:textId="77777777" w:rsidR="00704A3B" w:rsidRDefault="00704A3B" w:rsidP="00704A3B">
      <w:pPr>
        <w:pStyle w:val="Paragraphedeliste"/>
      </w:pPr>
    </w:p>
    <w:p w14:paraId="6DFA6CB1" w14:textId="082B6248" w:rsidR="00F43DAC" w:rsidRDefault="00704A3B" w:rsidP="002B526B">
      <w:pPr>
        <w:pStyle w:val="Paragraphedeliste"/>
        <w:numPr>
          <w:ilvl w:val="0"/>
          <w:numId w:val="9"/>
        </w:numPr>
      </w:pPr>
      <w:r>
        <w:t xml:space="preserve">Un dossier </w:t>
      </w:r>
      <w:proofErr w:type="gramStart"/>
      <w:r>
        <w:t>caché .git</w:t>
      </w:r>
      <w:proofErr w:type="gramEnd"/>
      <w:r>
        <w:t xml:space="preserve"> doit avoir été créé dans le dossier choisi </w:t>
      </w:r>
    </w:p>
    <w:p w14:paraId="687B4EC6" w14:textId="493174F3" w:rsidR="00704A3B" w:rsidRDefault="00704A3B" w:rsidP="002232DB">
      <w:pPr>
        <w:pStyle w:val="Paragraphedeliste"/>
        <w:numPr>
          <w:ilvl w:val="0"/>
          <w:numId w:val="9"/>
        </w:numPr>
      </w:pPr>
      <w:r>
        <w:t>Récupérez l’URL du dépôt distant (GitHub)</w:t>
      </w:r>
    </w:p>
    <w:p w14:paraId="4BA5A8C8" w14:textId="0B9B9A64" w:rsidR="00F43DAC" w:rsidRDefault="00F43DAC" w:rsidP="00F43DAC">
      <w:pPr>
        <w:pStyle w:val="Paragraphedeliste"/>
        <w:jc w:val="center"/>
      </w:pPr>
      <w:r w:rsidRPr="00F43DAC">
        <w:rPr>
          <w:noProof/>
          <w:lang w:eastAsia="fr-FR"/>
        </w:rPr>
        <w:drawing>
          <wp:inline distT="0" distB="0" distL="0" distR="0" wp14:anchorId="6B7EA0FA" wp14:editId="6E37DDB7">
            <wp:extent cx="2543175" cy="2043508"/>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49669" cy="2048726"/>
                    </a:xfrm>
                    <a:prstGeom prst="rect">
                      <a:avLst/>
                    </a:prstGeom>
                  </pic:spPr>
                </pic:pic>
              </a:graphicData>
            </a:graphic>
          </wp:inline>
        </w:drawing>
      </w:r>
    </w:p>
    <w:p w14:paraId="24F4B659" w14:textId="05AD7D9E" w:rsidR="00F43DAC" w:rsidRDefault="00F43DAC" w:rsidP="002B526B">
      <w:pPr>
        <w:pStyle w:val="Paragraphedeliste"/>
        <w:numPr>
          <w:ilvl w:val="0"/>
          <w:numId w:val="9"/>
        </w:numPr>
      </w:pPr>
      <w:r>
        <w:t>Retournez sur Git et tapez la commande suivante :</w:t>
      </w:r>
    </w:p>
    <w:p w14:paraId="17E59525" w14:textId="01C4ADE5" w:rsidR="00F43DAC" w:rsidRPr="00F43DAC" w:rsidRDefault="00F43DAC" w:rsidP="00F43DAC">
      <w:pPr>
        <w:pStyle w:val="Paragraphedelist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F43DAC">
        <w:rPr>
          <w:rFonts w:ascii="Courier New" w:eastAsia="Times New Roman" w:hAnsi="Courier New" w:cs="Courier New"/>
          <w:sz w:val="20"/>
          <w:szCs w:val="20"/>
          <w:lang w:eastAsia="fr-FR"/>
        </w:rPr>
        <w:t>git</w:t>
      </w:r>
      <w:proofErr w:type="gramEnd"/>
      <w:r w:rsidRPr="00F43DAC">
        <w:rPr>
          <w:rFonts w:ascii="Courier New" w:eastAsia="Times New Roman" w:hAnsi="Courier New" w:cs="Courier New"/>
          <w:sz w:val="20"/>
          <w:szCs w:val="20"/>
          <w:lang w:eastAsia="fr-FR"/>
        </w:rPr>
        <w:t xml:space="preserve"> </w:t>
      </w:r>
      <w:proofErr w:type="spellStart"/>
      <w:r w:rsidRPr="00F43DAC">
        <w:rPr>
          <w:rFonts w:ascii="Courier New" w:eastAsia="Times New Roman" w:hAnsi="Courier New" w:cs="Courier New"/>
          <w:sz w:val="20"/>
          <w:szCs w:val="20"/>
          <w:lang w:eastAsia="fr-FR"/>
        </w:rPr>
        <w:t>remote</w:t>
      </w:r>
      <w:proofErr w:type="spellEnd"/>
      <w:r w:rsidRPr="00F43DAC">
        <w:rPr>
          <w:rFonts w:ascii="Courier New" w:eastAsia="Times New Roman" w:hAnsi="Courier New" w:cs="Courier New"/>
          <w:sz w:val="20"/>
          <w:szCs w:val="20"/>
          <w:lang w:eastAsia="fr-FR"/>
        </w:rPr>
        <w:t xml:space="preserve"> </w:t>
      </w:r>
      <w:proofErr w:type="spellStart"/>
      <w:r w:rsidRPr="00F43DAC">
        <w:rPr>
          <w:rFonts w:ascii="Courier New" w:eastAsia="Times New Roman" w:hAnsi="Courier New" w:cs="Courier New"/>
          <w:sz w:val="20"/>
          <w:szCs w:val="20"/>
          <w:lang w:eastAsia="fr-FR"/>
        </w:rPr>
        <w:t>add</w:t>
      </w:r>
      <w:proofErr w:type="spellEnd"/>
      <w:r w:rsidRPr="00F43DAC">
        <w:rPr>
          <w:rFonts w:ascii="Courier New" w:eastAsia="Times New Roman" w:hAnsi="Courier New" w:cs="Courier New"/>
          <w:sz w:val="20"/>
          <w:szCs w:val="20"/>
          <w:lang w:eastAsia="fr-FR"/>
        </w:rPr>
        <w:t xml:space="preserve"> OC https://github.com/</w:t>
      </w:r>
      <w:r>
        <w:rPr>
          <w:rFonts w:ascii="Courier New" w:eastAsia="Times New Roman" w:hAnsi="Courier New" w:cs="Courier New"/>
          <w:sz w:val="20"/>
          <w:szCs w:val="20"/>
          <w:lang w:eastAsia="fr-FR"/>
        </w:rPr>
        <w:t>SuiteDeVotreLien.git</w:t>
      </w:r>
    </w:p>
    <w:p w14:paraId="6BB8D0FD" w14:textId="77777777" w:rsidR="00F43DAC" w:rsidRDefault="00F43DAC" w:rsidP="00F43DAC">
      <w:pPr>
        <w:pStyle w:val="Paragraphedeliste"/>
      </w:pPr>
    </w:p>
    <w:p w14:paraId="6190A8ED" w14:textId="3A59DD9F" w:rsidR="00F43DAC" w:rsidRDefault="00704A3B" w:rsidP="002B526B">
      <w:pPr>
        <w:pStyle w:val="Paragraphedeliste"/>
        <w:numPr>
          <w:ilvl w:val="0"/>
          <w:numId w:val="9"/>
        </w:numPr>
      </w:pPr>
      <w:r>
        <w:t>Maintenant vous allez cloner votre dépôt distant vers votre dépôt local avec la commande :</w:t>
      </w:r>
    </w:p>
    <w:p w14:paraId="54E07F47" w14:textId="370A0D41" w:rsidR="00704A3B" w:rsidRDefault="00704A3B" w:rsidP="00704A3B">
      <w:pPr>
        <w:pStyle w:val="PrformatHTML"/>
        <w:ind w:left="720"/>
      </w:pPr>
      <w:proofErr w:type="gramStart"/>
      <w:r>
        <w:t>git</w:t>
      </w:r>
      <w:proofErr w:type="gramEnd"/>
      <w:r>
        <w:t xml:space="preserve"> clone </w:t>
      </w:r>
      <w:r w:rsidRPr="00F43DAC">
        <w:t>https://github.com/</w:t>
      </w:r>
      <w:r>
        <w:t>SuiteDeVotreLien.git</w:t>
      </w:r>
    </w:p>
    <w:p w14:paraId="2497EFB6" w14:textId="77777777" w:rsidR="00704A3B" w:rsidRDefault="00704A3B" w:rsidP="00704A3B">
      <w:pPr>
        <w:pStyle w:val="Paragraphedeliste"/>
      </w:pPr>
    </w:p>
    <w:p w14:paraId="37434A1A" w14:textId="3C75770B" w:rsidR="00AF4B47" w:rsidRPr="009B1691" w:rsidRDefault="00B37773" w:rsidP="00D11DDD">
      <w:pPr>
        <w:rPr>
          <w:sz w:val="48"/>
          <w:szCs w:val="48"/>
        </w:rPr>
      </w:pPr>
      <w:r w:rsidRPr="009B1691">
        <w:rPr>
          <w:rStyle w:val="fontstyle01"/>
          <w:rFonts w:asciiTheme="minorHAnsi" w:hAnsiTheme="minorHAnsi"/>
          <w:sz w:val="48"/>
          <w:szCs w:val="48"/>
        </w:rPr>
        <w:t>Inscription, Authentification et Session</w:t>
      </w:r>
    </w:p>
    <w:p w14:paraId="2B7E9273" w14:textId="51DD3D81" w:rsidR="00AF4B47" w:rsidRPr="00B37773" w:rsidRDefault="00AF4B47" w:rsidP="002B526B">
      <w:pPr>
        <w:pStyle w:val="Paragraphedeliste"/>
        <w:numPr>
          <w:ilvl w:val="0"/>
          <w:numId w:val="9"/>
        </w:numPr>
      </w:pPr>
      <w:r w:rsidRPr="00B37773">
        <w:t xml:space="preserve">Créer dans une nouvelle base de </w:t>
      </w:r>
      <w:r w:rsidR="006B1FA0" w:rsidRPr="00B37773">
        <w:t>données</w:t>
      </w:r>
      <w:r w:rsidRPr="00B37773">
        <w:t xml:space="preserve"> une table utilisateur. La table utilisateur doit pouvoir contenir : </w:t>
      </w:r>
    </w:p>
    <w:p w14:paraId="31C518CD" w14:textId="77777777" w:rsidR="00AF4B47" w:rsidRPr="00B37773" w:rsidRDefault="00AF4B47" w:rsidP="00AF4B47">
      <w:pPr>
        <w:pStyle w:val="Paragraphedeliste"/>
        <w:numPr>
          <w:ilvl w:val="0"/>
          <w:numId w:val="2"/>
        </w:numPr>
      </w:pPr>
      <w:r w:rsidRPr="00B37773">
        <w:t>Un login</w:t>
      </w:r>
    </w:p>
    <w:p w14:paraId="71552DD6" w14:textId="77777777" w:rsidR="00AF4B47" w:rsidRPr="00B37773" w:rsidRDefault="00AF4B47" w:rsidP="00AF4B47">
      <w:pPr>
        <w:pStyle w:val="Paragraphedeliste"/>
        <w:numPr>
          <w:ilvl w:val="0"/>
          <w:numId w:val="2"/>
        </w:numPr>
      </w:pPr>
      <w:r w:rsidRPr="00B37773">
        <w:t>Un mot de passe</w:t>
      </w:r>
    </w:p>
    <w:p w14:paraId="6BCC61E0" w14:textId="77777777" w:rsidR="00AF4B47" w:rsidRPr="00B37773" w:rsidRDefault="00AF4B47" w:rsidP="00AF4B47">
      <w:pPr>
        <w:pStyle w:val="Paragraphedeliste"/>
        <w:numPr>
          <w:ilvl w:val="0"/>
          <w:numId w:val="2"/>
        </w:numPr>
      </w:pPr>
      <w:r w:rsidRPr="00B37773">
        <w:t>Une date de création</w:t>
      </w:r>
    </w:p>
    <w:p w14:paraId="1AD3C763" w14:textId="5ADCB549" w:rsidR="00AF4B47" w:rsidRPr="00B37773" w:rsidRDefault="00AF4B47" w:rsidP="00AF4B47">
      <w:pPr>
        <w:pStyle w:val="Paragraphedeliste"/>
        <w:numPr>
          <w:ilvl w:val="0"/>
          <w:numId w:val="2"/>
        </w:numPr>
      </w:pPr>
      <w:r w:rsidRPr="00B37773">
        <w:t>Une date d'activation</w:t>
      </w:r>
      <w:r w:rsidR="009B1691">
        <w:t xml:space="preserve"> (optionnelle)</w:t>
      </w:r>
    </w:p>
    <w:p w14:paraId="4994E1ED" w14:textId="77777777" w:rsidR="00AF4B47" w:rsidRPr="00B37773" w:rsidRDefault="00AF4B47" w:rsidP="00AF4B47">
      <w:pPr>
        <w:pStyle w:val="Paragraphedeliste"/>
        <w:numPr>
          <w:ilvl w:val="0"/>
          <w:numId w:val="2"/>
        </w:numPr>
      </w:pPr>
      <w:r w:rsidRPr="00B37773">
        <w:t xml:space="preserve">Un Id unique </w:t>
      </w:r>
    </w:p>
    <w:p w14:paraId="13152E0D" w14:textId="7F236855" w:rsidR="002B526B" w:rsidRDefault="00AF4B47" w:rsidP="002B526B">
      <w:pPr>
        <w:pStyle w:val="Paragraphedeliste"/>
        <w:numPr>
          <w:ilvl w:val="0"/>
          <w:numId w:val="2"/>
        </w:numPr>
      </w:pPr>
      <w:r w:rsidRPr="00B37773">
        <w:lastRenderedPageBreak/>
        <w:t>Et d'autre champ que vous jugerez nécessaire</w:t>
      </w:r>
    </w:p>
    <w:p w14:paraId="43CCAC08" w14:textId="4BA7FB46" w:rsidR="00704A3B" w:rsidRDefault="00704A3B" w:rsidP="002B526B">
      <w:pPr>
        <w:pStyle w:val="Paragraphedeliste"/>
        <w:numPr>
          <w:ilvl w:val="0"/>
          <w:numId w:val="9"/>
        </w:numPr>
      </w:pPr>
      <w:r>
        <w:t>Faire un commit de script permettant de générer la BDD</w:t>
      </w:r>
    </w:p>
    <w:p w14:paraId="065F7E1B" w14:textId="519E12A8" w:rsidR="00704A3B" w:rsidRDefault="00704A3B" w:rsidP="002B526B">
      <w:pPr>
        <w:pStyle w:val="Paragraphedeliste"/>
        <w:numPr>
          <w:ilvl w:val="0"/>
          <w:numId w:val="9"/>
        </w:numPr>
      </w:pPr>
      <w:r>
        <w:t>Faire un push vers GitHub</w:t>
      </w:r>
    </w:p>
    <w:p w14:paraId="383E9AD6" w14:textId="4979CCCF" w:rsidR="00704A3B" w:rsidRPr="00B37773" w:rsidRDefault="00704A3B" w:rsidP="002B526B">
      <w:pPr>
        <w:pStyle w:val="Paragraphedeliste"/>
        <w:numPr>
          <w:ilvl w:val="0"/>
          <w:numId w:val="9"/>
        </w:numPr>
      </w:pPr>
      <w:r>
        <w:t xml:space="preserve">Vérifiez que le push à bien fonctionné </w:t>
      </w:r>
    </w:p>
    <w:p w14:paraId="42D90E61" w14:textId="77777777" w:rsidR="00CE51F4" w:rsidRPr="00B37773" w:rsidRDefault="00CE51F4" w:rsidP="002B526B">
      <w:pPr>
        <w:pStyle w:val="Paragraphedeliste"/>
        <w:numPr>
          <w:ilvl w:val="0"/>
          <w:numId w:val="9"/>
        </w:numPr>
        <w:rPr>
          <w:color w:val="000000"/>
        </w:rPr>
      </w:pPr>
      <w:r w:rsidRPr="00B37773">
        <w:rPr>
          <w:color w:val="000000"/>
        </w:rPr>
        <w:t>Créer une page web d’authentification qui contient les éléments suivants :</w:t>
      </w:r>
    </w:p>
    <w:p w14:paraId="1C09843E" w14:textId="77777777" w:rsidR="00CE51F4" w:rsidRPr="00B37773" w:rsidRDefault="00CE51F4" w:rsidP="00CE51F4">
      <w:pPr>
        <w:pStyle w:val="Paragraphedeliste"/>
        <w:numPr>
          <w:ilvl w:val="0"/>
          <w:numId w:val="3"/>
        </w:numPr>
        <w:ind w:left="1418"/>
        <w:rPr>
          <w:color w:val="000000"/>
        </w:rPr>
      </w:pPr>
      <w:r w:rsidRPr="00B37773">
        <w:rPr>
          <w:color w:val="000000"/>
        </w:rPr>
        <w:t>Lien (S’inscrire) vers la page d’inscription pour les personnes non encore enregistrées.</w:t>
      </w:r>
    </w:p>
    <w:p w14:paraId="342312AB" w14:textId="77777777" w:rsidR="00CE51F4" w:rsidRPr="00B37773" w:rsidRDefault="00CE51F4" w:rsidP="00CE51F4">
      <w:pPr>
        <w:pStyle w:val="Paragraphedeliste"/>
        <w:numPr>
          <w:ilvl w:val="0"/>
          <w:numId w:val="3"/>
        </w:numPr>
        <w:ind w:left="1418"/>
        <w:rPr>
          <w:color w:val="000000"/>
        </w:rPr>
      </w:pPr>
      <w:r w:rsidRPr="00B37773">
        <w:rPr>
          <w:b/>
          <w:bCs/>
          <w:color w:val="000000"/>
        </w:rPr>
        <w:t xml:space="preserve"> </w:t>
      </w:r>
      <w:r w:rsidRPr="00B37773">
        <w:rPr>
          <w:color w:val="000000"/>
        </w:rPr>
        <w:t>Une zone de saisie de login et une zone de saisie de mot de passe pour identifier le</w:t>
      </w:r>
      <w:r w:rsidRPr="00B37773">
        <w:rPr>
          <w:color w:val="000000"/>
        </w:rPr>
        <w:br/>
        <w:t>visiteur</w:t>
      </w:r>
    </w:p>
    <w:p w14:paraId="40900349" w14:textId="77777777" w:rsidR="00CE51F4" w:rsidRPr="00B37773" w:rsidRDefault="00CE51F4" w:rsidP="00CE51F4">
      <w:pPr>
        <w:pStyle w:val="Paragraphedeliste"/>
        <w:ind w:left="1440"/>
        <w:jc w:val="center"/>
        <w:rPr>
          <w:color w:val="000000"/>
        </w:rPr>
      </w:pPr>
      <w:r w:rsidRPr="00B37773">
        <w:rPr>
          <w:noProof/>
          <w:lang w:eastAsia="fr-FR"/>
        </w:rPr>
        <w:drawing>
          <wp:inline distT="0" distB="0" distL="0" distR="0" wp14:anchorId="631197EF" wp14:editId="34FE9F71">
            <wp:extent cx="2657475" cy="1095375"/>
            <wp:effectExtent l="19050" t="0" r="9525" b="0"/>
            <wp:docPr id="1" name="Image 8" descr="C:\Users\Pierre\Downloads\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ierre\Downloads\images.png"/>
                    <pic:cNvPicPr>
                      <a:picLocks noChangeAspect="1" noChangeArrowheads="1"/>
                    </pic:cNvPicPr>
                  </pic:nvPicPr>
                  <pic:blipFill>
                    <a:blip r:embed="rId6" cstate="print"/>
                    <a:srcRect/>
                    <a:stretch>
                      <a:fillRect/>
                    </a:stretch>
                  </pic:blipFill>
                  <pic:spPr bwMode="auto">
                    <a:xfrm>
                      <a:off x="0" y="0"/>
                      <a:ext cx="2657475" cy="1095375"/>
                    </a:xfrm>
                    <a:prstGeom prst="rect">
                      <a:avLst/>
                    </a:prstGeom>
                    <a:noFill/>
                    <a:ln w="9525">
                      <a:noFill/>
                      <a:miter lim="800000"/>
                      <a:headEnd/>
                      <a:tailEnd/>
                    </a:ln>
                  </pic:spPr>
                </pic:pic>
              </a:graphicData>
            </a:graphic>
          </wp:inline>
        </w:drawing>
      </w:r>
    </w:p>
    <w:p w14:paraId="6FDAE733" w14:textId="77777777" w:rsidR="00CE51F4" w:rsidRPr="00B37773" w:rsidRDefault="00CE51F4" w:rsidP="00CE51F4">
      <w:pPr>
        <w:pStyle w:val="Paragraphedeliste"/>
        <w:numPr>
          <w:ilvl w:val="0"/>
          <w:numId w:val="2"/>
        </w:numPr>
        <w:rPr>
          <w:color w:val="000000"/>
        </w:rPr>
      </w:pPr>
      <w:r w:rsidRPr="00B37773">
        <w:rPr>
          <w:color w:val="000000"/>
        </w:rPr>
        <w:t>Une fois le visiteur est identifié, un message de bienvenue s’affiche avec le nom du</w:t>
      </w:r>
      <w:r w:rsidRPr="00B37773">
        <w:rPr>
          <w:color w:val="000000"/>
        </w:rPr>
        <w:br/>
        <w:t>visiteur.</w:t>
      </w:r>
    </w:p>
    <w:p w14:paraId="3BE48E02" w14:textId="77777777" w:rsidR="00CE51F4" w:rsidRPr="00B37773" w:rsidRDefault="00CE51F4" w:rsidP="00CE51F4">
      <w:pPr>
        <w:pStyle w:val="Paragraphedeliste"/>
        <w:numPr>
          <w:ilvl w:val="0"/>
          <w:numId w:val="2"/>
        </w:numPr>
        <w:rPr>
          <w:color w:val="000000"/>
        </w:rPr>
      </w:pPr>
      <w:r w:rsidRPr="00B37773">
        <w:rPr>
          <w:b/>
          <w:bCs/>
          <w:color w:val="000000"/>
        </w:rPr>
        <w:t xml:space="preserve"> </w:t>
      </w:r>
      <w:r w:rsidRPr="00B37773">
        <w:rPr>
          <w:color w:val="000000"/>
        </w:rPr>
        <w:t>Si le login ne figure pas dans la base, le visiteur est redirigé automatiquement vers la page d’inscription.</w:t>
      </w:r>
    </w:p>
    <w:p w14:paraId="4A28AD94" w14:textId="2F7C7AF5" w:rsidR="00CE51F4" w:rsidRDefault="00CE51F4" w:rsidP="00CE51F4">
      <w:pPr>
        <w:pStyle w:val="Paragraphedeliste"/>
        <w:numPr>
          <w:ilvl w:val="0"/>
          <w:numId w:val="2"/>
        </w:numPr>
        <w:rPr>
          <w:color w:val="000000"/>
        </w:rPr>
      </w:pPr>
      <w:r w:rsidRPr="00B37773">
        <w:rPr>
          <w:b/>
          <w:bCs/>
          <w:color w:val="000000"/>
        </w:rPr>
        <w:t xml:space="preserve"> </w:t>
      </w:r>
      <w:r w:rsidRPr="00B37773">
        <w:rPr>
          <w:color w:val="000000"/>
        </w:rPr>
        <w:t>Si le mot de passe saisi est incorrect un message « mot de passe incorrect » s’affiche en rouge</w:t>
      </w:r>
    </w:p>
    <w:p w14:paraId="5585E4F1" w14:textId="75C3FCF7" w:rsidR="002B526B" w:rsidRPr="00EA23A3" w:rsidRDefault="00EA23A3" w:rsidP="00CD2749">
      <w:pPr>
        <w:pStyle w:val="Paragraphedeliste"/>
        <w:numPr>
          <w:ilvl w:val="0"/>
          <w:numId w:val="9"/>
        </w:numPr>
        <w:rPr>
          <w:color w:val="000000"/>
        </w:rPr>
      </w:pPr>
      <w:r>
        <w:t xml:space="preserve">Créer une nouvelle branche dans GIT et faire un commit </w:t>
      </w:r>
      <w:r w:rsidR="002B526B">
        <w:t xml:space="preserve">(fichier PHP + le fichier CSS ainsi que l’arborescence) </w:t>
      </w:r>
    </w:p>
    <w:p w14:paraId="54BF9015" w14:textId="77777777" w:rsidR="00EA23A3" w:rsidRDefault="00EA23A3" w:rsidP="00EA23A3">
      <w:pPr>
        <w:pStyle w:val="Paragraphedeliste"/>
        <w:numPr>
          <w:ilvl w:val="0"/>
          <w:numId w:val="9"/>
        </w:numPr>
      </w:pPr>
      <w:r>
        <w:t>Faire un push vers GitHub</w:t>
      </w:r>
    </w:p>
    <w:p w14:paraId="7ACC89B6" w14:textId="2C7EB5C4" w:rsidR="00EA23A3" w:rsidRPr="00EA23A3" w:rsidRDefault="00EA23A3" w:rsidP="002F1DC7">
      <w:pPr>
        <w:pStyle w:val="Paragraphedeliste"/>
        <w:numPr>
          <w:ilvl w:val="0"/>
          <w:numId w:val="9"/>
        </w:numPr>
        <w:rPr>
          <w:color w:val="000000"/>
        </w:rPr>
      </w:pPr>
      <w:r>
        <w:t xml:space="preserve">Vérifiez que le push à bien fonctionné </w:t>
      </w:r>
    </w:p>
    <w:p w14:paraId="387D55BA" w14:textId="140FE2AB" w:rsidR="001F6231" w:rsidRPr="00EA23A3" w:rsidRDefault="001F6231" w:rsidP="00CD2749">
      <w:pPr>
        <w:pStyle w:val="Paragraphedeliste"/>
        <w:numPr>
          <w:ilvl w:val="0"/>
          <w:numId w:val="9"/>
        </w:numPr>
        <w:rPr>
          <w:color w:val="000000"/>
        </w:rPr>
      </w:pPr>
      <w:r>
        <w:t xml:space="preserve">Créer une page permettant de confirmer que </w:t>
      </w:r>
      <w:r w:rsidR="004A2880">
        <w:t xml:space="preserve">l’utilisateur est bien connecté avec succès </w:t>
      </w:r>
    </w:p>
    <w:p w14:paraId="40777205" w14:textId="53CD0350" w:rsidR="00EA23A3" w:rsidRPr="00EA23A3" w:rsidRDefault="00EA23A3" w:rsidP="00CD2749">
      <w:pPr>
        <w:pStyle w:val="Paragraphedeliste"/>
        <w:numPr>
          <w:ilvl w:val="0"/>
          <w:numId w:val="9"/>
        </w:numPr>
        <w:rPr>
          <w:color w:val="000000"/>
        </w:rPr>
      </w:pPr>
      <w:r>
        <w:t>Faire un commit sur la branche précédemment créée</w:t>
      </w:r>
    </w:p>
    <w:p w14:paraId="7B04EBE0" w14:textId="27004EDE" w:rsidR="00EA23A3" w:rsidRPr="00EA23A3" w:rsidRDefault="00EA23A3" w:rsidP="00CD2749">
      <w:pPr>
        <w:pStyle w:val="Paragraphedeliste"/>
        <w:numPr>
          <w:ilvl w:val="0"/>
          <w:numId w:val="9"/>
        </w:numPr>
        <w:rPr>
          <w:color w:val="000000"/>
        </w:rPr>
      </w:pPr>
      <w:r>
        <w:t>Fusionnez la branche avec la branche master</w:t>
      </w:r>
    </w:p>
    <w:p w14:paraId="51DE6979" w14:textId="5C812417" w:rsidR="00EA23A3" w:rsidRPr="002B526B" w:rsidRDefault="00EA23A3" w:rsidP="00CD2749">
      <w:pPr>
        <w:pStyle w:val="Paragraphedeliste"/>
        <w:numPr>
          <w:ilvl w:val="0"/>
          <w:numId w:val="9"/>
        </w:numPr>
        <w:rPr>
          <w:color w:val="000000"/>
        </w:rPr>
      </w:pPr>
      <w:r>
        <w:t>Faire un push vers GitHub</w:t>
      </w:r>
    </w:p>
    <w:p w14:paraId="1597F237" w14:textId="77777777" w:rsidR="009D04F7" w:rsidRPr="00B37773" w:rsidRDefault="00CE51F4" w:rsidP="002B526B">
      <w:pPr>
        <w:pStyle w:val="Paragraphedeliste"/>
        <w:numPr>
          <w:ilvl w:val="0"/>
          <w:numId w:val="9"/>
        </w:numPr>
      </w:pPr>
      <w:r w:rsidRPr="00B37773">
        <w:rPr>
          <w:color w:val="000000"/>
        </w:rPr>
        <w:t>Créer une page d’inscription pour les utilisateurs non encore enregistrés.</w:t>
      </w:r>
      <w:r w:rsidR="009D04F7" w:rsidRPr="00B37773">
        <w:rPr>
          <w:noProof/>
          <w:color w:val="000000"/>
          <w:lang w:eastAsia="fr-FR"/>
        </w:rPr>
        <w:t xml:space="preserve"> </w:t>
      </w:r>
    </w:p>
    <w:p w14:paraId="0133ED98" w14:textId="77777777" w:rsidR="00AF4B47" w:rsidRPr="00B37773" w:rsidRDefault="009D04F7" w:rsidP="009D04F7">
      <w:pPr>
        <w:pStyle w:val="Paragraphedeliste"/>
        <w:jc w:val="center"/>
      </w:pPr>
      <w:r w:rsidRPr="00B37773">
        <w:rPr>
          <w:noProof/>
          <w:color w:val="000000"/>
          <w:lang w:eastAsia="fr-FR"/>
        </w:rPr>
        <w:drawing>
          <wp:inline distT="0" distB="0" distL="0" distR="0" wp14:anchorId="27376FF2" wp14:editId="14CE4BBE">
            <wp:extent cx="4076700" cy="1581150"/>
            <wp:effectExtent l="19050" t="0" r="0" b="0"/>
            <wp:docPr id="2" name="Image 9" descr="C:\Users\Pierre\Downloads\3821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ierre\Downloads\382134.png"/>
                    <pic:cNvPicPr>
                      <a:picLocks noChangeAspect="1" noChangeArrowheads="1"/>
                    </pic:cNvPicPr>
                  </pic:nvPicPr>
                  <pic:blipFill>
                    <a:blip r:embed="rId7" cstate="print"/>
                    <a:srcRect/>
                    <a:stretch>
                      <a:fillRect/>
                    </a:stretch>
                  </pic:blipFill>
                  <pic:spPr bwMode="auto">
                    <a:xfrm>
                      <a:off x="0" y="0"/>
                      <a:ext cx="4076700" cy="1581150"/>
                    </a:xfrm>
                    <a:prstGeom prst="rect">
                      <a:avLst/>
                    </a:prstGeom>
                    <a:noFill/>
                    <a:ln w="9525">
                      <a:noFill/>
                      <a:miter lim="800000"/>
                      <a:headEnd/>
                      <a:tailEnd/>
                    </a:ln>
                  </pic:spPr>
                </pic:pic>
              </a:graphicData>
            </a:graphic>
          </wp:inline>
        </w:drawing>
      </w:r>
    </w:p>
    <w:p w14:paraId="402E89E1" w14:textId="77777777" w:rsidR="009D04F7" w:rsidRPr="00B37773" w:rsidRDefault="009D04F7" w:rsidP="009D04F7">
      <w:pPr>
        <w:pStyle w:val="Paragraphedeliste"/>
        <w:numPr>
          <w:ilvl w:val="0"/>
          <w:numId w:val="4"/>
        </w:numPr>
        <w:ind w:left="1134" w:firstLine="0"/>
      </w:pPr>
      <w:r w:rsidRPr="00B37773">
        <w:rPr>
          <w:color w:val="000000"/>
        </w:rPr>
        <w:t>Vérifier que les champs mot de passe, et confirmez mot de passe sont bien</w:t>
      </w:r>
      <w:r w:rsidRPr="00B37773">
        <w:rPr>
          <w:color w:val="000000"/>
        </w:rPr>
        <w:br/>
        <w:t>identiques.</w:t>
      </w:r>
    </w:p>
    <w:p w14:paraId="546C5647" w14:textId="00FAD967" w:rsidR="009D04F7" w:rsidRPr="002B526B" w:rsidRDefault="009D04F7" w:rsidP="009D04F7">
      <w:pPr>
        <w:pStyle w:val="Paragraphedeliste"/>
        <w:numPr>
          <w:ilvl w:val="0"/>
          <w:numId w:val="4"/>
        </w:numPr>
        <w:ind w:left="1134" w:firstLine="0"/>
      </w:pPr>
      <w:r w:rsidRPr="00B37773">
        <w:rPr>
          <w:b/>
          <w:bCs/>
          <w:color w:val="000000"/>
        </w:rPr>
        <w:t xml:space="preserve"> </w:t>
      </w:r>
      <w:r w:rsidRPr="00B37773">
        <w:rPr>
          <w:color w:val="000000"/>
        </w:rPr>
        <w:t>Après la validation le visiteur est redirigé vers la page d’authentification.</w:t>
      </w:r>
    </w:p>
    <w:p w14:paraId="3272F81F" w14:textId="77777777" w:rsidR="002B526B" w:rsidRPr="00B37773" w:rsidRDefault="002B526B" w:rsidP="002B526B">
      <w:pPr>
        <w:ind w:left="1134"/>
      </w:pPr>
    </w:p>
    <w:p w14:paraId="2EF89E16" w14:textId="75A170AA" w:rsidR="002B526B" w:rsidRPr="002B526B" w:rsidRDefault="002B526B" w:rsidP="00033885">
      <w:pPr>
        <w:pStyle w:val="Paragraphedeliste"/>
        <w:numPr>
          <w:ilvl w:val="0"/>
          <w:numId w:val="9"/>
        </w:numPr>
        <w:rPr>
          <w:color w:val="000000"/>
        </w:rPr>
      </w:pPr>
      <w:r>
        <w:t xml:space="preserve">Mettre </w:t>
      </w:r>
      <w:r w:rsidR="00033885">
        <w:t xml:space="preserve">à jour </w:t>
      </w:r>
      <w:r>
        <w:t>le projet web dans GitHub</w:t>
      </w:r>
    </w:p>
    <w:p w14:paraId="5B36C96B" w14:textId="77777777" w:rsidR="009D04F7" w:rsidRPr="00B37773" w:rsidRDefault="009D04F7" w:rsidP="002B526B">
      <w:pPr>
        <w:pStyle w:val="Paragraphedeliste"/>
      </w:pPr>
    </w:p>
    <w:p w14:paraId="5FD9EFBA" w14:textId="77777777" w:rsidR="009D04F7" w:rsidRPr="00B37773" w:rsidRDefault="009D04F7" w:rsidP="002B526B">
      <w:pPr>
        <w:pStyle w:val="Paragraphedeliste"/>
        <w:numPr>
          <w:ilvl w:val="0"/>
          <w:numId w:val="9"/>
        </w:numPr>
      </w:pPr>
      <w:r w:rsidRPr="00B37773">
        <w:rPr>
          <w:color w:val="000000"/>
        </w:rPr>
        <w:t>Une fois le visiteur est identifié, il sera redirigé vers la page d’accueil. Après la déconnexion le visiteur est redirigé vers la page d’authentification et toute tentative de retourner vers la page d’accueil sans une authentification sera négligée.</w:t>
      </w:r>
    </w:p>
    <w:p w14:paraId="46CE94F3" w14:textId="77777777" w:rsidR="009D04F7" w:rsidRPr="00B37773" w:rsidRDefault="009D04F7" w:rsidP="009D04F7">
      <w:pPr>
        <w:pStyle w:val="Paragraphedeliste"/>
        <w:rPr>
          <w:color w:val="000000"/>
        </w:rPr>
      </w:pPr>
    </w:p>
    <w:p w14:paraId="6DE985EA" w14:textId="19BEF9E2" w:rsidR="00E55325" w:rsidRDefault="00B37773" w:rsidP="00E55325">
      <w:pPr>
        <w:spacing w:before="100" w:beforeAutospacing="1" w:after="100" w:afterAutospacing="1" w:line="240" w:lineRule="auto"/>
        <w:rPr>
          <w:rFonts w:eastAsia="Times New Roman" w:cs="Times New Roman"/>
          <w:lang w:eastAsia="fr-FR"/>
        </w:rPr>
      </w:pPr>
      <w:r w:rsidRPr="009B1691">
        <w:rPr>
          <w:b/>
          <w:bCs/>
          <w:color w:val="000000"/>
          <w:sz w:val="48"/>
          <w:szCs w:val="48"/>
        </w:rPr>
        <w:t>Crypter les mots de passe dans une base de données</w:t>
      </w:r>
      <w:r w:rsidRPr="00B37773">
        <w:rPr>
          <w:b/>
          <w:bCs/>
          <w:color w:val="000000"/>
        </w:rPr>
        <w:br/>
      </w:r>
      <w:r w:rsidRPr="00B37773">
        <w:rPr>
          <w:color w:val="000000"/>
        </w:rPr>
        <w:br/>
      </w:r>
      <w:r w:rsidRPr="00E55325">
        <w:rPr>
          <w:color w:val="000000"/>
        </w:rPr>
        <w:tab/>
        <w:t>Par sécurité, une bonne pratique qui consiste à crypter les mots de passe stockés dans une table de votre base de données. Ainsi, dans le cas où une personne malveillante arriverait à consulter votre table, elle ne pourrait pas voir le mot de passe, mais une suite de caractères dépourvue de sens.</w:t>
      </w:r>
      <w:r w:rsidR="00E55325">
        <w:rPr>
          <w:color w:val="000000"/>
        </w:rPr>
        <w:t xml:space="preserve"> </w:t>
      </w:r>
      <w:r w:rsidR="00E55325" w:rsidRPr="00E55325">
        <w:rPr>
          <w:rFonts w:eastAsia="Times New Roman" w:cs="Times New Roman"/>
          <w:lang w:eastAsia="fr-FR"/>
        </w:rPr>
        <w:t xml:space="preserve">Pour hacher un mot de passe, il existe plusieurs fonctions qui se basent sur des algorithmes différents. La bonne fonction à utiliser </w:t>
      </w:r>
      <w:proofErr w:type="gramStart"/>
      <w:r w:rsidR="00E55325" w:rsidRPr="00E55325">
        <w:rPr>
          <w:rFonts w:eastAsia="Times New Roman" w:cs="Times New Roman"/>
          <w:lang w:eastAsia="fr-FR"/>
        </w:rPr>
        <w:t>est  </w:t>
      </w:r>
      <w:proofErr w:type="spellStart"/>
      <w:r w:rsidR="00E55325" w:rsidRPr="00E55325">
        <w:rPr>
          <w:rFonts w:eastAsia="Times New Roman" w:cs="Courier New"/>
          <w:lang w:eastAsia="fr-FR"/>
        </w:rPr>
        <w:t>password</w:t>
      </w:r>
      <w:proofErr w:type="gramEnd"/>
      <w:r w:rsidR="00E55325" w:rsidRPr="00E55325">
        <w:rPr>
          <w:rFonts w:eastAsia="Times New Roman" w:cs="Courier New"/>
          <w:lang w:eastAsia="fr-FR"/>
        </w:rPr>
        <w:t>_hash</w:t>
      </w:r>
      <w:proofErr w:type="spellEnd"/>
      <w:r w:rsidR="00E55325" w:rsidRPr="00E55325">
        <w:rPr>
          <w:rFonts w:eastAsia="Times New Roman" w:cs="Times New Roman"/>
          <w:lang w:eastAsia="fr-FR"/>
        </w:rPr>
        <w:t>, qui va choisir pour vous le meilleur algorithme.</w:t>
      </w:r>
    </w:p>
    <w:p w14:paraId="32C3498F" w14:textId="77777777" w:rsidR="00E55325" w:rsidRDefault="00E55325" w:rsidP="00E55325">
      <w:pPr>
        <w:spacing w:before="100" w:beforeAutospacing="1" w:after="100" w:afterAutospacing="1" w:line="240" w:lineRule="auto"/>
        <w:rPr>
          <w:rFonts w:eastAsia="Times New Roman" w:cs="Times New Roman"/>
          <w:lang w:eastAsia="fr-FR"/>
        </w:rPr>
      </w:pPr>
      <w:r>
        <w:rPr>
          <w:rFonts w:eastAsia="Times New Roman" w:cs="Times New Roman"/>
          <w:lang w:eastAsia="fr-FR"/>
        </w:rPr>
        <w:t>Le hachage :</w:t>
      </w:r>
    </w:p>
    <w:p w14:paraId="08E9CDFE" w14:textId="526F44B3" w:rsidR="00E55325" w:rsidRDefault="00E55325" w:rsidP="00E55325">
      <w:pPr>
        <w:spacing w:before="100" w:beforeAutospacing="1" w:after="100" w:afterAutospacing="1" w:line="240" w:lineRule="auto"/>
      </w:pPr>
      <w:r>
        <w:rPr>
          <w:rFonts w:eastAsia="Times New Roman" w:cs="Times New Roman"/>
          <w:lang w:eastAsia="fr-FR"/>
        </w:rPr>
        <w:tab/>
        <w:t xml:space="preserve">Le hachage sert principalement </w:t>
      </w:r>
      <w:r>
        <w:t xml:space="preserve">à la sécurisation de mots de passe. Lorsque l'utilisateur s'inscrit, vous ne stockez pas son mot de passe mais le hash de celui-ci. Ensuite, lorsqu'il souhaite se connecter, vous faites un hash du mot de passe soumis, et vérifiez qu'il correspond bien à celui enregistré. Ainsi, si un pirate a accès à votre base de </w:t>
      </w:r>
      <w:r w:rsidR="009B1691">
        <w:t>données</w:t>
      </w:r>
      <w:r>
        <w:t xml:space="preserve">, il ne pourra pas obtenir les mots de passe de vos utilisateurs, qui sont </w:t>
      </w:r>
      <w:proofErr w:type="spellStart"/>
      <w:r>
        <w:t>hashés</w:t>
      </w:r>
      <w:proofErr w:type="spellEnd"/>
      <w:r>
        <w:t>, donc inexploitables.</w:t>
      </w:r>
    </w:p>
    <w:p w14:paraId="0C9030FD" w14:textId="77777777" w:rsidR="00E55325" w:rsidRPr="00E55325" w:rsidRDefault="00E55325" w:rsidP="00E55325">
      <w:pPr>
        <w:spacing w:before="100" w:beforeAutospacing="1" w:after="100" w:afterAutospacing="1" w:line="240" w:lineRule="auto"/>
        <w:rPr>
          <w:rFonts w:eastAsia="Times New Roman" w:cs="Times New Roman"/>
          <w:lang w:eastAsia="fr-FR"/>
        </w:rPr>
      </w:pPr>
      <w:r>
        <w:rPr>
          <w:rFonts w:eastAsia="Times New Roman" w:cs="Times New Roman"/>
          <w:lang w:eastAsia="fr-FR"/>
        </w:rPr>
        <w:tab/>
      </w:r>
      <w:r w:rsidRPr="00E55325">
        <w:rPr>
          <w:rFonts w:eastAsia="Times New Roman" w:cs="Times New Roman"/>
          <w:lang w:eastAsia="fr-FR"/>
        </w:rPr>
        <w:t xml:space="preserve">La particularité du hachage est qu'il fonctionne dans un seul sens : il est impossible de retrouver le mot de passe d'origine une fois qu'il a été haché. De plus, un </w:t>
      </w:r>
      <w:r w:rsidRPr="00E55325">
        <w:rPr>
          <w:rFonts w:eastAsia="Times New Roman" w:cs="Times New Roman"/>
          <w:i/>
          <w:iCs/>
          <w:lang w:eastAsia="fr-FR"/>
        </w:rPr>
        <w:t>hash</w:t>
      </w:r>
      <w:r w:rsidRPr="00E55325">
        <w:rPr>
          <w:rFonts w:eastAsia="Times New Roman" w:cs="Times New Roman"/>
          <w:lang w:eastAsia="fr-FR"/>
        </w:rPr>
        <w:t xml:space="preserve"> (nom donné à la version hachée</w:t>
      </w:r>
      <w:r>
        <w:rPr>
          <w:rFonts w:eastAsia="Times New Roman" w:cs="Times New Roman"/>
          <w:lang w:eastAsia="fr-FR"/>
        </w:rPr>
        <w:t xml:space="preserve"> du mot de passe) est unique</w:t>
      </w:r>
      <w:r w:rsidRPr="00E55325">
        <w:rPr>
          <w:rFonts w:eastAsia="Times New Roman" w:cs="Times New Roman"/>
          <w:lang w:eastAsia="fr-FR"/>
        </w:rPr>
        <w:t>.</w:t>
      </w:r>
    </w:p>
    <w:p w14:paraId="12B417BB" w14:textId="77777777" w:rsidR="00E55325" w:rsidRDefault="00E55325" w:rsidP="00E55325">
      <w:pPr>
        <w:spacing w:before="100" w:beforeAutospacing="1" w:after="100" w:afterAutospacing="1" w:line="240" w:lineRule="auto"/>
        <w:rPr>
          <w:rFonts w:eastAsia="Times New Roman" w:cs="Times New Roman"/>
          <w:color w:val="FF0000"/>
          <w:lang w:eastAsia="fr-FR"/>
        </w:rPr>
      </w:pPr>
      <w:proofErr w:type="gramStart"/>
      <w:r w:rsidRPr="00E55325">
        <w:rPr>
          <w:rFonts w:eastAsia="Times New Roman" w:cs="Courier New"/>
          <w:color w:val="FF0000"/>
          <w:lang w:eastAsia="fr-FR"/>
        </w:rPr>
        <w:t>sha</w:t>
      </w:r>
      <w:proofErr w:type="gramEnd"/>
      <w:r w:rsidRPr="00E55325">
        <w:rPr>
          <w:rFonts w:eastAsia="Times New Roman" w:cs="Courier New"/>
          <w:color w:val="FF0000"/>
          <w:lang w:eastAsia="fr-FR"/>
        </w:rPr>
        <w:t>1</w:t>
      </w:r>
      <w:r w:rsidRPr="00E55325">
        <w:rPr>
          <w:rFonts w:eastAsia="Times New Roman" w:cs="Times New Roman"/>
          <w:color w:val="FF0000"/>
          <w:lang w:eastAsia="fr-FR"/>
        </w:rPr>
        <w:t>  ,  </w:t>
      </w:r>
      <w:r w:rsidRPr="00E55325">
        <w:rPr>
          <w:rFonts w:eastAsia="Times New Roman" w:cs="Courier New"/>
          <w:color w:val="FF0000"/>
          <w:lang w:eastAsia="fr-FR"/>
        </w:rPr>
        <w:t>md5</w:t>
      </w:r>
      <w:r w:rsidRPr="00E55325">
        <w:rPr>
          <w:rFonts w:eastAsia="Times New Roman" w:cs="Times New Roman"/>
          <w:color w:val="FF0000"/>
          <w:lang w:eastAsia="fr-FR"/>
        </w:rPr>
        <w:t>  ,  </w:t>
      </w:r>
      <w:r w:rsidRPr="00E55325">
        <w:rPr>
          <w:rFonts w:eastAsia="Times New Roman" w:cs="Courier New"/>
          <w:color w:val="FF0000"/>
          <w:lang w:eastAsia="fr-FR"/>
        </w:rPr>
        <w:t>sha256</w:t>
      </w:r>
      <w:r w:rsidRPr="00E55325">
        <w:rPr>
          <w:rFonts w:eastAsia="Times New Roman" w:cs="Times New Roman"/>
          <w:color w:val="FF0000"/>
          <w:lang w:eastAsia="fr-FR"/>
        </w:rPr>
        <w:t>  ,  </w:t>
      </w:r>
      <w:r w:rsidRPr="00E55325">
        <w:rPr>
          <w:rFonts w:eastAsia="Times New Roman" w:cs="Courier New"/>
          <w:color w:val="FF0000"/>
          <w:lang w:eastAsia="fr-FR"/>
        </w:rPr>
        <w:t>sha512</w:t>
      </w:r>
      <w:r w:rsidRPr="00E55325">
        <w:rPr>
          <w:rFonts w:eastAsia="Times New Roman" w:cs="Times New Roman"/>
          <w:color w:val="FF0000"/>
          <w:lang w:eastAsia="fr-FR"/>
        </w:rPr>
        <w:t>  ... ne sont plus considérées comme des fonctions de hachage sûres aujourd'hui. Même si vous les voyez dans certains (vieux) codes, </w:t>
      </w:r>
      <w:r w:rsidRPr="00E55325">
        <w:rPr>
          <w:rFonts w:eastAsia="Times New Roman" w:cs="Times New Roman"/>
          <w:b/>
          <w:bCs/>
          <w:color w:val="FF0000"/>
          <w:lang w:eastAsia="fr-FR"/>
        </w:rPr>
        <w:t>ne les utilisez pas</w:t>
      </w:r>
      <w:r w:rsidRPr="00E55325">
        <w:rPr>
          <w:rFonts w:eastAsia="Times New Roman" w:cs="Times New Roman"/>
          <w:color w:val="FF0000"/>
          <w:lang w:eastAsia="fr-FR"/>
        </w:rPr>
        <w:t>.</w:t>
      </w:r>
    </w:p>
    <w:p w14:paraId="21FF0ECB" w14:textId="77777777" w:rsidR="00E55325" w:rsidRDefault="00E55325" w:rsidP="00E55325">
      <w:pPr>
        <w:spacing w:before="100" w:beforeAutospacing="1" w:after="100" w:afterAutospacing="1" w:line="240" w:lineRule="auto"/>
        <w:rPr>
          <w:rFonts w:eastAsia="Times New Roman" w:cs="Times New Roman"/>
          <w:color w:val="FF0000"/>
          <w:lang w:eastAsia="fr-FR"/>
        </w:rPr>
      </w:pPr>
      <w:r>
        <w:rPr>
          <w:rFonts w:eastAsia="Times New Roman" w:cs="Times New Roman"/>
          <w:color w:val="FF0000"/>
          <w:lang w:eastAsia="fr-FR"/>
        </w:rPr>
        <w:t xml:space="preserve">Vous pouvez tester de hacher un mot de passe en MD5 ou sha1 et aller sur le site </w:t>
      </w:r>
      <w:hyperlink r:id="rId8" w:history="1">
        <w:r w:rsidRPr="00E55325">
          <w:rPr>
            <w:rStyle w:val="Lienhypertexte"/>
            <w:rFonts w:eastAsia="Times New Roman" w:cs="Times New Roman"/>
            <w:lang w:eastAsia="fr-FR"/>
          </w:rPr>
          <w:t>https://crackstation.net/</w:t>
        </w:r>
      </w:hyperlink>
      <w:r>
        <w:rPr>
          <w:rFonts w:eastAsia="Times New Roman" w:cs="Times New Roman"/>
          <w:color w:val="FF0000"/>
          <w:lang w:eastAsia="fr-FR"/>
        </w:rPr>
        <w:t xml:space="preserve"> pour tenter de le décoder</w:t>
      </w:r>
    </w:p>
    <w:p w14:paraId="50E73B84" w14:textId="77777777" w:rsidR="00E55325" w:rsidRDefault="00E55325" w:rsidP="00E55325">
      <w:pPr>
        <w:spacing w:before="100" w:beforeAutospacing="1" w:after="100" w:afterAutospacing="1" w:line="240" w:lineRule="auto"/>
      </w:pPr>
      <w:r>
        <w:t xml:space="preserve">La bonne fonction à utiliser </w:t>
      </w:r>
      <w:proofErr w:type="gramStart"/>
      <w:r>
        <w:t>est  </w:t>
      </w:r>
      <w:proofErr w:type="spellStart"/>
      <w:r>
        <w:rPr>
          <w:rStyle w:val="CodeHTML"/>
          <w:rFonts w:eastAsiaTheme="minorHAnsi"/>
        </w:rPr>
        <w:t>password</w:t>
      </w:r>
      <w:proofErr w:type="gramEnd"/>
      <w:r>
        <w:rPr>
          <w:rStyle w:val="CodeHTML"/>
          <w:rFonts w:eastAsiaTheme="minorHAnsi"/>
        </w:rPr>
        <w:t>_hash</w:t>
      </w:r>
      <w:proofErr w:type="spellEnd"/>
      <w:r>
        <w:t>, qui va choisir pour vous le meilleur algorithme.</w:t>
      </w:r>
    </w:p>
    <w:p w14:paraId="51E31284" w14:textId="77777777" w:rsidR="00E55325" w:rsidRDefault="00E55325" w:rsidP="00E55325">
      <w:pPr>
        <w:spacing w:before="100" w:beforeAutospacing="1" w:after="100" w:afterAutospacing="1" w:line="240" w:lineRule="auto"/>
      </w:pPr>
      <w:r>
        <w:t xml:space="preserve">Le salage : </w:t>
      </w:r>
    </w:p>
    <w:p w14:paraId="0F4A2A72" w14:textId="77777777" w:rsidR="00E55325" w:rsidRDefault="00E55325" w:rsidP="00383B4E">
      <w:pPr>
        <w:spacing w:before="100" w:beforeAutospacing="1" w:after="100" w:afterAutospacing="1" w:line="240" w:lineRule="auto"/>
      </w:pPr>
      <w:r>
        <w:tab/>
        <w:t>Le salage permet de lutter contre</w:t>
      </w:r>
      <w:r w:rsidR="00383B4E">
        <w:t xml:space="preserve"> l</w:t>
      </w:r>
      <w:r>
        <w:t xml:space="preserve">es utilisateurs qui ont souvent tendance à utiliser des mots du langage courant comme mot de passe, ou des prénoms, etc. </w:t>
      </w:r>
    </w:p>
    <w:p w14:paraId="2B4B1EBF" w14:textId="77777777" w:rsidR="00E55325" w:rsidRDefault="00383B4E" w:rsidP="00E55325">
      <w:pPr>
        <w:spacing w:before="100" w:beforeAutospacing="1" w:after="100" w:afterAutospacing="1" w:line="240" w:lineRule="auto"/>
      </w:pPr>
      <w:r>
        <w:tab/>
        <w:t xml:space="preserve">L'idée est de concaténer une chaîne de caractère connue au mot de passe, avant de le </w:t>
      </w:r>
      <w:proofErr w:type="spellStart"/>
      <w:r>
        <w:t>hasher</w:t>
      </w:r>
      <w:proofErr w:type="spellEnd"/>
      <w:r>
        <w:t>. L'intérêt est simple : l'introduction d'une chaîne de salage changera tous les hash. Cela veut dire que le pirate doit recalculer ses dictionnaires en incluant votre chaîne de salage, ce qui prend du temps et limite l'intérêt du dictionnaire (</w:t>
      </w:r>
      <w:proofErr w:type="spellStart"/>
      <w:r>
        <w:t>rainbow</w:t>
      </w:r>
      <w:proofErr w:type="spellEnd"/>
      <w:r>
        <w:t xml:space="preserve"> tables).</w:t>
      </w:r>
    </w:p>
    <w:p w14:paraId="7BE75C3A" w14:textId="77777777" w:rsidR="00383B4E" w:rsidRDefault="00383B4E" w:rsidP="00E55325">
      <w:pPr>
        <w:spacing w:before="100" w:beforeAutospacing="1" w:after="100" w:afterAutospacing="1" w:line="240" w:lineRule="auto"/>
      </w:pPr>
      <w:r>
        <w:rPr>
          <w:rFonts w:eastAsia="Times New Roman" w:cs="Times New Roman"/>
          <w:lang w:eastAsia="fr-FR"/>
        </w:rPr>
        <w:tab/>
      </w:r>
      <w:r w:rsidRPr="00383B4E">
        <w:rPr>
          <w:rFonts w:eastAsia="Times New Roman" w:cs="Times New Roman"/>
          <w:lang w:eastAsia="fr-FR"/>
        </w:rPr>
        <w:t xml:space="preserve">Pour plus d'efficacité, </w:t>
      </w:r>
      <w:r>
        <w:rPr>
          <w:rFonts w:eastAsia="Times New Roman" w:cs="Times New Roman"/>
          <w:lang w:eastAsia="fr-FR"/>
        </w:rPr>
        <w:t>on utilise le salage</w:t>
      </w:r>
      <w:r w:rsidRPr="00383B4E">
        <w:t xml:space="preserve"> </w:t>
      </w:r>
      <w:r>
        <w:t>dynamique. Celui-ci consiste à déterminer une chaîne de salage différente pour chaque utilisateur.</w:t>
      </w:r>
      <w:r w:rsidRPr="00383B4E">
        <w:t xml:space="preserve"> </w:t>
      </w:r>
      <w:r>
        <w:t xml:space="preserve">L'intérêt : ici, deux mots de passe identique de </w:t>
      </w:r>
      <w:r>
        <w:lastRenderedPageBreak/>
        <w:t xml:space="preserve">deux utilisateurs différents n'auront pas le même hash, car ils ont un salage différent. Ainsi, le pirate doit </w:t>
      </w:r>
      <w:r w:rsidRPr="00383B4E">
        <w:rPr>
          <w:rStyle w:val="mycodeu"/>
        </w:rPr>
        <w:t>recalculer tous ses dictionnaires pour chaque utilisateur</w:t>
      </w:r>
      <w:r>
        <w:t xml:space="preserve"> ce qui empêche tout casse massif des mots de passe que vous stockez. On utilise par exemple le nom d'utilisateur ou l'email de l'utilisateur comme suffixe et/ou comme préfixe.</w:t>
      </w:r>
    </w:p>
    <w:p w14:paraId="0BF0CB79" w14:textId="77777777" w:rsidR="001F6231" w:rsidRPr="001F6231" w:rsidRDefault="00383B4E" w:rsidP="001F6231">
      <w:pPr>
        <w:pStyle w:val="Paragraphedeliste"/>
        <w:numPr>
          <w:ilvl w:val="0"/>
          <w:numId w:val="9"/>
        </w:numPr>
        <w:spacing w:before="100" w:beforeAutospacing="1" w:after="100" w:afterAutospacing="1" w:line="240" w:lineRule="auto"/>
        <w:rPr>
          <w:rFonts w:cs="Consolas"/>
          <w:color w:val="000000"/>
        </w:rPr>
      </w:pPr>
      <w:r w:rsidRPr="001F6231">
        <w:rPr>
          <w:rFonts w:ascii="Calibri" w:hAnsi="Calibri"/>
          <w:color w:val="000000"/>
        </w:rPr>
        <w:t>Modifier la page d’inscription pour rendre le mot de passe crypté</w:t>
      </w:r>
      <w:r w:rsidR="00007EAA" w:rsidRPr="001F6231">
        <w:rPr>
          <w:rFonts w:ascii="Calibri" w:hAnsi="Calibri"/>
          <w:color w:val="000000"/>
        </w:rPr>
        <w:t xml:space="preserve"> (utilisation d'un sel dynamique</w:t>
      </w:r>
      <w:r w:rsidR="001F6231" w:rsidRPr="001F6231">
        <w:rPr>
          <w:rFonts w:ascii="Calibri" w:hAnsi="Calibri"/>
          <w:color w:val="000000"/>
        </w:rPr>
        <w:t xml:space="preserve"> de votre choix en plus de celui présent dans l’algorithme de cryptage</w:t>
      </w:r>
      <w:r w:rsidR="00007EAA" w:rsidRPr="001F6231">
        <w:rPr>
          <w:rFonts w:ascii="Calibri" w:hAnsi="Calibri"/>
          <w:color w:val="000000"/>
        </w:rPr>
        <w:t>)</w:t>
      </w:r>
      <w:r w:rsidRPr="001F6231">
        <w:rPr>
          <w:rFonts w:ascii="Calibri" w:hAnsi="Calibri"/>
          <w:color w:val="000000"/>
        </w:rPr>
        <w:t>.</w:t>
      </w:r>
    </w:p>
    <w:p w14:paraId="75CA0AEA" w14:textId="07F12B8A" w:rsidR="00E55325" w:rsidRPr="001F6231" w:rsidRDefault="00383B4E" w:rsidP="001F6231">
      <w:pPr>
        <w:pStyle w:val="Paragraphedeliste"/>
        <w:numPr>
          <w:ilvl w:val="0"/>
          <w:numId w:val="9"/>
        </w:numPr>
        <w:spacing w:before="100" w:beforeAutospacing="1" w:after="100" w:afterAutospacing="1" w:line="240" w:lineRule="auto"/>
        <w:rPr>
          <w:rFonts w:cs="Consolas"/>
          <w:color w:val="000000"/>
        </w:rPr>
      </w:pPr>
      <w:r w:rsidRPr="001F6231">
        <w:rPr>
          <w:rFonts w:ascii="Calibri" w:hAnsi="Calibri"/>
          <w:color w:val="000000"/>
        </w:rPr>
        <w:t>Modifier la page d’authentification pour prendre en charge les modifications effectuées.</w:t>
      </w:r>
      <w:r>
        <w:t xml:space="preserve"> </w:t>
      </w:r>
    </w:p>
    <w:p w14:paraId="4A20142A" w14:textId="70B631C7" w:rsidR="001F6231" w:rsidRPr="00F050D4" w:rsidRDefault="001F6231" w:rsidP="001F6231">
      <w:pPr>
        <w:pStyle w:val="Paragraphedeliste"/>
        <w:numPr>
          <w:ilvl w:val="0"/>
          <w:numId w:val="9"/>
        </w:numPr>
        <w:spacing w:before="100" w:beforeAutospacing="1" w:after="100" w:afterAutospacing="1" w:line="240" w:lineRule="auto"/>
        <w:rPr>
          <w:rFonts w:cs="Consolas"/>
          <w:color w:val="000000"/>
        </w:rPr>
      </w:pPr>
      <w:r>
        <w:t xml:space="preserve">Mettre en place une gestion des cookies pour permettre à l’utilisateur de rester connecter </w:t>
      </w:r>
    </w:p>
    <w:p w14:paraId="63A0CDA4" w14:textId="77777777" w:rsidR="00F050D4" w:rsidRPr="002B526B" w:rsidRDefault="00F050D4" w:rsidP="00F050D4">
      <w:pPr>
        <w:pStyle w:val="Paragraphedeliste"/>
        <w:numPr>
          <w:ilvl w:val="0"/>
          <w:numId w:val="9"/>
        </w:numPr>
        <w:rPr>
          <w:color w:val="000000"/>
        </w:rPr>
      </w:pPr>
      <w:r>
        <w:t>Mettre à jour le projet web dans GitHub</w:t>
      </w:r>
    </w:p>
    <w:p w14:paraId="18A095D5" w14:textId="2AFDEE70" w:rsidR="00F050D4" w:rsidRDefault="00F050D4" w:rsidP="00F050D4">
      <w:pPr>
        <w:pStyle w:val="Paragraphedeliste"/>
        <w:spacing w:before="100" w:beforeAutospacing="1" w:after="100" w:afterAutospacing="1" w:line="240" w:lineRule="auto"/>
        <w:rPr>
          <w:rFonts w:cs="Consolas"/>
          <w:color w:val="000000"/>
        </w:rPr>
      </w:pPr>
    </w:p>
    <w:p w14:paraId="6AB0FAB4" w14:textId="228EB830" w:rsidR="00F050D4" w:rsidRDefault="00F050D4" w:rsidP="00F050D4">
      <w:pPr>
        <w:pStyle w:val="Paragraphedeliste"/>
        <w:spacing w:before="100" w:beforeAutospacing="1" w:after="100" w:afterAutospacing="1" w:line="240" w:lineRule="auto"/>
        <w:rPr>
          <w:rFonts w:cs="Consolas"/>
          <w:color w:val="000000"/>
        </w:rPr>
      </w:pPr>
    </w:p>
    <w:p w14:paraId="7B942BB1" w14:textId="77777777" w:rsidR="00F050D4" w:rsidRDefault="00F050D4" w:rsidP="00F050D4">
      <w:pPr>
        <w:pStyle w:val="Paragraphedeliste"/>
        <w:spacing w:before="100" w:beforeAutospacing="1" w:after="100" w:afterAutospacing="1" w:line="240" w:lineRule="auto"/>
        <w:rPr>
          <w:rFonts w:cs="Consolas"/>
          <w:color w:val="000000"/>
        </w:rPr>
      </w:pPr>
      <w:r>
        <w:rPr>
          <w:rFonts w:cs="Consolas"/>
          <w:color w:val="000000"/>
        </w:rPr>
        <w:t xml:space="preserve">Pour aller plus loin : </w:t>
      </w:r>
    </w:p>
    <w:p w14:paraId="0E578672" w14:textId="16B55A00" w:rsidR="00896F9E" w:rsidRDefault="008F629D" w:rsidP="00F050D4">
      <w:pPr>
        <w:spacing w:before="100" w:beforeAutospacing="1" w:after="100" w:afterAutospacing="1" w:line="240" w:lineRule="auto"/>
        <w:rPr>
          <w:rFonts w:cs="Consolas"/>
          <w:color w:val="000000"/>
        </w:rPr>
      </w:pPr>
      <w:hyperlink r:id="rId9" w:anchor="h25sksd0zp511qi7p7cionarx1kf41xz" w:history="1">
        <w:r w:rsidR="00896F9E" w:rsidRPr="00043E75">
          <w:rPr>
            <w:rStyle w:val="Lienhypertexte"/>
            <w:rFonts w:cs="Consolas"/>
          </w:rPr>
          <w:t>https://analyse-innovation-solution.fr/publication/fr/hacking/injection-sql-sqli-dorks#h25sksd0zp511qi7p7cionarx1kf41xz</w:t>
        </w:r>
      </w:hyperlink>
    </w:p>
    <w:p w14:paraId="51186FA2" w14:textId="1D317B65" w:rsidR="00F050D4" w:rsidRPr="00F050D4" w:rsidRDefault="00F050D4" w:rsidP="00F050D4">
      <w:pPr>
        <w:spacing w:before="100" w:beforeAutospacing="1" w:after="100" w:afterAutospacing="1" w:line="240" w:lineRule="auto"/>
        <w:rPr>
          <w:rFonts w:cs="Consolas"/>
          <w:color w:val="000000"/>
        </w:rPr>
      </w:pPr>
      <w:r>
        <w:rPr>
          <w:rFonts w:cs="Consolas"/>
          <w:color w:val="000000"/>
        </w:rPr>
        <w:t>Tester chez vous si le formulaire est vulnérable. Essayer de corriger la vulnérabilité</w:t>
      </w:r>
    </w:p>
    <w:sectPr w:rsidR="00F050D4" w:rsidRPr="00F050D4" w:rsidSect="009B7DA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Bold">
    <w:altName w:val="Times New Roman"/>
    <w:panose1 w:val="00000000000000000000"/>
    <w:charset w:val="00"/>
    <w:family w:val="roman"/>
    <w:notTrueType/>
    <w:pitch w:val="default"/>
  </w:font>
  <w:font w:name="Arial-BoldM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4C74E1"/>
    <w:multiLevelType w:val="hybridMultilevel"/>
    <w:tmpl w:val="645C7676"/>
    <w:lvl w:ilvl="0" w:tplc="2D00DA36">
      <w:start w:val="1"/>
      <w:numFmt w:val="decimal"/>
      <w:lvlText w:val="%1."/>
      <w:lvlJc w:val="left"/>
      <w:pPr>
        <w:ind w:left="720" w:hanging="360"/>
      </w:pPr>
      <w:rPr>
        <w:b w:val="0"/>
        <w:bCs w:val="0"/>
        <w:sz w:val="22"/>
        <w:szCs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1137FC4"/>
    <w:multiLevelType w:val="hybridMultilevel"/>
    <w:tmpl w:val="C01EF24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498191B"/>
    <w:multiLevelType w:val="hybridMultilevel"/>
    <w:tmpl w:val="99C6BDA4"/>
    <w:lvl w:ilvl="0" w:tplc="2D00DA36">
      <w:start w:val="1"/>
      <w:numFmt w:val="decimal"/>
      <w:lvlText w:val="%1."/>
      <w:lvlJc w:val="left"/>
      <w:pPr>
        <w:ind w:left="720" w:hanging="360"/>
      </w:pPr>
      <w:rPr>
        <w:b w:val="0"/>
        <w:bCs w:val="0"/>
        <w:sz w:val="22"/>
        <w:szCs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EB268A2"/>
    <w:multiLevelType w:val="hybridMultilevel"/>
    <w:tmpl w:val="BBCAA900"/>
    <w:lvl w:ilvl="0" w:tplc="2D00DA36">
      <w:start w:val="1"/>
      <w:numFmt w:val="decimal"/>
      <w:lvlText w:val="%1."/>
      <w:lvlJc w:val="left"/>
      <w:pPr>
        <w:ind w:left="720" w:hanging="360"/>
      </w:pPr>
      <w:rPr>
        <w:b w:val="0"/>
        <w:bCs w:val="0"/>
        <w:sz w:val="22"/>
        <w:szCs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7E02AF2"/>
    <w:multiLevelType w:val="hybridMultilevel"/>
    <w:tmpl w:val="5F220F1C"/>
    <w:lvl w:ilvl="0" w:tplc="2D00DA36">
      <w:start w:val="1"/>
      <w:numFmt w:val="decimal"/>
      <w:lvlText w:val="%1."/>
      <w:lvlJc w:val="left"/>
      <w:pPr>
        <w:ind w:left="720" w:hanging="360"/>
      </w:pPr>
      <w:rPr>
        <w:b w:val="0"/>
        <w:bCs w:val="0"/>
        <w:sz w:val="22"/>
        <w:szCs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C6048AC"/>
    <w:multiLevelType w:val="hybridMultilevel"/>
    <w:tmpl w:val="EFCC0B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D3E7A11"/>
    <w:multiLevelType w:val="hybridMultilevel"/>
    <w:tmpl w:val="55E6B0D8"/>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7" w15:restartNumberingAfterBreak="0">
    <w:nsid w:val="56275E80"/>
    <w:multiLevelType w:val="multilevel"/>
    <w:tmpl w:val="4AE6C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9EB4779"/>
    <w:multiLevelType w:val="hybridMultilevel"/>
    <w:tmpl w:val="25545636"/>
    <w:lvl w:ilvl="0" w:tplc="7834E93C">
      <w:numFmt w:val="bullet"/>
      <w:lvlText w:val="-"/>
      <w:lvlJc w:val="left"/>
      <w:pPr>
        <w:ind w:left="1065" w:hanging="360"/>
      </w:pPr>
      <w:rPr>
        <w:rFonts w:ascii="Calibri" w:eastAsiaTheme="minorHAnsi"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9" w15:restartNumberingAfterBreak="0">
    <w:nsid w:val="689A18C8"/>
    <w:multiLevelType w:val="hybridMultilevel"/>
    <w:tmpl w:val="F1F27F6C"/>
    <w:lvl w:ilvl="0" w:tplc="2D00DA36">
      <w:start w:val="1"/>
      <w:numFmt w:val="decimal"/>
      <w:lvlText w:val="%1."/>
      <w:lvlJc w:val="left"/>
      <w:pPr>
        <w:ind w:left="720" w:hanging="360"/>
      </w:pPr>
      <w:rPr>
        <w:b w:val="0"/>
        <w:bCs w:val="0"/>
        <w:sz w:val="22"/>
        <w:szCs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79A33A9A"/>
    <w:multiLevelType w:val="hybridMultilevel"/>
    <w:tmpl w:val="D736B98E"/>
    <w:lvl w:ilvl="0" w:tplc="040C0001">
      <w:start w:val="1"/>
      <w:numFmt w:val="bullet"/>
      <w:lvlText w:val=""/>
      <w:lvlJc w:val="left"/>
      <w:pPr>
        <w:ind w:left="1440" w:hanging="360"/>
      </w:pPr>
      <w:rPr>
        <w:rFonts w:ascii="Symbol" w:hAnsi="Symbol" w:hint="default"/>
      </w:rPr>
    </w:lvl>
    <w:lvl w:ilvl="1" w:tplc="040C0003">
      <w:start w:val="1"/>
      <w:numFmt w:val="bullet"/>
      <w:lvlText w:val="o"/>
      <w:lvlJc w:val="left"/>
      <w:pPr>
        <w:ind w:left="2160" w:hanging="360"/>
      </w:pPr>
      <w:rPr>
        <w:rFonts w:ascii="Courier New" w:hAnsi="Courier New" w:cs="Courier New" w:hint="default"/>
      </w:rPr>
    </w:lvl>
    <w:lvl w:ilvl="2" w:tplc="040C0005">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1" w15:restartNumberingAfterBreak="0">
    <w:nsid w:val="79AB6597"/>
    <w:multiLevelType w:val="hybridMultilevel"/>
    <w:tmpl w:val="460CAF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7CF4698C"/>
    <w:multiLevelType w:val="hybridMultilevel"/>
    <w:tmpl w:val="C9902D72"/>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3" w15:restartNumberingAfterBreak="0">
    <w:nsid w:val="7D847870"/>
    <w:multiLevelType w:val="hybridMultilevel"/>
    <w:tmpl w:val="51C8C69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7DDF3518"/>
    <w:multiLevelType w:val="hybridMultilevel"/>
    <w:tmpl w:val="0DDC2C38"/>
    <w:lvl w:ilvl="0" w:tplc="2D00DA36">
      <w:start w:val="1"/>
      <w:numFmt w:val="decimal"/>
      <w:lvlText w:val="%1."/>
      <w:lvlJc w:val="left"/>
      <w:pPr>
        <w:ind w:left="720" w:hanging="360"/>
      </w:pPr>
      <w:rPr>
        <w:b w:val="0"/>
        <w:bCs w:val="0"/>
        <w:sz w:val="22"/>
        <w:szCs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7E7E05BC"/>
    <w:multiLevelType w:val="hybridMultilevel"/>
    <w:tmpl w:val="F9C2237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5"/>
  </w:num>
  <w:num w:numId="2">
    <w:abstractNumId w:val="10"/>
  </w:num>
  <w:num w:numId="3">
    <w:abstractNumId w:val="6"/>
  </w:num>
  <w:num w:numId="4">
    <w:abstractNumId w:val="11"/>
  </w:num>
  <w:num w:numId="5">
    <w:abstractNumId w:val="5"/>
  </w:num>
  <w:num w:numId="6">
    <w:abstractNumId w:val="8"/>
  </w:num>
  <w:num w:numId="7">
    <w:abstractNumId w:val="7"/>
  </w:num>
  <w:num w:numId="8">
    <w:abstractNumId w:val="1"/>
  </w:num>
  <w:num w:numId="9">
    <w:abstractNumId w:val="9"/>
  </w:num>
  <w:num w:numId="10">
    <w:abstractNumId w:val="3"/>
  </w:num>
  <w:num w:numId="11">
    <w:abstractNumId w:val="14"/>
  </w:num>
  <w:num w:numId="12">
    <w:abstractNumId w:val="2"/>
  </w:num>
  <w:num w:numId="13">
    <w:abstractNumId w:val="4"/>
  </w:num>
  <w:num w:numId="14">
    <w:abstractNumId w:val="0"/>
  </w:num>
  <w:num w:numId="15">
    <w:abstractNumId w:val="12"/>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DDD"/>
    <w:rsid w:val="00007EAA"/>
    <w:rsid w:val="00033885"/>
    <w:rsid w:val="001F6231"/>
    <w:rsid w:val="002708E3"/>
    <w:rsid w:val="002B526B"/>
    <w:rsid w:val="00383B4E"/>
    <w:rsid w:val="004A2880"/>
    <w:rsid w:val="0055592B"/>
    <w:rsid w:val="006B1FA0"/>
    <w:rsid w:val="00704A3B"/>
    <w:rsid w:val="00733210"/>
    <w:rsid w:val="007A6410"/>
    <w:rsid w:val="007D0062"/>
    <w:rsid w:val="00896F9E"/>
    <w:rsid w:val="008F629D"/>
    <w:rsid w:val="009575D0"/>
    <w:rsid w:val="009875DF"/>
    <w:rsid w:val="009B1691"/>
    <w:rsid w:val="009B7DA6"/>
    <w:rsid w:val="009D04F7"/>
    <w:rsid w:val="009E4CA2"/>
    <w:rsid w:val="00A023A3"/>
    <w:rsid w:val="00AC1E5D"/>
    <w:rsid w:val="00AF196E"/>
    <w:rsid w:val="00AF4B47"/>
    <w:rsid w:val="00B37773"/>
    <w:rsid w:val="00C122A7"/>
    <w:rsid w:val="00CE51F4"/>
    <w:rsid w:val="00D11DDD"/>
    <w:rsid w:val="00E55325"/>
    <w:rsid w:val="00E60DA8"/>
    <w:rsid w:val="00EA23A3"/>
    <w:rsid w:val="00EF262F"/>
    <w:rsid w:val="00F050D4"/>
    <w:rsid w:val="00F43DA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83B6C"/>
  <w15:docId w15:val="{D8E6A3EF-5A70-47C4-95E0-2BB815228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7DA6"/>
  </w:style>
  <w:style w:type="paragraph" w:styleId="Titre1">
    <w:name w:val="heading 1"/>
    <w:basedOn w:val="Normal"/>
    <w:link w:val="Titre1Car"/>
    <w:uiPriority w:val="9"/>
    <w:qFormat/>
    <w:rsid w:val="00AF196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next w:val="Normal"/>
    <w:link w:val="Titre2Car"/>
    <w:uiPriority w:val="9"/>
    <w:unhideWhenUsed/>
    <w:qFormat/>
    <w:rsid w:val="00A023A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fontstyle01">
    <w:name w:val="fontstyle01"/>
    <w:basedOn w:val="Policepardfaut"/>
    <w:rsid w:val="00D11DDD"/>
    <w:rPr>
      <w:rFonts w:ascii="Verdana-Bold" w:hAnsi="Verdana-Bold" w:hint="default"/>
      <w:b/>
      <w:bCs/>
      <w:i w:val="0"/>
      <w:iCs w:val="0"/>
      <w:color w:val="000000"/>
      <w:sz w:val="18"/>
      <w:szCs w:val="18"/>
    </w:rPr>
  </w:style>
  <w:style w:type="character" w:customStyle="1" w:styleId="Titre1Car">
    <w:name w:val="Titre 1 Car"/>
    <w:basedOn w:val="Policepardfaut"/>
    <w:link w:val="Titre1"/>
    <w:uiPriority w:val="9"/>
    <w:rsid w:val="00AF196E"/>
    <w:rPr>
      <w:rFonts w:ascii="Times New Roman" w:eastAsia="Times New Roman" w:hAnsi="Times New Roman" w:cs="Times New Roman"/>
      <w:b/>
      <w:bCs/>
      <w:kern w:val="36"/>
      <w:sz w:val="48"/>
      <w:szCs w:val="48"/>
      <w:lang w:eastAsia="fr-FR"/>
    </w:rPr>
  </w:style>
  <w:style w:type="character" w:customStyle="1" w:styleId="fontstyle21">
    <w:name w:val="fontstyle21"/>
    <w:basedOn w:val="Policepardfaut"/>
    <w:rsid w:val="00AF4B47"/>
    <w:rPr>
      <w:rFonts w:ascii="Arial-BoldMT" w:hAnsi="Arial-BoldMT" w:hint="default"/>
      <w:b/>
      <w:bCs/>
      <w:i w:val="0"/>
      <w:iCs w:val="0"/>
      <w:color w:val="000000"/>
      <w:sz w:val="18"/>
      <w:szCs w:val="18"/>
    </w:rPr>
  </w:style>
  <w:style w:type="paragraph" w:styleId="Paragraphedeliste">
    <w:name w:val="List Paragraph"/>
    <w:basedOn w:val="Normal"/>
    <w:uiPriority w:val="34"/>
    <w:qFormat/>
    <w:rsid w:val="00AF4B47"/>
    <w:pPr>
      <w:ind w:left="720"/>
      <w:contextualSpacing/>
    </w:pPr>
  </w:style>
  <w:style w:type="paragraph" w:styleId="Textedebulles">
    <w:name w:val="Balloon Text"/>
    <w:basedOn w:val="Normal"/>
    <w:link w:val="TextedebullesCar"/>
    <w:uiPriority w:val="99"/>
    <w:semiHidden/>
    <w:unhideWhenUsed/>
    <w:rsid w:val="00CE51F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E51F4"/>
    <w:rPr>
      <w:rFonts w:ascii="Tahoma" w:hAnsi="Tahoma" w:cs="Tahoma"/>
      <w:sz w:val="16"/>
      <w:szCs w:val="16"/>
    </w:rPr>
  </w:style>
  <w:style w:type="character" w:customStyle="1" w:styleId="fontstyle31">
    <w:name w:val="fontstyle31"/>
    <w:basedOn w:val="Policepardfaut"/>
    <w:rsid w:val="009D04F7"/>
    <w:rPr>
      <w:rFonts w:ascii="Calibri" w:hAnsi="Calibri" w:hint="default"/>
      <w:b w:val="0"/>
      <w:bCs w:val="0"/>
      <w:i w:val="0"/>
      <w:iCs w:val="0"/>
      <w:color w:val="000000"/>
      <w:sz w:val="22"/>
      <w:szCs w:val="22"/>
    </w:rPr>
  </w:style>
  <w:style w:type="paragraph" w:styleId="NormalWeb">
    <w:name w:val="Normal (Web)"/>
    <w:basedOn w:val="Normal"/>
    <w:uiPriority w:val="99"/>
    <w:semiHidden/>
    <w:unhideWhenUsed/>
    <w:rsid w:val="009E4CA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9E4CA2"/>
    <w:rPr>
      <w:b/>
      <w:bCs/>
    </w:rPr>
  </w:style>
  <w:style w:type="character" w:styleId="Accentuation">
    <w:name w:val="Emphasis"/>
    <w:basedOn w:val="Policepardfaut"/>
    <w:uiPriority w:val="20"/>
    <w:qFormat/>
    <w:rsid w:val="009E4CA2"/>
    <w:rPr>
      <w:i/>
      <w:iCs/>
    </w:rPr>
  </w:style>
  <w:style w:type="paragraph" w:styleId="PrformatHTML">
    <w:name w:val="HTML Preformatted"/>
    <w:basedOn w:val="Normal"/>
    <w:link w:val="PrformatHTMLCar"/>
    <w:uiPriority w:val="99"/>
    <w:unhideWhenUsed/>
    <w:rsid w:val="009E4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9E4CA2"/>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9E4CA2"/>
    <w:rPr>
      <w:rFonts w:ascii="Courier New" w:eastAsia="Times New Roman" w:hAnsi="Courier New" w:cs="Courier New"/>
      <w:sz w:val="20"/>
      <w:szCs w:val="20"/>
    </w:rPr>
  </w:style>
  <w:style w:type="paragraph" w:customStyle="1" w:styleId="hoveredcourseelement">
    <w:name w:val="hoveredcourseelement"/>
    <w:basedOn w:val="Normal"/>
    <w:rsid w:val="00E5532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E55325"/>
    <w:rPr>
      <w:color w:val="0000FF" w:themeColor="hyperlink"/>
      <w:u w:val="single"/>
    </w:rPr>
  </w:style>
  <w:style w:type="character" w:customStyle="1" w:styleId="mycodeu">
    <w:name w:val="mycode_u"/>
    <w:basedOn w:val="Policepardfaut"/>
    <w:rsid w:val="00383B4E"/>
  </w:style>
  <w:style w:type="character" w:customStyle="1" w:styleId="Titre2Car">
    <w:name w:val="Titre 2 Car"/>
    <w:basedOn w:val="Policepardfaut"/>
    <w:link w:val="Titre2"/>
    <w:uiPriority w:val="9"/>
    <w:rsid w:val="00A023A3"/>
    <w:rPr>
      <w:rFonts w:asciiTheme="majorHAnsi" w:eastAsiaTheme="majorEastAsia" w:hAnsiTheme="majorHAnsi" w:cstheme="majorBidi"/>
      <w:color w:val="365F91" w:themeColor="accent1" w:themeShade="BF"/>
      <w:sz w:val="26"/>
      <w:szCs w:val="26"/>
    </w:rPr>
  </w:style>
  <w:style w:type="character" w:customStyle="1" w:styleId="UnresolvedMention">
    <w:name w:val="Unresolved Mention"/>
    <w:basedOn w:val="Policepardfaut"/>
    <w:uiPriority w:val="99"/>
    <w:semiHidden/>
    <w:unhideWhenUsed/>
    <w:rsid w:val="00F43DAC"/>
    <w:rPr>
      <w:color w:val="605E5C"/>
      <w:shd w:val="clear" w:color="auto" w:fill="E1DFDD"/>
    </w:rPr>
  </w:style>
  <w:style w:type="character" w:customStyle="1" w:styleId="token">
    <w:name w:val="token"/>
    <w:basedOn w:val="Policepardfaut"/>
    <w:rsid w:val="00704A3B"/>
  </w:style>
  <w:style w:type="character" w:styleId="Lienhypertextesuivivisit">
    <w:name w:val="FollowedHyperlink"/>
    <w:basedOn w:val="Policepardfaut"/>
    <w:uiPriority w:val="99"/>
    <w:semiHidden/>
    <w:unhideWhenUsed/>
    <w:rsid w:val="00EA23A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895811">
      <w:bodyDiv w:val="1"/>
      <w:marLeft w:val="0"/>
      <w:marRight w:val="0"/>
      <w:marTop w:val="0"/>
      <w:marBottom w:val="0"/>
      <w:divBdr>
        <w:top w:val="none" w:sz="0" w:space="0" w:color="auto"/>
        <w:left w:val="none" w:sz="0" w:space="0" w:color="auto"/>
        <w:bottom w:val="none" w:sz="0" w:space="0" w:color="auto"/>
        <w:right w:val="none" w:sz="0" w:space="0" w:color="auto"/>
      </w:divBdr>
    </w:div>
    <w:div w:id="256791314">
      <w:bodyDiv w:val="1"/>
      <w:marLeft w:val="0"/>
      <w:marRight w:val="0"/>
      <w:marTop w:val="0"/>
      <w:marBottom w:val="0"/>
      <w:divBdr>
        <w:top w:val="none" w:sz="0" w:space="0" w:color="auto"/>
        <w:left w:val="none" w:sz="0" w:space="0" w:color="auto"/>
        <w:bottom w:val="none" w:sz="0" w:space="0" w:color="auto"/>
        <w:right w:val="none" w:sz="0" w:space="0" w:color="auto"/>
      </w:divBdr>
    </w:div>
    <w:div w:id="460346377">
      <w:bodyDiv w:val="1"/>
      <w:marLeft w:val="0"/>
      <w:marRight w:val="0"/>
      <w:marTop w:val="0"/>
      <w:marBottom w:val="0"/>
      <w:divBdr>
        <w:top w:val="none" w:sz="0" w:space="0" w:color="auto"/>
        <w:left w:val="none" w:sz="0" w:space="0" w:color="auto"/>
        <w:bottom w:val="none" w:sz="0" w:space="0" w:color="auto"/>
        <w:right w:val="none" w:sz="0" w:space="0" w:color="auto"/>
      </w:divBdr>
    </w:div>
    <w:div w:id="626930350">
      <w:bodyDiv w:val="1"/>
      <w:marLeft w:val="0"/>
      <w:marRight w:val="0"/>
      <w:marTop w:val="0"/>
      <w:marBottom w:val="0"/>
      <w:divBdr>
        <w:top w:val="none" w:sz="0" w:space="0" w:color="auto"/>
        <w:left w:val="none" w:sz="0" w:space="0" w:color="auto"/>
        <w:bottom w:val="none" w:sz="0" w:space="0" w:color="auto"/>
        <w:right w:val="none" w:sz="0" w:space="0" w:color="auto"/>
      </w:divBdr>
    </w:div>
    <w:div w:id="844520262">
      <w:bodyDiv w:val="1"/>
      <w:marLeft w:val="0"/>
      <w:marRight w:val="0"/>
      <w:marTop w:val="0"/>
      <w:marBottom w:val="0"/>
      <w:divBdr>
        <w:top w:val="none" w:sz="0" w:space="0" w:color="auto"/>
        <w:left w:val="none" w:sz="0" w:space="0" w:color="auto"/>
        <w:bottom w:val="none" w:sz="0" w:space="0" w:color="auto"/>
        <w:right w:val="none" w:sz="0" w:space="0" w:color="auto"/>
      </w:divBdr>
    </w:div>
    <w:div w:id="1286083433">
      <w:bodyDiv w:val="1"/>
      <w:marLeft w:val="0"/>
      <w:marRight w:val="0"/>
      <w:marTop w:val="0"/>
      <w:marBottom w:val="0"/>
      <w:divBdr>
        <w:top w:val="none" w:sz="0" w:space="0" w:color="auto"/>
        <w:left w:val="none" w:sz="0" w:space="0" w:color="auto"/>
        <w:bottom w:val="none" w:sz="0" w:space="0" w:color="auto"/>
        <w:right w:val="none" w:sz="0" w:space="0" w:color="auto"/>
      </w:divBdr>
    </w:div>
    <w:div w:id="1349599385">
      <w:bodyDiv w:val="1"/>
      <w:marLeft w:val="0"/>
      <w:marRight w:val="0"/>
      <w:marTop w:val="0"/>
      <w:marBottom w:val="0"/>
      <w:divBdr>
        <w:top w:val="none" w:sz="0" w:space="0" w:color="auto"/>
        <w:left w:val="none" w:sz="0" w:space="0" w:color="auto"/>
        <w:bottom w:val="none" w:sz="0" w:space="0" w:color="auto"/>
        <w:right w:val="none" w:sz="0" w:space="0" w:color="auto"/>
      </w:divBdr>
    </w:div>
    <w:div w:id="1544169708">
      <w:bodyDiv w:val="1"/>
      <w:marLeft w:val="0"/>
      <w:marRight w:val="0"/>
      <w:marTop w:val="0"/>
      <w:marBottom w:val="0"/>
      <w:divBdr>
        <w:top w:val="none" w:sz="0" w:space="0" w:color="auto"/>
        <w:left w:val="none" w:sz="0" w:space="0" w:color="auto"/>
        <w:bottom w:val="none" w:sz="0" w:space="0" w:color="auto"/>
        <w:right w:val="none" w:sz="0" w:space="0" w:color="auto"/>
      </w:divBdr>
    </w:div>
    <w:div w:id="1802730336">
      <w:bodyDiv w:val="1"/>
      <w:marLeft w:val="0"/>
      <w:marRight w:val="0"/>
      <w:marTop w:val="0"/>
      <w:marBottom w:val="0"/>
      <w:divBdr>
        <w:top w:val="none" w:sz="0" w:space="0" w:color="auto"/>
        <w:left w:val="none" w:sz="0" w:space="0" w:color="auto"/>
        <w:bottom w:val="none" w:sz="0" w:space="0" w:color="auto"/>
        <w:right w:val="none" w:sz="0" w:space="0" w:color="auto"/>
      </w:divBdr>
    </w:div>
    <w:div w:id="2066755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rackstation.net/"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nalyse-innovation-solution.fr/publication/fr/hacking/injection-sql-sqli-dork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988</Words>
  <Characters>5439</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6415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dc:creator>
  <cp:keywords/>
  <dc:description/>
  <cp:lastModifiedBy>Josselin Bougen</cp:lastModifiedBy>
  <cp:revision>2</cp:revision>
  <dcterms:created xsi:type="dcterms:W3CDTF">2021-09-08T11:10:00Z</dcterms:created>
  <dcterms:modified xsi:type="dcterms:W3CDTF">2021-09-08T11:10:00Z</dcterms:modified>
</cp:coreProperties>
</file>