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92FB" w14:textId="77777777" w:rsidR="009B5B71" w:rsidRPr="004F2F8C" w:rsidRDefault="00000000">
      <w:pPr>
        <w:spacing w:after="160"/>
        <w:jc w:val="center"/>
        <w:rPr>
          <w:color w:val="000000" w:themeColor="text1"/>
          <w:lang w:val="es-EC"/>
        </w:rPr>
      </w:pPr>
      <w:proofErr w:type="spellStart"/>
      <w:r w:rsidRPr="004F2F8C">
        <w:rPr>
          <w:b/>
          <w:color w:val="000000" w:themeColor="text1"/>
          <w:sz w:val="50"/>
          <w:lang w:val="es-EC"/>
        </w:rPr>
        <w:t>Documentacion</w:t>
      </w:r>
      <w:proofErr w:type="spellEnd"/>
      <w:r w:rsidRPr="004F2F8C">
        <w:rPr>
          <w:b/>
          <w:color w:val="000000" w:themeColor="text1"/>
          <w:sz w:val="50"/>
          <w:lang w:val="es-EC"/>
        </w:rPr>
        <w:t xml:space="preserve"> </w:t>
      </w:r>
      <w:proofErr w:type="spellStart"/>
      <w:r w:rsidRPr="004F2F8C">
        <w:rPr>
          <w:b/>
          <w:color w:val="000000" w:themeColor="text1"/>
          <w:sz w:val="50"/>
          <w:lang w:val="es-EC"/>
        </w:rPr>
        <w:t>Tecnica</w:t>
      </w:r>
      <w:proofErr w:type="spellEnd"/>
      <w:r w:rsidRPr="004F2F8C">
        <w:rPr>
          <w:b/>
          <w:color w:val="000000" w:themeColor="text1"/>
          <w:sz w:val="50"/>
          <w:lang w:val="es-EC"/>
        </w:rPr>
        <w:br/>
      </w:r>
      <w:proofErr w:type="spellStart"/>
      <w:r w:rsidRPr="004F2F8C">
        <w:rPr>
          <w:b/>
          <w:color w:val="000000" w:themeColor="text1"/>
          <w:sz w:val="50"/>
          <w:lang w:val="es-EC"/>
        </w:rPr>
        <w:t>CampusSOS</w:t>
      </w:r>
      <w:proofErr w:type="spellEnd"/>
    </w:p>
    <w:p w14:paraId="6642A43D" w14:textId="77777777" w:rsidR="009B5B71" w:rsidRPr="004F2F8C" w:rsidRDefault="00000000">
      <w:pPr>
        <w:jc w:val="center"/>
        <w:rPr>
          <w:lang w:val="es-EC"/>
        </w:rPr>
      </w:pPr>
      <w:r w:rsidRPr="004F2F8C">
        <w:rPr>
          <w:i/>
          <w:lang w:val="es-EC"/>
        </w:rPr>
        <w:t xml:space="preserve">Sistema de seguridad universitaria | </w:t>
      </w:r>
      <w:proofErr w:type="spellStart"/>
      <w:r w:rsidRPr="004F2F8C">
        <w:rPr>
          <w:i/>
          <w:lang w:val="es-EC"/>
        </w:rPr>
        <w:t>Flutter</w:t>
      </w:r>
      <w:proofErr w:type="spellEnd"/>
      <w:r w:rsidRPr="004F2F8C">
        <w:rPr>
          <w:i/>
          <w:lang w:val="es-EC"/>
        </w:rPr>
        <w:t xml:space="preserve"> + </w:t>
      </w:r>
      <w:proofErr w:type="spellStart"/>
      <w:r w:rsidRPr="004F2F8C">
        <w:rPr>
          <w:i/>
          <w:lang w:val="es-EC"/>
        </w:rPr>
        <w:t>Supabase</w:t>
      </w:r>
      <w:proofErr w:type="spellEnd"/>
    </w:p>
    <w:p w14:paraId="25A39825" w14:textId="77777777" w:rsidR="009B5B71" w:rsidRPr="004F2F8C" w:rsidRDefault="00000000">
      <w:pPr>
        <w:jc w:val="center"/>
        <w:rPr>
          <w:lang w:val="es-EC"/>
        </w:rPr>
      </w:pPr>
      <w:r w:rsidRPr="004F2F8C">
        <w:rPr>
          <w:lang w:val="es-EC"/>
        </w:rPr>
        <w:t>Repositorio: https://github.com/Josselyn-Ayo/ProyectoFinal</w:t>
      </w:r>
    </w:p>
    <w:p w14:paraId="10109112" w14:textId="77777777" w:rsidR="009B5B71" w:rsidRPr="004F2F8C" w:rsidRDefault="00000000">
      <w:pPr>
        <w:pStyle w:val="Ttulo1"/>
        <w:rPr>
          <w:color w:val="000000" w:themeColor="text1"/>
          <w:lang w:val="es-EC"/>
        </w:rPr>
      </w:pPr>
      <w:r w:rsidRPr="004F2F8C">
        <w:rPr>
          <w:color w:val="000000" w:themeColor="text1"/>
          <w:lang w:val="es-EC"/>
        </w:rPr>
        <w:t xml:space="preserve">1. </w:t>
      </w:r>
      <w:proofErr w:type="spellStart"/>
      <w:r w:rsidRPr="004F2F8C">
        <w:rPr>
          <w:color w:val="000000" w:themeColor="text1"/>
          <w:lang w:val="es-EC"/>
        </w:rPr>
        <w:t>Proposito</w:t>
      </w:r>
      <w:proofErr w:type="spellEnd"/>
      <w:r w:rsidRPr="004F2F8C">
        <w:rPr>
          <w:color w:val="000000" w:themeColor="text1"/>
          <w:lang w:val="es-EC"/>
        </w:rPr>
        <w:t xml:space="preserve"> y alcance</w:t>
      </w:r>
    </w:p>
    <w:p w14:paraId="669A19E8" w14:textId="77777777" w:rsidR="009B5B71" w:rsidRPr="004F2F8C" w:rsidRDefault="00000000">
      <w:pPr>
        <w:rPr>
          <w:lang w:val="es-EC"/>
        </w:rPr>
      </w:pPr>
      <w:proofErr w:type="spellStart"/>
      <w:r w:rsidRPr="004F2F8C">
        <w:rPr>
          <w:lang w:val="es-EC"/>
        </w:rPr>
        <w:t>CampusSOS</w:t>
      </w:r>
      <w:proofErr w:type="spellEnd"/>
      <w:r w:rsidRPr="004F2F8C">
        <w:rPr>
          <w:lang w:val="es-EC"/>
        </w:rPr>
        <w:t xml:space="preserve"> centraliza el reporte y la </w:t>
      </w:r>
      <w:proofErr w:type="spellStart"/>
      <w:r w:rsidRPr="004F2F8C">
        <w:rPr>
          <w:lang w:val="es-EC"/>
        </w:rPr>
        <w:t>atencion</w:t>
      </w:r>
      <w:proofErr w:type="spellEnd"/>
      <w:r w:rsidRPr="004F2F8C">
        <w:rPr>
          <w:lang w:val="es-EC"/>
        </w:rPr>
        <w:t xml:space="preserve"> de incidentes dentro del campus universitario. La </w:t>
      </w:r>
      <w:proofErr w:type="gramStart"/>
      <w:r w:rsidRPr="004F2F8C">
        <w:rPr>
          <w:lang w:val="es-EC"/>
        </w:rPr>
        <w:t>app</w:t>
      </w:r>
      <w:proofErr w:type="gramEnd"/>
      <w:r w:rsidRPr="004F2F8C">
        <w:rPr>
          <w:lang w:val="es-EC"/>
        </w:rPr>
        <w:t xml:space="preserve"> separa la experiencia por rol: estudiantes reportan y consultan sus casos; personal de seguridad los atiende y administra evidencias; administradores gestionan la </w:t>
      </w:r>
      <w:proofErr w:type="spellStart"/>
      <w:r w:rsidRPr="004F2F8C">
        <w:rPr>
          <w:lang w:val="es-EC"/>
        </w:rPr>
        <w:t>operacion</w:t>
      </w:r>
      <w:proofErr w:type="spellEnd"/>
      <w:r w:rsidRPr="004F2F8C">
        <w:rPr>
          <w:lang w:val="es-EC"/>
        </w:rPr>
        <w:t>, usuarios, alertas y edificios.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9B5B71" w14:paraId="41C38D55" w14:textId="77777777">
        <w:trPr>
          <w:jc w:val="center"/>
        </w:trPr>
        <w:tc>
          <w:tcPr>
            <w:tcW w:w="2376" w:type="dxa"/>
            <w:shd w:val="clear" w:color="auto" w:fill="DCE6F1"/>
            <w:vAlign w:val="center"/>
          </w:tcPr>
          <w:p w14:paraId="40E0C63A" w14:textId="77777777" w:rsidR="009B5B71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Componente</w:t>
            </w:r>
            <w:proofErr w:type="spellEnd"/>
          </w:p>
        </w:tc>
        <w:tc>
          <w:tcPr>
            <w:tcW w:w="6984" w:type="dxa"/>
            <w:shd w:val="clear" w:color="auto" w:fill="DCE6F1"/>
            <w:vAlign w:val="center"/>
          </w:tcPr>
          <w:p w14:paraId="0A217CF6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Tecnologia / responsabilidad</w:t>
            </w:r>
          </w:p>
        </w:tc>
      </w:tr>
      <w:tr w:rsidR="009B5B71" w14:paraId="2CDB31D9" w14:textId="77777777">
        <w:trPr>
          <w:jc w:val="center"/>
        </w:trPr>
        <w:tc>
          <w:tcPr>
            <w:tcW w:w="2376" w:type="dxa"/>
            <w:vAlign w:val="center"/>
          </w:tcPr>
          <w:p w14:paraId="0611D6EA" w14:textId="77777777" w:rsidR="009B5B71" w:rsidRDefault="00000000">
            <w:pPr>
              <w:spacing w:after="0"/>
            </w:pPr>
            <w:r>
              <w:rPr>
                <w:sz w:val="18"/>
              </w:rPr>
              <w:t>Cliente</w:t>
            </w:r>
          </w:p>
        </w:tc>
        <w:tc>
          <w:tcPr>
            <w:tcW w:w="6984" w:type="dxa"/>
            <w:vAlign w:val="center"/>
          </w:tcPr>
          <w:p w14:paraId="756E8B19" w14:textId="77777777" w:rsidR="009B5B71" w:rsidRDefault="00000000">
            <w:pPr>
              <w:spacing w:after="0"/>
            </w:pPr>
            <w:r>
              <w:rPr>
                <w:sz w:val="18"/>
              </w:rPr>
              <w:t>Flutter, Provider, capas presentation-domain-data</w:t>
            </w:r>
          </w:p>
        </w:tc>
      </w:tr>
      <w:tr w:rsidR="009B5B71" w14:paraId="0C13E343" w14:textId="77777777">
        <w:trPr>
          <w:jc w:val="center"/>
        </w:trPr>
        <w:tc>
          <w:tcPr>
            <w:tcW w:w="2376" w:type="dxa"/>
            <w:vAlign w:val="center"/>
          </w:tcPr>
          <w:p w14:paraId="70141DBB" w14:textId="77777777" w:rsidR="009B5B71" w:rsidRDefault="00000000"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w="6984" w:type="dxa"/>
            <w:vAlign w:val="center"/>
          </w:tcPr>
          <w:p w14:paraId="4EC58F36" w14:textId="77777777" w:rsidR="009B5B71" w:rsidRDefault="00000000">
            <w:pPr>
              <w:spacing w:after="0"/>
            </w:pPr>
            <w:r>
              <w:rPr>
                <w:sz w:val="18"/>
              </w:rPr>
              <w:t>Supabase Auth, PostgreSQL, PostgREST, Realtime, Storage y Edge Functions</w:t>
            </w:r>
          </w:p>
        </w:tc>
      </w:tr>
      <w:tr w:rsidR="009B5B71" w14:paraId="30B616B8" w14:textId="77777777">
        <w:trPr>
          <w:jc w:val="center"/>
        </w:trPr>
        <w:tc>
          <w:tcPr>
            <w:tcW w:w="2376" w:type="dxa"/>
            <w:vAlign w:val="center"/>
          </w:tcPr>
          <w:p w14:paraId="7202303E" w14:textId="77777777" w:rsidR="009B5B71" w:rsidRDefault="00000000">
            <w:pPr>
              <w:spacing w:after="0"/>
            </w:pPr>
            <w:r>
              <w:rPr>
                <w:sz w:val="18"/>
              </w:rPr>
              <w:t>Mapas y ubicacion</w:t>
            </w:r>
          </w:p>
        </w:tc>
        <w:tc>
          <w:tcPr>
            <w:tcW w:w="6984" w:type="dxa"/>
            <w:vAlign w:val="center"/>
          </w:tcPr>
          <w:p w14:paraId="5901AF7C" w14:textId="77777777" w:rsidR="009B5B71" w:rsidRDefault="00000000">
            <w:pPr>
              <w:spacing w:after="0"/>
            </w:pPr>
            <w:r>
              <w:rPr>
                <w:sz w:val="18"/>
              </w:rPr>
              <w:t>flutter_map/OpenStreetMap y geolocator</w:t>
            </w:r>
          </w:p>
        </w:tc>
      </w:tr>
      <w:tr w:rsidR="009B5B71" w14:paraId="422CB567" w14:textId="77777777">
        <w:trPr>
          <w:jc w:val="center"/>
        </w:trPr>
        <w:tc>
          <w:tcPr>
            <w:tcW w:w="2376" w:type="dxa"/>
            <w:vAlign w:val="center"/>
          </w:tcPr>
          <w:p w14:paraId="54924F2F" w14:textId="77777777" w:rsidR="009B5B71" w:rsidRDefault="00000000">
            <w:pPr>
              <w:spacing w:after="0"/>
            </w:pPr>
            <w:r>
              <w:rPr>
                <w:sz w:val="18"/>
              </w:rPr>
              <w:t>Evidencias</w:t>
            </w:r>
          </w:p>
        </w:tc>
        <w:tc>
          <w:tcPr>
            <w:tcW w:w="6984" w:type="dxa"/>
            <w:vAlign w:val="center"/>
          </w:tcPr>
          <w:p w14:paraId="0BF49CB6" w14:textId="77777777" w:rsidR="009B5B71" w:rsidRDefault="00000000">
            <w:pPr>
              <w:spacing w:after="0"/>
            </w:pPr>
            <w:r>
              <w:rPr>
                <w:sz w:val="18"/>
              </w:rPr>
              <w:t>image_picker; bucket privado evidencias con URL firmada</w:t>
            </w:r>
          </w:p>
        </w:tc>
      </w:tr>
    </w:tbl>
    <w:p w14:paraId="48380E9A" w14:textId="77777777" w:rsidR="009B5B71" w:rsidRDefault="009B5B71">
      <w:pPr>
        <w:spacing w:after="40"/>
      </w:pPr>
    </w:p>
    <w:p w14:paraId="29951026" w14:textId="77777777" w:rsidR="009B5B71" w:rsidRPr="004F2F8C" w:rsidRDefault="00000000">
      <w:pPr>
        <w:pStyle w:val="Ttulo1"/>
        <w:rPr>
          <w:color w:val="000000" w:themeColor="text1"/>
        </w:rPr>
      </w:pPr>
      <w:r w:rsidRPr="004F2F8C">
        <w:rPr>
          <w:color w:val="000000" w:themeColor="text1"/>
        </w:rPr>
        <w:t>2. Arquitectura del sistema</w:t>
      </w:r>
    </w:p>
    <w:p w14:paraId="5699525A" w14:textId="77777777" w:rsidR="009B5B71" w:rsidRDefault="00000000">
      <w:pPr>
        <w:jc w:val="center"/>
      </w:pPr>
      <w:r>
        <w:rPr>
          <w:noProof/>
        </w:rPr>
        <w:drawing>
          <wp:inline distT="0" distB="0" distL="0" distR="0" wp14:anchorId="23E3698D" wp14:editId="66550563">
            <wp:extent cx="6217920" cy="3303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2AA6" w14:textId="77777777" w:rsidR="009B5B71" w:rsidRPr="004F2F8C" w:rsidRDefault="00000000">
      <w:pPr>
        <w:rPr>
          <w:lang w:val="es-EC"/>
        </w:rPr>
      </w:pPr>
      <w:r w:rsidRPr="004F2F8C">
        <w:rPr>
          <w:lang w:val="es-EC"/>
        </w:rPr>
        <w:t xml:space="preserve">Figura 1. Componentes implementados. La </w:t>
      </w:r>
      <w:proofErr w:type="spellStart"/>
      <w:r w:rsidRPr="004F2F8C">
        <w:rPr>
          <w:lang w:val="es-EC"/>
        </w:rPr>
        <w:t>composicion</w:t>
      </w:r>
      <w:proofErr w:type="spellEnd"/>
      <w:r w:rsidRPr="004F2F8C">
        <w:rPr>
          <w:lang w:val="es-EC"/>
        </w:rPr>
        <w:t xml:space="preserve"> de dependencias y los </w:t>
      </w:r>
      <w:proofErr w:type="spellStart"/>
      <w:r w:rsidRPr="004F2F8C">
        <w:rPr>
          <w:lang w:val="es-EC"/>
        </w:rPr>
        <w:t>providers</w:t>
      </w:r>
      <w:proofErr w:type="spellEnd"/>
      <w:r w:rsidRPr="004F2F8C">
        <w:rPr>
          <w:lang w:val="es-EC"/>
        </w:rPr>
        <w:t xml:space="preserve"> se inicializan en </w:t>
      </w:r>
      <w:proofErr w:type="spellStart"/>
      <w:r w:rsidRPr="004F2F8C">
        <w:rPr>
          <w:lang w:val="es-EC"/>
        </w:rPr>
        <w:t>lib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main.dart</w:t>
      </w:r>
      <w:proofErr w:type="spellEnd"/>
      <w:r w:rsidRPr="004F2F8C">
        <w:rPr>
          <w:lang w:val="es-EC"/>
        </w:rPr>
        <w:t xml:space="preserve">; la </w:t>
      </w:r>
      <w:proofErr w:type="spellStart"/>
      <w:r w:rsidRPr="004F2F8C">
        <w:rPr>
          <w:lang w:val="es-EC"/>
        </w:rPr>
        <w:t>configuracion</w:t>
      </w:r>
      <w:proofErr w:type="spellEnd"/>
      <w:r w:rsidRPr="004F2F8C">
        <w:rPr>
          <w:lang w:val="es-EC"/>
        </w:rPr>
        <w:t xml:space="preserve"> de </w:t>
      </w:r>
      <w:proofErr w:type="spellStart"/>
      <w:r w:rsidRPr="004F2F8C">
        <w:rPr>
          <w:lang w:val="es-EC"/>
        </w:rPr>
        <w:t>Supabase</w:t>
      </w:r>
      <w:proofErr w:type="spellEnd"/>
      <w:r w:rsidRPr="004F2F8C">
        <w:rPr>
          <w:lang w:val="es-EC"/>
        </w:rPr>
        <w:t xml:space="preserve"> lee SUPABASE_URL y SUPABASE_ANON_KEY mediante </w:t>
      </w:r>
      <w:proofErr w:type="spellStart"/>
      <w:r w:rsidRPr="004F2F8C">
        <w:rPr>
          <w:lang w:val="es-EC"/>
        </w:rPr>
        <w:t>flutter_dotenv</w:t>
      </w:r>
      <w:proofErr w:type="spellEnd"/>
      <w:r w:rsidRPr="004F2F8C">
        <w:rPr>
          <w:lang w:val="es-EC"/>
        </w:rPr>
        <w:t>.</w:t>
      </w:r>
    </w:p>
    <w:p w14:paraId="3BE607FC" w14:textId="77777777" w:rsidR="009B5B71" w:rsidRPr="004F2F8C" w:rsidRDefault="00000000">
      <w:pPr>
        <w:pStyle w:val="Listaconvietas"/>
        <w:rPr>
          <w:lang w:val="es-EC"/>
        </w:rPr>
      </w:pPr>
      <w:proofErr w:type="spellStart"/>
      <w:r w:rsidRPr="004F2F8C">
        <w:rPr>
          <w:lang w:val="es-EC"/>
        </w:rPr>
        <w:t>Presentation</w:t>
      </w:r>
      <w:proofErr w:type="spellEnd"/>
      <w:r w:rsidRPr="004F2F8C">
        <w:rPr>
          <w:lang w:val="es-EC"/>
        </w:rPr>
        <w:t xml:space="preserve">: </w:t>
      </w:r>
      <w:proofErr w:type="spellStart"/>
      <w:r w:rsidRPr="004F2F8C">
        <w:rPr>
          <w:lang w:val="es-EC"/>
        </w:rPr>
        <w:t>paginas</w:t>
      </w:r>
      <w:proofErr w:type="spellEnd"/>
      <w:r w:rsidRPr="004F2F8C">
        <w:rPr>
          <w:lang w:val="es-EC"/>
        </w:rPr>
        <w:t xml:space="preserve"> y </w:t>
      </w:r>
      <w:proofErr w:type="spellStart"/>
      <w:r w:rsidRPr="004F2F8C">
        <w:rPr>
          <w:lang w:val="es-EC"/>
        </w:rPr>
        <w:t>ChangeNotifier</w:t>
      </w:r>
      <w:proofErr w:type="spellEnd"/>
      <w:r w:rsidRPr="004F2F8C">
        <w:rPr>
          <w:lang w:val="es-EC"/>
        </w:rPr>
        <w:t xml:space="preserve"> </w:t>
      </w:r>
      <w:proofErr w:type="spellStart"/>
      <w:r w:rsidRPr="004F2F8C">
        <w:rPr>
          <w:lang w:val="es-EC"/>
        </w:rPr>
        <w:t>Providers</w:t>
      </w:r>
      <w:proofErr w:type="spellEnd"/>
      <w:r w:rsidRPr="004F2F8C">
        <w:rPr>
          <w:lang w:val="es-EC"/>
        </w:rPr>
        <w:t xml:space="preserve"> coordinan la interfaz y el estado.</w:t>
      </w:r>
    </w:p>
    <w:p w14:paraId="02CD14AF" w14:textId="77777777" w:rsidR="009B5B71" w:rsidRPr="004F2F8C" w:rsidRDefault="00000000">
      <w:pPr>
        <w:pStyle w:val="Listaconvietas"/>
        <w:rPr>
          <w:lang w:val="es-EC"/>
        </w:rPr>
      </w:pPr>
      <w:r w:rsidRPr="004F2F8C">
        <w:rPr>
          <w:lang w:val="es-EC"/>
        </w:rPr>
        <w:t>Domain: entidades, contratos de repositorio y casos de uso expresan las operaciones del negocio.</w:t>
      </w:r>
    </w:p>
    <w:p w14:paraId="109F31A7" w14:textId="77777777" w:rsidR="009B5B71" w:rsidRPr="004F2F8C" w:rsidRDefault="00000000">
      <w:pPr>
        <w:pStyle w:val="Listaconvietas"/>
        <w:rPr>
          <w:lang w:val="es-EC"/>
        </w:rPr>
      </w:pPr>
      <w:r w:rsidRPr="004F2F8C">
        <w:rPr>
          <w:lang w:val="es-EC"/>
        </w:rPr>
        <w:t xml:space="preserve">Data: </w:t>
      </w:r>
      <w:proofErr w:type="spellStart"/>
      <w:r w:rsidRPr="004F2F8C">
        <w:rPr>
          <w:lang w:val="es-EC"/>
        </w:rPr>
        <w:t>datasources</w:t>
      </w:r>
      <w:proofErr w:type="spellEnd"/>
      <w:r w:rsidRPr="004F2F8C">
        <w:rPr>
          <w:lang w:val="es-EC"/>
        </w:rPr>
        <w:t xml:space="preserve"> consumen </w:t>
      </w:r>
      <w:proofErr w:type="spellStart"/>
      <w:r w:rsidRPr="004F2F8C">
        <w:rPr>
          <w:lang w:val="es-EC"/>
        </w:rPr>
        <w:t>Supabase</w:t>
      </w:r>
      <w:proofErr w:type="spellEnd"/>
      <w:r w:rsidRPr="004F2F8C">
        <w:rPr>
          <w:lang w:val="es-EC"/>
        </w:rPr>
        <w:t>; los repositorios adaptan datos a entidades.</w:t>
      </w:r>
    </w:p>
    <w:p w14:paraId="4640905D" w14:textId="77777777" w:rsidR="009B5B71" w:rsidRPr="004F2F8C" w:rsidRDefault="00000000">
      <w:pPr>
        <w:pStyle w:val="Listaconvietas"/>
        <w:rPr>
          <w:lang w:val="es-EC"/>
        </w:rPr>
      </w:pPr>
      <w:r w:rsidRPr="004F2F8C">
        <w:rPr>
          <w:lang w:val="es-EC"/>
        </w:rPr>
        <w:t xml:space="preserve">Seguridad: RLS limita cada </w:t>
      </w:r>
      <w:proofErr w:type="spellStart"/>
      <w:r w:rsidRPr="004F2F8C">
        <w:rPr>
          <w:lang w:val="es-EC"/>
        </w:rPr>
        <w:t>operacion</w:t>
      </w:r>
      <w:proofErr w:type="spellEnd"/>
      <w:r w:rsidRPr="004F2F8C">
        <w:rPr>
          <w:lang w:val="es-EC"/>
        </w:rPr>
        <w:t xml:space="preserve">; la Edge </w:t>
      </w:r>
      <w:proofErr w:type="spellStart"/>
      <w:r w:rsidRPr="004F2F8C">
        <w:rPr>
          <w:lang w:val="es-EC"/>
        </w:rPr>
        <w:t>Function</w:t>
      </w:r>
      <w:proofErr w:type="spellEnd"/>
      <w:r w:rsidRPr="004F2F8C">
        <w:rPr>
          <w:lang w:val="es-EC"/>
        </w:rPr>
        <w:t xml:space="preserve"> usa </w:t>
      </w:r>
      <w:proofErr w:type="spellStart"/>
      <w:r w:rsidRPr="004F2F8C">
        <w:rPr>
          <w:lang w:val="es-EC"/>
        </w:rPr>
        <w:t>service</w:t>
      </w:r>
      <w:proofErr w:type="spellEnd"/>
      <w:r w:rsidRPr="004F2F8C">
        <w:rPr>
          <w:lang w:val="es-EC"/>
        </w:rPr>
        <w:t xml:space="preserve"> role solo del lado del servidor.</w:t>
      </w:r>
    </w:p>
    <w:p w14:paraId="35EF0F36" w14:textId="77777777" w:rsidR="009B5B71" w:rsidRPr="004F2F8C" w:rsidRDefault="00000000">
      <w:pPr>
        <w:pStyle w:val="Ttulo1"/>
        <w:rPr>
          <w:color w:val="000000" w:themeColor="text1"/>
        </w:rPr>
      </w:pPr>
      <w:r w:rsidRPr="004F2F8C">
        <w:rPr>
          <w:color w:val="000000" w:themeColor="text1"/>
        </w:rPr>
        <w:lastRenderedPageBreak/>
        <w:t>3. Modelo de datos de Supabase</w:t>
      </w:r>
    </w:p>
    <w:p w14:paraId="2F2752C6" w14:textId="5C3AC9BB" w:rsidR="009B5B71" w:rsidRDefault="004F2F8C">
      <w:pPr>
        <w:jc w:val="center"/>
      </w:pPr>
      <w:r>
        <w:rPr>
          <w:noProof/>
        </w:rPr>
        <w:drawing>
          <wp:inline distT="0" distB="0" distL="0" distR="0" wp14:anchorId="18D5D153" wp14:editId="43DBA44C">
            <wp:extent cx="6305550" cy="3276600"/>
            <wp:effectExtent l="0" t="0" r="0" b="0"/>
            <wp:docPr id="9923740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4CB3" w14:textId="77777777" w:rsidR="009B5B71" w:rsidRPr="004F2F8C" w:rsidRDefault="00000000">
      <w:pPr>
        <w:rPr>
          <w:lang w:val="es-EC"/>
        </w:rPr>
      </w:pPr>
      <w:r w:rsidRPr="004F2F8C">
        <w:rPr>
          <w:lang w:val="es-EC"/>
        </w:rPr>
        <w:t xml:space="preserve">Figura 2. Relaciones principales del esquema. usuarios se vincula con </w:t>
      </w:r>
      <w:proofErr w:type="spellStart"/>
      <w:proofErr w:type="gramStart"/>
      <w:r w:rsidRPr="004F2F8C">
        <w:rPr>
          <w:lang w:val="es-EC"/>
        </w:rPr>
        <w:t>auth.users</w:t>
      </w:r>
      <w:proofErr w:type="spellEnd"/>
      <w:proofErr w:type="gramEnd"/>
      <w:r w:rsidRPr="004F2F8C">
        <w:rPr>
          <w:lang w:val="es-EC"/>
        </w:rPr>
        <w:t xml:space="preserve"> mediante la misma clave UUID. alertas y edificios son recursos operativos; evidencias complementa los campos de foto heredados de incidentes.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9B5B71" w14:paraId="1DC1DA23" w14:textId="77777777">
        <w:trPr>
          <w:jc w:val="center"/>
        </w:trPr>
        <w:tc>
          <w:tcPr>
            <w:tcW w:w="2016" w:type="dxa"/>
            <w:shd w:val="clear" w:color="auto" w:fill="DCE6F1"/>
            <w:vAlign w:val="center"/>
          </w:tcPr>
          <w:p w14:paraId="044E2F8B" w14:textId="77777777" w:rsidR="009B5B71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Entidad</w:t>
            </w:r>
            <w:proofErr w:type="spellEnd"/>
          </w:p>
        </w:tc>
        <w:tc>
          <w:tcPr>
            <w:tcW w:w="7344" w:type="dxa"/>
            <w:shd w:val="clear" w:color="auto" w:fill="DCE6F1"/>
            <w:vAlign w:val="center"/>
          </w:tcPr>
          <w:p w14:paraId="4682AA08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Uso y relaciones</w:t>
            </w:r>
          </w:p>
        </w:tc>
      </w:tr>
      <w:tr w:rsidR="009B5B71" w:rsidRPr="004F2F8C" w14:paraId="25381C27" w14:textId="77777777">
        <w:trPr>
          <w:jc w:val="center"/>
        </w:trPr>
        <w:tc>
          <w:tcPr>
            <w:tcW w:w="2016" w:type="dxa"/>
            <w:vAlign w:val="center"/>
          </w:tcPr>
          <w:p w14:paraId="30DA3367" w14:textId="77777777" w:rsidR="009B5B71" w:rsidRDefault="00000000">
            <w:pPr>
              <w:spacing w:after="0"/>
            </w:pPr>
            <w:r>
              <w:rPr>
                <w:sz w:val="18"/>
              </w:rPr>
              <w:t>usuarios</w:t>
            </w:r>
          </w:p>
        </w:tc>
        <w:tc>
          <w:tcPr>
            <w:tcW w:w="7344" w:type="dxa"/>
            <w:vAlign w:val="center"/>
          </w:tcPr>
          <w:p w14:paraId="3DF2C338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Perfil y rol; id referencia </w:t>
            </w:r>
            <w:proofErr w:type="spellStart"/>
            <w:proofErr w:type="gramStart"/>
            <w:r w:rsidRPr="004F2F8C">
              <w:rPr>
                <w:sz w:val="18"/>
                <w:lang w:val="es-EC"/>
              </w:rPr>
              <w:t>auth.users</w:t>
            </w:r>
            <w:proofErr w:type="spellEnd"/>
            <w:proofErr w:type="gramEnd"/>
            <w:r w:rsidRPr="004F2F8C">
              <w:rPr>
                <w:sz w:val="18"/>
                <w:lang w:val="es-EC"/>
              </w:rPr>
              <w:t>. Un usuario de seguridad recibe un perfil de guardia.</w:t>
            </w:r>
          </w:p>
        </w:tc>
      </w:tr>
      <w:tr w:rsidR="009B5B71" w:rsidRPr="004F2F8C" w14:paraId="3D488087" w14:textId="77777777">
        <w:trPr>
          <w:jc w:val="center"/>
        </w:trPr>
        <w:tc>
          <w:tcPr>
            <w:tcW w:w="2016" w:type="dxa"/>
            <w:vAlign w:val="center"/>
          </w:tcPr>
          <w:p w14:paraId="749CD1B7" w14:textId="77777777" w:rsidR="009B5B71" w:rsidRDefault="00000000">
            <w:pPr>
              <w:spacing w:after="0"/>
            </w:pPr>
            <w:proofErr w:type="spellStart"/>
            <w:r>
              <w:rPr>
                <w:sz w:val="18"/>
              </w:rPr>
              <w:t>incidentes</w:t>
            </w:r>
            <w:proofErr w:type="spellEnd"/>
          </w:p>
        </w:tc>
        <w:tc>
          <w:tcPr>
            <w:tcW w:w="7344" w:type="dxa"/>
            <w:vAlign w:val="center"/>
          </w:tcPr>
          <w:p w14:paraId="3F26599C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>Caso reportado; pertenece a un usuario y puede asignarse a un guardia.</w:t>
            </w:r>
          </w:p>
        </w:tc>
      </w:tr>
      <w:tr w:rsidR="009B5B71" w:rsidRPr="004F2F8C" w14:paraId="1210B89C" w14:textId="77777777">
        <w:trPr>
          <w:jc w:val="center"/>
        </w:trPr>
        <w:tc>
          <w:tcPr>
            <w:tcW w:w="2016" w:type="dxa"/>
            <w:vAlign w:val="center"/>
          </w:tcPr>
          <w:p w14:paraId="21778021" w14:textId="77777777" w:rsidR="009B5B71" w:rsidRDefault="00000000">
            <w:pPr>
              <w:spacing w:after="0"/>
            </w:pPr>
            <w:proofErr w:type="spellStart"/>
            <w:r>
              <w:rPr>
                <w:sz w:val="18"/>
              </w:rPr>
              <w:t>mensajes</w:t>
            </w:r>
            <w:proofErr w:type="spellEnd"/>
          </w:p>
        </w:tc>
        <w:tc>
          <w:tcPr>
            <w:tcW w:w="7344" w:type="dxa"/>
            <w:vAlign w:val="center"/>
          </w:tcPr>
          <w:p w14:paraId="007B379A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>Chat asociado a un incidente y a un emisor.</w:t>
            </w:r>
          </w:p>
        </w:tc>
      </w:tr>
      <w:tr w:rsidR="009B5B71" w:rsidRPr="004F2F8C" w14:paraId="6915994B" w14:textId="77777777">
        <w:trPr>
          <w:jc w:val="center"/>
        </w:trPr>
        <w:tc>
          <w:tcPr>
            <w:tcW w:w="2016" w:type="dxa"/>
            <w:vAlign w:val="center"/>
          </w:tcPr>
          <w:p w14:paraId="2686EBDA" w14:textId="77777777" w:rsidR="009B5B71" w:rsidRDefault="00000000">
            <w:pPr>
              <w:spacing w:after="0"/>
            </w:pPr>
            <w:proofErr w:type="spellStart"/>
            <w:r>
              <w:rPr>
                <w:sz w:val="18"/>
              </w:rPr>
              <w:t>evidencias</w:t>
            </w:r>
            <w:proofErr w:type="spellEnd"/>
          </w:p>
        </w:tc>
        <w:tc>
          <w:tcPr>
            <w:tcW w:w="7344" w:type="dxa"/>
            <w:vAlign w:val="center"/>
          </w:tcPr>
          <w:p w14:paraId="2112CB7F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Metadatos de archivos almacenados en el </w:t>
            </w:r>
            <w:proofErr w:type="spellStart"/>
            <w:r w:rsidRPr="004F2F8C">
              <w:rPr>
                <w:sz w:val="18"/>
                <w:lang w:val="es-EC"/>
              </w:rPr>
              <w:t>bucket</w:t>
            </w:r>
            <w:proofErr w:type="spellEnd"/>
            <w:r w:rsidRPr="004F2F8C">
              <w:rPr>
                <w:sz w:val="18"/>
                <w:lang w:val="es-EC"/>
              </w:rPr>
              <w:t xml:space="preserve"> privado evidencias.</w:t>
            </w:r>
          </w:p>
        </w:tc>
      </w:tr>
      <w:tr w:rsidR="009B5B71" w:rsidRPr="004F2F8C" w14:paraId="1D5B23EB" w14:textId="77777777">
        <w:trPr>
          <w:jc w:val="center"/>
        </w:trPr>
        <w:tc>
          <w:tcPr>
            <w:tcW w:w="2016" w:type="dxa"/>
            <w:vAlign w:val="center"/>
          </w:tcPr>
          <w:p w14:paraId="7CA6C5BF" w14:textId="77777777" w:rsidR="009B5B71" w:rsidRDefault="00000000">
            <w:pPr>
              <w:spacing w:after="0"/>
            </w:pPr>
            <w:proofErr w:type="spellStart"/>
            <w:r>
              <w:rPr>
                <w:sz w:val="18"/>
              </w:rPr>
              <w:t>alertas</w:t>
            </w:r>
            <w:proofErr w:type="spellEnd"/>
          </w:p>
        </w:tc>
        <w:tc>
          <w:tcPr>
            <w:tcW w:w="7344" w:type="dxa"/>
            <w:vAlign w:val="center"/>
          </w:tcPr>
          <w:p w14:paraId="24FD1D56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Comunicaciones institucionales creadas por </w:t>
            </w:r>
            <w:proofErr w:type="spellStart"/>
            <w:r w:rsidRPr="004F2F8C">
              <w:rPr>
                <w:sz w:val="18"/>
                <w:lang w:val="es-EC"/>
              </w:rPr>
              <w:t>administracion</w:t>
            </w:r>
            <w:proofErr w:type="spellEnd"/>
            <w:r w:rsidRPr="004F2F8C">
              <w:rPr>
                <w:sz w:val="18"/>
                <w:lang w:val="es-EC"/>
              </w:rPr>
              <w:t>.</w:t>
            </w:r>
          </w:p>
        </w:tc>
      </w:tr>
      <w:tr w:rsidR="009B5B71" w14:paraId="1716258D" w14:textId="77777777">
        <w:trPr>
          <w:jc w:val="center"/>
        </w:trPr>
        <w:tc>
          <w:tcPr>
            <w:tcW w:w="2016" w:type="dxa"/>
            <w:vAlign w:val="center"/>
          </w:tcPr>
          <w:p w14:paraId="4C7DA046" w14:textId="77777777" w:rsidR="009B5B71" w:rsidRDefault="00000000">
            <w:pPr>
              <w:spacing w:after="0"/>
            </w:pPr>
            <w:proofErr w:type="spellStart"/>
            <w:r>
              <w:rPr>
                <w:sz w:val="18"/>
              </w:rPr>
              <w:t>edificios</w:t>
            </w:r>
            <w:proofErr w:type="spellEnd"/>
          </w:p>
        </w:tc>
        <w:tc>
          <w:tcPr>
            <w:tcW w:w="7344" w:type="dxa"/>
            <w:vAlign w:val="center"/>
          </w:tcPr>
          <w:p w14:paraId="0A7A7639" w14:textId="77777777" w:rsidR="009B5B71" w:rsidRDefault="00000000">
            <w:pPr>
              <w:spacing w:after="0"/>
            </w:pPr>
            <w:r>
              <w:rPr>
                <w:sz w:val="18"/>
              </w:rPr>
              <w:t>Puntos geograficos del campus.</w:t>
            </w:r>
          </w:p>
        </w:tc>
      </w:tr>
      <w:tr w:rsidR="009B5B71" w:rsidRPr="004F2F8C" w14:paraId="1AA0A9DE" w14:textId="77777777">
        <w:trPr>
          <w:jc w:val="center"/>
        </w:trPr>
        <w:tc>
          <w:tcPr>
            <w:tcW w:w="2016" w:type="dxa"/>
            <w:vAlign w:val="center"/>
          </w:tcPr>
          <w:p w14:paraId="47AB5895" w14:textId="77777777" w:rsidR="009B5B71" w:rsidRDefault="00000000">
            <w:pPr>
              <w:spacing w:after="0"/>
            </w:pPr>
            <w:r>
              <w:rPr>
                <w:sz w:val="18"/>
              </w:rPr>
              <w:t>guardias</w:t>
            </w:r>
          </w:p>
        </w:tc>
        <w:tc>
          <w:tcPr>
            <w:tcW w:w="7344" w:type="dxa"/>
            <w:vAlign w:val="center"/>
          </w:tcPr>
          <w:p w14:paraId="1372151D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Perfil operativo </w:t>
            </w:r>
            <w:proofErr w:type="spellStart"/>
            <w:r w:rsidRPr="004F2F8C">
              <w:rPr>
                <w:sz w:val="18"/>
                <w:lang w:val="es-EC"/>
              </w:rPr>
              <w:t>unico</w:t>
            </w:r>
            <w:proofErr w:type="spellEnd"/>
            <w:r w:rsidRPr="004F2F8C">
              <w:rPr>
                <w:sz w:val="18"/>
                <w:lang w:val="es-EC"/>
              </w:rPr>
              <w:t xml:space="preserve"> para un usuario de seguridad.</w:t>
            </w:r>
          </w:p>
        </w:tc>
      </w:tr>
    </w:tbl>
    <w:p w14:paraId="20A16332" w14:textId="77777777" w:rsidR="009B5B71" w:rsidRPr="004F2F8C" w:rsidRDefault="009B5B71">
      <w:pPr>
        <w:spacing w:after="40"/>
        <w:rPr>
          <w:lang w:val="es-EC"/>
        </w:rPr>
      </w:pPr>
    </w:p>
    <w:p w14:paraId="6A673BD2" w14:textId="77777777" w:rsidR="009B5B71" w:rsidRDefault="00000000">
      <w:pPr>
        <w:pStyle w:val="Ttulo2"/>
      </w:pPr>
      <w:r w:rsidRPr="004F2F8C">
        <w:rPr>
          <w:color w:val="000000" w:themeColor="text1"/>
        </w:rPr>
        <w:t xml:space="preserve">3.1 </w:t>
      </w:r>
      <w:proofErr w:type="spellStart"/>
      <w:r w:rsidRPr="004F2F8C">
        <w:rPr>
          <w:color w:val="000000" w:themeColor="text1"/>
        </w:rPr>
        <w:t>Integridad</w:t>
      </w:r>
      <w:proofErr w:type="spellEnd"/>
      <w:r w:rsidRPr="004F2F8C">
        <w:rPr>
          <w:color w:val="000000" w:themeColor="text1"/>
        </w:rPr>
        <w:t xml:space="preserve"> y control de acceso</w:t>
      </w:r>
    </w:p>
    <w:p w14:paraId="156ECC25" w14:textId="77777777" w:rsidR="009B5B71" w:rsidRPr="004F2F8C" w:rsidRDefault="00000000">
      <w:pPr>
        <w:pStyle w:val="Listaconvietas"/>
        <w:rPr>
          <w:lang w:val="es-EC"/>
        </w:rPr>
      </w:pPr>
      <w:proofErr w:type="spellStart"/>
      <w:r w:rsidRPr="004F2F8C">
        <w:rPr>
          <w:lang w:val="es-EC"/>
        </w:rPr>
        <w:t>Triggers</w:t>
      </w:r>
      <w:proofErr w:type="spellEnd"/>
      <w:r w:rsidRPr="004F2F8C">
        <w:rPr>
          <w:lang w:val="es-EC"/>
        </w:rPr>
        <w:t xml:space="preserve">: </w:t>
      </w:r>
      <w:proofErr w:type="spellStart"/>
      <w:r w:rsidRPr="004F2F8C">
        <w:rPr>
          <w:lang w:val="es-EC"/>
        </w:rPr>
        <w:t>handle_new_user</w:t>
      </w:r>
      <w:proofErr w:type="spellEnd"/>
      <w:r w:rsidRPr="004F2F8C">
        <w:rPr>
          <w:lang w:val="es-EC"/>
        </w:rPr>
        <w:t xml:space="preserve"> crea el perfil al registrar una cuenta; </w:t>
      </w:r>
      <w:proofErr w:type="spellStart"/>
      <w:r w:rsidRPr="004F2F8C">
        <w:rPr>
          <w:lang w:val="es-EC"/>
        </w:rPr>
        <w:t>sync_guardia_from_usuario</w:t>
      </w:r>
      <w:proofErr w:type="spellEnd"/>
      <w:r w:rsidRPr="004F2F8C">
        <w:rPr>
          <w:lang w:val="es-EC"/>
        </w:rPr>
        <w:t xml:space="preserve"> crea el registro operativo cuando el rol es seguridad.</w:t>
      </w:r>
    </w:p>
    <w:p w14:paraId="569A6DA6" w14:textId="77777777" w:rsidR="009B5B71" w:rsidRPr="004F2F8C" w:rsidRDefault="00000000">
      <w:pPr>
        <w:pStyle w:val="Listaconvietas"/>
        <w:rPr>
          <w:lang w:val="es-EC"/>
        </w:rPr>
      </w:pPr>
      <w:proofErr w:type="spellStart"/>
      <w:r w:rsidRPr="004F2F8C">
        <w:rPr>
          <w:lang w:val="es-EC"/>
        </w:rPr>
        <w:t>Funcion</w:t>
      </w:r>
      <w:proofErr w:type="spellEnd"/>
      <w:r w:rsidRPr="004F2F8C">
        <w:rPr>
          <w:lang w:val="es-EC"/>
        </w:rPr>
        <w:t xml:space="preserve"> RPC </w:t>
      </w:r>
      <w:proofErr w:type="spellStart"/>
      <w:r w:rsidRPr="004F2F8C">
        <w:rPr>
          <w:lang w:val="es-EC"/>
        </w:rPr>
        <w:t>reclamar_incidente</w:t>
      </w:r>
      <w:proofErr w:type="spellEnd"/>
      <w:r w:rsidRPr="004F2F8C">
        <w:rPr>
          <w:lang w:val="es-EC"/>
        </w:rPr>
        <w:t xml:space="preserve"> realiza la </w:t>
      </w:r>
      <w:proofErr w:type="spellStart"/>
      <w:r w:rsidRPr="004F2F8C">
        <w:rPr>
          <w:lang w:val="es-EC"/>
        </w:rPr>
        <w:t>asignacion</w:t>
      </w:r>
      <w:proofErr w:type="spellEnd"/>
      <w:r w:rsidRPr="004F2F8C">
        <w:rPr>
          <w:lang w:val="es-EC"/>
        </w:rPr>
        <w:t xml:space="preserve"> de forma </w:t>
      </w:r>
      <w:proofErr w:type="spellStart"/>
      <w:r w:rsidRPr="004F2F8C">
        <w:rPr>
          <w:lang w:val="es-EC"/>
        </w:rPr>
        <w:t>atomica</w:t>
      </w:r>
      <w:proofErr w:type="spellEnd"/>
      <w:r w:rsidRPr="004F2F8C">
        <w:rPr>
          <w:lang w:val="es-EC"/>
        </w:rPr>
        <w:t>: solo un guardia disponible puede reclamar un incidente Reportado sin asignar.</w:t>
      </w:r>
    </w:p>
    <w:p w14:paraId="7D6D5AB5" w14:textId="77777777" w:rsidR="009B5B71" w:rsidRPr="004F2F8C" w:rsidRDefault="00000000">
      <w:pPr>
        <w:pStyle w:val="Listaconvietas"/>
        <w:rPr>
          <w:lang w:val="es-EC"/>
        </w:rPr>
      </w:pPr>
      <w:r w:rsidRPr="004F2F8C">
        <w:rPr>
          <w:lang w:val="es-EC"/>
        </w:rPr>
        <w:t xml:space="preserve">RLS reforzado: estudiantes acceden a sus casos; seguridad y </w:t>
      </w:r>
      <w:proofErr w:type="spellStart"/>
      <w:r w:rsidRPr="004F2F8C">
        <w:rPr>
          <w:lang w:val="es-EC"/>
        </w:rPr>
        <w:t>administracion</w:t>
      </w:r>
      <w:proofErr w:type="spellEnd"/>
      <w:r w:rsidRPr="004F2F8C">
        <w:rPr>
          <w:lang w:val="es-EC"/>
        </w:rPr>
        <w:t xml:space="preserve"> acceden al trabajo autorizado; mensajes, evidencias y objetos de Storage se validan por incidente.</w:t>
      </w:r>
    </w:p>
    <w:p w14:paraId="673DD70D" w14:textId="77777777" w:rsidR="009B5B71" w:rsidRPr="004F2F8C" w:rsidRDefault="00000000">
      <w:pPr>
        <w:pStyle w:val="Listaconvietas"/>
        <w:rPr>
          <w:lang w:val="es-EC"/>
        </w:rPr>
      </w:pPr>
      <w:r w:rsidRPr="004F2F8C">
        <w:rPr>
          <w:lang w:val="es-EC"/>
        </w:rPr>
        <w:t xml:space="preserve">El </w:t>
      </w:r>
      <w:proofErr w:type="spellStart"/>
      <w:r w:rsidRPr="004F2F8C">
        <w:rPr>
          <w:lang w:val="es-EC"/>
        </w:rPr>
        <w:t>bucket</w:t>
      </w:r>
      <w:proofErr w:type="spellEnd"/>
      <w:r w:rsidRPr="004F2F8C">
        <w:rPr>
          <w:lang w:val="es-EC"/>
        </w:rPr>
        <w:t xml:space="preserve"> evidencias es privado y se consulta mediante </w:t>
      </w:r>
      <w:proofErr w:type="spellStart"/>
      <w:r w:rsidRPr="004F2F8C">
        <w:rPr>
          <w:lang w:val="es-EC"/>
        </w:rPr>
        <w:t>URLs</w:t>
      </w:r>
      <w:proofErr w:type="spellEnd"/>
      <w:r w:rsidRPr="004F2F8C">
        <w:rPr>
          <w:lang w:val="es-EC"/>
        </w:rPr>
        <w:t xml:space="preserve"> firmadas por 3600 segundos.</w:t>
      </w:r>
    </w:p>
    <w:p w14:paraId="4A6FECF5" w14:textId="77777777" w:rsidR="009B5B71" w:rsidRPr="004F2F8C" w:rsidRDefault="00000000">
      <w:pPr>
        <w:rPr>
          <w:lang w:val="es-EC"/>
        </w:rPr>
      </w:pPr>
      <w:r w:rsidRPr="004F2F8C">
        <w:rPr>
          <w:lang w:val="es-EC"/>
        </w:rPr>
        <w:br w:type="page"/>
      </w:r>
    </w:p>
    <w:p w14:paraId="42E247AC" w14:textId="77777777" w:rsidR="009B5B71" w:rsidRPr="004F2F8C" w:rsidRDefault="00000000">
      <w:pPr>
        <w:pStyle w:val="Ttulo1"/>
        <w:rPr>
          <w:color w:val="000000" w:themeColor="text1"/>
          <w:lang w:val="es-EC"/>
        </w:rPr>
      </w:pPr>
      <w:r w:rsidRPr="004F2F8C">
        <w:rPr>
          <w:color w:val="000000" w:themeColor="text1"/>
          <w:lang w:val="es-EC"/>
        </w:rPr>
        <w:lastRenderedPageBreak/>
        <w:t xml:space="preserve">4. </w:t>
      </w:r>
      <w:proofErr w:type="spellStart"/>
      <w:r w:rsidRPr="004F2F8C">
        <w:rPr>
          <w:color w:val="000000" w:themeColor="text1"/>
          <w:lang w:val="es-EC"/>
        </w:rPr>
        <w:t>Documentacion</w:t>
      </w:r>
      <w:proofErr w:type="spellEnd"/>
      <w:r w:rsidRPr="004F2F8C">
        <w:rPr>
          <w:color w:val="000000" w:themeColor="text1"/>
          <w:lang w:val="es-EC"/>
        </w:rPr>
        <w:t xml:space="preserve"> de API</w:t>
      </w:r>
    </w:p>
    <w:p w14:paraId="7DE47510" w14:textId="77777777" w:rsidR="009B5B71" w:rsidRPr="004F2F8C" w:rsidRDefault="00000000">
      <w:pPr>
        <w:rPr>
          <w:lang w:val="es-EC"/>
        </w:rPr>
      </w:pPr>
      <w:r w:rsidRPr="004F2F8C">
        <w:rPr>
          <w:lang w:val="es-EC"/>
        </w:rPr>
        <w:t xml:space="preserve">La </w:t>
      </w:r>
      <w:proofErr w:type="spellStart"/>
      <w:r w:rsidRPr="004F2F8C">
        <w:rPr>
          <w:lang w:val="es-EC"/>
        </w:rPr>
        <w:t>aplicacion</w:t>
      </w:r>
      <w:proofErr w:type="spellEnd"/>
      <w:r w:rsidRPr="004F2F8C">
        <w:rPr>
          <w:lang w:val="es-EC"/>
        </w:rPr>
        <w:t xml:space="preserve"> consume las </w:t>
      </w:r>
      <w:proofErr w:type="spellStart"/>
      <w:r w:rsidRPr="004F2F8C">
        <w:rPr>
          <w:lang w:val="es-EC"/>
        </w:rPr>
        <w:t>APIs</w:t>
      </w:r>
      <w:proofErr w:type="spellEnd"/>
      <w:r w:rsidRPr="004F2F8C">
        <w:rPr>
          <w:lang w:val="es-EC"/>
        </w:rPr>
        <w:t xml:space="preserve"> administradas de </w:t>
      </w:r>
      <w:proofErr w:type="spellStart"/>
      <w:r w:rsidRPr="004F2F8C">
        <w:rPr>
          <w:lang w:val="es-EC"/>
        </w:rPr>
        <w:t>Supabase</w:t>
      </w:r>
      <w:proofErr w:type="spellEnd"/>
      <w:r w:rsidRPr="004F2F8C">
        <w:rPr>
          <w:lang w:val="es-EC"/>
        </w:rPr>
        <w:t xml:space="preserve"> a </w:t>
      </w:r>
      <w:proofErr w:type="spellStart"/>
      <w:r w:rsidRPr="004F2F8C">
        <w:rPr>
          <w:lang w:val="es-EC"/>
        </w:rPr>
        <w:t>traves</w:t>
      </w:r>
      <w:proofErr w:type="spellEnd"/>
      <w:r w:rsidRPr="004F2F8C">
        <w:rPr>
          <w:lang w:val="es-EC"/>
        </w:rPr>
        <w:t xml:space="preserve"> de </w:t>
      </w:r>
      <w:proofErr w:type="spellStart"/>
      <w:r w:rsidRPr="004F2F8C">
        <w:rPr>
          <w:lang w:val="es-EC"/>
        </w:rPr>
        <w:t>supabase_flutter</w:t>
      </w:r>
      <w:proofErr w:type="spellEnd"/>
      <w:r w:rsidRPr="004F2F8C">
        <w:rPr>
          <w:lang w:val="es-EC"/>
        </w:rPr>
        <w:t xml:space="preserve">. Todas las peticiones protegidas utilizan el JWT de la </w:t>
      </w:r>
      <w:proofErr w:type="spellStart"/>
      <w:r w:rsidRPr="004F2F8C">
        <w:rPr>
          <w:lang w:val="es-EC"/>
        </w:rPr>
        <w:t>sesion</w:t>
      </w:r>
      <w:proofErr w:type="spellEnd"/>
      <w:r w:rsidRPr="004F2F8C">
        <w:rPr>
          <w:lang w:val="es-EC"/>
        </w:rPr>
        <w:t xml:space="preserve">. La URL base se deriva de SUPABASE_URL; no se almacena un </w:t>
      </w:r>
      <w:proofErr w:type="spellStart"/>
      <w:r w:rsidRPr="004F2F8C">
        <w:rPr>
          <w:lang w:val="es-EC"/>
        </w:rPr>
        <w:t>project-ref</w:t>
      </w:r>
      <w:proofErr w:type="spellEnd"/>
      <w:r w:rsidRPr="004F2F8C">
        <w:rPr>
          <w:lang w:val="es-EC"/>
        </w:rPr>
        <w:t xml:space="preserve"> en el </w:t>
      </w:r>
      <w:proofErr w:type="spellStart"/>
      <w:r w:rsidRPr="004F2F8C">
        <w:rPr>
          <w:lang w:val="es-EC"/>
        </w:rPr>
        <w:t>codigo</w:t>
      </w:r>
      <w:proofErr w:type="spellEnd"/>
      <w:r w:rsidRPr="004F2F8C">
        <w:rPr>
          <w:lang w:val="es-EC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816"/>
        <w:gridCol w:w="3312"/>
      </w:tblGrid>
      <w:tr w:rsidR="009B5B71" w14:paraId="088BB06F" w14:textId="77777777">
        <w:trPr>
          <w:jc w:val="center"/>
        </w:trPr>
        <w:tc>
          <w:tcPr>
            <w:tcW w:w="2232" w:type="dxa"/>
            <w:shd w:val="clear" w:color="auto" w:fill="DCE6F1"/>
            <w:vAlign w:val="center"/>
          </w:tcPr>
          <w:p w14:paraId="406BD003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Servicio</w:t>
            </w:r>
          </w:p>
        </w:tc>
        <w:tc>
          <w:tcPr>
            <w:tcW w:w="3816" w:type="dxa"/>
            <w:shd w:val="clear" w:color="auto" w:fill="DCE6F1"/>
            <w:vAlign w:val="center"/>
          </w:tcPr>
          <w:p w14:paraId="0317DDD5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Endpoint o llamada</w:t>
            </w:r>
          </w:p>
        </w:tc>
        <w:tc>
          <w:tcPr>
            <w:tcW w:w="3312" w:type="dxa"/>
            <w:shd w:val="clear" w:color="auto" w:fill="DCE6F1"/>
            <w:vAlign w:val="center"/>
          </w:tcPr>
          <w:p w14:paraId="45A5E695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Operacion</w:t>
            </w:r>
          </w:p>
        </w:tc>
      </w:tr>
      <w:tr w:rsidR="009B5B71" w:rsidRPr="004F2F8C" w14:paraId="05D1EB69" w14:textId="77777777">
        <w:trPr>
          <w:jc w:val="center"/>
        </w:trPr>
        <w:tc>
          <w:tcPr>
            <w:tcW w:w="2232" w:type="dxa"/>
            <w:vAlign w:val="center"/>
          </w:tcPr>
          <w:p w14:paraId="71FC55AF" w14:textId="77777777" w:rsidR="009B5B71" w:rsidRDefault="00000000">
            <w:pPr>
              <w:spacing w:after="0"/>
            </w:pPr>
            <w:r>
              <w:rPr>
                <w:sz w:val="18"/>
              </w:rPr>
              <w:t>Auth</w:t>
            </w:r>
          </w:p>
        </w:tc>
        <w:tc>
          <w:tcPr>
            <w:tcW w:w="3816" w:type="dxa"/>
            <w:vAlign w:val="center"/>
          </w:tcPr>
          <w:p w14:paraId="786FFFB9" w14:textId="77777777" w:rsidR="009B5B71" w:rsidRDefault="00000000">
            <w:pPr>
              <w:spacing w:after="0"/>
            </w:pPr>
            <w:r>
              <w:rPr>
                <w:sz w:val="18"/>
              </w:rPr>
              <w:t>/auth/v1/token?grant_type=password</w:t>
            </w:r>
          </w:p>
        </w:tc>
        <w:tc>
          <w:tcPr>
            <w:tcW w:w="3312" w:type="dxa"/>
            <w:vAlign w:val="center"/>
          </w:tcPr>
          <w:p w14:paraId="7BB264CC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Inicio de </w:t>
            </w:r>
            <w:proofErr w:type="spellStart"/>
            <w:r w:rsidRPr="004F2F8C">
              <w:rPr>
                <w:sz w:val="18"/>
                <w:lang w:val="es-EC"/>
              </w:rPr>
              <w:t>sesion</w:t>
            </w:r>
            <w:proofErr w:type="spellEnd"/>
            <w:r w:rsidRPr="004F2F8C">
              <w:rPr>
                <w:sz w:val="18"/>
                <w:lang w:val="es-EC"/>
              </w:rPr>
              <w:t xml:space="preserve"> con correo y </w:t>
            </w:r>
            <w:proofErr w:type="spellStart"/>
            <w:r w:rsidRPr="004F2F8C">
              <w:rPr>
                <w:sz w:val="18"/>
                <w:lang w:val="es-EC"/>
              </w:rPr>
              <w:t>contrasena</w:t>
            </w:r>
            <w:proofErr w:type="spellEnd"/>
            <w:r w:rsidRPr="004F2F8C">
              <w:rPr>
                <w:sz w:val="18"/>
                <w:lang w:val="es-EC"/>
              </w:rPr>
              <w:t>.</w:t>
            </w:r>
          </w:p>
        </w:tc>
      </w:tr>
      <w:tr w:rsidR="009B5B71" w:rsidRPr="004F2F8C" w14:paraId="0C610B4F" w14:textId="77777777">
        <w:trPr>
          <w:jc w:val="center"/>
        </w:trPr>
        <w:tc>
          <w:tcPr>
            <w:tcW w:w="2232" w:type="dxa"/>
            <w:vAlign w:val="center"/>
          </w:tcPr>
          <w:p w14:paraId="6140D403" w14:textId="77777777" w:rsidR="009B5B71" w:rsidRDefault="00000000">
            <w:pPr>
              <w:spacing w:after="0"/>
            </w:pPr>
            <w:r>
              <w:rPr>
                <w:sz w:val="18"/>
              </w:rPr>
              <w:t xml:space="preserve">REST / </w:t>
            </w:r>
            <w:proofErr w:type="spellStart"/>
            <w:r>
              <w:rPr>
                <w:sz w:val="18"/>
              </w:rPr>
              <w:t>PostgREST</w:t>
            </w:r>
            <w:proofErr w:type="spellEnd"/>
          </w:p>
        </w:tc>
        <w:tc>
          <w:tcPr>
            <w:tcW w:w="3816" w:type="dxa"/>
            <w:vAlign w:val="center"/>
          </w:tcPr>
          <w:p w14:paraId="0F127220" w14:textId="77777777" w:rsidR="009B5B71" w:rsidRDefault="00000000">
            <w:pPr>
              <w:spacing w:after="0"/>
            </w:pPr>
            <w:r>
              <w:rPr>
                <w:sz w:val="18"/>
              </w:rPr>
              <w:t>/rest/v1/{tabla}</w:t>
            </w:r>
          </w:p>
        </w:tc>
        <w:tc>
          <w:tcPr>
            <w:tcW w:w="3312" w:type="dxa"/>
            <w:vAlign w:val="center"/>
          </w:tcPr>
          <w:p w14:paraId="51B0F2D7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>CRUD de usuarios, incidentes, mensajes, alertas, edificios y guardias.</w:t>
            </w:r>
          </w:p>
        </w:tc>
      </w:tr>
      <w:tr w:rsidR="009B5B71" w:rsidRPr="004F2F8C" w14:paraId="36ECEAEB" w14:textId="77777777">
        <w:trPr>
          <w:jc w:val="center"/>
        </w:trPr>
        <w:tc>
          <w:tcPr>
            <w:tcW w:w="2232" w:type="dxa"/>
            <w:vAlign w:val="center"/>
          </w:tcPr>
          <w:p w14:paraId="01FB8A14" w14:textId="77777777" w:rsidR="009B5B71" w:rsidRDefault="00000000">
            <w:pPr>
              <w:spacing w:after="0"/>
            </w:pPr>
            <w:r>
              <w:rPr>
                <w:sz w:val="18"/>
              </w:rPr>
              <w:t>RPC</w:t>
            </w:r>
          </w:p>
        </w:tc>
        <w:tc>
          <w:tcPr>
            <w:tcW w:w="3816" w:type="dxa"/>
            <w:vAlign w:val="center"/>
          </w:tcPr>
          <w:p w14:paraId="29ECD378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>/</w:t>
            </w:r>
            <w:proofErr w:type="spellStart"/>
            <w:r w:rsidRPr="004F2F8C">
              <w:rPr>
                <w:sz w:val="18"/>
                <w:lang w:val="es-EC"/>
              </w:rPr>
              <w:t>rest</w:t>
            </w:r>
            <w:proofErr w:type="spellEnd"/>
            <w:r w:rsidRPr="004F2F8C">
              <w:rPr>
                <w:sz w:val="18"/>
                <w:lang w:val="es-EC"/>
              </w:rPr>
              <w:t>/v1/</w:t>
            </w:r>
            <w:proofErr w:type="spellStart"/>
            <w:r w:rsidRPr="004F2F8C">
              <w:rPr>
                <w:sz w:val="18"/>
                <w:lang w:val="es-EC"/>
              </w:rPr>
              <w:t>rpc</w:t>
            </w:r>
            <w:proofErr w:type="spellEnd"/>
            <w:r w:rsidRPr="004F2F8C">
              <w:rPr>
                <w:sz w:val="18"/>
                <w:lang w:val="es-EC"/>
              </w:rPr>
              <w:t>/</w:t>
            </w:r>
            <w:proofErr w:type="spellStart"/>
            <w:r w:rsidRPr="004F2F8C">
              <w:rPr>
                <w:sz w:val="18"/>
                <w:lang w:val="es-EC"/>
              </w:rPr>
              <w:t>reclamar_incidente</w:t>
            </w:r>
            <w:proofErr w:type="spellEnd"/>
          </w:p>
        </w:tc>
        <w:tc>
          <w:tcPr>
            <w:tcW w:w="3312" w:type="dxa"/>
            <w:vAlign w:val="center"/>
          </w:tcPr>
          <w:p w14:paraId="7D7970E5" w14:textId="77777777" w:rsidR="009B5B71" w:rsidRPr="004F2F8C" w:rsidRDefault="00000000">
            <w:pPr>
              <w:spacing w:after="0"/>
              <w:rPr>
                <w:lang w:val="es-EC"/>
              </w:rPr>
            </w:pPr>
            <w:proofErr w:type="spellStart"/>
            <w:r w:rsidRPr="004F2F8C">
              <w:rPr>
                <w:sz w:val="18"/>
                <w:lang w:val="es-EC"/>
              </w:rPr>
              <w:t>Asignacion</w:t>
            </w:r>
            <w:proofErr w:type="spellEnd"/>
            <w:r w:rsidRPr="004F2F8C">
              <w:rPr>
                <w:sz w:val="18"/>
                <w:lang w:val="es-EC"/>
              </w:rPr>
              <w:t xml:space="preserve"> </w:t>
            </w:r>
            <w:proofErr w:type="spellStart"/>
            <w:r w:rsidRPr="004F2F8C">
              <w:rPr>
                <w:sz w:val="18"/>
                <w:lang w:val="es-EC"/>
              </w:rPr>
              <w:t>atomica</w:t>
            </w:r>
            <w:proofErr w:type="spellEnd"/>
            <w:r w:rsidRPr="004F2F8C">
              <w:rPr>
                <w:sz w:val="18"/>
                <w:lang w:val="es-EC"/>
              </w:rPr>
              <w:t xml:space="preserve"> de un incidente a un guardia disponible.</w:t>
            </w:r>
          </w:p>
        </w:tc>
      </w:tr>
      <w:tr w:rsidR="009B5B71" w:rsidRPr="004F2F8C" w14:paraId="695202A8" w14:textId="77777777">
        <w:trPr>
          <w:jc w:val="center"/>
        </w:trPr>
        <w:tc>
          <w:tcPr>
            <w:tcW w:w="2232" w:type="dxa"/>
            <w:vAlign w:val="center"/>
          </w:tcPr>
          <w:p w14:paraId="39FCF83D" w14:textId="77777777" w:rsidR="009B5B71" w:rsidRDefault="00000000">
            <w:pPr>
              <w:spacing w:after="0"/>
            </w:pPr>
            <w:r>
              <w:rPr>
                <w:sz w:val="18"/>
              </w:rPr>
              <w:t>Storage</w:t>
            </w:r>
          </w:p>
        </w:tc>
        <w:tc>
          <w:tcPr>
            <w:tcW w:w="3816" w:type="dxa"/>
            <w:vAlign w:val="center"/>
          </w:tcPr>
          <w:p w14:paraId="38CBFED9" w14:textId="77777777" w:rsidR="009B5B71" w:rsidRDefault="00000000">
            <w:pPr>
              <w:spacing w:after="0"/>
            </w:pPr>
            <w:r>
              <w:rPr>
                <w:sz w:val="18"/>
              </w:rPr>
              <w:t>/storage/v1/object/evidencias/...</w:t>
            </w:r>
          </w:p>
        </w:tc>
        <w:tc>
          <w:tcPr>
            <w:tcW w:w="3312" w:type="dxa"/>
            <w:vAlign w:val="center"/>
          </w:tcPr>
          <w:p w14:paraId="04FC97A3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>Carga privada y URL firmada de evidencias.</w:t>
            </w:r>
          </w:p>
        </w:tc>
      </w:tr>
      <w:tr w:rsidR="009B5B71" w14:paraId="67953E84" w14:textId="77777777">
        <w:trPr>
          <w:jc w:val="center"/>
        </w:trPr>
        <w:tc>
          <w:tcPr>
            <w:tcW w:w="2232" w:type="dxa"/>
            <w:vAlign w:val="center"/>
          </w:tcPr>
          <w:p w14:paraId="0A3CDAF3" w14:textId="77777777" w:rsidR="009B5B71" w:rsidRDefault="00000000">
            <w:pPr>
              <w:spacing w:after="0"/>
            </w:pPr>
            <w:r>
              <w:rPr>
                <w:sz w:val="18"/>
              </w:rPr>
              <w:t>Edge Function</w:t>
            </w:r>
          </w:p>
        </w:tc>
        <w:tc>
          <w:tcPr>
            <w:tcW w:w="3816" w:type="dxa"/>
            <w:vAlign w:val="center"/>
          </w:tcPr>
          <w:p w14:paraId="5BA84FAD" w14:textId="77777777" w:rsidR="009B5B71" w:rsidRDefault="00000000">
            <w:pPr>
              <w:spacing w:after="0"/>
            </w:pPr>
            <w:r>
              <w:rPr>
                <w:sz w:val="18"/>
              </w:rPr>
              <w:t>/functions/v1/admin-users</w:t>
            </w:r>
          </w:p>
        </w:tc>
        <w:tc>
          <w:tcPr>
            <w:tcW w:w="3312" w:type="dxa"/>
            <w:vAlign w:val="center"/>
          </w:tcPr>
          <w:p w14:paraId="630590EA" w14:textId="77777777" w:rsidR="009B5B71" w:rsidRDefault="00000000">
            <w:pPr>
              <w:spacing w:after="0"/>
            </w:pPr>
            <w:r>
              <w:rPr>
                <w:sz w:val="18"/>
              </w:rPr>
              <w:t>Gestion administrativa de cuentas.</w:t>
            </w:r>
          </w:p>
        </w:tc>
      </w:tr>
    </w:tbl>
    <w:p w14:paraId="638C422A" w14:textId="77777777" w:rsidR="009B5B71" w:rsidRDefault="009B5B71">
      <w:pPr>
        <w:spacing w:after="40"/>
      </w:pPr>
    </w:p>
    <w:p w14:paraId="16D33AE6" w14:textId="77777777" w:rsidR="009B5B71" w:rsidRPr="004F2F8C" w:rsidRDefault="00000000">
      <w:pPr>
        <w:pStyle w:val="Ttulo2"/>
        <w:rPr>
          <w:color w:val="000000" w:themeColor="text1"/>
        </w:rPr>
      </w:pPr>
      <w:r w:rsidRPr="004F2F8C">
        <w:rPr>
          <w:color w:val="000000" w:themeColor="text1"/>
        </w:rPr>
        <w:t>4.1 Edge Function: admin-users</w:t>
      </w:r>
    </w:p>
    <w:p w14:paraId="408743C6" w14:textId="77777777" w:rsidR="009B5B71" w:rsidRPr="004F2F8C" w:rsidRDefault="00000000">
      <w:pPr>
        <w:rPr>
          <w:lang w:val="es-EC"/>
        </w:rPr>
      </w:pPr>
      <w:proofErr w:type="spellStart"/>
      <w:r w:rsidRPr="004F2F8C">
        <w:rPr>
          <w:lang w:val="es-EC"/>
        </w:rPr>
        <w:t>Metodo</w:t>
      </w:r>
      <w:proofErr w:type="spellEnd"/>
      <w:r w:rsidRPr="004F2F8C">
        <w:rPr>
          <w:lang w:val="es-EC"/>
        </w:rPr>
        <w:t xml:space="preserve">: POST. </w:t>
      </w:r>
      <w:proofErr w:type="spellStart"/>
      <w:r w:rsidRPr="004F2F8C">
        <w:rPr>
          <w:lang w:val="es-EC"/>
        </w:rPr>
        <w:t>Autorizacion</w:t>
      </w:r>
      <w:proofErr w:type="spellEnd"/>
      <w:r w:rsidRPr="004F2F8C">
        <w:rPr>
          <w:lang w:val="es-EC"/>
        </w:rPr>
        <w:t xml:space="preserve">: Bearer JWT de un usuario con rol </w:t>
      </w:r>
      <w:proofErr w:type="spellStart"/>
      <w:r w:rsidRPr="004F2F8C">
        <w:rPr>
          <w:lang w:val="es-EC"/>
        </w:rPr>
        <w:t>admin</w:t>
      </w:r>
      <w:proofErr w:type="spellEnd"/>
      <w:r w:rsidRPr="004F2F8C">
        <w:rPr>
          <w:lang w:val="es-EC"/>
        </w:rPr>
        <w:t xml:space="preserve">. El servicio valida la </w:t>
      </w:r>
      <w:proofErr w:type="spellStart"/>
      <w:r w:rsidRPr="004F2F8C">
        <w:rPr>
          <w:lang w:val="es-EC"/>
        </w:rPr>
        <w:t>sesion</w:t>
      </w:r>
      <w:proofErr w:type="spellEnd"/>
      <w:r w:rsidRPr="004F2F8C">
        <w:rPr>
          <w:lang w:val="es-EC"/>
        </w:rPr>
        <w:t xml:space="preserve"> y el rol antes de usar la clave de servicio para operar sobre </w:t>
      </w:r>
      <w:proofErr w:type="spellStart"/>
      <w:r w:rsidRPr="004F2F8C">
        <w:rPr>
          <w:lang w:val="es-EC"/>
        </w:rPr>
        <w:t>Supabase</w:t>
      </w:r>
      <w:proofErr w:type="spellEnd"/>
      <w:r w:rsidRPr="004F2F8C">
        <w:rPr>
          <w:lang w:val="es-EC"/>
        </w:rPr>
        <w:t xml:space="preserve"> Auth y la tabla usuarios.</w:t>
      </w:r>
    </w:p>
    <w:p w14:paraId="203FE1F1" w14:textId="77777777" w:rsidR="009B5B71" w:rsidRDefault="00000000">
      <w:pPr>
        <w:ind w:left="360"/>
      </w:pPr>
      <w:r>
        <w:rPr>
          <w:rFonts w:ascii="Consolas" w:hAnsi="Consolas"/>
          <w:sz w:val="18"/>
        </w:rPr>
        <w:t>POST {SUPABASE_URL}/functions/v1/admin-users</w:t>
      </w:r>
      <w:r>
        <w:rPr>
          <w:rFonts w:ascii="Consolas" w:hAnsi="Consolas"/>
          <w:sz w:val="18"/>
        </w:rPr>
        <w:br/>
        <w:t>Authorization: Bearer &lt;access_token&gt;</w:t>
      </w:r>
      <w:r>
        <w:rPr>
          <w:rFonts w:ascii="Consolas" w:hAnsi="Consolas"/>
          <w:sz w:val="18"/>
        </w:rPr>
        <w:br/>
        <w:t>Content-Type: application/json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84"/>
        <w:gridCol w:w="4608"/>
      </w:tblGrid>
      <w:tr w:rsidR="009B5B71" w14:paraId="62C4DAFD" w14:textId="77777777">
        <w:trPr>
          <w:jc w:val="center"/>
        </w:trPr>
        <w:tc>
          <w:tcPr>
            <w:tcW w:w="3168" w:type="dxa"/>
            <w:shd w:val="clear" w:color="auto" w:fill="DCE6F1"/>
            <w:vAlign w:val="center"/>
          </w:tcPr>
          <w:p w14:paraId="4DCB9A50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1584" w:type="dxa"/>
            <w:shd w:val="clear" w:color="auto" w:fill="DCE6F1"/>
            <w:vAlign w:val="center"/>
          </w:tcPr>
          <w:p w14:paraId="16EBDF02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4608" w:type="dxa"/>
            <w:shd w:val="clear" w:color="auto" w:fill="DCE6F1"/>
            <w:vAlign w:val="center"/>
          </w:tcPr>
          <w:p w14:paraId="71D71170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Detalle</w:t>
            </w:r>
          </w:p>
        </w:tc>
      </w:tr>
      <w:tr w:rsidR="009B5B71" w14:paraId="4501C45E" w14:textId="77777777">
        <w:trPr>
          <w:jc w:val="center"/>
        </w:trPr>
        <w:tc>
          <w:tcPr>
            <w:tcW w:w="3168" w:type="dxa"/>
            <w:vAlign w:val="center"/>
          </w:tcPr>
          <w:p w14:paraId="35120BEE" w14:textId="77777777" w:rsidR="009B5B71" w:rsidRDefault="00000000">
            <w:pPr>
              <w:spacing w:after="0"/>
            </w:pPr>
            <w:r>
              <w:rPr>
                <w:sz w:val="18"/>
              </w:rPr>
              <w:t>action</w:t>
            </w:r>
          </w:p>
        </w:tc>
        <w:tc>
          <w:tcPr>
            <w:tcW w:w="1584" w:type="dxa"/>
            <w:vAlign w:val="center"/>
          </w:tcPr>
          <w:p w14:paraId="10607225" w14:textId="77777777" w:rsidR="009B5B71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4608" w:type="dxa"/>
            <w:vAlign w:val="center"/>
          </w:tcPr>
          <w:p w14:paraId="5F07B042" w14:textId="77777777" w:rsidR="009B5B71" w:rsidRDefault="00000000">
            <w:pPr>
              <w:spacing w:after="0"/>
            </w:pPr>
            <w:r>
              <w:rPr>
                <w:sz w:val="18"/>
              </w:rPr>
              <w:t>create | update | delete</w:t>
            </w:r>
          </w:p>
        </w:tc>
      </w:tr>
      <w:tr w:rsidR="009B5B71" w:rsidRPr="004F2F8C" w14:paraId="29654723" w14:textId="77777777">
        <w:trPr>
          <w:jc w:val="center"/>
        </w:trPr>
        <w:tc>
          <w:tcPr>
            <w:tcW w:w="3168" w:type="dxa"/>
            <w:vAlign w:val="center"/>
          </w:tcPr>
          <w:p w14:paraId="6FD735AB" w14:textId="77777777" w:rsidR="009B5B71" w:rsidRDefault="00000000">
            <w:pPr>
              <w:spacing w:after="0"/>
            </w:pPr>
            <w:r>
              <w:rPr>
                <w:sz w:val="18"/>
              </w:rPr>
              <w:t>user.id</w:t>
            </w:r>
          </w:p>
        </w:tc>
        <w:tc>
          <w:tcPr>
            <w:tcW w:w="1584" w:type="dxa"/>
            <w:vAlign w:val="center"/>
          </w:tcPr>
          <w:p w14:paraId="2E32D410" w14:textId="77777777" w:rsidR="009B5B71" w:rsidRDefault="00000000">
            <w:pPr>
              <w:spacing w:after="0"/>
            </w:pPr>
            <w:r>
              <w:rPr>
                <w:sz w:val="18"/>
              </w:rPr>
              <w:t>UUID</w:t>
            </w:r>
          </w:p>
        </w:tc>
        <w:tc>
          <w:tcPr>
            <w:tcW w:w="4608" w:type="dxa"/>
            <w:vAlign w:val="center"/>
          </w:tcPr>
          <w:p w14:paraId="6EFE35DD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Obligatorio para </w:t>
            </w:r>
            <w:proofErr w:type="spellStart"/>
            <w:r w:rsidRPr="004F2F8C">
              <w:rPr>
                <w:sz w:val="18"/>
                <w:lang w:val="es-EC"/>
              </w:rPr>
              <w:t>update</w:t>
            </w:r>
            <w:proofErr w:type="spellEnd"/>
            <w:r w:rsidRPr="004F2F8C">
              <w:rPr>
                <w:sz w:val="18"/>
                <w:lang w:val="es-EC"/>
              </w:rPr>
              <w:t xml:space="preserve"> y </w:t>
            </w:r>
            <w:proofErr w:type="spellStart"/>
            <w:r w:rsidRPr="004F2F8C">
              <w:rPr>
                <w:sz w:val="18"/>
                <w:lang w:val="es-EC"/>
              </w:rPr>
              <w:t>delete</w:t>
            </w:r>
            <w:proofErr w:type="spellEnd"/>
            <w:r w:rsidRPr="004F2F8C">
              <w:rPr>
                <w:sz w:val="18"/>
                <w:lang w:val="es-EC"/>
              </w:rPr>
              <w:t>.</w:t>
            </w:r>
          </w:p>
        </w:tc>
      </w:tr>
      <w:tr w:rsidR="009B5B71" w:rsidRPr="004F2F8C" w14:paraId="3809C43B" w14:textId="77777777">
        <w:trPr>
          <w:jc w:val="center"/>
        </w:trPr>
        <w:tc>
          <w:tcPr>
            <w:tcW w:w="3168" w:type="dxa"/>
            <w:vAlign w:val="center"/>
          </w:tcPr>
          <w:p w14:paraId="2D66DA44" w14:textId="77777777" w:rsidR="009B5B71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user.email</w:t>
            </w:r>
            <w:proofErr w:type="spellEnd"/>
            <w:proofErr w:type="gramEnd"/>
          </w:p>
        </w:tc>
        <w:tc>
          <w:tcPr>
            <w:tcW w:w="1584" w:type="dxa"/>
            <w:vAlign w:val="center"/>
          </w:tcPr>
          <w:p w14:paraId="5DD0204B" w14:textId="77777777" w:rsidR="009B5B71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4608" w:type="dxa"/>
            <w:vAlign w:val="center"/>
          </w:tcPr>
          <w:p w14:paraId="1473C2ED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Obligatorio para </w:t>
            </w:r>
            <w:proofErr w:type="spellStart"/>
            <w:r w:rsidRPr="004F2F8C">
              <w:rPr>
                <w:sz w:val="18"/>
                <w:lang w:val="es-EC"/>
              </w:rPr>
              <w:t>create</w:t>
            </w:r>
            <w:proofErr w:type="spellEnd"/>
            <w:r w:rsidRPr="004F2F8C">
              <w:rPr>
                <w:sz w:val="18"/>
                <w:lang w:val="es-EC"/>
              </w:rPr>
              <w:t xml:space="preserve"> y </w:t>
            </w:r>
            <w:proofErr w:type="spellStart"/>
            <w:r w:rsidRPr="004F2F8C">
              <w:rPr>
                <w:sz w:val="18"/>
                <w:lang w:val="es-EC"/>
              </w:rPr>
              <w:t>update</w:t>
            </w:r>
            <w:proofErr w:type="spellEnd"/>
            <w:r w:rsidRPr="004F2F8C">
              <w:rPr>
                <w:sz w:val="18"/>
                <w:lang w:val="es-EC"/>
              </w:rPr>
              <w:t>.</w:t>
            </w:r>
          </w:p>
        </w:tc>
      </w:tr>
      <w:tr w:rsidR="009B5B71" w:rsidRPr="004F2F8C" w14:paraId="7D01E796" w14:textId="77777777">
        <w:trPr>
          <w:jc w:val="center"/>
        </w:trPr>
        <w:tc>
          <w:tcPr>
            <w:tcW w:w="3168" w:type="dxa"/>
            <w:vAlign w:val="center"/>
          </w:tcPr>
          <w:p w14:paraId="69B9E5DF" w14:textId="77777777" w:rsidR="009B5B71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user.password</w:t>
            </w:r>
            <w:proofErr w:type="spellEnd"/>
            <w:proofErr w:type="gramEnd"/>
          </w:p>
        </w:tc>
        <w:tc>
          <w:tcPr>
            <w:tcW w:w="1584" w:type="dxa"/>
            <w:vAlign w:val="center"/>
          </w:tcPr>
          <w:p w14:paraId="1BB47F12" w14:textId="77777777" w:rsidR="009B5B71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4608" w:type="dxa"/>
            <w:vAlign w:val="center"/>
          </w:tcPr>
          <w:p w14:paraId="767B8DF5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Obligatorio en </w:t>
            </w:r>
            <w:proofErr w:type="spellStart"/>
            <w:r w:rsidRPr="004F2F8C">
              <w:rPr>
                <w:sz w:val="18"/>
                <w:lang w:val="es-EC"/>
              </w:rPr>
              <w:t>create</w:t>
            </w:r>
            <w:proofErr w:type="spellEnd"/>
            <w:r w:rsidRPr="004F2F8C">
              <w:rPr>
                <w:sz w:val="18"/>
                <w:lang w:val="es-EC"/>
              </w:rPr>
              <w:t xml:space="preserve">; </w:t>
            </w:r>
            <w:proofErr w:type="spellStart"/>
            <w:r w:rsidRPr="004F2F8C">
              <w:rPr>
                <w:sz w:val="18"/>
                <w:lang w:val="es-EC"/>
              </w:rPr>
              <w:t>minimo</w:t>
            </w:r>
            <w:proofErr w:type="spellEnd"/>
            <w:r w:rsidRPr="004F2F8C">
              <w:rPr>
                <w:sz w:val="18"/>
                <w:lang w:val="es-EC"/>
              </w:rPr>
              <w:t xml:space="preserve"> 6 caracteres.</w:t>
            </w:r>
          </w:p>
        </w:tc>
      </w:tr>
      <w:tr w:rsidR="009B5B71" w14:paraId="03B4676D" w14:textId="77777777">
        <w:trPr>
          <w:jc w:val="center"/>
        </w:trPr>
        <w:tc>
          <w:tcPr>
            <w:tcW w:w="3168" w:type="dxa"/>
            <w:vAlign w:val="center"/>
          </w:tcPr>
          <w:p w14:paraId="4D1E61CC" w14:textId="77777777" w:rsidR="009B5B71" w:rsidRDefault="00000000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user.nombre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apellido</w:t>
            </w:r>
            <w:proofErr w:type="spellEnd"/>
          </w:p>
        </w:tc>
        <w:tc>
          <w:tcPr>
            <w:tcW w:w="1584" w:type="dxa"/>
            <w:vAlign w:val="center"/>
          </w:tcPr>
          <w:p w14:paraId="219AB623" w14:textId="77777777" w:rsidR="009B5B71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4608" w:type="dxa"/>
            <w:vAlign w:val="center"/>
          </w:tcPr>
          <w:p w14:paraId="474A2D30" w14:textId="77777777" w:rsidR="009B5B71" w:rsidRDefault="00000000">
            <w:pPr>
              <w:spacing w:after="0"/>
            </w:pPr>
            <w:r>
              <w:rPr>
                <w:sz w:val="18"/>
              </w:rPr>
              <w:t>Obligatorios excepto en delete.</w:t>
            </w:r>
          </w:p>
        </w:tc>
      </w:tr>
      <w:tr w:rsidR="009B5B71" w:rsidRPr="004F2F8C" w14:paraId="25B6132A" w14:textId="77777777">
        <w:trPr>
          <w:jc w:val="center"/>
        </w:trPr>
        <w:tc>
          <w:tcPr>
            <w:tcW w:w="3168" w:type="dxa"/>
            <w:vAlign w:val="center"/>
          </w:tcPr>
          <w:p w14:paraId="3AF08409" w14:textId="77777777" w:rsidR="009B5B71" w:rsidRDefault="00000000">
            <w:pPr>
              <w:spacing w:after="0"/>
            </w:pPr>
            <w:r>
              <w:rPr>
                <w:sz w:val="18"/>
              </w:rPr>
              <w:t>user.rol</w:t>
            </w:r>
          </w:p>
        </w:tc>
        <w:tc>
          <w:tcPr>
            <w:tcW w:w="1584" w:type="dxa"/>
            <w:vAlign w:val="center"/>
          </w:tcPr>
          <w:p w14:paraId="38061307" w14:textId="77777777" w:rsidR="009B5B71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4608" w:type="dxa"/>
            <w:vAlign w:val="center"/>
          </w:tcPr>
          <w:p w14:paraId="5C14D180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estudiante | docente | administrativo | seguridad | </w:t>
            </w:r>
            <w:proofErr w:type="spellStart"/>
            <w:r w:rsidRPr="004F2F8C">
              <w:rPr>
                <w:sz w:val="18"/>
                <w:lang w:val="es-EC"/>
              </w:rPr>
              <w:t>admin</w:t>
            </w:r>
            <w:proofErr w:type="spellEnd"/>
            <w:r w:rsidRPr="004F2F8C">
              <w:rPr>
                <w:sz w:val="18"/>
                <w:lang w:val="es-EC"/>
              </w:rPr>
              <w:t>.</w:t>
            </w:r>
          </w:p>
        </w:tc>
      </w:tr>
      <w:tr w:rsidR="009B5B71" w14:paraId="6C0670BC" w14:textId="77777777">
        <w:trPr>
          <w:jc w:val="center"/>
        </w:trPr>
        <w:tc>
          <w:tcPr>
            <w:tcW w:w="3168" w:type="dxa"/>
            <w:vAlign w:val="center"/>
          </w:tcPr>
          <w:p w14:paraId="5509E8CE" w14:textId="77777777" w:rsidR="009B5B71" w:rsidRDefault="00000000">
            <w:pPr>
              <w:spacing w:after="0"/>
            </w:pPr>
            <w:proofErr w:type="spellStart"/>
            <w:r>
              <w:rPr>
                <w:sz w:val="18"/>
              </w:rPr>
              <w:t>telefono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facultad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carrera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contactoEmergencia</w:t>
            </w:r>
            <w:proofErr w:type="spellEnd"/>
          </w:p>
        </w:tc>
        <w:tc>
          <w:tcPr>
            <w:tcW w:w="1584" w:type="dxa"/>
            <w:vAlign w:val="center"/>
          </w:tcPr>
          <w:p w14:paraId="783509AA" w14:textId="77777777" w:rsidR="009B5B71" w:rsidRDefault="00000000">
            <w:pPr>
              <w:spacing w:after="0"/>
            </w:pPr>
            <w:r>
              <w:rPr>
                <w:sz w:val="18"/>
              </w:rPr>
              <w:t>string/null</w:t>
            </w:r>
          </w:p>
        </w:tc>
        <w:tc>
          <w:tcPr>
            <w:tcW w:w="4608" w:type="dxa"/>
            <w:vAlign w:val="center"/>
          </w:tcPr>
          <w:p w14:paraId="25C0AF01" w14:textId="77777777" w:rsidR="009B5B71" w:rsidRDefault="00000000">
            <w:pPr>
              <w:spacing w:after="0"/>
            </w:pPr>
            <w:r>
              <w:rPr>
                <w:sz w:val="18"/>
              </w:rPr>
              <w:t>Datos opcionales del perfil.</w:t>
            </w:r>
          </w:p>
        </w:tc>
      </w:tr>
    </w:tbl>
    <w:p w14:paraId="4E1FBF0D" w14:textId="77777777" w:rsidR="009B5B71" w:rsidRDefault="009B5B71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600"/>
        <w:gridCol w:w="3744"/>
      </w:tblGrid>
      <w:tr w:rsidR="009B5B71" w14:paraId="63BCD3A9" w14:textId="77777777">
        <w:trPr>
          <w:jc w:val="center"/>
        </w:trPr>
        <w:tc>
          <w:tcPr>
            <w:tcW w:w="2016" w:type="dxa"/>
            <w:shd w:val="clear" w:color="auto" w:fill="DCE6F1"/>
            <w:vAlign w:val="center"/>
          </w:tcPr>
          <w:p w14:paraId="32F13F26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Solicitud</w:t>
            </w:r>
          </w:p>
        </w:tc>
        <w:tc>
          <w:tcPr>
            <w:tcW w:w="3600" w:type="dxa"/>
            <w:shd w:val="clear" w:color="auto" w:fill="DCE6F1"/>
            <w:vAlign w:val="center"/>
          </w:tcPr>
          <w:p w14:paraId="6C105E15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Respuesta exitosa</w:t>
            </w:r>
          </w:p>
        </w:tc>
        <w:tc>
          <w:tcPr>
            <w:tcW w:w="3744" w:type="dxa"/>
            <w:shd w:val="clear" w:color="auto" w:fill="DCE6F1"/>
            <w:vAlign w:val="center"/>
          </w:tcPr>
          <w:p w14:paraId="4AF63E32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Error</w:t>
            </w:r>
          </w:p>
        </w:tc>
      </w:tr>
      <w:tr w:rsidR="009B5B71" w14:paraId="50C3DB98" w14:textId="77777777">
        <w:trPr>
          <w:jc w:val="center"/>
        </w:trPr>
        <w:tc>
          <w:tcPr>
            <w:tcW w:w="2016" w:type="dxa"/>
            <w:vAlign w:val="center"/>
          </w:tcPr>
          <w:p w14:paraId="5E10EFE1" w14:textId="77777777" w:rsidR="009B5B71" w:rsidRDefault="00000000">
            <w:pPr>
              <w:spacing w:after="0"/>
            </w:pPr>
            <w:r>
              <w:rPr>
                <w:sz w:val="18"/>
              </w:rPr>
              <w:t>create</w:t>
            </w:r>
          </w:p>
        </w:tc>
        <w:tc>
          <w:tcPr>
            <w:tcW w:w="3600" w:type="dxa"/>
            <w:vAlign w:val="center"/>
          </w:tcPr>
          <w:p w14:paraId="4ACF83BF" w14:textId="77777777" w:rsidR="009B5B71" w:rsidRDefault="00000000">
            <w:pPr>
              <w:spacing w:after="0"/>
            </w:pPr>
            <w:r>
              <w:rPr>
                <w:sz w:val="18"/>
              </w:rPr>
              <w:t>{ "id": "&lt;uuid&gt;" }</w:t>
            </w:r>
          </w:p>
        </w:tc>
        <w:tc>
          <w:tcPr>
            <w:tcW w:w="3744" w:type="dxa"/>
            <w:vAlign w:val="center"/>
          </w:tcPr>
          <w:p w14:paraId="15FE1DA4" w14:textId="77777777" w:rsidR="009B5B71" w:rsidRDefault="00000000">
            <w:pPr>
              <w:spacing w:after="0"/>
            </w:pPr>
            <w:r>
              <w:rPr>
                <w:sz w:val="18"/>
              </w:rPr>
              <w:t>400 { "error": "..." }</w:t>
            </w:r>
          </w:p>
        </w:tc>
      </w:tr>
      <w:tr w:rsidR="009B5B71" w14:paraId="2E685AF4" w14:textId="77777777">
        <w:trPr>
          <w:jc w:val="center"/>
        </w:trPr>
        <w:tc>
          <w:tcPr>
            <w:tcW w:w="2016" w:type="dxa"/>
            <w:vAlign w:val="center"/>
          </w:tcPr>
          <w:p w14:paraId="04CC26D8" w14:textId="77777777" w:rsidR="009B5B71" w:rsidRDefault="00000000">
            <w:pPr>
              <w:spacing w:after="0"/>
            </w:pPr>
            <w:r>
              <w:rPr>
                <w:sz w:val="18"/>
              </w:rPr>
              <w:t>update</w:t>
            </w:r>
          </w:p>
        </w:tc>
        <w:tc>
          <w:tcPr>
            <w:tcW w:w="3600" w:type="dxa"/>
            <w:vAlign w:val="center"/>
          </w:tcPr>
          <w:p w14:paraId="26FAF108" w14:textId="77777777" w:rsidR="009B5B71" w:rsidRDefault="00000000">
            <w:pPr>
              <w:spacing w:after="0"/>
            </w:pPr>
            <w:r>
              <w:rPr>
                <w:sz w:val="18"/>
              </w:rPr>
              <w:t>{ "ok": true }</w:t>
            </w:r>
          </w:p>
        </w:tc>
        <w:tc>
          <w:tcPr>
            <w:tcW w:w="3744" w:type="dxa"/>
            <w:vAlign w:val="center"/>
          </w:tcPr>
          <w:p w14:paraId="03FD7B1B" w14:textId="77777777" w:rsidR="009B5B71" w:rsidRDefault="00000000">
            <w:pPr>
              <w:spacing w:after="0"/>
            </w:pPr>
            <w:r>
              <w:rPr>
                <w:sz w:val="18"/>
              </w:rPr>
              <w:t>400 { "error": "..." }</w:t>
            </w:r>
          </w:p>
        </w:tc>
      </w:tr>
      <w:tr w:rsidR="009B5B71" w14:paraId="1F7F8A0B" w14:textId="77777777">
        <w:trPr>
          <w:jc w:val="center"/>
        </w:trPr>
        <w:tc>
          <w:tcPr>
            <w:tcW w:w="2016" w:type="dxa"/>
            <w:vAlign w:val="center"/>
          </w:tcPr>
          <w:p w14:paraId="7476198E" w14:textId="77777777" w:rsidR="009B5B71" w:rsidRDefault="00000000">
            <w:pPr>
              <w:spacing w:after="0"/>
            </w:pPr>
            <w:r>
              <w:rPr>
                <w:sz w:val="18"/>
              </w:rPr>
              <w:t>delete</w:t>
            </w:r>
          </w:p>
        </w:tc>
        <w:tc>
          <w:tcPr>
            <w:tcW w:w="3600" w:type="dxa"/>
            <w:vAlign w:val="center"/>
          </w:tcPr>
          <w:p w14:paraId="71BF5165" w14:textId="77777777" w:rsidR="009B5B71" w:rsidRDefault="00000000">
            <w:pPr>
              <w:spacing w:after="0"/>
            </w:pPr>
            <w:r>
              <w:rPr>
                <w:sz w:val="18"/>
              </w:rPr>
              <w:t>{ "ok": true }</w:t>
            </w:r>
          </w:p>
        </w:tc>
        <w:tc>
          <w:tcPr>
            <w:tcW w:w="3744" w:type="dxa"/>
            <w:vAlign w:val="center"/>
          </w:tcPr>
          <w:p w14:paraId="53A296C9" w14:textId="77777777" w:rsidR="009B5B71" w:rsidRDefault="00000000">
            <w:pPr>
              <w:spacing w:after="0"/>
            </w:pPr>
            <w:r>
              <w:rPr>
                <w:sz w:val="18"/>
              </w:rPr>
              <w:t>400 { "error": "..." }</w:t>
            </w:r>
          </w:p>
        </w:tc>
      </w:tr>
    </w:tbl>
    <w:p w14:paraId="7ADF867C" w14:textId="77777777" w:rsidR="009B5B71" w:rsidRDefault="009B5B71">
      <w:pPr>
        <w:spacing w:after="40"/>
      </w:pPr>
    </w:p>
    <w:p w14:paraId="6C372F9E" w14:textId="77777777" w:rsidR="009B5B71" w:rsidRPr="004F2F8C" w:rsidRDefault="00000000">
      <w:pPr>
        <w:pStyle w:val="Ttulo2"/>
        <w:rPr>
          <w:color w:val="000000" w:themeColor="text1"/>
        </w:rPr>
      </w:pPr>
      <w:r w:rsidRPr="004F2F8C">
        <w:rPr>
          <w:color w:val="000000" w:themeColor="text1"/>
        </w:rPr>
        <w:t>4.2 RPC: reclamar_incidente</w:t>
      </w:r>
    </w:p>
    <w:p w14:paraId="1C2AA1E2" w14:textId="77777777" w:rsidR="009B5B71" w:rsidRDefault="00000000">
      <w:pPr>
        <w:ind w:left="360"/>
      </w:pPr>
      <w:r>
        <w:rPr>
          <w:rFonts w:ascii="Consolas" w:hAnsi="Consolas"/>
          <w:sz w:val="18"/>
        </w:rPr>
        <w:t>POST {SUPABASE_URL}/rest/v1/rpc/reclamar_incidente</w:t>
      </w:r>
      <w:r>
        <w:rPr>
          <w:rFonts w:ascii="Consolas" w:hAnsi="Consolas"/>
          <w:sz w:val="18"/>
        </w:rPr>
        <w:br/>
        <w:t>{ "p_incidente_id": "&lt;uuid&gt;" }</w:t>
      </w:r>
    </w:p>
    <w:p w14:paraId="2A911AB8" w14:textId="77777777" w:rsidR="009B5B71" w:rsidRPr="004F2F8C" w:rsidRDefault="00000000">
      <w:pPr>
        <w:rPr>
          <w:lang w:val="es-EC"/>
        </w:rPr>
      </w:pPr>
      <w:r w:rsidRPr="004F2F8C">
        <w:rPr>
          <w:lang w:val="es-EC"/>
        </w:rPr>
        <w:t xml:space="preserve">Requiere una </w:t>
      </w:r>
      <w:proofErr w:type="spellStart"/>
      <w:r w:rsidRPr="004F2F8C">
        <w:rPr>
          <w:lang w:val="es-EC"/>
        </w:rPr>
        <w:t>sesion</w:t>
      </w:r>
      <w:proofErr w:type="spellEnd"/>
      <w:r w:rsidRPr="004F2F8C">
        <w:rPr>
          <w:lang w:val="es-EC"/>
        </w:rPr>
        <w:t xml:space="preserve"> autenticada y un perfil de guardia disponible. Devuelve el registro de incidentes actualizado con estado Guardia asignado y el guardia queda Ocupado. Si el caso ya fue asignado o el guardia no </w:t>
      </w:r>
      <w:proofErr w:type="spellStart"/>
      <w:r w:rsidRPr="004F2F8C">
        <w:rPr>
          <w:lang w:val="es-EC"/>
        </w:rPr>
        <w:t>esta</w:t>
      </w:r>
      <w:proofErr w:type="spellEnd"/>
      <w:r w:rsidRPr="004F2F8C">
        <w:rPr>
          <w:lang w:val="es-EC"/>
        </w:rPr>
        <w:t xml:space="preserve"> disponible, </w:t>
      </w:r>
      <w:proofErr w:type="spellStart"/>
      <w:r w:rsidRPr="004F2F8C">
        <w:rPr>
          <w:lang w:val="es-EC"/>
        </w:rPr>
        <w:t>Supabase</w:t>
      </w:r>
      <w:proofErr w:type="spellEnd"/>
      <w:r w:rsidRPr="004F2F8C">
        <w:rPr>
          <w:lang w:val="es-EC"/>
        </w:rPr>
        <w:t xml:space="preserve"> devuelve un error de la </w:t>
      </w:r>
      <w:proofErr w:type="spellStart"/>
      <w:r w:rsidRPr="004F2F8C">
        <w:rPr>
          <w:lang w:val="es-EC"/>
        </w:rPr>
        <w:t>funcion</w:t>
      </w:r>
      <w:proofErr w:type="spellEnd"/>
      <w:r w:rsidRPr="004F2F8C">
        <w:rPr>
          <w:lang w:val="es-EC"/>
        </w:rPr>
        <w:t>.</w:t>
      </w:r>
    </w:p>
    <w:p w14:paraId="1BBAC07D" w14:textId="77777777" w:rsidR="009B5B71" w:rsidRPr="004F2F8C" w:rsidRDefault="00000000">
      <w:pPr>
        <w:pStyle w:val="Ttulo2"/>
        <w:rPr>
          <w:color w:val="000000" w:themeColor="text1"/>
        </w:rPr>
      </w:pPr>
      <w:r w:rsidRPr="004F2F8C">
        <w:rPr>
          <w:color w:val="000000" w:themeColor="text1"/>
        </w:rPr>
        <w:t xml:space="preserve">4.3 </w:t>
      </w:r>
      <w:proofErr w:type="spellStart"/>
      <w:r w:rsidRPr="004F2F8C">
        <w:rPr>
          <w:color w:val="000000" w:themeColor="text1"/>
        </w:rPr>
        <w:t>Recursos</w:t>
      </w:r>
      <w:proofErr w:type="spellEnd"/>
      <w:r w:rsidRPr="004F2F8C">
        <w:rPr>
          <w:color w:val="000000" w:themeColor="text1"/>
        </w:rPr>
        <w:t xml:space="preserve"> de </w:t>
      </w:r>
      <w:proofErr w:type="spellStart"/>
      <w:r w:rsidRPr="004F2F8C">
        <w:rPr>
          <w:color w:val="000000" w:themeColor="text1"/>
        </w:rPr>
        <w:t>datos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3672"/>
      </w:tblGrid>
      <w:tr w:rsidR="009B5B71" w14:paraId="19A97ADE" w14:textId="77777777"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6677455D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Recurso</w:t>
            </w:r>
          </w:p>
        </w:tc>
        <w:tc>
          <w:tcPr>
            <w:tcW w:w="3744" w:type="dxa"/>
            <w:shd w:val="clear" w:color="auto" w:fill="DCE6F1"/>
            <w:vAlign w:val="center"/>
          </w:tcPr>
          <w:p w14:paraId="08ACE558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Acciones desde la app</w:t>
            </w:r>
          </w:p>
        </w:tc>
        <w:tc>
          <w:tcPr>
            <w:tcW w:w="3672" w:type="dxa"/>
            <w:shd w:val="clear" w:color="auto" w:fill="DCE6F1"/>
            <w:vAlign w:val="center"/>
          </w:tcPr>
          <w:p w14:paraId="6BE70B4D" w14:textId="77777777" w:rsidR="009B5B71" w:rsidRDefault="00000000">
            <w:pPr>
              <w:spacing w:after="0"/>
            </w:pPr>
            <w:r>
              <w:rPr>
                <w:b/>
                <w:sz w:val="18"/>
              </w:rPr>
              <w:t>Control principal</w:t>
            </w:r>
          </w:p>
        </w:tc>
      </w:tr>
      <w:tr w:rsidR="009B5B71" w:rsidRPr="004F2F8C" w14:paraId="4C0DB7F5" w14:textId="77777777">
        <w:trPr>
          <w:jc w:val="center"/>
        </w:trPr>
        <w:tc>
          <w:tcPr>
            <w:tcW w:w="1944" w:type="dxa"/>
            <w:vAlign w:val="center"/>
          </w:tcPr>
          <w:p w14:paraId="15DB4DB9" w14:textId="77777777" w:rsidR="009B5B71" w:rsidRDefault="00000000">
            <w:pPr>
              <w:spacing w:after="0"/>
            </w:pPr>
            <w:r>
              <w:rPr>
                <w:sz w:val="18"/>
              </w:rPr>
              <w:t>usuarios</w:t>
            </w:r>
          </w:p>
        </w:tc>
        <w:tc>
          <w:tcPr>
            <w:tcW w:w="3744" w:type="dxa"/>
            <w:vAlign w:val="center"/>
          </w:tcPr>
          <w:p w14:paraId="19417918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lectura de perfil, </w:t>
            </w:r>
            <w:proofErr w:type="spellStart"/>
            <w:r w:rsidRPr="004F2F8C">
              <w:rPr>
                <w:sz w:val="18"/>
                <w:lang w:val="es-EC"/>
              </w:rPr>
              <w:t>actualizacion</w:t>
            </w:r>
            <w:proofErr w:type="spellEnd"/>
            <w:r w:rsidRPr="004F2F8C">
              <w:rPr>
                <w:sz w:val="18"/>
                <w:lang w:val="es-EC"/>
              </w:rPr>
              <w:t xml:space="preserve">; </w:t>
            </w:r>
            <w:proofErr w:type="spellStart"/>
            <w:r w:rsidRPr="004F2F8C">
              <w:rPr>
                <w:sz w:val="18"/>
                <w:lang w:val="es-EC"/>
              </w:rPr>
              <w:t>gestion</w:t>
            </w:r>
            <w:proofErr w:type="spellEnd"/>
            <w:r w:rsidRPr="004F2F8C">
              <w:rPr>
                <w:sz w:val="18"/>
                <w:lang w:val="es-EC"/>
              </w:rPr>
              <w:t xml:space="preserve"> completa desde </w:t>
            </w:r>
            <w:proofErr w:type="spellStart"/>
            <w:r w:rsidRPr="004F2F8C">
              <w:rPr>
                <w:sz w:val="18"/>
                <w:lang w:val="es-EC"/>
              </w:rPr>
              <w:t>admin-users</w:t>
            </w:r>
            <w:proofErr w:type="spellEnd"/>
          </w:p>
        </w:tc>
        <w:tc>
          <w:tcPr>
            <w:tcW w:w="3672" w:type="dxa"/>
            <w:vAlign w:val="center"/>
          </w:tcPr>
          <w:p w14:paraId="7FCF3ABF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perfil propio; </w:t>
            </w:r>
            <w:proofErr w:type="spellStart"/>
            <w:r w:rsidRPr="004F2F8C">
              <w:rPr>
                <w:sz w:val="18"/>
                <w:lang w:val="es-EC"/>
              </w:rPr>
              <w:t>administracion</w:t>
            </w:r>
            <w:proofErr w:type="spellEnd"/>
            <w:r w:rsidRPr="004F2F8C">
              <w:rPr>
                <w:sz w:val="18"/>
                <w:lang w:val="es-EC"/>
              </w:rPr>
              <w:t xml:space="preserve"> y seguridad </w:t>
            </w:r>
            <w:proofErr w:type="spellStart"/>
            <w:r w:rsidRPr="004F2F8C">
              <w:rPr>
                <w:sz w:val="18"/>
                <w:lang w:val="es-EC"/>
              </w:rPr>
              <w:t>segun</w:t>
            </w:r>
            <w:proofErr w:type="spellEnd"/>
            <w:r w:rsidRPr="004F2F8C">
              <w:rPr>
                <w:sz w:val="18"/>
                <w:lang w:val="es-EC"/>
              </w:rPr>
              <w:t xml:space="preserve"> RLS</w:t>
            </w:r>
          </w:p>
        </w:tc>
      </w:tr>
      <w:tr w:rsidR="009B5B71" w:rsidRPr="004F2F8C" w14:paraId="13BD8E58" w14:textId="77777777">
        <w:trPr>
          <w:jc w:val="center"/>
        </w:trPr>
        <w:tc>
          <w:tcPr>
            <w:tcW w:w="1944" w:type="dxa"/>
            <w:vAlign w:val="center"/>
          </w:tcPr>
          <w:p w14:paraId="45571489" w14:textId="77777777" w:rsidR="009B5B71" w:rsidRDefault="00000000">
            <w:pPr>
              <w:spacing w:after="0"/>
            </w:pPr>
            <w:proofErr w:type="spellStart"/>
            <w:r>
              <w:rPr>
                <w:sz w:val="18"/>
              </w:rPr>
              <w:t>incidentes</w:t>
            </w:r>
            <w:proofErr w:type="spellEnd"/>
          </w:p>
        </w:tc>
        <w:tc>
          <w:tcPr>
            <w:tcW w:w="3744" w:type="dxa"/>
            <w:vAlign w:val="center"/>
          </w:tcPr>
          <w:p w14:paraId="38BBA024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>crear, consultar, actualizar estado/prioridad, eliminar</w:t>
            </w:r>
          </w:p>
        </w:tc>
        <w:tc>
          <w:tcPr>
            <w:tcW w:w="3672" w:type="dxa"/>
            <w:vAlign w:val="center"/>
          </w:tcPr>
          <w:p w14:paraId="10FB4CCA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 xml:space="preserve">propietario, guardia asignado o </w:t>
            </w:r>
            <w:proofErr w:type="spellStart"/>
            <w:r w:rsidRPr="004F2F8C">
              <w:rPr>
                <w:sz w:val="18"/>
                <w:lang w:val="es-EC"/>
              </w:rPr>
              <w:t>admin</w:t>
            </w:r>
            <w:proofErr w:type="spellEnd"/>
          </w:p>
        </w:tc>
      </w:tr>
      <w:tr w:rsidR="009B5B71" w14:paraId="6DD62934" w14:textId="77777777">
        <w:trPr>
          <w:jc w:val="center"/>
        </w:trPr>
        <w:tc>
          <w:tcPr>
            <w:tcW w:w="1944" w:type="dxa"/>
            <w:vAlign w:val="center"/>
          </w:tcPr>
          <w:p w14:paraId="6A0A78D8" w14:textId="77777777" w:rsidR="009B5B71" w:rsidRDefault="00000000">
            <w:pPr>
              <w:spacing w:after="0"/>
            </w:pPr>
            <w:proofErr w:type="spellStart"/>
            <w:r>
              <w:rPr>
                <w:sz w:val="18"/>
              </w:rPr>
              <w:lastRenderedPageBreak/>
              <w:t>mensajes</w:t>
            </w:r>
            <w:proofErr w:type="spellEnd"/>
          </w:p>
        </w:tc>
        <w:tc>
          <w:tcPr>
            <w:tcW w:w="3744" w:type="dxa"/>
            <w:vAlign w:val="center"/>
          </w:tcPr>
          <w:p w14:paraId="2ECADD1F" w14:textId="77777777" w:rsidR="009B5B71" w:rsidRDefault="00000000">
            <w:pPr>
              <w:spacing w:after="0"/>
            </w:pPr>
            <w:r>
              <w:rPr>
                <w:sz w:val="18"/>
              </w:rPr>
              <w:t>consulta y stream; insertar</w:t>
            </w:r>
          </w:p>
        </w:tc>
        <w:tc>
          <w:tcPr>
            <w:tcW w:w="3672" w:type="dxa"/>
            <w:vAlign w:val="center"/>
          </w:tcPr>
          <w:p w14:paraId="3791C242" w14:textId="77777777" w:rsidR="009B5B71" w:rsidRDefault="00000000">
            <w:pPr>
              <w:spacing w:after="0"/>
            </w:pPr>
            <w:r>
              <w:rPr>
                <w:sz w:val="18"/>
              </w:rPr>
              <w:t>participante autorizado del incidente</w:t>
            </w:r>
          </w:p>
        </w:tc>
      </w:tr>
      <w:tr w:rsidR="009B5B71" w14:paraId="590F5469" w14:textId="77777777">
        <w:trPr>
          <w:jc w:val="center"/>
        </w:trPr>
        <w:tc>
          <w:tcPr>
            <w:tcW w:w="1944" w:type="dxa"/>
            <w:vAlign w:val="center"/>
          </w:tcPr>
          <w:p w14:paraId="4BF797D1" w14:textId="77777777" w:rsidR="009B5B71" w:rsidRDefault="00000000">
            <w:pPr>
              <w:spacing w:after="0"/>
            </w:pPr>
            <w:r>
              <w:rPr>
                <w:sz w:val="18"/>
              </w:rPr>
              <w:t>alertas / edificios</w:t>
            </w:r>
          </w:p>
        </w:tc>
        <w:tc>
          <w:tcPr>
            <w:tcW w:w="3744" w:type="dxa"/>
            <w:vAlign w:val="center"/>
          </w:tcPr>
          <w:p w14:paraId="7488045D" w14:textId="77777777" w:rsidR="009B5B71" w:rsidRDefault="00000000">
            <w:pPr>
              <w:spacing w:after="0"/>
            </w:pPr>
            <w:r>
              <w:rPr>
                <w:sz w:val="18"/>
              </w:rPr>
              <w:t>consulta y CRUD administrativo</w:t>
            </w:r>
          </w:p>
        </w:tc>
        <w:tc>
          <w:tcPr>
            <w:tcW w:w="3672" w:type="dxa"/>
            <w:vAlign w:val="center"/>
          </w:tcPr>
          <w:p w14:paraId="211C6304" w14:textId="77777777" w:rsidR="009B5B71" w:rsidRDefault="00000000">
            <w:pPr>
              <w:spacing w:after="0"/>
            </w:pPr>
            <w:r>
              <w:rPr>
                <w:sz w:val="18"/>
              </w:rPr>
              <w:t>autenticados leen; admin administra</w:t>
            </w:r>
          </w:p>
        </w:tc>
      </w:tr>
      <w:tr w:rsidR="009B5B71" w14:paraId="71189B2E" w14:textId="77777777">
        <w:trPr>
          <w:jc w:val="center"/>
        </w:trPr>
        <w:tc>
          <w:tcPr>
            <w:tcW w:w="1944" w:type="dxa"/>
            <w:vAlign w:val="center"/>
          </w:tcPr>
          <w:p w14:paraId="3C2636AF" w14:textId="77777777" w:rsidR="009B5B71" w:rsidRDefault="00000000">
            <w:pPr>
              <w:spacing w:after="0"/>
            </w:pPr>
            <w:r>
              <w:rPr>
                <w:sz w:val="18"/>
              </w:rPr>
              <w:t>guardias</w:t>
            </w:r>
          </w:p>
        </w:tc>
        <w:tc>
          <w:tcPr>
            <w:tcW w:w="3744" w:type="dxa"/>
            <w:vAlign w:val="center"/>
          </w:tcPr>
          <w:p w14:paraId="210C98B0" w14:textId="77777777" w:rsidR="009B5B71" w:rsidRPr="004F2F8C" w:rsidRDefault="00000000">
            <w:pPr>
              <w:spacing w:after="0"/>
              <w:rPr>
                <w:lang w:val="es-EC"/>
              </w:rPr>
            </w:pPr>
            <w:r w:rsidRPr="004F2F8C">
              <w:rPr>
                <w:sz w:val="18"/>
                <w:lang w:val="es-EC"/>
              </w:rPr>
              <w:t>consulta y cambio de estado</w:t>
            </w:r>
          </w:p>
        </w:tc>
        <w:tc>
          <w:tcPr>
            <w:tcW w:w="3672" w:type="dxa"/>
            <w:vAlign w:val="center"/>
          </w:tcPr>
          <w:p w14:paraId="7B4A6BDB" w14:textId="77777777" w:rsidR="009B5B71" w:rsidRDefault="00000000">
            <w:pPr>
              <w:spacing w:after="0"/>
            </w:pPr>
            <w:r>
              <w:rPr>
                <w:sz w:val="18"/>
              </w:rPr>
              <w:t xml:space="preserve">personal </w:t>
            </w:r>
            <w:proofErr w:type="spellStart"/>
            <w:r>
              <w:rPr>
                <w:sz w:val="18"/>
              </w:rPr>
              <w:t>autorizado</w:t>
            </w:r>
            <w:proofErr w:type="spellEnd"/>
            <w:r>
              <w:rPr>
                <w:sz w:val="18"/>
              </w:rPr>
              <w:t xml:space="preserve">; admin </w:t>
            </w:r>
            <w:proofErr w:type="spellStart"/>
            <w:r>
              <w:rPr>
                <w:sz w:val="18"/>
              </w:rPr>
              <w:t>gestiona</w:t>
            </w:r>
            <w:proofErr w:type="spellEnd"/>
          </w:p>
        </w:tc>
      </w:tr>
      <w:tr w:rsidR="009B5B71" w14:paraId="231B82DF" w14:textId="77777777">
        <w:trPr>
          <w:jc w:val="center"/>
        </w:trPr>
        <w:tc>
          <w:tcPr>
            <w:tcW w:w="1944" w:type="dxa"/>
            <w:vAlign w:val="center"/>
          </w:tcPr>
          <w:p w14:paraId="58061FD5" w14:textId="77777777" w:rsidR="009B5B71" w:rsidRDefault="00000000">
            <w:pPr>
              <w:spacing w:after="0"/>
            </w:pPr>
            <w:r>
              <w:rPr>
                <w:sz w:val="18"/>
              </w:rPr>
              <w:t>evidencias</w:t>
            </w:r>
          </w:p>
        </w:tc>
        <w:tc>
          <w:tcPr>
            <w:tcW w:w="3744" w:type="dxa"/>
            <w:vAlign w:val="center"/>
          </w:tcPr>
          <w:p w14:paraId="7E000C69" w14:textId="77777777" w:rsidR="009B5B71" w:rsidRDefault="00000000">
            <w:pPr>
              <w:spacing w:after="0"/>
            </w:pPr>
            <w:r>
              <w:rPr>
                <w:sz w:val="18"/>
              </w:rPr>
              <w:t>subir, listar, URL firmada</w:t>
            </w:r>
          </w:p>
        </w:tc>
        <w:tc>
          <w:tcPr>
            <w:tcW w:w="3672" w:type="dxa"/>
            <w:vAlign w:val="center"/>
          </w:tcPr>
          <w:p w14:paraId="62E916C6" w14:textId="77777777" w:rsidR="009B5B71" w:rsidRDefault="00000000">
            <w:pPr>
              <w:spacing w:after="0"/>
            </w:pPr>
            <w:r>
              <w:rPr>
                <w:sz w:val="18"/>
              </w:rPr>
              <w:t>participante autorizado del incidente</w:t>
            </w:r>
          </w:p>
        </w:tc>
      </w:tr>
    </w:tbl>
    <w:p w14:paraId="71786FCA" w14:textId="77777777" w:rsidR="009B5B71" w:rsidRDefault="009B5B71">
      <w:pPr>
        <w:spacing w:after="40"/>
      </w:pPr>
    </w:p>
    <w:p w14:paraId="34657CDD" w14:textId="77777777" w:rsidR="009B5B71" w:rsidRDefault="00000000">
      <w:r>
        <w:br w:type="page"/>
      </w:r>
    </w:p>
    <w:p w14:paraId="3473F417" w14:textId="77777777" w:rsidR="009B5B71" w:rsidRPr="004F2F8C" w:rsidRDefault="00000000">
      <w:pPr>
        <w:pStyle w:val="Ttulo1"/>
        <w:rPr>
          <w:color w:val="000000" w:themeColor="text1"/>
        </w:rPr>
      </w:pPr>
      <w:r w:rsidRPr="004F2F8C">
        <w:rPr>
          <w:color w:val="000000" w:themeColor="text1"/>
        </w:rPr>
        <w:lastRenderedPageBreak/>
        <w:t>5. Manual de despliegue</w:t>
      </w:r>
    </w:p>
    <w:p w14:paraId="5F67ECF9" w14:textId="77777777" w:rsidR="009B5B71" w:rsidRPr="004F2F8C" w:rsidRDefault="00000000">
      <w:pPr>
        <w:rPr>
          <w:lang w:val="es-EC"/>
        </w:rPr>
      </w:pPr>
      <w:r w:rsidRPr="004F2F8C">
        <w:rPr>
          <w:lang w:val="es-EC"/>
        </w:rPr>
        <w:t xml:space="preserve">Estas instrucciones replican el ambiente configurado por el repositorio. Se recomienda crear un proyecto </w:t>
      </w:r>
      <w:proofErr w:type="spellStart"/>
      <w:r w:rsidRPr="004F2F8C">
        <w:rPr>
          <w:lang w:val="es-EC"/>
        </w:rPr>
        <w:t>Supabase</w:t>
      </w:r>
      <w:proofErr w:type="spellEnd"/>
      <w:r w:rsidRPr="004F2F8C">
        <w:rPr>
          <w:lang w:val="es-EC"/>
        </w:rPr>
        <w:t xml:space="preserve"> separado para desarrollo o </w:t>
      </w:r>
      <w:proofErr w:type="spellStart"/>
      <w:r w:rsidRPr="004F2F8C">
        <w:rPr>
          <w:lang w:val="es-EC"/>
        </w:rPr>
        <w:t>demostracion</w:t>
      </w:r>
      <w:proofErr w:type="spellEnd"/>
      <w:r w:rsidRPr="004F2F8C">
        <w:rPr>
          <w:lang w:val="es-EC"/>
        </w:rPr>
        <w:t>.</w:t>
      </w:r>
    </w:p>
    <w:p w14:paraId="30FAE566" w14:textId="77777777" w:rsidR="009B5B71" w:rsidRPr="004F2F8C" w:rsidRDefault="00000000">
      <w:pPr>
        <w:pStyle w:val="Listaconnmeros"/>
        <w:rPr>
          <w:lang w:val="es-EC"/>
        </w:rPr>
      </w:pPr>
      <w:r w:rsidRPr="004F2F8C">
        <w:rPr>
          <w:b/>
          <w:lang w:val="es-EC"/>
        </w:rPr>
        <w:t xml:space="preserve">Preparar </w:t>
      </w:r>
      <w:proofErr w:type="spellStart"/>
      <w:r w:rsidRPr="004F2F8C">
        <w:rPr>
          <w:b/>
          <w:lang w:val="es-EC"/>
        </w:rPr>
        <w:t>Supabase</w:t>
      </w:r>
      <w:proofErr w:type="spellEnd"/>
      <w:r w:rsidRPr="004F2F8C">
        <w:rPr>
          <w:b/>
          <w:lang w:val="es-EC"/>
        </w:rPr>
        <w:t xml:space="preserve">. </w:t>
      </w:r>
      <w:r w:rsidRPr="004F2F8C">
        <w:rPr>
          <w:lang w:val="es-EC"/>
        </w:rPr>
        <w:t xml:space="preserve">Cree un proyecto, copie su URL y </w:t>
      </w:r>
      <w:proofErr w:type="spellStart"/>
      <w:r w:rsidRPr="004F2F8C">
        <w:rPr>
          <w:lang w:val="es-EC"/>
        </w:rPr>
        <w:t>anon</w:t>
      </w:r>
      <w:proofErr w:type="spellEnd"/>
      <w:r w:rsidRPr="004F2F8C">
        <w:rPr>
          <w:lang w:val="es-EC"/>
        </w:rPr>
        <w:t xml:space="preserve"> </w:t>
      </w:r>
      <w:proofErr w:type="spellStart"/>
      <w:r w:rsidRPr="004F2F8C">
        <w:rPr>
          <w:lang w:val="es-EC"/>
        </w:rPr>
        <w:t>key</w:t>
      </w:r>
      <w:proofErr w:type="spellEnd"/>
      <w:r w:rsidRPr="004F2F8C">
        <w:rPr>
          <w:lang w:val="es-EC"/>
        </w:rPr>
        <w:t xml:space="preserve">. Mantenga la </w:t>
      </w:r>
      <w:proofErr w:type="spellStart"/>
      <w:r w:rsidRPr="004F2F8C">
        <w:rPr>
          <w:lang w:val="es-EC"/>
        </w:rPr>
        <w:t>service</w:t>
      </w:r>
      <w:proofErr w:type="spellEnd"/>
      <w:r w:rsidRPr="004F2F8C">
        <w:rPr>
          <w:lang w:val="es-EC"/>
        </w:rPr>
        <w:t xml:space="preserve"> role </w:t>
      </w:r>
      <w:proofErr w:type="spellStart"/>
      <w:r w:rsidRPr="004F2F8C">
        <w:rPr>
          <w:lang w:val="es-EC"/>
        </w:rPr>
        <w:t>key</w:t>
      </w:r>
      <w:proofErr w:type="spellEnd"/>
      <w:r w:rsidRPr="004F2F8C">
        <w:rPr>
          <w:lang w:val="es-EC"/>
        </w:rPr>
        <w:t xml:space="preserve"> solo en secretos del </w:t>
      </w:r>
      <w:proofErr w:type="spellStart"/>
      <w:r w:rsidRPr="004F2F8C">
        <w:rPr>
          <w:lang w:val="es-EC"/>
        </w:rPr>
        <w:t>backend</w:t>
      </w:r>
      <w:proofErr w:type="spellEnd"/>
      <w:r w:rsidRPr="004F2F8C">
        <w:rPr>
          <w:lang w:val="es-EC"/>
        </w:rPr>
        <w:t>.</w:t>
      </w:r>
    </w:p>
    <w:p w14:paraId="243F44D6" w14:textId="77777777" w:rsidR="009B5B71" w:rsidRPr="004F2F8C" w:rsidRDefault="00000000">
      <w:pPr>
        <w:pStyle w:val="Listaconnmeros"/>
        <w:rPr>
          <w:lang w:val="es-EC"/>
        </w:rPr>
      </w:pPr>
      <w:r w:rsidRPr="004F2F8C">
        <w:rPr>
          <w:b/>
          <w:lang w:val="es-EC"/>
        </w:rPr>
        <w:t xml:space="preserve">Crear base de datos. </w:t>
      </w:r>
      <w:r w:rsidRPr="004F2F8C">
        <w:rPr>
          <w:lang w:val="es-EC"/>
        </w:rPr>
        <w:t xml:space="preserve">En SQL Editor ejecute </w:t>
      </w:r>
      <w:proofErr w:type="spellStart"/>
      <w:r w:rsidRPr="004F2F8C">
        <w:rPr>
          <w:lang w:val="es-EC"/>
        </w:rPr>
        <w:t>supabase_schema.sql</w:t>
      </w:r>
      <w:proofErr w:type="spellEnd"/>
      <w:r w:rsidRPr="004F2F8C">
        <w:rPr>
          <w:lang w:val="es-EC"/>
        </w:rPr>
        <w:t xml:space="preserve"> y luego </w:t>
      </w:r>
      <w:proofErr w:type="spellStart"/>
      <w:r w:rsidRPr="004F2F8C">
        <w:rPr>
          <w:lang w:val="es-EC"/>
        </w:rPr>
        <w:t>supabase_security_hardening.sql</w:t>
      </w:r>
      <w:proofErr w:type="spellEnd"/>
      <w:r w:rsidRPr="004F2F8C">
        <w:rPr>
          <w:lang w:val="es-EC"/>
        </w:rPr>
        <w:t>. El primer script crea entidades, datos de edificios y RLS inicial; el segundo endurece roles, evidencias, Storage y el RPC.</w:t>
      </w:r>
    </w:p>
    <w:p w14:paraId="2A4083DC" w14:textId="77777777" w:rsidR="009B5B71" w:rsidRPr="004F2F8C" w:rsidRDefault="00000000">
      <w:pPr>
        <w:pStyle w:val="Listaconnmeros"/>
        <w:rPr>
          <w:lang w:val="es-EC"/>
        </w:rPr>
      </w:pPr>
      <w:proofErr w:type="spellStart"/>
      <w:r>
        <w:rPr>
          <w:b/>
        </w:rPr>
        <w:t>Desplegar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</w:t>
      </w:r>
      <w:proofErr w:type="spellEnd"/>
      <w:r>
        <w:rPr>
          <w:b/>
        </w:rPr>
        <w:t xml:space="preserve">. </w:t>
      </w:r>
      <w:r>
        <w:t xml:space="preserve">Instale/autentique Supabase CLI, ejecute supabase link --project-ref &lt;project-ref&gt; y supabase functions deploy admin-users. </w:t>
      </w:r>
      <w:r w:rsidRPr="004F2F8C">
        <w:rPr>
          <w:lang w:val="es-EC"/>
        </w:rPr>
        <w:t xml:space="preserve">Defina SUPABASE_URL, SUPABASE_ANON_KEY y SUPABASE_SERVICE_ROLE_KEY como secretos de la </w:t>
      </w:r>
      <w:proofErr w:type="spellStart"/>
      <w:r w:rsidRPr="004F2F8C">
        <w:rPr>
          <w:lang w:val="es-EC"/>
        </w:rPr>
        <w:t>funcion</w:t>
      </w:r>
      <w:proofErr w:type="spellEnd"/>
      <w:r w:rsidRPr="004F2F8C">
        <w:rPr>
          <w:lang w:val="es-EC"/>
        </w:rPr>
        <w:t>.</w:t>
      </w:r>
    </w:p>
    <w:p w14:paraId="080F58A8" w14:textId="77777777" w:rsidR="009B5B71" w:rsidRDefault="00000000">
      <w:pPr>
        <w:pStyle w:val="Listaconnmeros"/>
      </w:pPr>
      <w:r w:rsidRPr="004F2F8C">
        <w:rPr>
          <w:b/>
          <w:lang w:val="es-EC"/>
        </w:rPr>
        <w:t xml:space="preserve">Configurar cliente. </w:t>
      </w:r>
      <w:proofErr w:type="gramStart"/>
      <w:r w:rsidRPr="004F2F8C">
        <w:rPr>
          <w:lang w:val="es-EC"/>
        </w:rPr>
        <w:t>Copie .</w:t>
      </w:r>
      <w:proofErr w:type="spellStart"/>
      <w:r w:rsidRPr="004F2F8C">
        <w:rPr>
          <w:lang w:val="es-EC"/>
        </w:rPr>
        <w:t>env</w:t>
      </w:r>
      <w:proofErr w:type="gramEnd"/>
      <w:r w:rsidRPr="004F2F8C">
        <w:rPr>
          <w:lang w:val="es-EC"/>
        </w:rPr>
        <w:t>.example</w:t>
      </w:r>
      <w:proofErr w:type="spellEnd"/>
      <w:r w:rsidRPr="004F2F8C">
        <w:rPr>
          <w:lang w:val="es-EC"/>
        </w:rPr>
        <w:t xml:space="preserve"> </w:t>
      </w:r>
      <w:proofErr w:type="gramStart"/>
      <w:r w:rsidRPr="004F2F8C">
        <w:rPr>
          <w:lang w:val="es-EC"/>
        </w:rPr>
        <w:t>a .</w:t>
      </w:r>
      <w:proofErr w:type="spellStart"/>
      <w:r w:rsidRPr="004F2F8C">
        <w:rPr>
          <w:lang w:val="es-EC"/>
        </w:rPr>
        <w:t>env</w:t>
      </w:r>
      <w:proofErr w:type="spellEnd"/>
      <w:proofErr w:type="gramEnd"/>
      <w:r w:rsidRPr="004F2F8C">
        <w:rPr>
          <w:lang w:val="es-EC"/>
        </w:rPr>
        <w:t xml:space="preserve"> y rellene SUPABASE_URL y SUPABASE_ANON_KEY. </w:t>
      </w:r>
      <w:r>
        <w:t xml:space="preserve">No </w:t>
      </w:r>
      <w:proofErr w:type="spellStart"/>
      <w:r>
        <w:t>incluya</w:t>
      </w:r>
      <w:proofErr w:type="spellEnd"/>
      <w:r>
        <w:t xml:space="preserve"> .env </w:t>
      </w:r>
      <w:proofErr w:type="spellStart"/>
      <w:r>
        <w:t>ni</w:t>
      </w:r>
      <w:proofErr w:type="spellEnd"/>
      <w:r>
        <w:t xml:space="preserve"> claves reales en Git.</w:t>
      </w:r>
    </w:p>
    <w:p w14:paraId="4FC8CE51" w14:textId="77777777" w:rsidR="009B5B71" w:rsidRPr="004F2F8C" w:rsidRDefault="00000000">
      <w:pPr>
        <w:pStyle w:val="Listaconnmeros"/>
        <w:rPr>
          <w:lang w:val="es-EC"/>
        </w:rPr>
      </w:pPr>
      <w:r w:rsidRPr="004F2F8C">
        <w:rPr>
          <w:b/>
          <w:lang w:val="es-EC"/>
        </w:rPr>
        <w:t xml:space="preserve">Preparar plataforma. </w:t>
      </w:r>
      <w:r w:rsidRPr="004F2F8C">
        <w:rPr>
          <w:lang w:val="es-EC"/>
        </w:rPr>
        <w:t xml:space="preserve">En Android conserve permisos de INTERNET, CAMERA y </w:t>
      </w:r>
      <w:proofErr w:type="spellStart"/>
      <w:r w:rsidRPr="004F2F8C">
        <w:rPr>
          <w:lang w:val="es-EC"/>
        </w:rPr>
        <w:t>ubicacion</w:t>
      </w:r>
      <w:proofErr w:type="spellEnd"/>
      <w:r w:rsidRPr="004F2F8C">
        <w:rPr>
          <w:lang w:val="es-EC"/>
        </w:rPr>
        <w:t xml:space="preserve">. Configure la clave Google </w:t>
      </w:r>
      <w:proofErr w:type="spellStart"/>
      <w:r w:rsidRPr="004F2F8C">
        <w:rPr>
          <w:lang w:val="es-EC"/>
        </w:rPr>
        <w:t>Maps</w:t>
      </w:r>
      <w:proofErr w:type="spellEnd"/>
      <w:r w:rsidRPr="004F2F8C">
        <w:rPr>
          <w:lang w:val="es-EC"/>
        </w:rPr>
        <w:t xml:space="preserve"> en Android/iOS solo si la </w:t>
      </w:r>
      <w:proofErr w:type="spellStart"/>
      <w:r w:rsidRPr="004F2F8C">
        <w:rPr>
          <w:lang w:val="es-EC"/>
        </w:rPr>
        <w:t>integracion</w:t>
      </w:r>
      <w:proofErr w:type="spellEnd"/>
      <w:r w:rsidRPr="004F2F8C">
        <w:rPr>
          <w:lang w:val="es-EC"/>
        </w:rPr>
        <w:t xml:space="preserve"> nativa se usa; los mapas </w:t>
      </w:r>
      <w:proofErr w:type="spellStart"/>
      <w:r w:rsidRPr="004F2F8C">
        <w:rPr>
          <w:lang w:val="es-EC"/>
        </w:rPr>
        <w:t>Flutter</w:t>
      </w:r>
      <w:proofErr w:type="spellEnd"/>
      <w:r w:rsidRPr="004F2F8C">
        <w:rPr>
          <w:lang w:val="es-EC"/>
        </w:rPr>
        <w:t xml:space="preserve"> visibles usan </w:t>
      </w:r>
      <w:proofErr w:type="spellStart"/>
      <w:r w:rsidRPr="004F2F8C">
        <w:rPr>
          <w:lang w:val="es-EC"/>
        </w:rPr>
        <w:t>OpenStreetMap</w:t>
      </w:r>
      <w:proofErr w:type="spellEnd"/>
      <w:r w:rsidRPr="004F2F8C">
        <w:rPr>
          <w:lang w:val="es-EC"/>
        </w:rPr>
        <w:t>.</w:t>
      </w:r>
    </w:p>
    <w:p w14:paraId="659FD67C" w14:textId="77777777" w:rsidR="009B5B71" w:rsidRPr="004F2F8C" w:rsidRDefault="00000000">
      <w:pPr>
        <w:pStyle w:val="Listaconnmeros"/>
        <w:rPr>
          <w:lang w:val="es-EC"/>
        </w:rPr>
      </w:pPr>
      <w:r w:rsidRPr="004F2F8C">
        <w:rPr>
          <w:b/>
          <w:lang w:val="es-EC"/>
        </w:rPr>
        <w:t xml:space="preserve">Instalar y ejecutar. </w:t>
      </w:r>
      <w:r w:rsidRPr="004F2F8C">
        <w:rPr>
          <w:lang w:val="es-EC"/>
        </w:rPr>
        <w:t xml:space="preserve">Ejecute </w:t>
      </w:r>
      <w:proofErr w:type="spellStart"/>
      <w:r w:rsidRPr="004F2F8C">
        <w:rPr>
          <w:lang w:val="es-EC"/>
        </w:rPr>
        <w:t>flutter</w:t>
      </w:r>
      <w:proofErr w:type="spellEnd"/>
      <w:r w:rsidRPr="004F2F8C">
        <w:rPr>
          <w:lang w:val="es-EC"/>
        </w:rPr>
        <w:t xml:space="preserve"> pub </w:t>
      </w:r>
      <w:proofErr w:type="spellStart"/>
      <w:r w:rsidRPr="004F2F8C">
        <w:rPr>
          <w:lang w:val="es-EC"/>
        </w:rPr>
        <w:t>get</w:t>
      </w:r>
      <w:proofErr w:type="spellEnd"/>
      <w:r w:rsidRPr="004F2F8C">
        <w:rPr>
          <w:lang w:val="es-EC"/>
        </w:rPr>
        <w:t xml:space="preserve">, conecte un dispositivo o emulador y ejecute </w:t>
      </w:r>
      <w:proofErr w:type="spellStart"/>
      <w:r w:rsidRPr="004F2F8C">
        <w:rPr>
          <w:lang w:val="es-EC"/>
        </w:rPr>
        <w:t>flutter</w:t>
      </w:r>
      <w:proofErr w:type="spellEnd"/>
      <w:r w:rsidRPr="004F2F8C">
        <w:rPr>
          <w:lang w:val="es-EC"/>
        </w:rPr>
        <w:t xml:space="preserve"> run.</w:t>
      </w:r>
    </w:p>
    <w:p w14:paraId="3FF443D0" w14:textId="77777777" w:rsidR="009B5B71" w:rsidRPr="004F2F8C" w:rsidRDefault="00000000">
      <w:pPr>
        <w:pStyle w:val="Listaconnmeros"/>
        <w:rPr>
          <w:lang w:val="es-EC"/>
        </w:rPr>
      </w:pPr>
      <w:r w:rsidRPr="004F2F8C">
        <w:rPr>
          <w:b/>
          <w:lang w:val="es-EC"/>
        </w:rPr>
        <w:t xml:space="preserve">Verificar. </w:t>
      </w:r>
      <w:r w:rsidRPr="004F2F8C">
        <w:rPr>
          <w:lang w:val="es-EC"/>
        </w:rPr>
        <w:t>Registre un estudiante, cree un incidente, asigne/atienda desde seguridad, pruebe chat/evidencia y compruebe que un usuario no autorizado no accede al caso.</w:t>
      </w:r>
    </w:p>
    <w:p w14:paraId="18DA6A91" w14:textId="77777777" w:rsidR="009B5B71" w:rsidRPr="004F2F8C" w:rsidRDefault="00000000">
      <w:pPr>
        <w:pStyle w:val="Ttulo1"/>
        <w:rPr>
          <w:color w:val="000000" w:themeColor="text1"/>
          <w:lang w:val="es-EC"/>
        </w:rPr>
      </w:pPr>
      <w:r w:rsidRPr="004F2F8C">
        <w:rPr>
          <w:color w:val="000000" w:themeColor="text1"/>
          <w:lang w:val="es-EC"/>
        </w:rPr>
        <w:t>6. Repositorio y README</w:t>
      </w:r>
    </w:p>
    <w:p w14:paraId="0E36F4A7" w14:textId="77777777" w:rsidR="009B5B71" w:rsidRPr="004F2F8C" w:rsidRDefault="00000000">
      <w:pPr>
        <w:rPr>
          <w:lang w:val="es-EC"/>
        </w:rPr>
      </w:pPr>
      <w:proofErr w:type="spellStart"/>
      <w:r w:rsidRPr="004F2F8C">
        <w:rPr>
          <w:lang w:val="es-EC"/>
        </w:rPr>
        <w:t>Codigo</w:t>
      </w:r>
      <w:proofErr w:type="spellEnd"/>
      <w:r w:rsidRPr="004F2F8C">
        <w:rPr>
          <w:lang w:val="es-EC"/>
        </w:rPr>
        <w:t xml:space="preserve"> fuente: https://github.com/Josselyn-Ayo/ProyectoFinal</w:t>
      </w:r>
    </w:p>
    <w:p w14:paraId="6D545214" w14:textId="77777777" w:rsidR="009B5B71" w:rsidRPr="004F2F8C" w:rsidRDefault="00000000">
      <w:pPr>
        <w:rPr>
          <w:lang w:val="es-EC"/>
        </w:rPr>
      </w:pPr>
      <w:r w:rsidRPr="004F2F8C">
        <w:rPr>
          <w:lang w:val="es-EC"/>
        </w:rPr>
        <w:t xml:space="preserve">El README del repositorio incluye requisitos, </w:t>
      </w:r>
      <w:proofErr w:type="spellStart"/>
      <w:r w:rsidRPr="004F2F8C">
        <w:rPr>
          <w:lang w:val="es-EC"/>
        </w:rPr>
        <w:t>instalacion</w:t>
      </w:r>
      <w:proofErr w:type="spellEnd"/>
      <w:r w:rsidRPr="004F2F8C">
        <w:rPr>
          <w:lang w:val="es-EC"/>
        </w:rPr>
        <w:t xml:space="preserve">, </w:t>
      </w:r>
      <w:proofErr w:type="spellStart"/>
      <w:r w:rsidRPr="004F2F8C">
        <w:rPr>
          <w:lang w:val="es-EC"/>
        </w:rPr>
        <w:t>configuracion</w:t>
      </w:r>
      <w:proofErr w:type="spellEnd"/>
      <w:r w:rsidRPr="004F2F8C">
        <w:rPr>
          <w:lang w:val="es-EC"/>
        </w:rPr>
        <w:t xml:space="preserve"> de variables, orden de scripts SQL, despliegue de la Edge </w:t>
      </w:r>
      <w:proofErr w:type="spellStart"/>
      <w:r w:rsidRPr="004F2F8C">
        <w:rPr>
          <w:lang w:val="es-EC"/>
        </w:rPr>
        <w:t>Function</w:t>
      </w:r>
      <w:proofErr w:type="spellEnd"/>
      <w:r w:rsidRPr="004F2F8C">
        <w:rPr>
          <w:lang w:val="es-EC"/>
        </w:rPr>
        <w:t xml:space="preserve">, </w:t>
      </w:r>
      <w:proofErr w:type="spellStart"/>
      <w:r w:rsidRPr="004F2F8C">
        <w:rPr>
          <w:lang w:val="es-EC"/>
        </w:rPr>
        <w:t>ejecucion</w:t>
      </w:r>
      <w:proofErr w:type="spellEnd"/>
      <w:r w:rsidRPr="004F2F8C">
        <w:rPr>
          <w:lang w:val="es-EC"/>
        </w:rPr>
        <w:t xml:space="preserve"> y servicios usados. Es el punto de entrada para replicar el ambiente.</w:t>
      </w:r>
    </w:p>
    <w:p w14:paraId="56DDB7EF" w14:textId="77777777" w:rsidR="009B5B71" w:rsidRPr="004F2F8C" w:rsidRDefault="00000000">
      <w:pPr>
        <w:pStyle w:val="Ttulo1"/>
        <w:rPr>
          <w:lang w:val="es-EC"/>
        </w:rPr>
      </w:pPr>
      <w:r w:rsidRPr="004F2F8C">
        <w:rPr>
          <w:color w:val="000000" w:themeColor="text1"/>
          <w:lang w:val="es-EC"/>
        </w:rPr>
        <w:t xml:space="preserve">7. Trazabilidad de la </w:t>
      </w:r>
      <w:proofErr w:type="spellStart"/>
      <w:r w:rsidRPr="004F2F8C">
        <w:rPr>
          <w:color w:val="000000" w:themeColor="text1"/>
          <w:lang w:val="es-EC"/>
        </w:rPr>
        <w:t>documentacion</w:t>
      </w:r>
      <w:proofErr w:type="spellEnd"/>
    </w:p>
    <w:p w14:paraId="12E6309B" w14:textId="77777777" w:rsidR="009B5B71" w:rsidRPr="004F2F8C" w:rsidRDefault="00000000">
      <w:pPr>
        <w:rPr>
          <w:lang w:val="es-EC"/>
        </w:rPr>
      </w:pPr>
      <w:r w:rsidRPr="004F2F8C">
        <w:rPr>
          <w:lang w:val="es-EC"/>
        </w:rPr>
        <w:t xml:space="preserve">Contenido validado contra: </w:t>
      </w:r>
      <w:proofErr w:type="spellStart"/>
      <w:r w:rsidRPr="004F2F8C">
        <w:rPr>
          <w:lang w:val="es-EC"/>
        </w:rPr>
        <w:t>lib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main.dart</w:t>
      </w:r>
      <w:proofErr w:type="spellEnd"/>
      <w:r w:rsidRPr="004F2F8C">
        <w:rPr>
          <w:lang w:val="es-EC"/>
        </w:rPr>
        <w:t xml:space="preserve">, </w:t>
      </w:r>
      <w:proofErr w:type="spellStart"/>
      <w:r w:rsidRPr="004F2F8C">
        <w:rPr>
          <w:lang w:val="es-EC"/>
        </w:rPr>
        <w:t>lib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core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config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supabase_config.dart</w:t>
      </w:r>
      <w:proofErr w:type="spellEnd"/>
      <w:r w:rsidRPr="004F2F8C">
        <w:rPr>
          <w:lang w:val="es-EC"/>
        </w:rPr>
        <w:t xml:space="preserve">, los </w:t>
      </w:r>
      <w:proofErr w:type="spellStart"/>
      <w:r w:rsidRPr="004F2F8C">
        <w:rPr>
          <w:lang w:val="es-EC"/>
        </w:rPr>
        <w:t>datasources</w:t>
      </w:r>
      <w:proofErr w:type="spellEnd"/>
      <w:r w:rsidRPr="004F2F8C">
        <w:rPr>
          <w:lang w:val="es-EC"/>
        </w:rPr>
        <w:t xml:space="preserve"> de </w:t>
      </w:r>
      <w:proofErr w:type="spellStart"/>
      <w:r w:rsidRPr="004F2F8C">
        <w:rPr>
          <w:lang w:val="es-EC"/>
        </w:rPr>
        <w:t>auth</w:t>
      </w:r>
      <w:proofErr w:type="spellEnd"/>
      <w:r w:rsidRPr="004F2F8C">
        <w:rPr>
          <w:lang w:val="es-EC"/>
        </w:rPr>
        <w:t xml:space="preserve">/incidentes/chat/alertas/edificios/guardias, </w:t>
      </w:r>
      <w:proofErr w:type="spellStart"/>
      <w:r w:rsidRPr="004F2F8C">
        <w:rPr>
          <w:lang w:val="es-EC"/>
        </w:rPr>
        <w:t>lib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core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services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evidencia_storage_service.dart</w:t>
      </w:r>
      <w:proofErr w:type="spellEnd"/>
      <w:r w:rsidRPr="004F2F8C">
        <w:rPr>
          <w:lang w:val="es-EC"/>
        </w:rPr>
        <w:t xml:space="preserve">, </w:t>
      </w:r>
      <w:proofErr w:type="spellStart"/>
      <w:r w:rsidRPr="004F2F8C">
        <w:rPr>
          <w:lang w:val="es-EC"/>
        </w:rPr>
        <w:t>supabase_schema.sql</w:t>
      </w:r>
      <w:proofErr w:type="spellEnd"/>
      <w:r w:rsidRPr="004F2F8C">
        <w:rPr>
          <w:lang w:val="es-EC"/>
        </w:rPr>
        <w:t xml:space="preserve">, </w:t>
      </w:r>
      <w:proofErr w:type="spellStart"/>
      <w:r w:rsidRPr="004F2F8C">
        <w:rPr>
          <w:lang w:val="es-EC"/>
        </w:rPr>
        <w:t>supabase_security_hardening.sql</w:t>
      </w:r>
      <w:proofErr w:type="spellEnd"/>
      <w:r w:rsidRPr="004F2F8C">
        <w:rPr>
          <w:lang w:val="es-EC"/>
        </w:rPr>
        <w:t xml:space="preserve">, </w:t>
      </w:r>
      <w:proofErr w:type="spellStart"/>
      <w:r w:rsidRPr="004F2F8C">
        <w:rPr>
          <w:lang w:val="es-EC"/>
        </w:rPr>
        <w:t>supabase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functions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admin-users</w:t>
      </w:r>
      <w:proofErr w:type="spellEnd"/>
      <w:r w:rsidRPr="004F2F8C">
        <w:rPr>
          <w:lang w:val="es-EC"/>
        </w:rPr>
        <w:t>/</w:t>
      </w:r>
      <w:proofErr w:type="spellStart"/>
      <w:r w:rsidRPr="004F2F8C">
        <w:rPr>
          <w:lang w:val="es-EC"/>
        </w:rPr>
        <w:t>index.ts</w:t>
      </w:r>
      <w:proofErr w:type="spellEnd"/>
      <w:r w:rsidRPr="004F2F8C">
        <w:rPr>
          <w:lang w:val="es-EC"/>
        </w:rPr>
        <w:t xml:space="preserve">, </w:t>
      </w:r>
      <w:proofErr w:type="spellStart"/>
      <w:proofErr w:type="gramStart"/>
      <w:r w:rsidRPr="004F2F8C">
        <w:rPr>
          <w:lang w:val="es-EC"/>
        </w:rPr>
        <w:t>pubspec.yaml</w:t>
      </w:r>
      <w:proofErr w:type="spellEnd"/>
      <w:proofErr w:type="gramEnd"/>
      <w:r w:rsidRPr="004F2F8C">
        <w:rPr>
          <w:lang w:val="es-EC"/>
        </w:rPr>
        <w:t xml:space="preserve"> y los manifiestos de plataforma.</w:t>
      </w:r>
    </w:p>
    <w:sectPr w:rsidR="009B5B71" w:rsidRPr="004F2F8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805B3" w14:textId="77777777" w:rsidR="001105A5" w:rsidRDefault="001105A5">
      <w:pPr>
        <w:spacing w:after="0" w:line="240" w:lineRule="auto"/>
      </w:pPr>
      <w:r>
        <w:separator/>
      </w:r>
    </w:p>
  </w:endnote>
  <w:endnote w:type="continuationSeparator" w:id="0">
    <w:p w14:paraId="27E57421" w14:textId="77777777" w:rsidR="001105A5" w:rsidRDefault="00110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4B09" w14:textId="77777777" w:rsidR="009B5B71" w:rsidRDefault="00000000">
    <w:pPr>
      <w:pStyle w:val="Piedepgina"/>
      <w:jc w:val="center"/>
    </w:pPr>
    <w:proofErr w:type="spellStart"/>
    <w:r>
      <w:t>CampusSOS</w:t>
    </w:r>
    <w:proofErr w:type="spellEnd"/>
    <w:r>
      <w:t xml:space="preserve"> - </w:t>
    </w:r>
    <w:proofErr w:type="spellStart"/>
    <w:r>
      <w:t>Documentacion</w:t>
    </w:r>
    <w:proofErr w:type="spellEnd"/>
    <w:r>
      <w:t xml:space="preserve"> </w:t>
    </w:r>
    <w:proofErr w:type="spellStart"/>
    <w:r>
      <w:t>tecnica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17F21" w14:textId="77777777" w:rsidR="001105A5" w:rsidRDefault="001105A5">
      <w:pPr>
        <w:spacing w:after="0" w:line="240" w:lineRule="auto"/>
      </w:pPr>
      <w:r>
        <w:separator/>
      </w:r>
    </w:p>
  </w:footnote>
  <w:footnote w:type="continuationSeparator" w:id="0">
    <w:p w14:paraId="4AFEE11F" w14:textId="77777777" w:rsidR="001105A5" w:rsidRDefault="00110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938139">
    <w:abstractNumId w:val="8"/>
  </w:num>
  <w:num w:numId="2" w16cid:durableId="785659698">
    <w:abstractNumId w:val="6"/>
  </w:num>
  <w:num w:numId="3" w16cid:durableId="1486315655">
    <w:abstractNumId w:val="5"/>
  </w:num>
  <w:num w:numId="4" w16cid:durableId="1862888285">
    <w:abstractNumId w:val="4"/>
  </w:num>
  <w:num w:numId="5" w16cid:durableId="583799879">
    <w:abstractNumId w:val="7"/>
  </w:num>
  <w:num w:numId="6" w16cid:durableId="841241303">
    <w:abstractNumId w:val="3"/>
  </w:num>
  <w:num w:numId="7" w16cid:durableId="1636712817">
    <w:abstractNumId w:val="2"/>
  </w:num>
  <w:num w:numId="8" w16cid:durableId="1471051861">
    <w:abstractNumId w:val="1"/>
  </w:num>
  <w:num w:numId="9" w16cid:durableId="183934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A5"/>
    <w:rsid w:val="0015074B"/>
    <w:rsid w:val="0029639D"/>
    <w:rsid w:val="00326F90"/>
    <w:rsid w:val="004F2F8C"/>
    <w:rsid w:val="00570CDD"/>
    <w:rsid w:val="005D3E44"/>
    <w:rsid w:val="009B5B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D1557"/>
  <w14:defaultImageDpi w14:val="300"/>
  <w15:docId w15:val="{B9BB1A39-0D1F-41F6-A551-D65FD2EB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1125</Words>
  <Characters>6417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ANTONY ARIEL CISNEROS BENAVIDES</cp:lastModifiedBy>
  <cp:revision>2</cp:revision>
  <dcterms:created xsi:type="dcterms:W3CDTF">2013-12-23T23:15:00Z</dcterms:created>
  <dcterms:modified xsi:type="dcterms:W3CDTF">2026-07-16T04:13:00Z</dcterms:modified>
  <cp:category/>
</cp:coreProperties>
</file>