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Gestión de la configuración de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Empresa Tesla Tech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rPr>
          <w:b w:val="1"/>
          <w:rtl w:val="0"/>
        </w:rPr>
        <w:t xml:space="preserve">ÍNDICE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ind w:left="0" w:righ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f9lx5fz8p2zk">
            <w:r w:rsidDel="00000000" w:rsidR="00000000" w:rsidRPr="00000000">
              <w:rPr>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xpczr856ofqp">
            <w:r w:rsidDel="00000000" w:rsidR="00000000" w:rsidRPr="00000000">
              <w:rPr>
                <w:i w:val="0"/>
                <w:smallCaps w:val="0"/>
                <w:strike w:val="0"/>
                <w:color w:val="000000"/>
                <w:sz w:val="24"/>
                <w:szCs w:val="24"/>
                <w:u w:val="none"/>
                <w:shd w:fill="auto" w:val="clear"/>
                <w:vertAlign w:val="baseline"/>
                <w:rtl w:val="0"/>
              </w:rPr>
              <w:t xml:space="preserve">1.1. Situación de la empresa</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bmmq3ogjlytd">
            <w:r w:rsidDel="00000000" w:rsidR="00000000" w:rsidRPr="00000000">
              <w:rPr>
                <w:i w:val="0"/>
                <w:smallCaps w:val="0"/>
                <w:strike w:val="0"/>
                <w:color w:val="000000"/>
                <w:sz w:val="24"/>
                <w:szCs w:val="24"/>
                <w:u w:val="none"/>
                <w:shd w:fill="auto" w:val="clear"/>
                <w:vertAlign w:val="baseline"/>
                <w:rtl w:val="0"/>
              </w:rPr>
              <w:t xml:space="preserve">1.2. Problemática</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5415xz7ejlto">
            <w:r w:rsidDel="00000000" w:rsidR="00000000" w:rsidRPr="00000000">
              <w:rPr>
                <w:i w:val="0"/>
                <w:smallCaps w:val="0"/>
                <w:strike w:val="0"/>
                <w:color w:val="000000"/>
                <w:sz w:val="24"/>
                <w:szCs w:val="24"/>
                <w:u w:val="none"/>
                <w:shd w:fill="auto" w:val="clear"/>
                <w:vertAlign w:val="baseline"/>
                <w:rtl w:val="0"/>
              </w:rPr>
              <w:t xml:space="preserve">1.3. Objetivo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0" w:right="0" w:firstLine="0"/>
            <w:rPr>
              <w:b w:val="1"/>
              <w:i w:val="0"/>
              <w:smallCaps w:val="0"/>
              <w:strike w:val="0"/>
              <w:color w:val="000000"/>
              <w:sz w:val="22"/>
              <w:szCs w:val="22"/>
              <w:u w:val="none"/>
              <w:shd w:fill="auto" w:val="clear"/>
              <w:vertAlign w:val="baseline"/>
            </w:rPr>
          </w:pPr>
          <w:hyperlink w:anchor="_heading=h.d1c5fj8bp4zg">
            <w:r w:rsidDel="00000000" w:rsidR="00000000" w:rsidRPr="00000000">
              <w:rPr>
                <w:b w:val="1"/>
                <w:i w:val="0"/>
                <w:smallCaps w:val="0"/>
                <w:strike w:val="0"/>
                <w:color w:val="000000"/>
                <w:sz w:val="24"/>
                <w:szCs w:val="24"/>
                <w:u w:val="none"/>
                <w:shd w:fill="auto" w:val="clear"/>
                <w:vertAlign w:val="baseline"/>
                <w:rtl w:val="0"/>
              </w:rPr>
              <w:t xml:space="preserve">2. Gestión de la SCM</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1mb1x2pcdoy">
            <w:r w:rsidDel="00000000" w:rsidR="00000000" w:rsidRPr="00000000">
              <w:rPr>
                <w:i w:val="0"/>
                <w:smallCaps w:val="0"/>
                <w:strike w:val="0"/>
                <w:color w:val="000000"/>
                <w:sz w:val="24"/>
                <w:szCs w:val="24"/>
                <w:u w:val="none"/>
                <w:shd w:fill="auto" w:val="clear"/>
                <w:vertAlign w:val="baseline"/>
                <w:rtl w:val="0"/>
              </w:rPr>
              <w:t xml:space="preserve">2.1. Roles de la GCS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gd9063b6wxtt">
            <w:r w:rsidDel="00000000" w:rsidR="00000000" w:rsidRPr="00000000">
              <w:rPr>
                <w:i w:val="0"/>
                <w:smallCaps w:val="0"/>
                <w:strike w:val="0"/>
                <w:color w:val="000000"/>
                <w:sz w:val="24"/>
                <w:szCs w:val="24"/>
                <w:u w:val="none"/>
                <w:shd w:fill="auto" w:val="clear"/>
                <w:vertAlign w:val="baseline"/>
                <w:rtl w:val="0"/>
              </w:rPr>
              <w:t xml:space="preserve">2.2. Herramientas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68c29lnio1s9">
            <w:r w:rsidDel="00000000" w:rsidR="00000000" w:rsidRPr="00000000">
              <w:rPr>
                <w:i w:val="0"/>
                <w:smallCaps w:val="0"/>
                <w:strike w:val="0"/>
                <w:color w:val="000000"/>
                <w:sz w:val="24"/>
                <w:szCs w:val="24"/>
                <w:u w:val="none"/>
                <w:shd w:fill="auto" w:val="clear"/>
                <w:vertAlign w:val="baseline"/>
                <w:rtl w:val="0"/>
              </w:rPr>
              <w:t xml:space="preserve">2.3. Diagrama de arquitectura de la herramienta elegida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0" w:right="0" w:firstLine="0"/>
            <w:rPr>
              <w:b w:val="1"/>
              <w:i w:val="0"/>
              <w:smallCaps w:val="0"/>
              <w:strike w:val="0"/>
              <w:color w:val="000000"/>
              <w:sz w:val="22"/>
              <w:szCs w:val="22"/>
              <w:u w:val="none"/>
              <w:shd w:fill="auto" w:val="clear"/>
              <w:vertAlign w:val="baseline"/>
            </w:rPr>
          </w:pPr>
          <w:hyperlink w:anchor="_heading=h.j4pwzvx6g8vm">
            <w:r w:rsidDel="00000000" w:rsidR="00000000" w:rsidRPr="00000000">
              <w:rPr>
                <w:b w:val="1"/>
                <w:i w:val="0"/>
                <w:smallCaps w:val="0"/>
                <w:strike w:val="0"/>
                <w:color w:val="000000"/>
                <w:sz w:val="24"/>
                <w:szCs w:val="24"/>
                <w:u w:val="none"/>
                <w:shd w:fill="auto" w:val="clear"/>
                <w:vertAlign w:val="baseline"/>
                <w:rtl w:val="0"/>
              </w:rPr>
              <w:t xml:space="preserve">3. Actividades de la SCM</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rmlxfzfx7cdf">
            <w:r w:rsidDel="00000000" w:rsidR="00000000" w:rsidRPr="00000000">
              <w:rPr>
                <w:i w:val="0"/>
                <w:smallCaps w:val="0"/>
                <w:strike w:val="0"/>
                <w:color w:val="000000"/>
                <w:sz w:val="24"/>
                <w:szCs w:val="24"/>
                <w:u w:val="none"/>
                <w:shd w:fill="auto" w:val="clear"/>
                <w:vertAlign w:val="baseline"/>
                <w:rtl w:val="0"/>
              </w:rPr>
              <w:t xml:space="preserve">3.1. Identificación de la configuración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right="0"/>
            <w:rPr>
              <w:i w:val="0"/>
              <w:smallCaps w:val="0"/>
              <w:strike w:val="0"/>
              <w:color w:val="000000"/>
              <w:sz w:val="22"/>
              <w:szCs w:val="22"/>
              <w:u w:val="none"/>
              <w:shd w:fill="auto" w:val="clear"/>
              <w:vertAlign w:val="baseline"/>
            </w:rPr>
          </w:pPr>
          <w:hyperlink w:anchor="_heading=h.b9nozzd2yku7">
            <w:r w:rsidDel="00000000" w:rsidR="00000000" w:rsidRPr="00000000">
              <w:rPr>
                <w:i w:val="0"/>
                <w:smallCaps w:val="0"/>
                <w:strike w:val="0"/>
                <w:color w:val="000000"/>
                <w:sz w:val="24"/>
                <w:szCs w:val="24"/>
                <w:u w:val="none"/>
                <w:shd w:fill="auto" w:val="clear"/>
                <w:vertAlign w:val="baseline"/>
                <w:rtl w:val="0"/>
              </w:rPr>
              <w:t xml:space="preserve">3.1.1. Clasificación de ítems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right="0"/>
            <w:rPr>
              <w:i w:val="0"/>
              <w:smallCaps w:val="0"/>
              <w:strike w:val="0"/>
              <w:color w:val="000000"/>
              <w:sz w:val="22"/>
              <w:szCs w:val="22"/>
              <w:u w:val="none"/>
              <w:shd w:fill="auto" w:val="clear"/>
              <w:vertAlign w:val="baseline"/>
            </w:rPr>
          </w:pPr>
          <w:hyperlink w:anchor="_heading=h.pc2abo3nmamd">
            <w:r w:rsidDel="00000000" w:rsidR="00000000" w:rsidRPr="00000000">
              <w:rPr>
                <w:i w:val="0"/>
                <w:smallCaps w:val="0"/>
                <w:strike w:val="0"/>
                <w:color w:val="000000"/>
                <w:sz w:val="24"/>
                <w:szCs w:val="24"/>
                <w:u w:val="none"/>
                <w:shd w:fill="auto" w:val="clear"/>
                <w:vertAlign w:val="baseline"/>
                <w:rtl w:val="0"/>
              </w:rPr>
              <w:t xml:space="preserve">3.1.2. Definición de nomenclatura</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right="0"/>
            <w:rPr>
              <w:i w:val="0"/>
              <w:smallCaps w:val="0"/>
              <w:strike w:val="0"/>
              <w:color w:val="000000"/>
              <w:sz w:val="22"/>
              <w:szCs w:val="22"/>
              <w:u w:val="none"/>
              <w:shd w:fill="auto" w:val="clear"/>
              <w:vertAlign w:val="baseline"/>
            </w:rPr>
          </w:pPr>
          <w:hyperlink w:anchor="_heading=h.650flzvmd4p2">
            <w:r w:rsidDel="00000000" w:rsidR="00000000" w:rsidRPr="00000000">
              <w:rPr>
                <w:i w:val="0"/>
                <w:smallCaps w:val="0"/>
                <w:strike w:val="0"/>
                <w:color w:val="000000"/>
                <w:sz w:val="24"/>
                <w:szCs w:val="24"/>
                <w:u w:val="none"/>
                <w:shd w:fill="auto" w:val="clear"/>
                <w:vertAlign w:val="baseline"/>
                <w:rtl w:val="0"/>
              </w:rPr>
              <w:t xml:space="preserve">3.1.3. Diseño del repositorio</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right="0"/>
            <w:rPr>
              <w:i w:val="0"/>
              <w:smallCaps w:val="0"/>
              <w:strike w:val="0"/>
              <w:color w:val="000000"/>
              <w:sz w:val="22"/>
              <w:szCs w:val="22"/>
              <w:u w:val="none"/>
              <w:shd w:fill="auto" w:val="clear"/>
              <w:vertAlign w:val="baseline"/>
            </w:rPr>
          </w:pPr>
          <w:hyperlink w:anchor="_heading=h.49y19tury5dv">
            <w:r w:rsidDel="00000000" w:rsidR="00000000" w:rsidRPr="00000000">
              <w:rPr>
                <w:i w:val="0"/>
                <w:smallCaps w:val="0"/>
                <w:strike w:val="0"/>
                <w:color w:val="000000"/>
                <w:sz w:val="24"/>
                <w:szCs w:val="24"/>
                <w:u w:val="none"/>
                <w:shd w:fill="auto" w:val="clear"/>
                <w:vertAlign w:val="baseline"/>
                <w:rtl w:val="0"/>
              </w:rPr>
              <w:t xml:space="preserve">3.1.4. Definición de la Línea Base</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2xcnf7optud2">
            <w:r w:rsidDel="00000000" w:rsidR="00000000" w:rsidRPr="00000000">
              <w:rPr>
                <w:i w:val="0"/>
                <w:smallCaps w:val="0"/>
                <w:strike w:val="0"/>
                <w:color w:val="000000"/>
                <w:sz w:val="24"/>
                <w:szCs w:val="24"/>
                <w:u w:val="none"/>
                <w:shd w:fill="auto" w:val="clear"/>
                <w:vertAlign w:val="baseline"/>
                <w:rtl w:val="0"/>
              </w:rPr>
              <w:t xml:space="preserve">3.2. Control de la configuración</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right="0"/>
            <w:rPr>
              <w:i w:val="0"/>
              <w:smallCaps w:val="0"/>
              <w:strike w:val="0"/>
              <w:color w:val="000000"/>
              <w:sz w:val="22"/>
              <w:szCs w:val="22"/>
              <w:u w:val="none"/>
              <w:shd w:fill="auto" w:val="clear"/>
              <w:vertAlign w:val="baseline"/>
            </w:rPr>
          </w:pPr>
          <w:hyperlink w:anchor="_heading=h.t19jwbtwmj73">
            <w:r w:rsidDel="00000000" w:rsidR="00000000" w:rsidRPr="00000000">
              <w:rPr>
                <w:i w:val="0"/>
                <w:smallCaps w:val="0"/>
                <w:strike w:val="0"/>
                <w:color w:val="000000"/>
                <w:sz w:val="24"/>
                <w:szCs w:val="24"/>
                <w:u w:val="none"/>
                <w:shd w:fill="auto" w:val="clear"/>
                <w:vertAlign w:val="baseline"/>
                <w:rtl w:val="0"/>
              </w:rPr>
              <w:t xml:space="preserve">3.2.1. Solicitudes de cambio</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right="0"/>
            <w:rPr>
              <w:i w:val="0"/>
              <w:smallCaps w:val="0"/>
              <w:strike w:val="0"/>
              <w:color w:val="000000"/>
              <w:sz w:val="22"/>
              <w:szCs w:val="22"/>
              <w:u w:val="none"/>
              <w:shd w:fill="auto" w:val="clear"/>
              <w:vertAlign w:val="baseline"/>
            </w:rPr>
          </w:pPr>
          <w:hyperlink w:anchor="_heading=h.dzy1ubn07855">
            <w:r w:rsidDel="00000000" w:rsidR="00000000" w:rsidRPr="00000000">
              <w:rPr>
                <w:i w:val="0"/>
                <w:smallCaps w:val="0"/>
                <w:strike w:val="0"/>
                <w:color w:val="000000"/>
                <w:sz w:val="24"/>
                <w:szCs w:val="24"/>
                <w:u w:val="none"/>
                <w:shd w:fill="auto" w:val="clear"/>
                <w:vertAlign w:val="baseline"/>
                <w:rtl w:val="0"/>
              </w:rPr>
              <w:t xml:space="preserve">3.2.2. Proceso de gestión de cambios</w:t>
              <w:tab/>
              <w:t xml:space="preserve">17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upa66j68nfu7">
            <w:r w:rsidDel="00000000" w:rsidR="00000000" w:rsidRPr="00000000">
              <w:rPr>
                <w:i w:val="0"/>
                <w:smallCaps w:val="0"/>
                <w:strike w:val="0"/>
                <w:color w:val="000000"/>
                <w:sz w:val="24"/>
                <w:szCs w:val="24"/>
                <w:u w:val="none"/>
                <w:shd w:fill="auto" w:val="clear"/>
                <w:vertAlign w:val="baseline"/>
                <w:rtl w:val="0"/>
              </w:rPr>
              <w:t xml:space="preserve">3.3. Estado de la Configuración</w:t>
              <w:tab/>
              <w:t xml:space="preserve">17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right="0"/>
            <w:rPr>
              <w:i w:val="0"/>
              <w:smallCaps w:val="0"/>
              <w:strike w:val="0"/>
              <w:color w:val="000000"/>
              <w:sz w:val="22"/>
              <w:szCs w:val="22"/>
              <w:u w:val="none"/>
              <w:shd w:fill="auto" w:val="clear"/>
              <w:vertAlign w:val="baseline"/>
            </w:rPr>
          </w:pPr>
          <w:hyperlink w:anchor="_heading=h.dfkwwxdhwa32">
            <w:r w:rsidDel="00000000" w:rsidR="00000000" w:rsidRPr="00000000">
              <w:rPr>
                <w:i w:val="0"/>
                <w:smallCaps w:val="0"/>
                <w:strike w:val="0"/>
                <w:color w:val="000000"/>
                <w:sz w:val="24"/>
                <w:szCs w:val="24"/>
                <w:u w:val="none"/>
                <w:shd w:fill="auto" w:val="clear"/>
                <w:vertAlign w:val="baseline"/>
                <w:rtl w:val="0"/>
              </w:rPr>
              <w:t xml:space="preserve">3.3.1. Commits a través del tiempo</w:t>
              <w:tab/>
              <w:t xml:space="preserve">18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right="0"/>
            <w:rPr>
              <w:i w:val="0"/>
              <w:smallCaps w:val="0"/>
              <w:strike w:val="0"/>
              <w:color w:val="000000"/>
              <w:sz w:val="22"/>
              <w:szCs w:val="22"/>
              <w:u w:val="none"/>
              <w:shd w:fill="auto" w:val="clear"/>
              <w:vertAlign w:val="baseline"/>
            </w:rPr>
          </w:pPr>
          <w:hyperlink w:anchor="_heading=h.u4ihrijo6kel">
            <w:r w:rsidDel="00000000" w:rsidR="00000000" w:rsidRPr="00000000">
              <w:rPr>
                <w:i w:val="0"/>
                <w:smallCaps w:val="0"/>
                <w:strike w:val="0"/>
                <w:color w:val="000000"/>
                <w:sz w:val="24"/>
                <w:szCs w:val="24"/>
                <w:u w:val="none"/>
                <w:shd w:fill="auto" w:val="clear"/>
                <w:vertAlign w:val="baseline"/>
                <w:rtl w:val="0"/>
              </w:rPr>
              <w:t xml:space="preserve">3.3.2. Commits según cada colaborador</w:t>
              <w:tab/>
              <w:t xml:space="preserve">18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right="0"/>
            <w:rPr>
              <w:i w:val="0"/>
              <w:smallCaps w:val="0"/>
              <w:strike w:val="0"/>
              <w:color w:val="000000"/>
              <w:sz w:val="22"/>
              <w:szCs w:val="22"/>
              <w:u w:val="none"/>
              <w:shd w:fill="auto" w:val="clear"/>
              <w:vertAlign w:val="baseline"/>
            </w:rPr>
          </w:pPr>
          <w:hyperlink w:anchor="_heading=h.5kuw0nvh23b2">
            <w:r w:rsidDel="00000000" w:rsidR="00000000" w:rsidRPr="00000000">
              <w:rPr>
                <w:i w:val="0"/>
                <w:smallCaps w:val="0"/>
                <w:strike w:val="0"/>
                <w:color w:val="000000"/>
                <w:sz w:val="24"/>
                <w:szCs w:val="24"/>
                <w:u w:val="none"/>
                <w:shd w:fill="auto" w:val="clear"/>
                <w:vertAlign w:val="baseline"/>
                <w:rtl w:val="0"/>
              </w:rPr>
              <w:t xml:space="preserve">3.3.3. Gráfico de Ramas del Proyecto</w:t>
              <w:tab/>
              <w:t xml:space="preserve">20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iuvwzryt5fy6">
            <w:r w:rsidDel="00000000" w:rsidR="00000000" w:rsidRPr="00000000">
              <w:rPr>
                <w:i w:val="0"/>
                <w:smallCaps w:val="0"/>
                <w:strike w:val="0"/>
                <w:color w:val="000000"/>
                <w:sz w:val="24"/>
                <w:szCs w:val="24"/>
                <w:u w:val="none"/>
                <w:shd w:fill="auto" w:val="clear"/>
                <w:vertAlign w:val="baseline"/>
                <w:rtl w:val="0"/>
              </w:rPr>
              <w:t xml:space="preserve">3.4. Auditoría de la configuración</w:t>
              <w:tab/>
              <w:t xml:space="preserve">21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right="0" w:firstLine="0"/>
            <w:rPr>
              <w:i w:val="0"/>
              <w:smallCaps w:val="0"/>
              <w:strike w:val="0"/>
              <w:color w:val="000000"/>
              <w:sz w:val="22"/>
              <w:szCs w:val="22"/>
              <w:u w:val="none"/>
              <w:shd w:fill="auto" w:val="clear"/>
              <w:vertAlign w:val="baseline"/>
            </w:rPr>
          </w:pPr>
          <w:hyperlink w:anchor="_heading=h.mmwasu65mv66">
            <w:r w:rsidDel="00000000" w:rsidR="00000000" w:rsidRPr="00000000">
              <w:rPr>
                <w:i w:val="0"/>
                <w:smallCaps w:val="0"/>
                <w:strike w:val="0"/>
                <w:color w:val="000000"/>
                <w:sz w:val="24"/>
                <w:szCs w:val="24"/>
                <w:u w:val="none"/>
                <w:shd w:fill="auto" w:val="clear"/>
                <w:vertAlign w:val="baseline"/>
                <w:rtl w:val="0"/>
              </w:rPr>
              <w:t xml:space="preserve">3.5. Gestión y entrega de Release de Software</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widowControl w:val="0"/>
        <w:numPr>
          <w:ilvl w:val="0"/>
          <w:numId w:val="1"/>
        </w:numPr>
        <w:spacing w:after="200" w:line="360" w:lineRule="auto"/>
        <w:ind w:right="-25.8661417322827" w:firstLine="360"/>
        <w:rPr>
          <w:b w:val="1"/>
        </w:rPr>
      </w:pPr>
      <w:bookmarkStart w:colFirst="0" w:colLast="0" w:name="_heading=h.f9lx5fz8p2zk" w:id="0"/>
      <w:bookmarkEnd w:id="0"/>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24">
      <w:pPr>
        <w:pStyle w:val="Heading2"/>
        <w:numPr>
          <w:ilvl w:val="1"/>
          <w:numId w:val="1"/>
        </w:numPr>
        <w:spacing w:after="200" w:line="360" w:lineRule="auto"/>
        <w:ind w:right="-40.8661417322827"/>
        <w:rPr/>
      </w:pPr>
      <w:bookmarkStart w:colFirst="0" w:colLast="0" w:name="_heading=h.xpczr856ofqp" w:id="1"/>
      <w:bookmarkEnd w:id="1"/>
      <w:r w:rsidDel="00000000" w:rsidR="00000000" w:rsidRPr="00000000">
        <w:rPr>
          <w:rtl w:val="0"/>
        </w:rPr>
        <w:t xml:space="preserve">Situación de la empresa</w:t>
      </w:r>
    </w:p>
    <w:p w:rsidR="00000000" w:rsidDel="00000000" w:rsidP="00000000" w:rsidRDefault="00000000" w:rsidRPr="00000000" w14:paraId="00000025">
      <w:pPr>
        <w:spacing w:after="200" w:line="360" w:lineRule="auto"/>
        <w:ind w:left="1440" w:right="-40.8661417322827" w:firstLine="0"/>
        <w:rPr/>
      </w:pPr>
      <w:r w:rsidDel="00000000" w:rsidR="00000000" w:rsidRPr="00000000">
        <w:rPr>
          <w:rtl w:val="0"/>
        </w:rPr>
        <w:t xml:space="preserve">TeslaTech</w:t>
      </w:r>
      <w:r w:rsidDel="00000000" w:rsidR="00000000" w:rsidRPr="00000000">
        <w:rPr>
          <w:rtl w:val="0"/>
        </w:rPr>
        <w:t xml:space="preserve"> es una empresa con 5 años de experiencia especializada en proyectos educativos para instituciones educativas, universidades, colegios, academias y bibliotecas. Nos dedicamos a proporcionar soluciones tecnológicas innovadoras para mejorar los procesos educativos y de gestión en entornos académicos.</w:t>
      </w:r>
    </w:p>
    <w:p w:rsidR="00000000" w:rsidDel="00000000" w:rsidP="00000000" w:rsidRDefault="00000000" w:rsidRPr="00000000" w14:paraId="00000026">
      <w:pPr>
        <w:spacing w:after="200" w:line="360" w:lineRule="auto"/>
        <w:ind w:left="1440" w:right="-40.8661417322827" w:firstLine="0"/>
        <w:rPr/>
      </w:pPr>
      <w:r w:rsidDel="00000000" w:rsidR="00000000" w:rsidRPr="00000000">
        <w:rPr>
          <w:rtl w:val="0"/>
        </w:rPr>
        <w:t xml:space="preserve">De momento, contamos con tres proyectos significativos a diversos clientes, como por ejemplo: la Universidad Nacional Mayor de San Marcos, la Universidad Tecnológica del Perú y el colegio Pamer.</w:t>
      </w:r>
    </w:p>
    <w:p w:rsidR="00000000" w:rsidDel="00000000" w:rsidP="00000000" w:rsidRDefault="00000000" w:rsidRPr="00000000" w14:paraId="00000027">
      <w:pPr>
        <w:spacing w:after="200" w:line="360" w:lineRule="auto"/>
        <w:ind w:left="1440" w:right="-40.8661417322827" w:firstLine="0"/>
        <w:rPr/>
      </w:pPr>
      <w:r w:rsidDel="00000000" w:rsidR="00000000" w:rsidRPr="00000000">
        <w:rPr>
          <w:rtl w:val="0"/>
        </w:rPr>
        <w:t xml:space="preserve">Nosotros como empresa, por contrato, entregamos al cliente el código del proyecto si se trata de una aplicación web o el ejecutable si se trata de una aplicación de escritorio o aplicación móvil.</w:t>
      </w:r>
    </w:p>
    <w:p w:rsidR="00000000" w:rsidDel="00000000" w:rsidP="00000000" w:rsidRDefault="00000000" w:rsidRPr="00000000" w14:paraId="00000028">
      <w:pPr>
        <w:pStyle w:val="Heading2"/>
        <w:widowControl w:val="0"/>
        <w:numPr>
          <w:ilvl w:val="1"/>
          <w:numId w:val="1"/>
        </w:numPr>
        <w:spacing w:after="200" w:line="360" w:lineRule="auto"/>
        <w:ind w:left="1440" w:right="-40.8661417322827" w:hanging="360"/>
        <w:rPr/>
      </w:pPr>
      <w:bookmarkStart w:colFirst="0" w:colLast="0" w:name="_heading=h.bmmq3ogjlytd" w:id="2"/>
      <w:bookmarkEnd w:id="2"/>
      <w:r w:rsidDel="00000000" w:rsidR="00000000" w:rsidRPr="00000000">
        <w:rPr>
          <w:rtl w:val="0"/>
        </w:rPr>
        <w:t xml:space="preserve">Problemática</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200" w:line="360" w:lineRule="auto"/>
        <w:ind w:left="1440" w:right="-40.8661417322827" w:firstLine="0"/>
        <w:rPr/>
      </w:pPr>
      <w:r w:rsidDel="00000000" w:rsidR="00000000" w:rsidRPr="00000000">
        <w:rPr>
          <w:rtl w:val="0"/>
        </w:rPr>
        <w:t xml:space="preserve">Actualmente, nos enfrentamos a desafíos relacionados con el control de versiones en nuestros proyectos. La falta de una gestión adecuada de versiones ha resultado en problemas como la sobreescritura de código, la pérdida de cambios importantes. la entrega incorrecta de una versión errónea a uno de nuestros clientes y la falta de seguimiento de las modificaciones realizadas por los miembros del equipo.</w:t>
      </w:r>
    </w:p>
    <w:p w:rsidR="00000000" w:rsidDel="00000000" w:rsidP="00000000" w:rsidRDefault="00000000" w:rsidRPr="00000000" w14:paraId="0000002A">
      <w:pPr>
        <w:pStyle w:val="Heading2"/>
        <w:widowControl w:val="0"/>
        <w:numPr>
          <w:ilvl w:val="1"/>
          <w:numId w:val="1"/>
        </w:numPr>
        <w:spacing w:after="200" w:line="360" w:lineRule="auto"/>
        <w:ind w:left="1440" w:right="-40.8661417322827" w:hanging="360"/>
        <w:rPr/>
      </w:pPr>
      <w:bookmarkStart w:colFirst="0" w:colLast="0" w:name="_heading=h.5415xz7ejlto" w:id="3"/>
      <w:bookmarkEnd w:id="3"/>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200" w:line="360" w:lineRule="auto"/>
        <w:ind w:left="1440" w:right="-40.8661417322827" w:firstLine="0"/>
        <w:rPr/>
      </w:pPr>
      <w:r w:rsidDel="00000000" w:rsidR="00000000" w:rsidRPr="00000000">
        <w:rPr>
          <w:rtl w:val="0"/>
        </w:rPr>
        <w:t xml:space="preserve">El objetivo principal de este plan es aplicar las buenas prácticas de Gestión de Configuración de Software (GCS) para abordar las problemáticas identificadas en el control de versiones y la gestión de cambios.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200" w:line="360" w:lineRule="auto"/>
        <w:ind w:left="1440" w:right="-40.8661417322827" w:firstLine="0"/>
        <w:rPr/>
      </w:pPr>
      <w:r w:rsidDel="00000000" w:rsidR="00000000" w:rsidRPr="00000000">
        <w:rPr>
          <w:rtl w:val="0"/>
        </w:rPr>
        <w:t xml:space="preserve">Al implementar un proceso sólido de GCS, buscamos mejorar la calidad, la confiabilidad y la eficiencia de nuestros proyectos educativos, garantizando la integridad y la trazabilidad de los artefactos de software y documentación asociados. Además, buscamos establecer un marco de trabajo que promueva la colaboración, la comunicación y la coordinación entre los miembros del equipo, facilitando así el desarrollo y la entrega exitosa de nuestros productos y servicios.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2E">
      <w:pPr>
        <w:pStyle w:val="Heading1"/>
        <w:widowControl w:val="0"/>
        <w:numPr>
          <w:ilvl w:val="0"/>
          <w:numId w:val="1"/>
        </w:numPr>
        <w:spacing w:after="200" w:line="360" w:lineRule="auto"/>
        <w:ind w:right="-25.8661417322827" w:firstLine="360"/>
        <w:rPr/>
      </w:pPr>
      <w:bookmarkStart w:colFirst="0" w:colLast="0" w:name="_heading=h.d1c5fj8bp4zg" w:id="4"/>
      <w:bookmarkEnd w:id="4"/>
      <w:r w:rsidDel="00000000" w:rsidR="00000000" w:rsidRPr="00000000">
        <w:rPr>
          <w:rtl w:val="0"/>
        </w:rPr>
        <w:t xml:space="preserve">Gestión de la SCM</w:t>
      </w:r>
    </w:p>
    <w:p w:rsidR="00000000" w:rsidDel="00000000" w:rsidP="00000000" w:rsidRDefault="00000000" w:rsidRPr="00000000" w14:paraId="0000002F">
      <w:pPr>
        <w:pStyle w:val="Heading2"/>
        <w:widowControl w:val="0"/>
        <w:numPr>
          <w:ilvl w:val="1"/>
          <w:numId w:val="1"/>
        </w:numPr>
        <w:spacing w:after="200" w:line="360" w:lineRule="auto"/>
        <w:ind w:left="1440" w:right="-25.8661417322827" w:hanging="360"/>
        <w:rPr/>
      </w:pPr>
      <w:bookmarkStart w:colFirst="0" w:colLast="0" w:name="_heading=h.1mb1x2pcdoy" w:id="5"/>
      <w:bookmarkEnd w:id="5"/>
      <w:r w:rsidDel="00000000" w:rsidR="00000000" w:rsidRPr="00000000">
        <w:rPr>
          <w:rtl w:val="0"/>
        </w:rPr>
        <w:t xml:space="preserve">Roles de la GCS</w:t>
      </w:r>
      <w:r w:rsidDel="00000000" w:rsidR="00000000" w:rsidRPr="00000000">
        <w:rPr>
          <w:rtl w:val="0"/>
        </w:rPr>
      </w:r>
    </w:p>
    <w:sdt>
      <w:sdtPr>
        <w:lock w:val="contentLocked"/>
        <w:tag w:val="goog_rdk_0"/>
      </w:sdtPr>
      <w:sdtContent>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50"/>
            <w:gridCol w:w="2025"/>
            <w:gridCol w:w="2295"/>
            <w:tblGridChange w:id="0">
              <w:tblGrid>
                <w:gridCol w:w="1650"/>
                <w:gridCol w:w="1950"/>
                <w:gridCol w:w="202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Nombre de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Niveles de autoridad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Josue Carbajal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Supervisar el funcionamiento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Toda autoridad sobre el proyecto y sus 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Sebastian Ayala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Ejecutar todas las tareas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Autoridad para operar las funciones de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Braulio Saldaña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Auditar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360" w:lineRule="auto"/>
                  <w:ind w:left="0" w:right="0" w:firstLine="0"/>
                  <w:rPr/>
                </w:pPr>
                <w:r w:rsidDel="00000000" w:rsidR="00000000" w:rsidRPr="00000000">
                  <w:rPr>
                    <w:rtl w:val="0"/>
                  </w:rPr>
                  <w:t xml:space="preserve">Auditar la Gestión de la Configuración según indique el 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360" w:lineRule="auto"/>
                  <w:ind w:left="0" w:right="0" w:firstLine="0"/>
                  <w:rPr/>
                </w:pPr>
                <w:r w:rsidDel="00000000" w:rsidR="00000000" w:rsidRPr="00000000">
                  <w:rPr>
                    <w:rtl w:val="0"/>
                  </w:rPr>
                  <w:t xml:space="preserve">Jean Lavaud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Evaluar y revisar las propuestas de cambios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Autoridad para aprobar o rechazar solicitudes de cambio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Comité de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Denilson Morales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Leslie Diaz</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Yazid Arroyo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Bruno Chochoca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Establecer el procedimiento de la gestión de la configuración en la organización. Revisar y aprobar cambios en las líneas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Autoridad para tomar decisiones respecto a la gestión de configuración de software y establecer procedimientos para los proyectos.</w:t>
                </w:r>
              </w:p>
            </w:tc>
          </w:tr>
        </w:tbl>
      </w:sdtContent>
    </w:sdt>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r>
    </w:p>
    <w:p w:rsidR="00000000" w:rsidDel="00000000" w:rsidP="00000000" w:rsidRDefault="00000000" w:rsidRPr="00000000" w14:paraId="0000004D">
      <w:pPr>
        <w:pStyle w:val="Heading2"/>
        <w:widowControl w:val="0"/>
        <w:numPr>
          <w:ilvl w:val="1"/>
          <w:numId w:val="1"/>
        </w:numPr>
        <w:spacing w:after="200" w:line="360" w:lineRule="auto"/>
        <w:ind w:left="1440" w:right="-25.8661417322827" w:hanging="360"/>
        <w:rPr/>
      </w:pPr>
      <w:bookmarkStart w:colFirst="0" w:colLast="0" w:name="_heading=h.gd9063b6wxtt" w:id="6"/>
      <w:bookmarkEnd w:id="6"/>
      <w:r w:rsidDel="00000000" w:rsidR="00000000" w:rsidRPr="00000000">
        <w:rPr>
          <w:rtl w:val="0"/>
        </w:rPr>
        <w:t xml:space="preserve">Herramientas</w:t>
      </w:r>
      <w:r w:rsidDel="00000000" w:rsidR="00000000" w:rsidRPr="00000000">
        <w:rPr>
          <w:rtl w:val="0"/>
        </w:rPr>
      </w:r>
    </w:p>
    <w:sdt>
      <w:sdtPr>
        <w:lock w:val="contentLocked"/>
        <w:tag w:val="goog_rdk_1"/>
      </w:sdtPr>
      <w:sdtContent>
        <w:tbl>
          <w:tblPr>
            <w:tblStyle w:val="Table2"/>
            <w:tblW w:w="906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60"/>
            <w:gridCol w:w="2145"/>
            <w:gridCol w:w="3735"/>
            <w:tblGridChange w:id="0">
              <w:tblGrid>
                <w:gridCol w:w="1620"/>
                <w:gridCol w:w="1560"/>
                <w:gridCol w:w="214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Características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703920" cy="703920"/>
                      <wp:effectExtent b="0" l="0" r="0" t="0"/>
                      <wp:docPr id="62" name="image11.png"/>
                      <a:graphic>
                        <a:graphicData uri="http://schemas.openxmlformats.org/drawingml/2006/picture">
                          <pic:pic>
                            <pic:nvPicPr>
                              <pic:cNvPr id="0" name="image11.png"/>
                              <pic:cNvPicPr preferRelativeResize="0"/>
                            </pic:nvPicPr>
                            <pic:blipFill>
                              <a:blip r:embed="rId7"/>
                              <a:srcRect b="16355" l="15841" r="16831" t="16239"/>
                              <a:stretch>
                                <a:fillRect/>
                              </a:stretch>
                            </pic:blipFill>
                            <pic:spPr>
                              <a:xfrm>
                                <a:off x="0" y="0"/>
                                <a:ext cx="703920" cy="7039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Plataforma de desarrollo colaborativo basada en Git.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Gestión eficiente de versiones de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742950" cy="695325"/>
                      <wp:effectExtent b="0" l="0" r="0" t="0"/>
                      <wp:docPr id="60" name="image1.png"/>
                      <a:graphic>
                        <a:graphicData uri="http://schemas.openxmlformats.org/drawingml/2006/picture">
                          <pic:pic>
                            <pic:nvPicPr>
                              <pic:cNvPr id="0" name="image1.png"/>
                              <pic:cNvPicPr preferRelativeResize="0"/>
                            </pic:nvPicPr>
                            <pic:blipFill>
                              <a:blip r:embed="rId9"/>
                              <a:srcRect b="0" l="10309" r="9278" t="0"/>
                              <a:stretch>
                                <a:fillRect/>
                              </a:stretch>
                            </pic:blipFill>
                            <pic:spPr>
                              <a:xfrm>
                                <a:off x="0" y="0"/>
                                <a:ext cx="742950" cy="6953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https://about.gitlab.com/</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Plataforma completa de ciclo de vida de desarrollo de software (SDLC) basada en Git.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Flexibilidad para ser implementado en la nube o en entornos locales.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GitKraken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789031" cy="789031"/>
                      <wp:effectExtent b="0" l="0" r="0" t="0"/>
                      <wp:docPr id="5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89031" cy="7890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https://www.gitkraken.com/</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Herramienta visual para Git que simplifica operaciones de control de versiones.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Interfaz gráfica intuitiva para representar ramas, fusiones y confirmaciones.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Mantis Bug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09625" cy="812800"/>
                      <wp:effectExtent b="0" l="0" r="0" t="0"/>
                      <wp:docPr id="5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809625" cy="812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4">
                  <w:r w:rsidDel="00000000" w:rsidR="00000000" w:rsidRPr="00000000">
                    <w:rPr>
                      <w:color w:val="1155cc"/>
                      <w:u w:val="single"/>
                      <w:rtl w:val="0"/>
                    </w:rPr>
                    <w:t xml:space="preserve">https://mantisbt.org/</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-Sistema de seguimiento de errores basado en web de código abierto.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-Gestión y colaboración ágiles desde el inicio con su interfaz intuitiva.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09625" cy="1079500"/>
                      <wp:effectExtent b="0" l="0" r="0" t="0"/>
                      <wp:docPr id="6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809625" cy="1079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6">
                  <w:r w:rsidDel="00000000" w:rsidR="00000000" w:rsidRPr="00000000">
                    <w:rPr>
                      <w:color w:val="1155cc"/>
                      <w:u w:val="single"/>
                      <w:rtl w:val="0"/>
                    </w:rPr>
                    <w:t xml:space="preserve">https://www.atlassian.com/es/software/jira</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-Jira proporciona tableros ágiles como Scrum y Kanban para gestionar proyectos de software de manera eficiente.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-Centraliza información, automatiza flujos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Bugzilla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896107" cy="801226"/>
                      <wp:effectExtent b="0" l="0" r="0" t="0"/>
                      <wp:docPr id="67" name="image5.png"/>
                      <a:graphic>
                        <a:graphicData uri="http://schemas.openxmlformats.org/drawingml/2006/picture">
                          <pic:pic>
                            <pic:nvPicPr>
                              <pic:cNvPr id="0" name="image5.png"/>
                              <pic:cNvPicPr preferRelativeResize="0"/>
                            </pic:nvPicPr>
                            <pic:blipFill>
                              <a:blip r:embed="rId17"/>
                              <a:srcRect b="0" l="0" r="0" t="11037"/>
                              <a:stretch>
                                <a:fillRect/>
                              </a:stretch>
                            </pic:blipFill>
                            <pic:spPr>
                              <a:xfrm>
                                <a:off x="0" y="0"/>
                                <a:ext cx="896107" cy="80122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18">
                  <w:r w:rsidDel="00000000" w:rsidR="00000000" w:rsidRPr="00000000">
                    <w:rPr>
                      <w:color w:val="1155cc"/>
                      <w:u w:val="single"/>
                      <w:rtl w:val="0"/>
                    </w:rPr>
                    <w:t xml:space="preserve">https://www.bugzilla.org/</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-Permite planificar, organizar y lanzar software según el cronograma de tu propio equipo.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-Interfaz web intuitiva, altamente personalizable, segura y se integra con otras herramientas de desarrollo.</w:t>
                </w:r>
              </w:p>
            </w:tc>
          </w:tr>
        </w:tbl>
      </w:sdtContent>
    </w:sdt>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200" w:line="360" w:lineRule="auto"/>
        <w:ind w:left="0" w:right="-25.8661417322827" w:firstLine="0"/>
        <w:rPr/>
      </w:pPr>
      <w:r w:rsidDel="00000000" w:rsidR="00000000" w:rsidRPr="00000000">
        <w:rPr>
          <w:rtl w:val="0"/>
        </w:rPr>
      </w:r>
    </w:p>
    <w:p w:rsidR="00000000" w:rsidDel="00000000" w:rsidP="00000000" w:rsidRDefault="00000000" w:rsidRPr="00000000" w14:paraId="00000079">
      <w:pPr>
        <w:pStyle w:val="Heading2"/>
        <w:widowControl w:val="0"/>
        <w:numPr>
          <w:ilvl w:val="1"/>
          <w:numId w:val="1"/>
        </w:numPr>
        <w:spacing w:after="200" w:line="360" w:lineRule="auto"/>
        <w:ind w:left="1440" w:right="-25.8661417322827" w:hanging="360"/>
        <w:rPr/>
      </w:pPr>
      <w:bookmarkStart w:colFirst="0" w:colLast="0" w:name="_heading=h.68c29lnio1s9" w:id="7"/>
      <w:bookmarkEnd w:id="7"/>
      <w:r w:rsidDel="00000000" w:rsidR="00000000" w:rsidRPr="00000000">
        <w:rPr>
          <w:rtl w:val="0"/>
        </w:rPr>
        <w:t xml:space="preserve">Diagrama de arquitectura de la herramienta elegida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A continuación se muestra el diagrama de arquitectura de la herramienta de control de versiones elegida por el equipo: Github.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200" w:line="360" w:lineRule="auto"/>
        <w:ind w:left="0" w:right="-25.8661417322827" w:firstLine="0"/>
        <w:rPr/>
      </w:pPr>
      <w:r w:rsidDel="00000000" w:rsidR="00000000" w:rsidRPr="00000000">
        <w:rPr/>
        <w:drawing>
          <wp:inline distB="114300" distT="114300" distL="114300" distR="114300">
            <wp:extent cx="6129138" cy="5387045"/>
            <wp:effectExtent b="0" l="0" r="0" t="0"/>
            <wp:docPr id="59" name="image4.jpg"/>
            <a:graphic>
              <a:graphicData uri="http://schemas.openxmlformats.org/drawingml/2006/picture">
                <pic:pic>
                  <pic:nvPicPr>
                    <pic:cNvPr id="0" name="image4.jpg"/>
                    <pic:cNvPicPr preferRelativeResize="0"/>
                  </pic:nvPicPr>
                  <pic:blipFill>
                    <a:blip r:embed="rId19"/>
                    <a:srcRect b="6138" l="15116" r="8637" t="5070"/>
                    <a:stretch>
                      <a:fillRect/>
                    </a:stretch>
                  </pic:blipFill>
                  <pic:spPr>
                    <a:xfrm>
                      <a:off x="0" y="0"/>
                      <a:ext cx="6129138" cy="538704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Elegimos GitHub como nuestra herramienta de control de versiones debido a su facilidad de uso, amplia adopción en la industria y su robusto sistema de control de versiones basado en Git.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La plataforma nos ofrece no solo características de colaboración efectivas, sino también integraciones con otras herramientas clave, una comunidad activa de desarrolladores y sólidas medidas de seguridad, demostrando por qué es una de las herramientas de versionamiento más usadas en el mercado actual.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left"/>
        <w:rPr/>
      </w:pPr>
      <w:r w:rsidDel="00000000" w:rsidR="00000000" w:rsidRPr="00000000">
        <w:rPr>
          <w:rtl w:val="0"/>
        </w:rPr>
        <w:t xml:space="preserve">Como equipo confiamos en que GitHub facilitará la colaboración entre las distintas áreas de la empresa, mejorará la gestión de nuestro código y contribuirá al éxito de nuestros proyectos de desarrollo, permitiéndonos mantener nuestros estándares de calidad con los clientes que depositaron su confianza en nuestra empresa.</w:t>
      </w:r>
    </w:p>
    <w:p w:rsidR="00000000" w:rsidDel="00000000" w:rsidP="00000000" w:rsidRDefault="00000000" w:rsidRPr="00000000" w14:paraId="0000007F">
      <w:pPr>
        <w:pStyle w:val="Heading1"/>
        <w:widowControl w:val="0"/>
        <w:numPr>
          <w:ilvl w:val="0"/>
          <w:numId w:val="1"/>
        </w:numPr>
        <w:spacing w:after="200" w:line="360" w:lineRule="auto"/>
        <w:ind w:right="-25.8661417322827" w:firstLine="360"/>
        <w:rPr/>
      </w:pPr>
      <w:bookmarkStart w:colFirst="0" w:colLast="0" w:name="_heading=h.j4pwzvx6g8vm" w:id="8"/>
      <w:bookmarkEnd w:id="8"/>
      <w:r w:rsidDel="00000000" w:rsidR="00000000" w:rsidRPr="00000000">
        <w:rPr>
          <w:rtl w:val="0"/>
        </w:rPr>
        <w:t xml:space="preserve">Actividades de la SCM</w:t>
      </w:r>
    </w:p>
    <w:p w:rsidR="00000000" w:rsidDel="00000000" w:rsidP="00000000" w:rsidRDefault="00000000" w:rsidRPr="00000000" w14:paraId="00000080">
      <w:pPr>
        <w:pStyle w:val="Heading2"/>
        <w:numPr>
          <w:ilvl w:val="1"/>
          <w:numId w:val="1"/>
        </w:numPr>
        <w:ind w:left="1440" w:hanging="360"/>
      </w:pPr>
      <w:bookmarkStart w:colFirst="0" w:colLast="0" w:name="_heading=h.rmlxfzfx7cdf" w:id="9"/>
      <w:bookmarkEnd w:id="9"/>
      <w:r w:rsidDel="00000000" w:rsidR="00000000" w:rsidRPr="00000000">
        <w:rPr>
          <w:rtl w:val="0"/>
        </w:rPr>
        <w:t xml:space="preserve">Identificación de la configuración</w:t>
      </w:r>
    </w:p>
    <w:p w:rsidR="00000000" w:rsidDel="00000000" w:rsidP="00000000" w:rsidRDefault="00000000" w:rsidRPr="00000000" w14:paraId="00000081">
      <w:pPr>
        <w:pStyle w:val="Heading3"/>
        <w:widowControl w:val="0"/>
        <w:numPr>
          <w:ilvl w:val="2"/>
          <w:numId w:val="1"/>
        </w:numPr>
        <w:spacing w:after="200" w:line="360" w:lineRule="auto"/>
        <w:ind w:left="2338.5826771653547" w:hanging="360"/>
        <w:rPr>
          <w:b w:val="0"/>
          <w:sz w:val="24"/>
          <w:szCs w:val="24"/>
        </w:rPr>
      </w:pPr>
      <w:bookmarkStart w:colFirst="0" w:colLast="0" w:name="_heading=h.b9nozzd2yku7" w:id="10"/>
      <w:bookmarkEnd w:id="10"/>
      <w:r w:rsidDel="00000000" w:rsidR="00000000" w:rsidRPr="00000000">
        <w:rPr>
          <w:b w:val="0"/>
          <w:sz w:val="24"/>
          <w:szCs w:val="24"/>
          <w:rtl w:val="0"/>
        </w:rPr>
        <w:t xml:space="preserve"> Clasificación de ítems</w:t>
      </w:r>
      <w:r w:rsidDel="00000000" w:rsidR="00000000" w:rsidRPr="00000000">
        <w:rPr>
          <w:rtl w:val="0"/>
        </w:rPr>
      </w:r>
    </w:p>
    <w:sdt>
      <w:sdtPr>
        <w:lock w:val="contentLocked"/>
        <w:tag w:val="goog_rdk_2"/>
      </w:sdtPr>
      <w:sdtContent>
        <w:tbl>
          <w:tblPr>
            <w:tblStyle w:val="Table3"/>
            <w:tblW w:w="7620.0" w:type="dxa"/>
            <w:jc w:val="left"/>
            <w:tblInd w:w="14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515"/>
            <w:gridCol w:w="1275"/>
            <w:gridCol w:w="1230"/>
            <w:tblGridChange w:id="0">
              <w:tblGrid>
                <w:gridCol w:w="600"/>
                <w:gridCol w:w="4515"/>
                <w:gridCol w:w="1275"/>
                <w:gridCol w:w="12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Ítem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Extensión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Proyecto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rHeight w:val="475.9765625000091"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right="0" w:firstLine="0"/>
                  <w:rPr>
                    <w:sz w:val="20"/>
                    <w:szCs w:val="20"/>
                  </w:rPr>
                </w:pPr>
                <w:r w:rsidDel="00000000" w:rsidR="00000000" w:rsidRPr="00000000">
                  <w:rPr>
                    <w:sz w:val="20"/>
                    <w:szCs w:val="20"/>
                    <w:rtl w:val="0"/>
                  </w:rPr>
                  <w:t xml:space="preserve">Documento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 de especificación de caso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right="0" w:firstLine="0"/>
                  <w:rPr>
                    <w:sz w:val="20"/>
                    <w:szCs w:val="20"/>
                  </w:rPr>
                </w:pPr>
                <w:r w:rsidDel="00000000" w:rsidR="00000000" w:rsidRPr="00000000">
                  <w:rPr>
                    <w:sz w:val="20"/>
                    <w:szCs w:val="20"/>
                    <w:rtl w:val="0"/>
                  </w:rPr>
                  <w:t xml:space="preserve">Documento de especificación de caso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right="0" w:firstLine="0"/>
                  <w:rPr>
                    <w:sz w:val="20"/>
                    <w:szCs w:val="20"/>
                  </w:rPr>
                </w:pPr>
                <w:r w:rsidDel="00000000" w:rsidR="00000000" w:rsidRPr="00000000">
                  <w:rPr>
                    <w:sz w:val="20"/>
                    <w:szCs w:val="20"/>
                    <w:rtl w:val="0"/>
                  </w:rPr>
                  <w:t xml:space="preserve">Documento de especificación de caso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right="0" w:firstLine="0"/>
                  <w:rPr>
                    <w:sz w:val="20"/>
                    <w:szCs w:val="20"/>
                  </w:rPr>
                </w:pPr>
                <w:r w:rsidDel="00000000" w:rsidR="00000000" w:rsidRPr="00000000">
                  <w:rPr>
                    <w:sz w:val="20"/>
                    <w:szCs w:val="20"/>
                    <w:rtl w:val="0"/>
                  </w:rPr>
                  <w:t xml:space="preserve">Documento de especificación de caso de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right="0" w:firstLine="0"/>
                  <w:rPr>
                    <w:sz w:val="20"/>
                    <w:szCs w:val="20"/>
                  </w:rPr>
                </w:pPr>
                <w:r w:rsidDel="00000000" w:rsidR="00000000" w:rsidRPr="00000000">
                  <w:rPr>
                    <w:sz w:val="20"/>
                    <w:szCs w:val="20"/>
                    <w:rtl w:val="0"/>
                  </w:rPr>
                  <w:t xml:space="preserve">Documento de especificación de caso de uso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right="0" w:firstLine="0"/>
                  <w:rPr>
                    <w:sz w:val="20"/>
                    <w:szCs w:val="20"/>
                  </w:rPr>
                </w:pPr>
                <w:r w:rsidDel="00000000" w:rsidR="00000000" w:rsidRPr="00000000">
                  <w:rPr>
                    <w:sz w:val="20"/>
                    <w:szCs w:val="20"/>
                    <w:rtl w:val="0"/>
                  </w:rPr>
                  <w:t xml:space="preserve">Documento de especificación de caso de uso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right="0" w:firstLine="0"/>
                  <w:rPr>
                    <w:sz w:val="20"/>
                    <w:szCs w:val="20"/>
                  </w:rPr>
                </w:pPr>
                <w:r w:rsidDel="00000000" w:rsidR="00000000" w:rsidRPr="00000000">
                  <w:rPr>
                    <w:sz w:val="20"/>
                    <w:szCs w:val="20"/>
                    <w:rtl w:val="0"/>
                  </w:rPr>
                  <w:t xml:space="preserve">Documento de especificación de caso de uso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right="0" w:firstLine="0"/>
                  <w:rPr>
                    <w:sz w:val="20"/>
                    <w:szCs w:val="20"/>
                  </w:rPr>
                </w:pPr>
                <w:r w:rsidDel="00000000" w:rsidR="00000000" w:rsidRPr="00000000">
                  <w:rPr>
                    <w:sz w:val="20"/>
                    <w:szCs w:val="20"/>
                    <w:rtl w:val="0"/>
                  </w:rPr>
                  <w:t xml:space="preserve">Documento de especificación de caso de uso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 de especificación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 de guía de estilos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 de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Reporte del desarrollo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Reporte del primer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right="0" w:firstLine="0"/>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Parte principal del backend del proyecto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right="0" w:firstLine="0"/>
                  <w:rPr>
                    <w:sz w:val="20"/>
                    <w:szCs w:val="20"/>
                  </w:rPr>
                </w:pPr>
                <w:r w:rsidDel="00000000" w:rsidR="00000000" w:rsidRPr="00000000">
                  <w:rPr>
                    <w:sz w:val="20"/>
                    <w:szCs w:val="20"/>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Módulo de página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.html/.css/.js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Módulo de autentificación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right="0" w:firstLine="0"/>
                  <w:rPr>
                    <w:sz w:val="20"/>
                    <w:szCs w:val="20"/>
                  </w:rPr>
                </w:pPr>
                <w:r w:rsidDel="00000000" w:rsidR="00000000" w:rsidRPr="00000000">
                  <w:rPr>
                    <w:sz w:val="20"/>
                    <w:szCs w:val="20"/>
                    <w:rtl w:val="0"/>
                  </w:rPr>
                  <w:t xml:space="preserve">.html/.css/.js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Reporte del segundo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Módulo de usuario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right="0" w:firstLine="0"/>
                  <w:rPr>
                    <w:sz w:val="20"/>
                    <w:szCs w:val="20"/>
                  </w:rPr>
                </w:pPr>
                <w:r w:rsidDel="00000000" w:rsidR="00000000" w:rsidRPr="00000000">
                  <w:rPr>
                    <w:sz w:val="20"/>
                    <w:szCs w:val="20"/>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 de pruebas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Reporte del tercer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right="0" w:firstLine="0"/>
                  <w:rPr>
                    <w:sz w:val="20"/>
                    <w:szCs w:val="20"/>
                  </w:rPr>
                </w:pPr>
                <w:r w:rsidDel="00000000" w:rsidR="00000000" w:rsidRPr="00000000">
                  <w:rPr>
                    <w:sz w:val="20"/>
                    <w:szCs w:val="20"/>
                    <w:rtl w:val="0"/>
                  </w:rPr>
                  <w:t xml:space="preserve">BF</w:t>
                </w:r>
              </w:p>
            </w:tc>
          </w:tr>
        </w:tbl>
      </w:sdtContent>
    </w:sdt>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200" w:line="360" w:lineRule="auto"/>
        <w:ind w:left="1417.3228346456694" w:right="-25.8661417322827" w:firstLine="0"/>
        <w:rPr/>
      </w:pPr>
      <w:r w:rsidDel="00000000" w:rsidR="00000000" w:rsidRPr="00000000">
        <w:rPr>
          <w:rtl w:val="0"/>
        </w:rPr>
      </w:r>
    </w:p>
    <w:p w:rsidR="00000000" w:rsidDel="00000000" w:rsidP="00000000" w:rsidRDefault="00000000" w:rsidRPr="00000000" w14:paraId="000000EF">
      <w:pPr>
        <w:pStyle w:val="Heading3"/>
        <w:widowControl w:val="0"/>
        <w:numPr>
          <w:ilvl w:val="2"/>
          <w:numId w:val="1"/>
        </w:numPr>
        <w:spacing w:after="200" w:line="360" w:lineRule="auto"/>
        <w:ind w:left="2338.5826771653547" w:hanging="360"/>
        <w:rPr>
          <w:b w:val="0"/>
          <w:sz w:val="24"/>
          <w:szCs w:val="24"/>
        </w:rPr>
      </w:pPr>
      <w:bookmarkStart w:colFirst="0" w:colLast="0" w:name="_heading=h.pc2abo3nmamd" w:id="11"/>
      <w:bookmarkEnd w:id="11"/>
      <w:r w:rsidDel="00000000" w:rsidR="00000000" w:rsidRPr="00000000">
        <w:rPr>
          <w:b w:val="0"/>
          <w:sz w:val="24"/>
          <w:szCs w:val="24"/>
          <w:rtl w:val="0"/>
        </w:rPr>
        <w:t xml:space="preserve">Definición de nomenclatura</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u w:val="single"/>
          <w:rtl w:val="0"/>
        </w:rPr>
        <w:t xml:space="preserve">Regla N°1:</w:t>
      </w: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La nomenclatura para cada ítem de cada proyecto es el siguiente:</w:t>
      </w:r>
    </w:p>
    <w:sdt>
      <w:sdtPr>
        <w:lock w:val="contentLocked"/>
        <w:tag w:val="goog_rdk_3"/>
      </w:sdtPr>
      <w:sdtContent>
        <w:tbl>
          <w:tblPr>
            <w:tblStyle w:val="Table4"/>
            <w:tblW w:w="7080.0" w:type="dxa"/>
            <w:jc w:val="left"/>
            <w:tblInd w:w="2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tblGridChange w:id="0">
              <w:tblGrid>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360" w:lineRule="auto"/>
                  <w:ind w:left="0" w:right="-25.8661417322827" w:firstLine="0"/>
                  <w:jc w:val="center"/>
                  <w:rPr>
                    <w:i w:val="1"/>
                  </w:rPr>
                </w:pPr>
                <w:r w:rsidDel="00000000" w:rsidR="00000000" w:rsidRPr="00000000">
                  <w:rPr>
                    <w:i w:val="1"/>
                    <w:rtl w:val="0"/>
                  </w:rPr>
                  <w:t xml:space="preserve">“Acrónimo del proyecto”+”-”+”Acrónimo de item” + ext</w:t>
                </w:r>
              </w:p>
            </w:tc>
          </w:tr>
        </w:tbl>
      </w:sdtContent>
    </w:sdt>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200" w:line="360" w:lineRule="auto"/>
        <w:ind w:right="-25.8661417322827"/>
        <w:rPr/>
      </w:pPr>
      <w:r w:rsidDel="00000000" w:rsidR="00000000" w:rsidRPr="00000000">
        <w:rPr>
          <w:i w:val="1"/>
          <w:rtl w:val="0"/>
        </w:rPr>
        <w:tab/>
        <w:tab/>
      </w: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200" w:line="360" w:lineRule="auto"/>
        <w:ind w:right="-25.8661417322827"/>
        <w:rPr/>
      </w:pPr>
      <w:r w:rsidDel="00000000" w:rsidR="00000000" w:rsidRPr="00000000">
        <w:rPr>
          <w:rtl w:val="0"/>
        </w:rPr>
        <w:tab/>
        <w:tab/>
        <w:t xml:space="preserve">Cada acrónimo deberá estar en mayúscula</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F6">
      <w:pPr>
        <w:widowControl w:val="0"/>
        <w:spacing w:after="200" w:lineRule="auto"/>
        <w:ind w:left="2160" w:right="-25.8661417322827" w:firstLine="0"/>
        <w:rPr/>
      </w:pPr>
      <w:r w:rsidDel="00000000" w:rsidR="00000000" w:rsidRPr="00000000">
        <w:rPr>
          <w:rtl w:val="0"/>
        </w:rPr>
        <w:t xml:space="preserve">Proyecto: QR Cakes</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Ítem: Project Charter</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200" w:line="360" w:lineRule="auto"/>
        <w:ind w:left="2160" w:right="-25.8661417322827" w:firstLine="0"/>
        <w:rPr/>
      </w:pPr>
      <w:r w:rsidDel="00000000" w:rsidR="00000000" w:rsidRPr="00000000">
        <w:rPr>
          <w:rtl w:val="0"/>
        </w:rPr>
        <w:t xml:space="preserve">Extensión: </w:t>
      </w:r>
      <w:r w:rsidDel="00000000" w:rsidR="00000000" w:rsidRPr="00000000">
        <w:rPr>
          <w:i w:val="1"/>
          <w:rtl w:val="0"/>
        </w:rPr>
        <w:t xml:space="preserve">.docx</w:t>
      </w: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200" w:line="360" w:lineRule="auto"/>
        <w:ind w:left="2160" w:right="-25.8661417322827" w:firstLine="0"/>
        <w:jc w:val="center"/>
        <w:rPr/>
      </w:pPr>
      <w:r w:rsidDel="00000000" w:rsidR="00000000" w:rsidRPr="00000000">
        <w:rPr>
          <w:i w:val="1"/>
          <w:rtl w:val="0"/>
        </w:rPr>
        <w:t xml:space="preserve">“QRC-PC.docx”</w:t>
      </w: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200" w:line="360" w:lineRule="auto"/>
        <w:ind w:right="-25.8661417322827" w:firstLine="1440"/>
        <w:rPr>
          <w:u w:val="single"/>
        </w:rPr>
      </w:pPr>
      <w:r w:rsidDel="00000000" w:rsidR="00000000" w:rsidRPr="00000000">
        <w:rPr>
          <w:u w:val="single"/>
          <w:rtl w:val="0"/>
        </w:rPr>
        <w:t xml:space="preserve">Regla N°2:</w:t>
      </w:r>
    </w:p>
    <w:p w:rsidR="00000000" w:rsidDel="00000000" w:rsidP="00000000" w:rsidRDefault="00000000" w:rsidRPr="00000000" w14:paraId="000000FB">
      <w:pPr>
        <w:widowControl w:val="0"/>
        <w:spacing w:after="200" w:line="360" w:lineRule="auto"/>
        <w:ind w:left="2160" w:right="-25.8661417322827" w:firstLine="0"/>
        <w:rPr/>
      </w:pPr>
      <w:r w:rsidDel="00000000" w:rsidR="00000000" w:rsidRPr="00000000">
        <w:rPr>
          <w:rtl w:val="0"/>
        </w:rPr>
        <w:t xml:space="preserve">En el acrónimo de cada ítem, la nomenclatura no tendrá en cuenta si el nombre del ítem tiene alguna conjunción o preposición.</w:t>
      </w:r>
    </w:p>
    <w:p w:rsidR="00000000" w:rsidDel="00000000" w:rsidP="00000000" w:rsidRDefault="00000000" w:rsidRPr="00000000" w14:paraId="000000FC">
      <w:pPr>
        <w:widowControl w:val="0"/>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0FD">
      <w:pPr>
        <w:widowControl w:val="0"/>
        <w:spacing w:after="200" w:line="360" w:lineRule="auto"/>
        <w:ind w:left="2160" w:right="-25.8661417322827" w:firstLine="0"/>
        <w:rPr>
          <w:sz w:val="26"/>
          <w:szCs w:val="26"/>
        </w:rPr>
      </w:pPr>
      <w:r w:rsidDel="00000000" w:rsidR="00000000" w:rsidRPr="00000000">
        <w:rPr>
          <w:rtl w:val="0"/>
        </w:rPr>
        <w:t xml:space="preserve">Ítem: Cronograma de proyecto</w:t>
      </w:r>
      <w:r w:rsidDel="00000000" w:rsidR="00000000" w:rsidRPr="00000000">
        <w:rPr>
          <w:rtl w:val="0"/>
        </w:rPr>
      </w:r>
    </w:p>
    <w:p w:rsidR="00000000" w:rsidDel="00000000" w:rsidP="00000000" w:rsidRDefault="00000000" w:rsidRPr="00000000" w14:paraId="000000FE">
      <w:pPr>
        <w:widowControl w:val="0"/>
        <w:spacing w:after="200" w:line="360" w:lineRule="auto"/>
        <w:ind w:left="2160" w:right="-25.8661417322827" w:firstLine="0"/>
        <w:rPr/>
      </w:pPr>
      <w:r w:rsidDel="00000000" w:rsidR="00000000" w:rsidRPr="00000000">
        <w:rPr>
          <w:rtl w:val="0"/>
        </w:rPr>
        <w:t xml:space="preserve">Extensión: .xlsx</w:t>
      </w:r>
    </w:p>
    <w:p w:rsidR="00000000" w:rsidDel="00000000" w:rsidP="00000000" w:rsidRDefault="00000000" w:rsidRPr="00000000" w14:paraId="000000FF">
      <w:pPr>
        <w:widowControl w:val="0"/>
        <w:spacing w:after="200" w:line="360" w:lineRule="auto"/>
        <w:ind w:left="2160" w:right="-25.8661417322827" w:firstLine="0"/>
        <w:rPr/>
      </w:pPr>
      <w:r w:rsidDel="00000000" w:rsidR="00000000" w:rsidRPr="00000000">
        <w:rPr>
          <w:rtl w:val="0"/>
        </w:rPr>
        <w:t xml:space="preserve">Proyecto: Tuku Fermix</w:t>
      </w:r>
    </w:p>
    <w:p w:rsidR="00000000" w:rsidDel="00000000" w:rsidP="00000000" w:rsidRDefault="00000000" w:rsidRPr="00000000" w14:paraId="00000100">
      <w:pPr>
        <w:widowControl w:val="0"/>
        <w:spacing w:after="200" w:line="360" w:lineRule="auto"/>
        <w:ind w:left="2160" w:right="-25.8661417322827" w:firstLine="0"/>
        <w:jc w:val="center"/>
        <w:rPr/>
      </w:pPr>
      <w:r w:rsidDel="00000000" w:rsidR="00000000" w:rsidRPr="00000000">
        <w:rPr>
          <w:i w:val="1"/>
          <w:rtl w:val="0"/>
        </w:rPr>
        <w:t xml:space="preserve">“TF-CP</w:t>
      </w:r>
      <w:r w:rsidDel="00000000" w:rsidR="00000000" w:rsidRPr="00000000">
        <w:rPr>
          <w:rtl w:val="0"/>
        </w:rPr>
        <w:t xml:space="preserve">.xlsx</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01">
      <w:pPr>
        <w:widowControl w:val="0"/>
        <w:spacing w:after="200" w:line="360" w:lineRule="auto"/>
        <w:ind w:left="1440" w:right="-25.8661417322827" w:firstLine="0"/>
        <w:rPr/>
      </w:pPr>
      <w:r w:rsidDel="00000000" w:rsidR="00000000" w:rsidRPr="00000000">
        <w:rPr>
          <w:u w:val="single"/>
          <w:rtl w:val="0"/>
        </w:rPr>
        <w:t xml:space="preserve">Regla N°3:</w:t>
      </w:r>
      <w:r w:rsidDel="00000000" w:rsidR="00000000" w:rsidRPr="00000000">
        <w:rPr>
          <w:rtl w:val="0"/>
        </w:rPr>
      </w:r>
    </w:p>
    <w:p w:rsidR="00000000" w:rsidDel="00000000" w:rsidP="00000000" w:rsidRDefault="00000000" w:rsidRPr="00000000" w14:paraId="00000102">
      <w:pPr>
        <w:widowControl w:val="0"/>
        <w:spacing w:after="200" w:line="360" w:lineRule="auto"/>
        <w:ind w:left="2160" w:right="-25.8661417322827" w:firstLine="0"/>
        <w:rPr/>
      </w:pPr>
      <w:r w:rsidDel="00000000" w:rsidR="00000000" w:rsidRPr="00000000">
        <w:rPr>
          <w:rtl w:val="0"/>
        </w:rPr>
        <w:t xml:space="preserve">En el caso de que dos o más ítems, tengan el mismo acrónimo y se encuentren en la misma carpeta, estos modificarán su acrónimo de item, aumentando, la segunda consonante de la última palabra.</w:t>
      </w:r>
    </w:p>
    <w:p w:rsidR="00000000" w:rsidDel="00000000" w:rsidP="00000000" w:rsidRDefault="00000000" w:rsidRPr="00000000" w14:paraId="00000103">
      <w:pPr>
        <w:widowControl w:val="0"/>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104">
      <w:pPr>
        <w:widowControl w:val="0"/>
        <w:spacing w:after="200" w:lineRule="auto"/>
        <w:ind w:left="2160" w:right="-25.8661417322827" w:firstLine="0"/>
        <w:rPr/>
      </w:pPr>
      <w:r w:rsidDel="00000000" w:rsidR="00000000" w:rsidRPr="00000000">
        <w:rPr>
          <w:rtl w:val="0"/>
        </w:rPr>
        <w:t xml:space="preserve">Proyecto: Biblio F-easy</w:t>
      </w:r>
    </w:p>
    <w:p w:rsidR="00000000" w:rsidDel="00000000" w:rsidP="00000000" w:rsidRDefault="00000000" w:rsidRPr="00000000" w14:paraId="00000105">
      <w:pPr>
        <w:widowControl w:val="0"/>
        <w:spacing w:after="200" w:line="360" w:lineRule="auto"/>
        <w:ind w:left="2160" w:right="-25.8661417322827" w:firstLine="0"/>
        <w:rPr/>
      </w:pPr>
      <w:r w:rsidDel="00000000" w:rsidR="00000000" w:rsidRPr="00000000">
        <w:rPr>
          <w:rtl w:val="0"/>
        </w:rPr>
        <w:t xml:space="preserve">Ítem 1: Project Charter</w:t>
      </w:r>
    </w:p>
    <w:p w:rsidR="00000000" w:rsidDel="00000000" w:rsidP="00000000" w:rsidRDefault="00000000" w:rsidRPr="00000000" w14:paraId="00000106">
      <w:pPr>
        <w:widowControl w:val="0"/>
        <w:spacing w:after="200" w:line="360" w:lineRule="auto"/>
        <w:ind w:left="2160" w:right="-25.8661417322827" w:firstLine="0"/>
        <w:rPr/>
      </w:pPr>
      <w:r w:rsidDel="00000000" w:rsidR="00000000" w:rsidRPr="00000000">
        <w:rPr>
          <w:rtl w:val="0"/>
        </w:rPr>
        <w:t xml:space="preserve">Extensión: .xlsx</w:t>
      </w:r>
    </w:p>
    <w:p w:rsidR="00000000" w:rsidDel="00000000" w:rsidP="00000000" w:rsidRDefault="00000000" w:rsidRPr="00000000" w14:paraId="00000107">
      <w:pPr>
        <w:widowControl w:val="0"/>
        <w:spacing w:after="200" w:line="360" w:lineRule="auto"/>
        <w:ind w:left="2160" w:right="-25.8661417322827" w:firstLine="0"/>
        <w:jc w:val="center"/>
        <w:rPr/>
      </w:pPr>
      <w:r w:rsidDel="00000000" w:rsidR="00000000" w:rsidRPr="00000000">
        <w:rPr>
          <w:i w:val="1"/>
          <w:rtl w:val="0"/>
        </w:rPr>
        <w:t xml:space="preserve">“BF-PCH</w:t>
      </w:r>
      <w:r w:rsidDel="00000000" w:rsidR="00000000" w:rsidRPr="00000000">
        <w:rPr>
          <w:rtl w:val="0"/>
        </w:rPr>
        <w:t xml:space="preserve">.xlsx</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08">
      <w:pPr>
        <w:widowControl w:val="0"/>
        <w:spacing w:after="200" w:line="36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109">
      <w:pPr>
        <w:widowControl w:val="0"/>
        <w:spacing w:after="200" w:line="360" w:lineRule="auto"/>
        <w:ind w:left="2160" w:right="-25.8661417322827" w:firstLine="0"/>
        <w:rPr/>
      </w:pPr>
      <w:r w:rsidDel="00000000" w:rsidR="00000000" w:rsidRPr="00000000">
        <w:rPr>
          <w:rtl w:val="0"/>
        </w:rPr>
        <w:t xml:space="preserve">Ítem 2: Planificación de Calidad</w:t>
      </w:r>
    </w:p>
    <w:p w:rsidR="00000000" w:rsidDel="00000000" w:rsidP="00000000" w:rsidRDefault="00000000" w:rsidRPr="00000000" w14:paraId="0000010A">
      <w:pPr>
        <w:widowControl w:val="0"/>
        <w:spacing w:after="200" w:line="360" w:lineRule="auto"/>
        <w:ind w:left="2160" w:right="-25.8661417322827" w:firstLine="0"/>
        <w:rPr/>
      </w:pPr>
      <w:r w:rsidDel="00000000" w:rsidR="00000000" w:rsidRPr="00000000">
        <w:rPr>
          <w:rtl w:val="0"/>
        </w:rPr>
        <w:t xml:space="preserve">Extensión: .xlsx</w:t>
      </w:r>
    </w:p>
    <w:p w:rsidR="00000000" w:rsidDel="00000000" w:rsidP="00000000" w:rsidRDefault="00000000" w:rsidRPr="00000000" w14:paraId="0000010B">
      <w:pPr>
        <w:widowControl w:val="0"/>
        <w:spacing w:after="200" w:line="360" w:lineRule="auto"/>
        <w:ind w:left="2160" w:right="-25.8661417322827" w:firstLine="0"/>
        <w:rPr/>
      </w:pPr>
      <w:r w:rsidDel="00000000" w:rsidR="00000000" w:rsidRPr="00000000">
        <w:rPr>
          <w:rtl w:val="0"/>
        </w:rPr>
        <w:t xml:space="preserve">Proyecto: Biblio F-easy</w:t>
      </w:r>
    </w:p>
    <w:p w:rsidR="00000000" w:rsidDel="00000000" w:rsidP="00000000" w:rsidRDefault="00000000" w:rsidRPr="00000000" w14:paraId="0000010C">
      <w:pPr>
        <w:widowControl w:val="0"/>
        <w:spacing w:after="200" w:line="360" w:lineRule="auto"/>
        <w:ind w:left="2160" w:right="-25.8661417322827" w:firstLine="0"/>
        <w:jc w:val="center"/>
        <w:rPr>
          <w:i w:val="1"/>
        </w:rPr>
      </w:pPr>
      <w:r w:rsidDel="00000000" w:rsidR="00000000" w:rsidRPr="00000000">
        <w:rPr>
          <w:i w:val="1"/>
          <w:rtl w:val="0"/>
        </w:rPr>
        <w:t xml:space="preserve">“BF-PCL</w:t>
      </w:r>
      <w:r w:rsidDel="00000000" w:rsidR="00000000" w:rsidRPr="00000000">
        <w:rPr>
          <w:rtl w:val="0"/>
        </w:rPr>
        <w:t xml:space="preserve">.xlsx</w:t>
      </w:r>
      <w:r w:rsidDel="00000000" w:rsidR="00000000" w:rsidRPr="00000000">
        <w:rPr>
          <w:i w:val="1"/>
          <w:rtl w:val="0"/>
        </w:rPr>
        <w:t xml:space="preserve">”</w:t>
      </w:r>
    </w:p>
    <w:p w:rsidR="00000000" w:rsidDel="00000000" w:rsidP="00000000" w:rsidRDefault="00000000" w:rsidRPr="00000000" w14:paraId="0000010D">
      <w:pPr>
        <w:widowControl w:val="0"/>
        <w:spacing w:after="200" w:lineRule="auto"/>
        <w:ind w:left="1440" w:right="-25.8661417322827" w:firstLine="0"/>
        <w:rPr/>
      </w:pPr>
      <w:r w:rsidDel="00000000" w:rsidR="00000000" w:rsidRPr="00000000">
        <w:rPr>
          <w:u w:val="single"/>
          <w:rtl w:val="0"/>
        </w:rPr>
        <w:t xml:space="preserve">Regla N°4:</w:t>
      </w:r>
      <w:r w:rsidDel="00000000" w:rsidR="00000000" w:rsidRPr="00000000">
        <w:rPr>
          <w:rtl w:val="0"/>
        </w:rPr>
      </w:r>
    </w:p>
    <w:p w:rsidR="00000000" w:rsidDel="00000000" w:rsidP="00000000" w:rsidRDefault="00000000" w:rsidRPr="00000000" w14:paraId="0000010E">
      <w:pPr>
        <w:widowControl w:val="0"/>
        <w:spacing w:after="200" w:lineRule="auto"/>
        <w:ind w:left="2160" w:right="-25.8661417322827" w:firstLine="0"/>
        <w:rPr/>
      </w:pPr>
      <w:r w:rsidDel="00000000" w:rsidR="00000000" w:rsidRPr="00000000">
        <w:rPr>
          <w:rtl w:val="0"/>
        </w:rPr>
        <w:t xml:space="preserve">En el caso de que un ítem contenga varios archivos,  se tendrá que enumerar.</w:t>
      </w:r>
    </w:p>
    <w:p w:rsidR="00000000" w:rsidDel="00000000" w:rsidP="00000000" w:rsidRDefault="00000000" w:rsidRPr="00000000" w14:paraId="0000010F">
      <w:pPr>
        <w:widowControl w:val="0"/>
        <w:spacing w:after="200" w:lineRule="auto"/>
        <w:ind w:left="2160" w:right="-25.8661417322827" w:firstLine="0"/>
        <w:rPr/>
      </w:pPr>
      <w:r w:rsidDel="00000000" w:rsidR="00000000" w:rsidRPr="00000000">
        <w:rPr>
          <w:rtl w:val="0"/>
        </w:rPr>
        <w:t xml:space="preserve">Ejemplo:</w:t>
      </w:r>
    </w:p>
    <w:p w:rsidR="00000000" w:rsidDel="00000000" w:rsidP="00000000" w:rsidRDefault="00000000" w:rsidRPr="00000000" w14:paraId="00000110">
      <w:pPr>
        <w:widowControl w:val="0"/>
        <w:spacing w:after="200" w:lineRule="auto"/>
        <w:ind w:left="2160" w:right="-25.8661417322827" w:firstLine="0"/>
        <w:rPr/>
      </w:pPr>
      <w:r w:rsidDel="00000000" w:rsidR="00000000" w:rsidRPr="00000000">
        <w:rPr>
          <w:rtl w:val="0"/>
        </w:rPr>
        <w:t xml:space="preserve">Proyecto: Biblio F-easy</w:t>
      </w:r>
    </w:p>
    <w:p w:rsidR="00000000" w:rsidDel="00000000" w:rsidP="00000000" w:rsidRDefault="00000000" w:rsidRPr="00000000" w14:paraId="00000111">
      <w:pPr>
        <w:widowControl w:val="0"/>
        <w:spacing w:after="200" w:lineRule="auto"/>
        <w:ind w:left="2160" w:right="-25.8661417322827" w:firstLine="0"/>
        <w:rPr/>
      </w:pPr>
      <w:r w:rsidDel="00000000" w:rsidR="00000000" w:rsidRPr="00000000">
        <w:rPr>
          <w:rtl w:val="0"/>
        </w:rPr>
        <w:t xml:space="preserve">Ítem 1: Documento de especificación de caso de uso</w:t>
      </w:r>
    </w:p>
    <w:p w:rsidR="00000000" w:rsidDel="00000000" w:rsidP="00000000" w:rsidRDefault="00000000" w:rsidRPr="00000000" w14:paraId="00000112">
      <w:pPr>
        <w:widowControl w:val="0"/>
        <w:spacing w:after="200" w:lineRule="auto"/>
        <w:ind w:left="2160" w:right="-25.8661417322827" w:firstLine="0"/>
        <w:rPr/>
      </w:pPr>
      <w:r w:rsidDel="00000000" w:rsidR="00000000" w:rsidRPr="00000000">
        <w:rPr>
          <w:rtl w:val="0"/>
        </w:rPr>
        <w:t xml:space="preserve">Extensión: </w:t>
      </w:r>
      <w:r w:rsidDel="00000000" w:rsidR="00000000" w:rsidRPr="00000000">
        <w:rPr>
          <w:i w:val="1"/>
          <w:rtl w:val="0"/>
        </w:rPr>
        <w:t xml:space="preserve">.docx</w:t>
      </w:r>
      <w:r w:rsidDel="00000000" w:rsidR="00000000" w:rsidRPr="00000000">
        <w:rPr>
          <w:rtl w:val="0"/>
        </w:rPr>
      </w:r>
    </w:p>
    <w:p w:rsidR="00000000" w:rsidDel="00000000" w:rsidP="00000000" w:rsidRDefault="00000000" w:rsidRPr="00000000" w14:paraId="00000113">
      <w:pPr>
        <w:widowControl w:val="0"/>
        <w:spacing w:after="200" w:lineRule="auto"/>
        <w:ind w:left="2160" w:right="-25.8661417322827" w:firstLine="0"/>
        <w:jc w:val="center"/>
        <w:rPr>
          <w:i w:val="1"/>
        </w:rPr>
      </w:pPr>
      <w:r w:rsidDel="00000000" w:rsidR="00000000" w:rsidRPr="00000000">
        <w:rPr>
          <w:i w:val="1"/>
          <w:rtl w:val="0"/>
        </w:rPr>
        <w:t xml:space="preserve">“BF-DECU-1.docx”</w:t>
      </w:r>
    </w:p>
    <w:p w:rsidR="00000000" w:rsidDel="00000000" w:rsidP="00000000" w:rsidRDefault="00000000" w:rsidRPr="00000000" w14:paraId="00000114">
      <w:pPr>
        <w:widowControl w:val="0"/>
        <w:spacing w:after="200" w:lineRule="auto"/>
        <w:ind w:left="2160" w:right="-25.8661417322827" w:firstLine="0"/>
        <w:jc w:val="center"/>
        <w:rPr>
          <w:i w:val="1"/>
        </w:rPr>
      </w:pPr>
      <w:r w:rsidDel="00000000" w:rsidR="00000000" w:rsidRPr="00000000">
        <w:rPr>
          <w:i w:val="1"/>
          <w:rtl w:val="0"/>
        </w:rPr>
        <w:t xml:space="preserve">“BF-DECU-2.docx”</w:t>
      </w:r>
    </w:p>
    <w:p w:rsidR="00000000" w:rsidDel="00000000" w:rsidP="00000000" w:rsidRDefault="00000000" w:rsidRPr="00000000" w14:paraId="00000115">
      <w:pPr>
        <w:widowControl w:val="0"/>
        <w:spacing w:after="200" w:lineRule="auto"/>
        <w:ind w:left="2160" w:right="-25.8661417322827" w:firstLine="0"/>
        <w:jc w:val="center"/>
        <w:rPr>
          <w:i w:val="1"/>
        </w:rPr>
      </w:pPr>
      <w:r w:rsidDel="00000000" w:rsidR="00000000" w:rsidRPr="00000000">
        <w:rPr>
          <w:i w:val="1"/>
          <w:rtl w:val="0"/>
        </w:rPr>
        <w:t xml:space="preserve">“BF-DECU-3.docx”</w:t>
      </w:r>
    </w:p>
    <w:p w:rsidR="00000000" w:rsidDel="00000000" w:rsidP="00000000" w:rsidRDefault="00000000" w:rsidRPr="00000000" w14:paraId="00000116">
      <w:pPr>
        <w:widowControl w:val="0"/>
        <w:spacing w:after="200" w:lineRule="auto"/>
        <w:ind w:left="2160" w:right="-25.8661417322827" w:firstLine="0"/>
        <w:jc w:val="center"/>
        <w:rPr>
          <w:i w:val="1"/>
        </w:rPr>
      </w:pPr>
      <w:r w:rsidDel="00000000" w:rsidR="00000000" w:rsidRPr="00000000">
        <w:rPr>
          <w:i w:val="1"/>
          <w:rtl w:val="0"/>
        </w:rPr>
        <w:t xml:space="preserve">“BF-DECU-4.docx”</w:t>
      </w:r>
    </w:p>
    <w:p w:rsidR="00000000" w:rsidDel="00000000" w:rsidP="00000000" w:rsidRDefault="00000000" w:rsidRPr="00000000" w14:paraId="00000117">
      <w:pPr>
        <w:widowControl w:val="0"/>
        <w:spacing w:after="200" w:lineRule="auto"/>
        <w:ind w:left="2160" w:right="-25.8661417322827" w:firstLine="0"/>
        <w:jc w:val="center"/>
        <w:rPr>
          <w:i w:val="1"/>
        </w:rPr>
      </w:pPr>
      <w:r w:rsidDel="00000000" w:rsidR="00000000" w:rsidRPr="00000000">
        <w:rPr>
          <w:i w:val="1"/>
          <w:rtl w:val="0"/>
        </w:rPr>
        <w:t xml:space="preserve">…</w:t>
      </w:r>
    </w:p>
    <w:p w:rsidR="00000000" w:rsidDel="00000000" w:rsidP="00000000" w:rsidRDefault="00000000" w:rsidRPr="00000000" w14:paraId="00000118">
      <w:pPr>
        <w:widowControl w:val="0"/>
        <w:spacing w:after="200" w:line="360" w:lineRule="auto"/>
        <w:ind w:left="2160" w:right="-25.8661417322827" w:firstLine="0"/>
        <w:rPr/>
      </w:pPr>
      <w:r w:rsidDel="00000000" w:rsidR="00000000" w:rsidRPr="00000000">
        <w:rPr>
          <w:rtl w:val="0"/>
        </w:rPr>
      </w:r>
    </w:p>
    <w:p w:rsidR="00000000" w:rsidDel="00000000" w:rsidP="00000000" w:rsidRDefault="00000000" w:rsidRPr="00000000" w14:paraId="00000119">
      <w:pPr>
        <w:pStyle w:val="Heading3"/>
        <w:widowControl w:val="0"/>
        <w:numPr>
          <w:ilvl w:val="2"/>
          <w:numId w:val="1"/>
        </w:numPr>
        <w:spacing w:after="200" w:line="360" w:lineRule="auto"/>
        <w:ind w:left="2338.5826771653547" w:hanging="360"/>
        <w:rPr>
          <w:b w:val="0"/>
          <w:sz w:val="24"/>
          <w:szCs w:val="24"/>
        </w:rPr>
      </w:pPr>
      <w:bookmarkStart w:colFirst="0" w:colLast="0" w:name="_heading=h.650flzvmd4p2" w:id="12"/>
      <w:bookmarkEnd w:id="12"/>
      <w:r w:rsidDel="00000000" w:rsidR="00000000" w:rsidRPr="00000000">
        <w:rPr>
          <w:b w:val="0"/>
          <w:sz w:val="24"/>
          <w:szCs w:val="24"/>
          <w:rtl w:val="0"/>
        </w:rPr>
        <w:t xml:space="preserve">Diseño del repositorio</w:t>
      </w:r>
    </w:p>
    <w:p w:rsidR="00000000" w:rsidDel="00000000" w:rsidP="00000000" w:rsidRDefault="00000000" w:rsidRPr="00000000" w14:paraId="0000011A">
      <w:pPr>
        <w:ind w:left="0" w:firstLine="0"/>
        <w:rPr/>
      </w:pPr>
      <w:r w:rsidDel="00000000" w:rsidR="00000000" w:rsidRPr="00000000">
        <w:rPr/>
        <w:drawing>
          <wp:inline distB="114300" distT="114300" distL="114300" distR="114300">
            <wp:extent cx="5731200" cy="3416300"/>
            <wp:effectExtent b="0" l="0" r="0" t="0"/>
            <wp:docPr id="5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3"/>
        <w:widowControl w:val="0"/>
        <w:numPr>
          <w:ilvl w:val="2"/>
          <w:numId w:val="1"/>
        </w:numPr>
        <w:spacing w:after="200" w:line="360" w:lineRule="auto"/>
        <w:ind w:left="2338.5826771653547" w:hanging="360"/>
        <w:rPr>
          <w:b w:val="0"/>
          <w:sz w:val="24"/>
          <w:szCs w:val="24"/>
        </w:rPr>
      </w:pPr>
      <w:bookmarkStart w:colFirst="0" w:colLast="0" w:name="_heading=h.49y19tury5dv" w:id="13"/>
      <w:bookmarkEnd w:id="13"/>
      <w:r w:rsidDel="00000000" w:rsidR="00000000" w:rsidRPr="00000000">
        <w:rPr>
          <w:b w:val="0"/>
          <w:sz w:val="24"/>
          <w:szCs w:val="24"/>
          <w:rtl w:val="0"/>
        </w:rPr>
        <w:t xml:space="preserve">Definición de la Línea Base</w:t>
      </w:r>
    </w:p>
    <w:p w:rsidR="00000000" w:rsidDel="00000000" w:rsidP="00000000" w:rsidRDefault="00000000" w:rsidRPr="00000000" w14:paraId="0000011C">
      <w:pPr>
        <w:ind w:left="1440" w:right="-40.8661417322827" w:firstLine="0"/>
        <w:rPr/>
      </w:pPr>
      <w:r w:rsidDel="00000000" w:rsidR="00000000" w:rsidRPr="00000000">
        <w:rPr>
          <w:rtl w:val="0"/>
        </w:rPr>
        <w:t xml:space="preserve">Para mostrar la organización de las líneas base se tomará como ejemplo nuestro proyecto en desarrollo Biblio F-easy (BF), con fecha de  inicio el 12 de abril de 2024 y con fecha de finalización el 7 de julio de 2024.</w:t>
      </w:r>
    </w:p>
    <w:sdt>
      <w:sdtPr>
        <w:lock w:val="contentLocked"/>
        <w:tag w:val="goog_rdk_4"/>
      </w:sdtPr>
      <w:sdtContent>
        <w:tbl>
          <w:tblPr>
            <w:tblStyle w:val="Table5"/>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15"/>
            <w:gridCol w:w="3960"/>
            <w:tblGridChange w:id="0">
              <w:tblGrid>
                <w:gridCol w:w="1785"/>
                <w:gridCol w:w="1815"/>
                <w:gridCol w:w="39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right="0" w:firstLine="0"/>
                  <w:rPr>
                    <w:sz w:val="20"/>
                    <w:szCs w:val="20"/>
                  </w:rPr>
                </w:pPr>
                <w:r w:rsidDel="00000000" w:rsidR="00000000" w:rsidRPr="00000000">
                  <w:rPr>
                    <w:sz w:val="20"/>
                    <w:szCs w:val="20"/>
                    <w:rtl w:val="0"/>
                  </w:rPr>
                  <w:t xml:space="preserve">Línea Base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right="0" w:firstLine="0"/>
                  <w:rPr>
                    <w:sz w:val="20"/>
                    <w:szCs w:val="20"/>
                  </w:rPr>
                </w:pPr>
                <w:r w:rsidDel="00000000" w:rsidR="00000000" w:rsidRPr="00000000">
                  <w:rPr>
                    <w:sz w:val="20"/>
                    <w:szCs w:val="20"/>
                    <w:rtl w:val="0"/>
                  </w:rPr>
                  <w:t xml:space="preserve">Hito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right="0" w:firstLine="0"/>
                  <w:rPr>
                    <w:sz w:val="20"/>
                    <w:szCs w:val="20"/>
                  </w:rPr>
                </w:pPr>
                <w:r w:rsidDel="00000000" w:rsidR="00000000" w:rsidRPr="00000000">
                  <w:rPr>
                    <w:sz w:val="20"/>
                    <w:szCs w:val="20"/>
                    <w:rtl w:val="0"/>
                  </w:rPr>
                  <w:t xml:space="preserve">Artefactos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right="0" w:firstLine="0"/>
                  <w:rPr>
                    <w:sz w:val="20"/>
                    <w:szCs w:val="20"/>
                  </w:rPr>
                </w:pPr>
                <w:r w:rsidDel="00000000" w:rsidR="00000000" w:rsidRPr="00000000">
                  <w:rPr>
                    <w:sz w:val="20"/>
                    <w:szCs w:val="20"/>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right="0" w:firstLine="0"/>
                  <w:rPr>
                    <w:sz w:val="20"/>
                    <w:szCs w:val="20"/>
                  </w:rPr>
                </w:pPr>
                <w:r w:rsidDel="00000000" w:rsidR="00000000" w:rsidRPr="00000000">
                  <w:rPr>
                    <w:sz w:val="20"/>
                    <w:szCs w:val="20"/>
                    <w:rtl w:val="0"/>
                  </w:rPr>
                  <w:t xml:space="preserve">1 (19/05/2024)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right="0" w:firstLine="0"/>
                  <w:rPr>
                    <w:sz w:val="20"/>
                    <w:szCs w:val="20"/>
                  </w:rPr>
                </w:pPr>
                <w:r w:rsidDel="00000000" w:rsidR="00000000" w:rsidRPr="00000000">
                  <w:rPr>
                    <w:sz w:val="20"/>
                    <w:szCs w:val="20"/>
                    <w:rtl w:val="0"/>
                  </w:rPr>
                  <w:t xml:space="preserve">Project Charter</w:t>
                </w:r>
              </w:p>
              <w:p w:rsidR="00000000" w:rsidDel="00000000" w:rsidP="00000000" w:rsidRDefault="00000000" w:rsidRPr="00000000" w14:paraId="00000123">
                <w:pPr>
                  <w:widowControl w:val="0"/>
                  <w:spacing w:line="240" w:lineRule="auto"/>
                  <w:ind w:left="0" w:right="0" w:firstLine="0"/>
                  <w:rPr>
                    <w:sz w:val="20"/>
                    <w:szCs w:val="20"/>
                  </w:rPr>
                </w:pPr>
                <w:r w:rsidDel="00000000" w:rsidR="00000000" w:rsidRPr="00000000">
                  <w:rPr>
                    <w:sz w:val="20"/>
                    <w:szCs w:val="20"/>
                    <w:rtl w:val="0"/>
                  </w:rPr>
                  <w:t xml:space="preserve">Cronograma del proyecto</w:t>
                </w:r>
              </w:p>
              <w:p w:rsidR="00000000" w:rsidDel="00000000" w:rsidP="00000000" w:rsidRDefault="00000000" w:rsidRPr="00000000" w14:paraId="00000124">
                <w:pPr>
                  <w:widowControl w:val="0"/>
                  <w:spacing w:line="240" w:lineRule="auto"/>
                  <w:ind w:left="0" w:right="0" w:firstLine="0"/>
                  <w:rPr>
                    <w:sz w:val="20"/>
                    <w:szCs w:val="20"/>
                  </w:rPr>
                </w:pPr>
                <w:r w:rsidDel="00000000" w:rsidR="00000000" w:rsidRPr="00000000">
                  <w:rPr>
                    <w:sz w:val="20"/>
                    <w:szCs w:val="20"/>
                    <w:rtl w:val="0"/>
                  </w:rPr>
                  <w:t xml:space="preserve">Lista de requisitos funcionales</w:t>
                </w:r>
              </w:p>
              <w:p w:rsidR="00000000" w:rsidDel="00000000" w:rsidP="00000000" w:rsidRDefault="00000000" w:rsidRPr="00000000" w14:paraId="00000125">
                <w:pPr>
                  <w:widowControl w:val="0"/>
                  <w:spacing w:line="240" w:lineRule="auto"/>
                  <w:ind w:left="0" w:right="0" w:firstLine="0"/>
                  <w:rPr>
                    <w:sz w:val="20"/>
                    <w:szCs w:val="20"/>
                  </w:rPr>
                </w:pPr>
                <w:r w:rsidDel="00000000" w:rsidR="00000000" w:rsidRPr="00000000">
                  <w:rPr>
                    <w:sz w:val="20"/>
                    <w:szCs w:val="20"/>
                    <w:rtl w:val="0"/>
                  </w:rPr>
                  <w:t xml:space="preserve">Lista de requisitos no funcionales</w:t>
                </w:r>
              </w:p>
              <w:p w:rsidR="00000000" w:rsidDel="00000000" w:rsidP="00000000" w:rsidRDefault="00000000" w:rsidRPr="00000000" w14:paraId="00000126">
                <w:pPr>
                  <w:widowControl w:val="0"/>
                  <w:spacing w:line="240" w:lineRule="auto"/>
                  <w:ind w:left="0" w:right="0" w:firstLine="0"/>
                  <w:rPr>
                    <w:sz w:val="20"/>
                    <w:szCs w:val="20"/>
                  </w:rPr>
                </w:pPr>
                <w:r w:rsidDel="00000000" w:rsidR="00000000" w:rsidRPr="00000000">
                  <w:rPr>
                    <w:sz w:val="20"/>
                    <w:szCs w:val="20"/>
                    <w:rtl w:val="0"/>
                  </w:rPr>
                  <w:t xml:space="preserve">Documento de negocio</w:t>
                </w:r>
              </w:p>
              <w:p w:rsidR="00000000" w:rsidDel="00000000" w:rsidP="00000000" w:rsidRDefault="00000000" w:rsidRPr="00000000" w14:paraId="00000127">
                <w:pPr>
                  <w:widowControl w:val="0"/>
                  <w:spacing w:line="240" w:lineRule="auto"/>
                  <w:ind w:left="0" w:right="0" w:firstLine="0"/>
                  <w:rPr>
                    <w:sz w:val="20"/>
                    <w:szCs w:val="20"/>
                  </w:rPr>
                </w:pPr>
                <w:r w:rsidDel="00000000" w:rsidR="00000000" w:rsidRPr="00000000">
                  <w:rPr>
                    <w:sz w:val="20"/>
                    <w:szCs w:val="20"/>
                    <w:rtl w:val="0"/>
                  </w:rPr>
                  <w:t xml:space="preserve">Doc. Esp. Caso de uso #1</w:t>
                </w:r>
              </w:p>
              <w:p w:rsidR="00000000" w:rsidDel="00000000" w:rsidP="00000000" w:rsidRDefault="00000000" w:rsidRPr="00000000" w14:paraId="00000128">
                <w:pPr>
                  <w:widowControl w:val="0"/>
                  <w:spacing w:line="240" w:lineRule="auto"/>
                  <w:ind w:left="0" w:right="0" w:firstLine="0"/>
                  <w:rPr>
                    <w:sz w:val="20"/>
                    <w:szCs w:val="20"/>
                  </w:rPr>
                </w:pPr>
                <w:r w:rsidDel="00000000" w:rsidR="00000000" w:rsidRPr="00000000">
                  <w:rPr>
                    <w:sz w:val="20"/>
                    <w:szCs w:val="20"/>
                    <w:rtl w:val="0"/>
                  </w:rPr>
                  <w:t xml:space="preserve">Doc. Esp. Caso de uso #2</w:t>
                </w:r>
              </w:p>
              <w:p w:rsidR="00000000" w:rsidDel="00000000" w:rsidP="00000000" w:rsidRDefault="00000000" w:rsidRPr="00000000" w14:paraId="00000129">
                <w:pPr>
                  <w:widowControl w:val="0"/>
                  <w:spacing w:line="240" w:lineRule="auto"/>
                  <w:ind w:left="0" w:right="0" w:firstLine="0"/>
                  <w:rPr>
                    <w:sz w:val="20"/>
                    <w:szCs w:val="20"/>
                  </w:rPr>
                </w:pPr>
                <w:r w:rsidDel="00000000" w:rsidR="00000000" w:rsidRPr="00000000">
                  <w:rPr>
                    <w:sz w:val="20"/>
                    <w:szCs w:val="20"/>
                    <w:rtl w:val="0"/>
                  </w:rPr>
                  <w:t xml:space="preserve">Doc. Esp. Caso de uso #3</w:t>
                </w:r>
              </w:p>
              <w:p w:rsidR="00000000" w:rsidDel="00000000" w:rsidP="00000000" w:rsidRDefault="00000000" w:rsidRPr="00000000" w14:paraId="0000012A">
                <w:pPr>
                  <w:widowControl w:val="0"/>
                  <w:spacing w:line="240" w:lineRule="auto"/>
                  <w:ind w:left="0" w:right="0" w:firstLine="0"/>
                  <w:rPr>
                    <w:sz w:val="20"/>
                    <w:szCs w:val="20"/>
                  </w:rPr>
                </w:pPr>
                <w:r w:rsidDel="00000000" w:rsidR="00000000" w:rsidRPr="00000000">
                  <w:rPr>
                    <w:sz w:val="20"/>
                    <w:szCs w:val="20"/>
                    <w:rtl w:val="0"/>
                  </w:rPr>
                  <w:t xml:space="preserve">Doc. Esp. Caso de uso #4</w:t>
                </w:r>
              </w:p>
              <w:p w:rsidR="00000000" w:rsidDel="00000000" w:rsidP="00000000" w:rsidRDefault="00000000" w:rsidRPr="00000000" w14:paraId="0000012B">
                <w:pPr>
                  <w:widowControl w:val="0"/>
                  <w:spacing w:line="240" w:lineRule="auto"/>
                  <w:ind w:left="0" w:right="0" w:firstLine="0"/>
                  <w:rPr>
                    <w:sz w:val="20"/>
                    <w:szCs w:val="20"/>
                  </w:rPr>
                </w:pPr>
                <w:r w:rsidDel="00000000" w:rsidR="00000000" w:rsidRPr="00000000">
                  <w:rPr>
                    <w:sz w:val="20"/>
                    <w:szCs w:val="20"/>
                    <w:rtl w:val="0"/>
                  </w:rPr>
                  <w:t xml:space="preserve">Doc. Esp. Caso de uso #5</w:t>
                </w:r>
              </w:p>
              <w:p w:rsidR="00000000" w:rsidDel="00000000" w:rsidP="00000000" w:rsidRDefault="00000000" w:rsidRPr="00000000" w14:paraId="0000012C">
                <w:pPr>
                  <w:widowControl w:val="0"/>
                  <w:spacing w:line="240" w:lineRule="auto"/>
                  <w:ind w:left="0" w:right="0" w:firstLine="0"/>
                  <w:rPr>
                    <w:sz w:val="20"/>
                    <w:szCs w:val="20"/>
                  </w:rPr>
                </w:pPr>
                <w:r w:rsidDel="00000000" w:rsidR="00000000" w:rsidRPr="00000000">
                  <w:rPr>
                    <w:sz w:val="20"/>
                    <w:szCs w:val="20"/>
                    <w:rtl w:val="0"/>
                  </w:rPr>
                  <w:t xml:space="preserve">Doc. Esp. Caso de uso #6</w:t>
                </w:r>
              </w:p>
              <w:p w:rsidR="00000000" w:rsidDel="00000000" w:rsidP="00000000" w:rsidRDefault="00000000" w:rsidRPr="00000000" w14:paraId="0000012D">
                <w:pPr>
                  <w:widowControl w:val="0"/>
                  <w:spacing w:line="240" w:lineRule="auto"/>
                  <w:ind w:left="0" w:right="0" w:firstLine="0"/>
                  <w:rPr>
                    <w:sz w:val="20"/>
                    <w:szCs w:val="20"/>
                  </w:rPr>
                </w:pPr>
                <w:r w:rsidDel="00000000" w:rsidR="00000000" w:rsidRPr="00000000">
                  <w:rPr>
                    <w:sz w:val="20"/>
                    <w:szCs w:val="20"/>
                    <w:rtl w:val="0"/>
                  </w:rPr>
                  <w:t xml:space="preserve">Doc. Esp. Caso de uso #7</w:t>
                </w:r>
              </w:p>
              <w:p w:rsidR="00000000" w:rsidDel="00000000" w:rsidP="00000000" w:rsidRDefault="00000000" w:rsidRPr="00000000" w14:paraId="0000012E">
                <w:pPr>
                  <w:widowControl w:val="0"/>
                  <w:spacing w:line="240" w:lineRule="auto"/>
                  <w:ind w:left="0" w:right="0" w:firstLine="0"/>
                  <w:rPr>
                    <w:sz w:val="20"/>
                    <w:szCs w:val="20"/>
                  </w:rPr>
                </w:pPr>
                <w:r w:rsidDel="00000000" w:rsidR="00000000" w:rsidRPr="00000000">
                  <w:rPr>
                    <w:sz w:val="20"/>
                    <w:szCs w:val="20"/>
                    <w:rtl w:val="0"/>
                  </w:rPr>
                  <w:t xml:space="preserve">Doc. Esp. Caso de uso #8</w:t>
                </w:r>
              </w:p>
              <w:p w:rsidR="00000000" w:rsidDel="00000000" w:rsidP="00000000" w:rsidRDefault="00000000" w:rsidRPr="00000000" w14:paraId="0000012F">
                <w:pPr>
                  <w:widowControl w:val="0"/>
                  <w:spacing w:line="240" w:lineRule="auto"/>
                  <w:ind w:left="0" w:right="0" w:firstLine="0"/>
                  <w:rPr>
                    <w:sz w:val="20"/>
                    <w:szCs w:val="20"/>
                  </w:rPr>
                </w:pPr>
                <w:r w:rsidDel="00000000" w:rsidR="00000000" w:rsidRPr="00000000">
                  <w:rPr>
                    <w:sz w:val="20"/>
                    <w:szCs w:val="20"/>
                    <w:rtl w:val="0"/>
                  </w:rPr>
                  <w:t xml:space="preserve">Doc. Esp. de interfaz de usuario</w:t>
                </w:r>
              </w:p>
              <w:p w:rsidR="00000000" w:rsidDel="00000000" w:rsidP="00000000" w:rsidRDefault="00000000" w:rsidRPr="00000000" w14:paraId="00000130">
                <w:pPr>
                  <w:widowControl w:val="0"/>
                  <w:spacing w:line="240" w:lineRule="auto"/>
                  <w:ind w:left="0" w:right="0" w:firstLine="0"/>
                  <w:rPr>
                    <w:sz w:val="20"/>
                    <w:szCs w:val="20"/>
                  </w:rPr>
                </w:pPr>
                <w:r w:rsidDel="00000000" w:rsidR="00000000" w:rsidRPr="00000000">
                  <w:rPr>
                    <w:sz w:val="20"/>
                    <w:szCs w:val="20"/>
                    <w:rtl w:val="0"/>
                  </w:rPr>
                  <w:t xml:space="preserve">Doc. de guía de estilos</w:t>
                </w:r>
              </w:p>
              <w:p w:rsidR="00000000" w:rsidDel="00000000" w:rsidP="00000000" w:rsidRDefault="00000000" w:rsidRPr="00000000" w14:paraId="00000131">
                <w:pPr>
                  <w:widowControl w:val="0"/>
                  <w:spacing w:line="240" w:lineRule="auto"/>
                  <w:ind w:left="0" w:right="0" w:firstLine="0"/>
                  <w:rPr>
                    <w:sz w:val="20"/>
                    <w:szCs w:val="20"/>
                  </w:rPr>
                </w:pPr>
                <w:r w:rsidDel="00000000" w:rsidR="00000000" w:rsidRPr="00000000">
                  <w:rPr>
                    <w:sz w:val="20"/>
                    <w:szCs w:val="20"/>
                    <w:rtl w:val="0"/>
                  </w:rPr>
                  <w:t xml:space="preserve">Doc. Esp. Base de datos</w:t>
                </w:r>
              </w:p>
              <w:p w:rsidR="00000000" w:rsidDel="00000000" w:rsidP="00000000" w:rsidRDefault="00000000" w:rsidRPr="00000000" w14:paraId="00000132">
                <w:pPr>
                  <w:widowControl w:val="0"/>
                  <w:spacing w:line="240" w:lineRule="auto"/>
                  <w:ind w:left="0" w:right="0" w:firstLine="0"/>
                  <w:rPr>
                    <w:sz w:val="20"/>
                    <w:szCs w:val="20"/>
                  </w:rPr>
                </w:pPr>
                <w:r w:rsidDel="00000000" w:rsidR="00000000" w:rsidRPr="00000000">
                  <w:rPr>
                    <w:sz w:val="20"/>
                    <w:szCs w:val="20"/>
                    <w:rtl w:val="0"/>
                  </w:rPr>
                  <w:t xml:space="preserve">Doc. de arquitectura de software</w:t>
                </w:r>
              </w:p>
              <w:p w:rsidR="00000000" w:rsidDel="00000000" w:rsidP="00000000" w:rsidRDefault="00000000" w:rsidRPr="00000000" w14:paraId="00000133">
                <w:pPr>
                  <w:widowControl w:val="0"/>
                  <w:spacing w:line="240" w:lineRule="auto"/>
                  <w:ind w:left="0" w:right="0" w:firstLine="0"/>
                  <w:rPr>
                    <w:sz w:val="20"/>
                    <w:szCs w:val="20"/>
                  </w:rPr>
                </w:pPr>
                <w:r w:rsidDel="00000000" w:rsidR="00000000" w:rsidRPr="00000000">
                  <w:rPr>
                    <w:sz w:val="20"/>
                    <w:szCs w:val="20"/>
                    <w:rtl w:val="0"/>
                  </w:rPr>
                  <w:t xml:space="preserve">Reporte del desarrollo del software</w:t>
                </w:r>
              </w:p>
              <w:p w:rsidR="00000000" w:rsidDel="00000000" w:rsidP="00000000" w:rsidRDefault="00000000" w:rsidRPr="00000000" w14:paraId="00000134">
                <w:pPr>
                  <w:widowControl w:val="0"/>
                  <w:spacing w:line="240" w:lineRule="auto"/>
                  <w:ind w:left="0" w:right="0" w:firstLine="0"/>
                  <w:rPr>
                    <w:sz w:val="20"/>
                    <w:szCs w:val="20"/>
                  </w:rPr>
                </w:pPr>
                <w:r w:rsidDel="00000000" w:rsidR="00000000" w:rsidRPr="00000000">
                  <w:rPr>
                    <w:sz w:val="20"/>
                    <w:szCs w:val="20"/>
                    <w:rtl w:val="0"/>
                  </w:rPr>
                  <w:t xml:space="preserve">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right="0" w:firstLine="0"/>
                  <w:rPr>
                    <w:sz w:val="20"/>
                    <w:szCs w:val="20"/>
                  </w:rPr>
                </w:pPr>
                <w:r w:rsidDel="00000000" w:rsidR="00000000" w:rsidRPr="00000000">
                  <w:rPr>
                    <w:sz w:val="20"/>
                    <w:szCs w:val="20"/>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right="0" w:firstLine="0"/>
                  <w:rPr>
                    <w:sz w:val="20"/>
                    <w:szCs w:val="20"/>
                  </w:rPr>
                </w:pPr>
                <w:r w:rsidDel="00000000" w:rsidR="00000000" w:rsidRPr="00000000">
                  <w:rPr>
                    <w:sz w:val="20"/>
                    <w:szCs w:val="20"/>
                    <w:rtl w:val="0"/>
                  </w:rPr>
                  <w:t xml:space="preserve">2 (07/06/2024)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right="0" w:firstLine="0"/>
                  <w:rPr>
                    <w:sz w:val="20"/>
                    <w:szCs w:val="20"/>
                  </w:rPr>
                </w:pPr>
                <w:r w:rsidDel="00000000" w:rsidR="00000000" w:rsidRPr="00000000">
                  <w:rPr>
                    <w:sz w:val="20"/>
                    <w:szCs w:val="20"/>
                    <w:rtl w:val="0"/>
                  </w:rPr>
                  <w:t xml:space="preserve">Doc. Esp. Caso de uso #1</w:t>
                </w:r>
              </w:p>
              <w:p w:rsidR="00000000" w:rsidDel="00000000" w:rsidP="00000000" w:rsidRDefault="00000000" w:rsidRPr="00000000" w14:paraId="00000138">
                <w:pPr>
                  <w:widowControl w:val="0"/>
                  <w:spacing w:line="240" w:lineRule="auto"/>
                  <w:ind w:left="0" w:right="0" w:firstLine="0"/>
                  <w:rPr>
                    <w:sz w:val="20"/>
                    <w:szCs w:val="20"/>
                  </w:rPr>
                </w:pPr>
                <w:r w:rsidDel="00000000" w:rsidR="00000000" w:rsidRPr="00000000">
                  <w:rPr>
                    <w:sz w:val="20"/>
                    <w:szCs w:val="20"/>
                    <w:rtl w:val="0"/>
                  </w:rPr>
                  <w:t xml:space="preserve">Doc. Esp. Caso de uso #2</w:t>
                </w:r>
              </w:p>
              <w:p w:rsidR="00000000" w:rsidDel="00000000" w:rsidP="00000000" w:rsidRDefault="00000000" w:rsidRPr="00000000" w14:paraId="00000139">
                <w:pPr>
                  <w:widowControl w:val="0"/>
                  <w:spacing w:line="240" w:lineRule="auto"/>
                  <w:ind w:left="0" w:right="0" w:firstLine="0"/>
                  <w:rPr>
                    <w:sz w:val="20"/>
                    <w:szCs w:val="20"/>
                  </w:rPr>
                </w:pPr>
                <w:r w:rsidDel="00000000" w:rsidR="00000000" w:rsidRPr="00000000">
                  <w:rPr>
                    <w:sz w:val="20"/>
                    <w:szCs w:val="20"/>
                    <w:rtl w:val="0"/>
                  </w:rPr>
                  <w:t xml:space="preserve">Doc. Esp. Caso de uso #3</w:t>
                </w:r>
              </w:p>
              <w:p w:rsidR="00000000" w:rsidDel="00000000" w:rsidP="00000000" w:rsidRDefault="00000000" w:rsidRPr="00000000" w14:paraId="0000013A">
                <w:pPr>
                  <w:widowControl w:val="0"/>
                  <w:spacing w:line="240" w:lineRule="auto"/>
                  <w:ind w:left="0" w:right="0" w:firstLine="0"/>
                  <w:rPr>
                    <w:sz w:val="20"/>
                    <w:szCs w:val="20"/>
                  </w:rPr>
                </w:pPr>
                <w:r w:rsidDel="00000000" w:rsidR="00000000" w:rsidRPr="00000000">
                  <w:rPr>
                    <w:sz w:val="20"/>
                    <w:szCs w:val="20"/>
                    <w:rtl w:val="0"/>
                  </w:rPr>
                  <w:t xml:space="preserve">Doc. Esp. Caso de uso #4</w:t>
                </w:r>
              </w:p>
              <w:p w:rsidR="00000000" w:rsidDel="00000000" w:rsidP="00000000" w:rsidRDefault="00000000" w:rsidRPr="00000000" w14:paraId="0000013B">
                <w:pPr>
                  <w:widowControl w:val="0"/>
                  <w:spacing w:line="240" w:lineRule="auto"/>
                  <w:ind w:left="0" w:right="0" w:firstLine="0"/>
                  <w:rPr>
                    <w:sz w:val="20"/>
                    <w:szCs w:val="20"/>
                  </w:rPr>
                </w:pPr>
                <w:r w:rsidDel="00000000" w:rsidR="00000000" w:rsidRPr="00000000">
                  <w:rPr>
                    <w:sz w:val="20"/>
                    <w:szCs w:val="20"/>
                    <w:rtl w:val="0"/>
                  </w:rPr>
                  <w:t xml:space="preserve">Doc. Esp. Caso de uso #5</w:t>
                </w:r>
              </w:p>
              <w:p w:rsidR="00000000" w:rsidDel="00000000" w:rsidP="00000000" w:rsidRDefault="00000000" w:rsidRPr="00000000" w14:paraId="0000013C">
                <w:pPr>
                  <w:widowControl w:val="0"/>
                  <w:spacing w:line="240" w:lineRule="auto"/>
                  <w:ind w:left="0" w:right="0" w:firstLine="0"/>
                  <w:rPr>
                    <w:sz w:val="20"/>
                    <w:szCs w:val="20"/>
                  </w:rPr>
                </w:pPr>
                <w:r w:rsidDel="00000000" w:rsidR="00000000" w:rsidRPr="00000000">
                  <w:rPr>
                    <w:sz w:val="20"/>
                    <w:szCs w:val="20"/>
                    <w:rtl w:val="0"/>
                  </w:rPr>
                  <w:t xml:space="preserve">Doc. Esp. Caso de uso #6</w:t>
                </w:r>
              </w:p>
              <w:p w:rsidR="00000000" w:rsidDel="00000000" w:rsidP="00000000" w:rsidRDefault="00000000" w:rsidRPr="00000000" w14:paraId="0000013D">
                <w:pPr>
                  <w:widowControl w:val="0"/>
                  <w:spacing w:line="240" w:lineRule="auto"/>
                  <w:ind w:left="0" w:right="0" w:firstLine="0"/>
                  <w:rPr>
                    <w:sz w:val="20"/>
                    <w:szCs w:val="20"/>
                  </w:rPr>
                </w:pPr>
                <w:r w:rsidDel="00000000" w:rsidR="00000000" w:rsidRPr="00000000">
                  <w:rPr>
                    <w:sz w:val="20"/>
                    <w:szCs w:val="20"/>
                    <w:rtl w:val="0"/>
                  </w:rPr>
                  <w:t xml:space="preserve">Doc. Esp. Caso de uso #7</w:t>
                </w:r>
              </w:p>
              <w:p w:rsidR="00000000" w:rsidDel="00000000" w:rsidP="00000000" w:rsidRDefault="00000000" w:rsidRPr="00000000" w14:paraId="0000013E">
                <w:pPr>
                  <w:widowControl w:val="0"/>
                  <w:spacing w:line="240" w:lineRule="auto"/>
                  <w:ind w:left="0" w:right="0" w:firstLine="0"/>
                  <w:rPr>
                    <w:sz w:val="20"/>
                    <w:szCs w:val="20"/>
                  </w:rPr>
                </w:pPr>
                <w:r w:rsidDel="00000000" w:rsidR="00000000" w:rsidRPr="00000000">
                  <w:rPr>
                    <w:sz w:val="20"/>
                    <w:szCs w:val="20"/>
                    <w:rtl w:val="0"/>
                  </w:rPr>
                  <w:t xml:space="preserve">Doc. Esp. Caso de uso #8</w:t>
                </w:r>
              </w:p>
              <w:p w:rsidR="00000000" w:rsidDel="00000000" w:rsidP="00000000" w:rsidRDefault="00000000" w:rsidRPr="00000000" w14:paraId="0000013F">
                <w:pPr>
                  <w:widowControl w:val="0"/>
                  <w:spacing w:line="240" w:lineRule="auto"/>
                  <w:ind w:left="0" w:right="0" w:firstLine="0"/>
                  <w:rPr>
                    <w:sz w:val="20"/>
                    <w:szCs w:val="20"/>
                  </w:rPr>
                </w:pPr>
                <w:r w:rsidDel="00000000" w:rsidR="00000000" w:rsidRPr="00000000">
                  <w:rPr>
                    <w:sz w:val="20"/>
                    <w:szCs w:val="20"/>
                    <w:rtl w:val="0"/>
                  </w:rPr>
                  <w:t xml:space="preserve">Doc. Esp. de interfaz de usuario</w:t>
                </w:r>
              </w:p>
              <w:p w:rsidR="00000000" w:rsidDel="00000000" w:rsidP="00000000" w:rsidRDefault="00000000" w:rsidRPr="00000000" w14:paraId="00000140">
                <w:pPr>
                  <w:widowControl w:val="0"/>
                  <w:spacing w:line="240" w:lineRule="auto"/>
                  <w:ind w:left="0" w:right="0" w:firstLine="0"/>
                  <w:rPr>
                    <w:sz w:val="20"/>
                    <w:szCs w:val="20"/>
                  </w:rPr>
                </w:pPr>
                <w:r w:rsidDel="00000000" w:rsidR="00000000" w:rsidRPr="00000000">
                  <w:rPr>
                    <w:sz w:val="20"/>
                    <w:szCs w:val="20"/>
                    <w:rtl w:val="0"/>
                  </w:rPr>
                  <w:t xml:space="preserve">Doc. Esp. Base de datos</w:t>
                </w:r>
              </w:p>
              <w:p w:rsidR="00000000" w:rsidDel="00000000" w:rsidP="00000000" w:rsidRDefault="00000000" w:rsidRPr="00000000" w14:paraId="00000141">
                <w:pPr>
                  <w:widowControl w:val="0"/>
                  <w:spacing w:line="240" w:lineRule="auto"/>
                  <w:ind w:left="0" w:right="0" w:firstLine="0"/>
                  <w:rPr>
                    <w:sz w:val="20"/>
                    <w:szCs w:val="20"/>
                  </w:rPr>
                </w:pPr>
                <w:r w:rsidDel="00000000" w:rsidR="00000000" w:rsidRPr="00000000">
                  <w:rPr>
                    <w:sz w:val="20"/>
                    <w:szCs w:val="20"/>
                    <w:rtl w:val="0"/>
                  </w:rPr>
                  <w:t xml:space="preserve">Módulo Página Principal</w:t>
                </w:r>
              </w:p>
              <w:p w:rsidR="00000000" w:rsidDel="00000000" w:rsidP="00000000" w:rsidRDefault="00000000" w:rsidRPr="00000000" w14:paraId="00000142">
                <w:pPr>
                  <w:widowControl w:val="0"/>
                  <w:spacing w:line="240" w:lineRule="auto"/>
                  <w:ind w:left="0" w:right="0" w:firstLine="0"/>
                  <w:rPr>
                    <w:sz w:val="20"/>
                    <w:szCs w:val="20"/>
                  </w:rPr>
                </w:pPr>
                <w:r w:rsidDel="00000000" w:rsidR="00000000" w:rsidRPr="00000000">
                  <w:rPr>
                    <w:sz w:val="20"/>
                    <w:szCs w:val="20"/>
                    <w:rtl w:val="0"/>
                  </w:rPr>
                  <w:t xml:space="preserve">Módulo de Autentificación de Usuario</w:t>
                </w:r>
              </w:p>
              <w:p w:rsidR="00000000" w:rsidDel="00000000" w:rsidP="00000000" w:rsidRDefault="00000000" w:rsidRPr="00000000" w14:paraId="00000143">
                <w:pPr>
                  <w:widowControl w:val="0"/>
                  <w:spacing w:line="240" w:lineRule="auto"/>
                  <w:ind w:left="0" w:right="0" w:firstLine="0"/>
                  <w:rPr>
                    <w:sz w:val="20"/>
                    <w:szCs w:val="20"/>
                  </w:rPr>
                </w:pPr>
                <w:r w:rsidDel="00000000" w:rsidR="00000000" w:rsidRPr="00000000">
                  <w:rPr>
                    <w:sz w:val="20"/>
                    <w:szCs w:val="20"/>
                    <w:rtl w:val="0"/>
                  </w:rPr>
                  <w:t xml:space="preserve">Reporte del desarrollo del software</w:t>
                </w:r>
              </w:p>
              <w:p w:rsidR="00000000" w:rsidDel="00000000" w:rsidP="00000000" w:rsidRDefault="00000000" w:rsidRPr="00000000" w14:paraId="00000144">
                <w:pPr>
                  <w:widowControl w:val="0"/>
                  <w:spacing w:line="240" w:lineRule="auto"/>
                  <w:ind w:left="0" w:right="0" w:firstLine="0"/>
                  <w:rPr>
                    <w:sz w:val="20"/>
                    <w:szCs w:val="20"/>
                  </w:rPr>
                </w:pPr>
                <w:r w:rsidDel="00000000" w:rsidR="00000000" w:rsidRPr="00000000">
                  <w:rPr>
                    <w:sz w:val="20"/>
                    <w:szCs w:val="20"/>
                    <w:rtl w:val="0"/>
                  </w:rPr>
                  <w:t xml:space="preserve">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right="0" w:firstLine="0"/>
                  <w:rPr>
                    <w:sz w:val="20"/>
                    <w:szCs w:val="20"/>
                  </w:rPr>
                </w:pPr>
                <w:r w:rsidDel="00000000" w:rsidR="00000000" w:rsidRPr="00000000">
                  <w:rPr>
                    <w:sz w:val="20"/>
                    <w:szCs w:val="20"/>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right="0" w:firstLine="0"/>
                  <w:rPr>
                    <w:sz w:val="20"/>
                    <w:szCs w:val="20"/>
                  </w:rPr>
                </w:pPr>
                <w:r w:rsidDel="00000000" w:rsidR="00000000" w:rsidRPr="00000000">
                  <w:rPr>
                    <w:sz w:val="20"/>
                    <w:szCs w:val="20"/>
                    <w:rtl w:val="0"/>
                  </w:rPr>
                  <w:t xml:space="preserve">3 (30/06/2024)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right="0" w:firstLine="0"/>
                  <w:rPr>
                    <w:sz w:val="20"/>
                    <w:szCs w:val="20"/>
                  </w:rPr>
                </w:pPr>
                <w:r w:rsidDel="00000000" w:rsidR="00000000" w:rsidRPr="00000000">
                  <w:rPr>
                    <w:sz w:val="20"/>
                    <w:szCs w:val="20"/>
                    <w:rtl w:val="0"/>
                  </w:rPr>
                  <w:t xml:space="preserve">Módulo de Usuario Cliente</w:t>
                </w:r>
              </w:p>
              <w:p w:rsidR="00000000" w:rsidDel="00000000" w:rsidP="00000000" w:rsidRDefault="00000000" w:rsidRPr="00000000" w14:paraId="00000148">
                <w:pPr>
                  <w:widowControl w:val="0"/>
                  <w:spacing w:line="240" w:lineRule="auto"/>
                  <w:ind w:left="0" w:right="0" w:firstLine="0"/>
                  <w:rPr>
                    <w:sz w:val="20"/>
                    <w:szCs w:val="20"/>
                  </w:rPr>
                </w:pPr>
                <w:r w:rsidDel="00000000" w:rsidR="00000000" w:rsidRPr="00000000">
                  <w:rPr>
                    <w:sz w:val="20"/>
                    <w:szCs w:val="20"/>
                    <w:rtl w:val="0"/>
                  </w:rPr>
                  <w:t xml:space="preserve">Doc. Esp. Caso de uso #1</w:t>
                </w:r>
              </w:p>
              <w:p w:rsidR="00000000" w:rsidDel="00000000" w:rsidP="00000000" w:rsidRDefault="00000000" w:rsidRPr="00000000" w14:paraId="00000149">
                <w:pPr>
                  <w:widowControl w:val="0"/>
                  <w:spacing w:line="240" w:lineRule="auto"/>
                  <w:ind w:left="0" w:right="0" w:firstLine="0"/>
                  <w:rPr>
                    <w:sz w:val="20"/>
                    <w:szCs w:val="20"/>
                  </w:rPr>
                </w:pPr>
                <w:r w:rsidDel="00000000" w:rsidR="00000000" w:rsidRPr="00000000">
                  <w:rPr>
                    <w:sz w:val="20"/>
                    <w:szCs w:val="20"/>
                    <w:rtl w:val="0"/>
                  </w:rPr>
                  <w:t xml:space="preserve">Doc. Esp. Caso de uso #2</w:t>
                </w:r>
              </w:p>
              <w:p w:rsidR="00000000" w:rsidDel="00000000" w:rsidP="00000000" w:rsidRDefault="00000000" w:rsidRPr="00000000" w14:paraId="0000014A">
                <w:pPr>
                  <w:widowControl w:val="0"/>
                  <w:spacing w:line="240" w:lineRule="auto"/>
                  <w:ind w:left="0" w:right="0" w:firstLine="0"/>
                  <w:rPr>
                    <w:sz w:val="20"/>
                    <w:szCs w:val="20"/>
                  </w:rPr>
                </w:pPr>
                <w:r w:rsidDel="00000000" w:rsidR="00000000" w:rsidRPr="00000000">
                  <w:rPr>
                    <w:sz w:val="20"/>
                    <w:szCs w:val="20"/>
                    <w:rtl w:val="0"/>
                  </w:rPr>
                  <w:t xml:space="preserve">Doc. Esp. Caso de uso #3</w:t>
                </w:r>
              </w:p>
              <w:p w:rsidR="00000000" w:rsidDel="00000000" w:rsidP="00000000" w:rsidRDefault="00000000" w:rsidRPr="00000000" w14:paraId="0000014B">
                <w:pPr>
                  <w:widowControl w:val="0"/>
                  <w:spacing w:line="240" w:lineRule="auto"/>
                  <w:ind w:left="0" w:right="0" w:firstLine="0"/>
                  <w:rPr>
                    <w:sz w:val="20"/>
                    <w:szCs w:val="20"/>
                  </w:rPr>
                </w:pPr>
                <w:r w:rsidDel="00000000" w:rsidR="00000000" w:rsidRPr="00000000">
                  <w:rPr>
                    <w:sz w:val="20"/>
                    <w:szCs w:val="20"/>
                    <w:rtl w:val="0"/>
                  </w:rPr>
                  <w:t xml:space="preserve">Doc. Esp. Caso de uso #4</w:t>
                </w:r>
              </w:p>
              <w:p w:rsidR="00000000" w:rsidDel="00000000" w:rsidP="00000000" w:rsidRDefault="00000000" w:rsidRPr="00000000" w14:paraId="0000014C">
                <w:pPr>
                  <w:widowControl w:val="0"/>
                  <w:spacing w:line="240" w:lineRule="auto"/>
                  <w:ind w:left="0" w:right="0" w:firstLine="0"/>
                  <w:rPr>
                    <w:sz w:val="20"/>
                    <w:szCs w:val="20"/>
                  </w:rPr>
                </w:pPr>
                <w:r w:rsidDel="00000000" w:rsidR="00000000" w:rsidRPr="00000000">
                  <w:rPr>
                    <w:sz w:val="20"/>
                    <w:szCs w:val="20"/>
                    <w:rtl w:val="0"/>
                  </w:rPr>
                  <w:t xml:space="preserve">Doc. Esp. Caso de uso #5</w:t>
                </w:r>
              </w:p>
              <w:p w:rsidR="00000000" w:rsidDel="00000000" w:rsidP="00000000" w:rsidRDefault="00000000" w:rsidRPr="00000000" w14:paraId="0000014D">
                <w:pPr>
                  <w:widowControl w:val="0"/>
                  <w:spacing w:line="240" w:lineRule="auto"/>
                  <w:ind w:left="0" w:right="0" w:firstLine="0"/>
                  <w:rPr>
                    <w:sz w:val="20"/>
                    <w:szCs w:val="20"/>
                  </w:rPr>
                </w:pPr>
                <w:r w:rsidDel="00000000" w:rsidR="00000000" w:rsidRPr="00000000">
                  <w:rPr>
                    <w:sz w:val="20"/>
                    <w:szCs w:val="20"/>
                    <w:rtl w:val="0"/>
                  </w:rPr>
                  <w:t xml:space="preserve">Doc. Esp. Caso de uso #6</w:t>
                </w:r>
              </w:p>
              <w:p w:rsidR="00000000" w:rsidDel="00000000" w:rsidP="00000000" w:rsidRDefault="00000000" w:rsidRPr="00000000" w14:paraId="0000014E">
                <w:pPr>
                  <w:widowControl w:val="0"/>
                  <w:spacing w:line="240" w:lineRule="auto"/>
                  <w:ind w:left="0" w:right="0" w:firstLine="0"/>
                  <w:rPr>
                    <w:sz w:val="20"/>
                    <w:szCs w:val="20"/>
                  </w:rPr>
                </w:pPr>
                <w:r w:rsidDel="00000000" w:rsidR="00000000" w:rsidRPr="00000000">
                  <w:rPr>
                    <w:sz w:val="20"/>
                    <w:szCs w:val="20"/>
                    <w:rtl w:val="0"/>
                  </w:rPr>
                  <w:t xml:space="preserve">Doc. Esp. Caso de uso #7</w:t>
                </w:r>
              </w:p>
              <w:p w:rsidR="00000000" w:rsidDel="00000000" w:rsidP="00000000" w:rsidRDefault="00000000" w:rsidRPr="00000000" w14:paraId="0000014F">
                <w:pPr>
                  <w:widowControl w:val="0"/>
                  <w:spacing w:line="240" w:lineRule="auto"/>
                  <w:ind w:left="0" w:right="0" w:firstLine="0"/>
                  <w:rPr>
                    <w:sz w:val="20"/>
                    <w:szCs w:val="20"/>
                  </w:rPr>
                </w:pPr>
                <w:r w:rsidDel="00000000" w:rsidR="00000000" w:rsidRPr="00000000">
                  <w:rPr>
                    <w:sz w:val="20"/>
                    <w:szCs w:val="20"/>
                    <w:rtl w:val="0"/>
                  </w:rPr>
                  <w:t xml:space="preserve">Doc. Esp. Caso de uso #8</w:t>
                </w:r>
              </w:p>
              <w:p w:rsidR="00000000" w:rsidDel="00000000" w:rsidP="00000000" w:rsidRDefault="00000000" w:rsidRPr="00000000" w14:paraId="00000150">
                <w:pPr>
                  <w:widowControl w:val="0"/>
                  <w:spacing w:line="240" w:lineRule="auto"/>
                  <w:ind w:left="0" w:right="0" w:firstLine="0"/>
                  <w:rPr>
                    <w:sz w:val="20"/>
                    <w:szCs w:val="20"/>
                  </w:rPr>
                </w:pPr>
                <w:r w:rsidDel="00000000" w:rsidR="00000000" w:rsidRPr="00000000">
                  <w:rPr>
                    <w:sz w:val="20"/>
                    <w:szCs w:val="20"/>
                    <w:rtl w:val="0"/>
                  </w:rPr>
                  <w:t xml:space="preserve">Doc. Esp. UI</w:t>
                </w:r>
              </w:p>
              <w:p w:rsidR="00000000" w:rsidDel="00000000" w:rsidP="00000000" w:rsidRDefault="00000000" w:rsidRPr="00000000" w14:paraId="00000151">
                <w:pPr>
                  <w:widowControl w:val="0"/>
                  <w:spacing w:line="240" w:lineRule="auto"/>
                  <w:ind w:left="0" w:right="0" w:firstLine="0"/>
                  <w:rPr>
                    <w:sz w:val="20"/>
                    <w:szCs w:val="20"/>
                  </w:rPr>
                </w:pPr>
                <w:r w:rsidDel="00000000" w:rsidR="00000000" w:rsidRPr="00000000">
                  <w:rPr>
                    <w:sz w:val="20"/>
                    <w:szCs w:val="20"/>
                    <w:rtl w:val="0"/>
                  </w:rPr>
                  <w:t xml:space="preserve">Doc. Esp. Base de datos</w:t>
                </w:r>
              </w:p>
              <w:p w:rsidR="00000000" w:rsidDel="00000000" w:rsidP="00000000" w:rsidRDefault="00000000" w:rsidRPr="00000000" w14:paraId="00000152">
                <w:pPr>
                  <w:widowControl w:val="0"/>
                  <w:spacing w:line="240" w:lineRule="auto"/>
                  <w:ind w:left="0" w:right="0" w:firstLine="0"/>
                  <w:rPr>
                    <w:sz w:val="20"/>
                    <w:szCs w:val="20"/>
                  </w:rPr>
                </w:pPr>
                <w:r w:rsidDel="00000000" w:rsidR="00000000" w:rsidRPr="00000000">
                  <w:rPr>
                    <w:sz w:val="20"/>
                    <w:szCs w:val="20"/>
                    <w:rtl w:val="0"/>
                  </w:rPr>
                  <w:t xml:space="preserve">Doc. Esp. Arquitectura de software</w:t>
                </w:r>
              </w:p>
              <w:p w:rsidR="00000000" w:rsidDel="00000000" w:rsidP="00000000" w:rsidRDefault="00000000" w:rsidRPr="00000000" w14:paraId="00000153">
                <w:pPr>
                  <w:widowControl w:val="0"/>
                  <w:spacing w:line="240" w:lineRule="auto"/>
                  <w:ind w:left="0" w:right="0" w:firstLine="0"/>
                  <w:rPr>
                    <w:sz w:val="20"/>
                    <w:szCs w:val="20"/>
                  </w:rPr>
                </w:pPr>
                <w:r w:rsidDel="00000000" w:rsidR="00000000" w:rsidRPr="00000000">
                  <w:rPr>
                    <w:sz w:val="20"/>
                    <w:szCs w:val="20"/>
                    <w:rtl w:val="0"/>
                  </w:rPr>
                  <w:t xml:space="preserve">Doc. Esp. Diseño del software</w:t>
                </w:r>
              </w:p>
              <w:p w:rsidR="00000000" w:rsidDel="00000000" w:rsidP="00000000" w:rsidRDefault="00000000" w:rsidRPr="00000000" w14:paraId="00000154">
                <w:pPr>
                  <w:widowControl w:val="0"/>
                  <w:spacing w:line="240" w:lineRule="auto"/>
                  <w:ind w:left="0" w:right="0" w:firstLine="0"/>
                  <w:rPr>
                    <w:sz w:val="20"/>
                    <w:szCs w:val="20"/>
                  </w:rPr>
                </w:pPr>
                <w:r w:rsidDel="00000000" w:rsidR="00000000" w:rsidRPr="00000000">
                  <w:rPr>
                    <w:sz w:val="20"/>
                    <w:szCs w:val="20"/>
                    <w:rtl w:val="0"/>
                  </w:rPr>
                  <w:t xml:space="preserve">Doc. de guía de estilos</w:t>
                </w:r>
              </w:p>
              <w:p w:rsidR="00000000" w:rsidDel="00000000" w:rsidP="00000000" w:rsidRDefault="00000000" w:rsidRPr="00000000" w14:paraId="00000155">
                <w:pPr>
                  <w:widowControl w:val="0"/>
                  <w:spacing w:line="240" w:lineRule="auto"/>
                  <w:ind w:left="0" w:right="0" w:firstLine="0"/>
                  <w:rPr>
                    <w:sz w:val="20"/>
                    <w:szCs w:val="20"/>
                  </w:rPr>
                </w:pPr>
                <w:r w:rsidDel="00000000" w:rsidR="00000000" w:rsidRPr="00000000">
                  <w:rPr>
                    <w:sz w:val="20"/>
                    <w:szCs w:val="20"/>
                    <w:rtl w:val="0"/>
                  </w:rPr>
                  <w:t xml:space="preserve">Manual de usuario</w:t>
                </w:r>
              </w:p>
              <w:p w:rsidR="00000000" w:rsidDel="00000000" w:rsidP="00000000" w:rsidRDefault="00000000" w:rsidRPr="00000000" w14:paraId="00000156">
                <w:pPr>
                  <w:widowControl w:val="0"/>
                  <w:spacing w:line="240" w:lineRule="auto"/>
                  <w:ind w:left="0" w:right="0" w:firstLine="0"/>
                  <w:rPr>
                    <w:sz w:val="20"/>
                    <w:szCs w:val="20"/>
                  </w:rPr>
                </w:pPr>
                <w:r w:rsidDel="00000000" w:rsidR="00000000" w:rsidRPr="00000000">
                  <w:rPr>
                    <w:sz w:val="20"/>
                    <w:szCs w:val="20"/>
                    <w:rtl w:val="0"/>
                  </w:rPr>
                  <w:t xml:space="preserve">Doc. de pruebas del software</w:t>
                </w:r>
              </w:p>
              <w:p w:rsidR="00000000" w:rsidDel="00000000" w:rsidP="00000000" w:rsidRDefault="00000000" w:rsidRPr="00000000" w14:paraId="00000157">
                <w:pPr>
                  <w:widowControl w:val="0"/>
                  <w:spacing w:line="240" w:lineRule="auto"/>
                  <w:ind w:left="0" w:right="0" w:firstLine="0"/>
                  <w:rPr>
                    <w:sz w:val="20"/>
                    <w:szCs w:val="20"/>
                  </w:rPr>
                </w:pPr>
                <w:r w:rsidDel="00000000" w:rsidR="00000000" w:rsidRPr="00000000">
                  <w:rPr>
                    <w:sz w:val="20"/>
                    <w:szCs w:val="20"/>
                    <w:rtl w:val="0"/>
                  </w:rPr>
                  <w:t xml:space="preserve">Reporte del desarrollo del software</w:t>
                </w:r>
              </w:p>
              <w:p w:rsidR="00000000" w:rsidDel="00000000" w:rsidP="00000000" w:rsidRDefault="00000000" w:rsidRPr="00000000" w14:paraId="00000158">
                <w:pPr>
                  <w:widowControl w:val="0"/>
                  <w:spacing w:line="240" w:lineRule="auto"/>
                  <w:ind w:left="0" w:right="0" w:firstLine="0"/>
                  <w:rPr>
                    <w:sz w:val="20"/>
                    <w:szCs w:val="20"/>
                  </w:rPr>
                </w:pPr>
                <w:r w:rsidDel="00000000" w:rsidR="00000000" w:rsidRPr="00000000">
                  <w:rPr>
                    <w:sz w:val="20"/>
                    <w:szCs w:val="20"/>
                    <w:rtl w:val="0"/>
                  </w:rPr>
                  <w:t xml:space="preserve">Reporte del tercer sprint</w:t>
                </w:r>
              </w:p>
              <w:p w:rsidR="00000000" w:rsidDel="00000000" w:rsidP="00000000" w:rsidRDefault="00000000" w:rsidRPr="00000000" w14:paraId="00000159">
                <w:pPr>
                  <w:widowControl w:val="0"/>
                  <w:spacing w:line="240" w:lineRule="auto"/>
                  <w:ind w:left="0" w:right="0" w:firstLine="0"/>
                  <w:rPr>
                    <w:sz w:val="20"/>
                    <w:szCs w:val="20"/>
                  </w:rPr>
                </w:pPr>
                <w:r w:rsidDel="00000000" w:rsidR="00000000" w:rsidRPr="00000000">
                  <w:rPr>
                    <w:sz w:val="20"/>
                    <w:szCs w:val="20"/>
                    <w:rtl w:val="0"/>
                  </w:rPr>
                  <w:t xml:space="preserve">Acta de cierre del proyecto</w:t>
                </w:r>
              </w:p>
            </w:tc>
          </w:tr>
        </w:tbl>
      </w:sdtContent>
    </w:sdt>
    <w:p w:rsidR="00000000" w:rsidDel="00000000" w:rsidP="00000000" w:rsidRDefault="00000000" w:rsidRPr="00000000" w14:paraId="0000015A">
      <w:pPr>
        <w:keepNext w:val="1"/>
        <w:keepLines w:val="1"/>
        <w:spacing w:after="200" w:lineRule="auto"/>
        <w:ind w:left="0" w:right="-25.8661417322827" w:firstLine="0"/>
        <w:rPr/>
      </w:pPr>
      <w:bookmarkStart w:colFirst="0" w:colLast="0" w:name="_heading=h.187av2fquft0" w:id="14"/>
      <w:bookmarkEnd w:id="14"/>
      <w:r w:rsidDel="00000000" w:rsidR="00000000" w:rsidRPr="00000000">
        <w:rPr>
          <w:rtl w:val="0"/>
        </w:rPr>
      </w:r>
    </w:p>
    <w:p w:rsidR="00000000" w:rsidDel="00000000" w:rsidP="00000000" w:rsidRDefault="00000000" w:rsidRPr="00000000" w14:paraId="0000015B">
      <w:pPr>
        <w:pStyle w:val="Heading2"/>
        <w:numPr>
          <w:ilvl w:val="1"/>
          <w:numId w:val="1"/>
        </w:numPr>
        <w:ind w:left="1440" w:hanging="360"/>
        <w:rPr/>
      </w:pPr>
      <w:bookmarkStart w:colFirst="0" w:colLast="0" w:name="_heading=h.2xcnf7optud2" w:id="15"/>
      <w:bookmarkEnd w:id="15"/>
      <w:r w:rsidDel="00000000" w:rsidR="00000000" w:rsidRPr="00000000">
        <w:rPr>
          <w:rtl w:val="0"/>
        </w:rPr>
        <w:t xml:space="preserve">Control de la configuración</w:t>
      </w:r>
    </w:p>
    <w:p w:rsidR="00000000" w:rsidDel="00000000" w:rsidP="00000000" w:rsidRDefault="00000000" w:rsidRPr="00000000" w14:paraId="0000015C">
      <w:pPr>
        <w:pStyle w:val="Heading3"/>
        <w:numPr>
          <w:ilvl w:val="2"/>
          <w:numId w:val="1"/>
        </w:numPr>
        <w:ind w:left="2338.5826771653547" w:hanging="360"/>
        <w:rPr>
          <w:b w:val="0"/>
          <w:sz w:val="24"/>
          <w:szCs w:val="24"/>
        </w:rPr>
      </w:pPr>
      <w:bookmarkStart w:colFirst="0" w:colLast="0" w:name="_heading=h.t19jwbtwmj73" w:id="16"/>
      <w:bookmarkEnd w:id="16"/>
      <w:r w:rsidDel="00000000" w:rsidR="00000000" w:rsidRPr="00000000">
        <w:rPr>
          <w:b w:val="0"/>
          <w:sz w:val="24"/>
          <w:szCs w:val="24"/>
          <w:rtl w:val="0"/>
        </w:rPr>
        <w:t xml:space="preserve">Solicitudes de cambio</w:t>
      </w:r>
      <w:r w:rsidDel="00000000" w:rsidR="00000000" w:rsidRPr="00000000">
        <w:rPr>
          <w:rtl w:val="0"/>
        </w:rPr>
      </w:r>
    </w:p>
    <w:p w:rsidR="00000000" w:rsidDel="00000000" w:rsidP="00000000" w:rsidRDefault="00000000" w:rsidRPr="00000000" w14:paraId="0000015D">
      <w:pPr>
        <w:ind w:left="2125.9842519685035" w:firstLine="0"/>
        <w:rPr/>
      </w:pPr>
      <w:r w:rsidDel="00000000" w:rsidR="00000000" w:rsidRPr="00000000">
        <w:rPr>
          <w:rtl w:val="0"/>
        </w:rPr>
      </w:r>
    </w:p>
    <w:sdt>
      <w:sdtPr>
        <w:lock w:val="contentLocked"/>
        <w:tag w:val="goog_rdk_5"/>
      </w:sdtPr>
      <w:sdtContent>
        <w:tbl>
          <w:tblPr>
            <w:tblStyle w:val="Table6"/>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SC001</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right="0" w:firstLine="0"/>
                  <w:rPr/>
                </w:pPr>
                <w:r w:rsidDel="00000000" w:rsidR="00000000" w:rsidRPr="00000000">
                  <w:rPr>
                    <w:rtl w:val="0"/>
                  </w:rPr>
                  <w:t xml:space="preserve">Bibliotecóloga (Miriam Espinoza)</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right="0" w:firstLine="0"/>
                  <w:rPr/>
                </w:pPr>
                <w:r w:rsidDel="00000000" w:rsidR="00000000" w:rsidRPr="00000000">
                  <w:rPr>
                    <w:rtl w:val="0"/>
                  </w:rPr>
                  <w:t xml:space="preserve">Se solicita agregar el atributo “Descripción” en la base de datos de los libros, con el motivo de que lo estudiantes puedan tener una referencia del libro a solicitar, este modificación sería para el ítem de la codificación del requisito #1, el tiempo estimado para este cambio sería hasta que termine el hito 2.</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right="0" w:firstLine="0"/>
                  <w:rPr/>
                </w:pPr>
                <w:r w:rsidDel="00000000" w:rsidR="00000000" w:rsidRPr="00000000">
                  <w:rPr>
                    <w:rtl w:val="0"/>
                  </w:rPr>
                  <w:t xml:space="preserve">El estudiante pueda tener una mejor referencia del libro a solicitar, con el fin de no solicitar un libro en vano, al no conocer el contenido del libro.</w:t>
                </w:r>
              </w:p>
            </w:tc>
          </w:tr>
        </w:tbl>
      </w:sdtContent>
    </w:sdt>
    <w:p w:rsidR="00000000" w:rsidDel="00000000" w:rsidP="00000000" w:rsidRDefault="00000000" w:rsidRPr="00000000" w14:paraId="0000016C">
      <w:pPr>
        <w:ind w:left="2125.9842519685035" w:firstLine="0"/>
        <w:rPr/>
      </w:pPr>
      <w:r w:rsidDel="00000000" w:rsidR="00000000" w:rsidRPr="00000000">
        <w:rPr>
          <w:rtl w:val="0"/>
        </w:rPr>
      </w:r>
    </w:p>
    <w:sdt>
      <w:sdtPr>
        <w:lock w:val="contentLocked"/>
        <w:tag w:val="goog_rdk_6"/>
      </w:sdtPr>
      <w:sdtContent>
        <w:tbl>
          <w:tblPr>
            <w:tblStyle w:val="Table7"/>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0" w:right="0" w:firstLine="0"/>
                  <w:rPr/>
                </w:pPr>
                <w:r w:rsidDel="00000000" w:rsidR="00000000" w:rsidRPr="00000000">
                  <w:rPr>
                    <w:rtl w:val="0"/>
                  </w:rPr>
                  <w:t xml:space="preserve">SC002</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right="0" w:firstLine="0"/>
                  <w:rPr/>
                </w:pPr>
                <w:r w:rsidDel="00000000" w:rsidR="00000000" w:rsidRPr="00000000">
                  <w:rPr>
                    <w:rtl w:val="0"/>
                  </w:rPr>
                  <w:t xml:space="preserve">Encargado del Área de Soporte (Gabriel Sotomayor)</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right="0" w:firstLine="0"/>
                  <w:rPr/>
                </w:pPr>
                <w:r w:rsidDel="00000000" w:rsidR="00000000" w:rsidRPr="00000000">
                  <w:rPr>
                    <w:rtl w:val="0"/>
                  </w:rPr>
                  <w:t xml:space="preserve">Jefe del Departamento de Tecnología de la Información (Christian Suarez)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right="0" w:firstLine="0"/>
                  <w:rPr/>
                </w:pPr>
                <w:r w:rsidDel="00000000" w:rsidR="00000000" w:rsidRPr="00000000">
                  <w:rPr>
                    <w:rtl w:val="0"/>
                  </w:rPr>
                  <w:t xml:space="preserve">Se solicita la implementación de tutoriales interactivos en las distintas partes del sistema, para ayudar a capacitar a los usuarios nuevos.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right="0" w:firstLine="0"/>
                  <w:rPr/>
                </w:pPr>
                <w:r w:rsidDel="00000000" w:rsidR="00000000" w:rsidRPr="00000000">
                  <w:rPr>
                    <w:rtl w:val="0"/>
                  </w:rPr>
                  <w:t xml:space="preserve">La falta de guías y tutoriales claros puede causar confusión entre los usuarios nuevos, especialmente durante el periodo de clases. Esto puede resultar en un aumento de solicitudes de apoyo al área de soporte. Por lo tanto, implementar tutoriales interactivos reducirá estas solicitudes y mejorará la experiencia de uso para profesores y alumnos.</w:t>
                </w:r>
              </w:p>
            </w:tc>
          </w:tr>
        </w:tbl>
      </w:sdtContent>
    </w:sdt>
    <w:p w:rsidR="00000000" w:rsidDel="00000000" w:rsidP="00000000" w:rsidRDefault="00000000" w:rsidRPr="00000000" w14:paraId="0000017B">
      <w:pPr>
        <w:ind w:left="2125.9842519685035" w:firstLine="0"/>
        <w:rPr/>
      </w:pPr>
      <w:r w:rsidDel="00000000" w:rsidR="00000000" w:rsidRPr="00000000">
        <w:rPr>
          <w:rtl w:val="0"/>
        </w:rPr>
      </w:r>
    </w:p>
    <w:sdt>
      <w:sdtPr>
        <w:lock w:val="contentLocked"/>
        <w:tag w:val="goog_rdk_7"/>
      </w:sdtPr>
      <w:sdtContent>
        <w:tbl>
          <w:tblPr>
            <w:tblStyle w:val="Table8"/>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right="0" w:firstLine="0"/>
                  <w:rPr/>
                </w:pPr>
                <w:r w:rsidDel="00000000" w:rsidR="00000000" w:rsidRPr="00000000">
                  <w:rPr>
                    <w:rtl w:val="0"/>
                  </w:rPr>
                  <w:t xml:space="preserve">SC003</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right="0" w:firstLine="0"/>
                  <w:rPr/>
                </w:pPr>
                <w:r w:rsidDel="00000000" w:rsidR="00000000" w:rsidRPr="00000000">
                  <w:rPr>
                    <w:rtl w:val="0"/>
                  </w:rPr>
                  <w:t xml:space="preserve">Asistente de biblioteca (Maria Panchita)</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right="0" w:firstLine="0"/>
                  <w:rPr/>
                </w:pPr>
                <w:r w:rsidDel="00000000" w:rsidR="00000000" w:rsidRPr="00000000">
                  <w:rPr>
                    <w:rtl w:val="0"/>
                  </w:rPr>
                  <w:t xml:space="preserve">Se podría añadir funciones en la gestión de pupitres, como por ejemplo, identificar si el alumno porta una laptop, o libros de su propiedad. </w:t>
                  <w:br w:type="textWrapping"/>
                  <w:t xml:space="preserve">Se modificarían los siguientes ítems:</w:t>
                </w:r>
              </w:p>
              <w:p w:rsidR="00000000" w:rsidDel="00000000" w:rsidP="00000000" w:rsidRDefault="00000000" w:rsidRPr="00000000" w14:paraId="00000188">
                <w:pPr>
                  <w:widowControl w:val="0"/>
                  <w:numPr>
                    <w:ilvl w:val="0"/>
                    <w:numId w:val="5"/>
                  </w:numPr>
                  <w:spacing w:line="240" w:lineRule="auto"/>
                  <w:ind w:right="0" w:firstLine="360"/>
                  <w:rPr>
                    <w:u w:val="none"/>
                  </w:rPr>
                </w:pPr>
                <w:r w:rsidDel="00000000" w:rsidR="00000000" w:rsidRPr="00000000">
                  <w:rPr>
                    <w:rtl w:val="0"/>
                  </w:rPr>
                  <w:t xml:space="preserve">Requisitos no funcionales</w:t>
                </w:r>
              </w:p>
              <w:p w:rsidR="00000000" w:rsidDel="00000000" w:rsidP="00000000" w:rsidRDefault="00000000" w:rsidRPr="00000000" w14:paraId="00000189">
                <w:pPr>
                  <w:widowControl w:val="0"/>
                  <w:numPr>
                    <w:ilvl w:val="0"/>
                    <w:numId w:val="5"/>
                  </w:numPr>
                  <w:spacing w:line="240" w:lineRule="auto"/>
                  <w:ind w:right="0" w:firstLine="360"/>
                  <w:rPr>
                    <w:u w:val="none"/>
                  </w:rPr>
                </w:pPr>
                <w:r w:rsidDel="00000000" w:rsidR="00000000" w:rsidRPr="00000000">
                  <w:rPr>
                    <w:rtl w:val="0"/>
                  </w:rPr>
                  <w:t xml:space="preserve">Especificación de cada caso de uso</w:t>
                </w:r>
              </w:p>
              <w:p w:rsidR="00000000" w:rsidDel="00000000" w:rsidP="00000000" w:rsidRDefault="00000000" w:rsidRPr="00000000" w14:paraId="0000018A">
                <w:pPr>
                  <w:widowControl w:val="0"/>
                  <w:numPr>
                    <w:ilvl w:val="0"/>
                    <w:numId w:val="5"/>
                  </w:numPr>
                  <w:spacing w:line="240" w:lineRule="auto"/>
                  <w:ind w:right="0" w:firstLine="360"/>
                  <w:rPr>
                    <w:u w:val="none"/>
                  </w:rPr>
                </w:pPr>
                <w:r w:rsidDel="00000000" w:rsidR="00000000" w:rsidRPr="00000000">
                  <w:rPr>
                    <w:rtl w:val="0"/>
                  </w:rPr>
                  <w:t xml:space="preserve">Diseño web</w:t>
                </w:r>
              </w:p>
              <w:p w:rsidR="00000000" w:rsidDel="00000000" w:rsidP="00000000" w:rsidRDefault="00000000" w:rsidRPr="00000000" w14:paraId="0000018B">
                <w:pPr>
                  <w:widowControl w:val="0"/>
                  <w:numPr>
                    <w:ilvl w:val="0"/>
                    <w:numId w:val="5"/>
                  </w:numPr>
                  <w:spacing w:line="240" w:lineRule="auto"/>
                  <w:ind w:right="0" w:firstLine="360"/>
                  <w:rPr>
                    <w:u w:val="none"/>
                  </w:rPr>
                </w:pPr>
                <w:r w:rsidDel="00000000" w:rsidR="00000000" w:rsidRPr="00000000">
                  <w:rPr>
                    <w:rtl w:val="0"/>
                  </w:rPr>
                  <w:t xml:space="preserve">Estilos del diseño web</w:t>
                </w:r>
              </w:p>
              <w:p w:rsidR="00000000" w:rsidDel="00000000" w:rsidP="00000000" w:rsidRDefault="00000000" w:rsidRPr="00000000" w14:paraId="0000018C">
                <w:pPr>
                  <w:widowControl w:val="0"/>
                  <w:numPr>
                    <w:ilvl w:val="0"/>
                    <w:numId w:val="5"/>
                  </w:numPr>
                  <w:spacing w:line="240" w:lineRule="auto"/>
                  <w:ind w:right="0" w:firstLine="360"/>
                  <w:rPr>
                    <w:u w:val="none"/>
                  </w:rPr>
                </w:pPr>
                <w:r w:rsidDel="00000000" w:rsidR="00000000" w:rsidRPr="00000000">
                  <w:rPr>
                    <w:rtl w:val="0"/>
                  </w:rPr>
                  <w:t xml:space="preserve">Parte principal del backend del proyecto (main)</w:t>
                </w:r>
              </w:p>
              <w:p w:rsidR="00000000" w:rsidDel="00000000" w:rsidP="00000000" w:rsidRDefault="00000000" w:rsidRPr="00000000" w14:paraId="0000018D">
                <w:pPr>
                  <w:widowControl w:val="0"/>
                  <w:spacing w:line="240" w:lineRule="auto"/>
                  <w:ind w:left="0" w:right="0" w:firstLine="0"/>
                  <w:rPr/>
                </w:pPr>
                <w:r w:rsidDel="00000000" w:rsidR="00000000" w:rsidRPr="00000000">
                  <w:rPr>
                    <w:rtl w:val="0"/>
                  </w:rPr>
                  <w:t xml:space="preserve">El cambio no debería tardar menos de 2 días.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right="0" w:firstLine="0"/>
                  <w:rPr/>
                </w:pPr>
                <w:r w:rsidDel="00000000" w:rsidR="00000000" w:rsidRPr="00000000">
                  <w:rPr>
                    <w:rtl w:val="0"/>
                  </w:rPr>
                  <w:t xml:space="preserve">Este cambio se realizaría principalmente para que los estudiantes puedan realizar la reserva de pupitres de mejor forma, acorde a sus necesidades. La petición se origina debido a observación del constante cambio que se origina por parte de los estudiantes con laptops mayoritariamente hacia los lugares que presentan enchufes, desplazando a otros estudiantes que se encuentren cerca del lugar a veces.</w:t>
                </w:r>
              </w:p>
            </w:tc>
          </w:tr>
        </w:tbl>
      </w:sdtContent>
    </w:sdt>
    <w:p w:rsidR="00000000" w:rsidDel="00000000" w:rsidP="00000000" w:rsidRDefault="00000000" w:rsidRPr="00000000" w14:paraId="00000190">
      <w:pPr>
        <w:ind w:left="2125.9842519685035" w:firstLine="0"/>
        <w:rPr/>
      </w:pPr>
      <w:r w:rsidDel="00000000" w:rsidR="00000000" w:rsidRPr="00000000">
        <w:rPr>
          <w:rtl w:val="0"/>
        </w:rPr>
      </w:r>
    </w:p>
    <w:sdt>
      <w:sdtPr>
        <w:lock w:val="contentLocked"/>
        <w:tag w:val="goog_rdk_8"/>
      </w:sdtPr>
      <w:sdtContent>
        <w:tbl>
          <w:tblPr>
            <w:tblStyle w:val="Table9"/>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right="0" w:firstLine="0"/>
                  <w:rPr/>
                </w:pPr>
                <w:r w:rsidDel="00000000" w:rsidR="00000000" w:rsidRPr="00000000">
                  <w:rPr>
                    <w:rtl w:val="0"/>
                  </w:rPr>
                  <w:t xml:space="preserve">SC004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1"/>
                  <w:spacing w:line="240" w:lineRule="auto"/>
                  <w:ind w:left="0" w:right="0" w:firstLine="0"/>
                  <w:rPr/>
                </w:pPr>
                <w:r w:rsidDel="00000000" w:rsidR="00000000" w:rsidRPr="00000000">
                  <w:rPr>
                    <w:rtl w:val="0"/>
                  </w:rPr>
                  <w:t xml:space="preserve">Estudiante (María Sánchez) </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1"/>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right="0" w:firstLine="0"/>
                  <w:rPr/>
                </w:pPr>
                <w:r w:rsidDel="00000000" w:rsidR="00000000" w:rsidRPr="00000000">
                  <w:rPr>
                    <w:rtl w:val="0"/>
                  </w:rPr>
                  <w:t xml:space="preserve">Añadir una sección de "Novedades" en la página principal del sistema para destacar los libros y materiales recientemente adquiridos.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right="0" w:firstLine="0"/>
                  <w:rPr/>
                </w:pPr>
                <w:r w:rsidDel="00000000" w:rsidR="00000000" w:rsidRPr="00000000">
                  <w:rPr>
                    <w:rtl w:val="0"/>
                  </w:rPr>
                  <w:t xml:space="preserve">Esta modificación mantendrá a los usuarios informados sobre las últimas adquisiciones, fomentando el interés en nuevos recursos.</w:t>
                </w:r>
              </w:p>
            </w:tc>
          </w:tr>
        </w:tbl>
      </w:sdtContent>
    </w:sdt>
    <w:p w:rsidR="00000000" w:rsidDel="00000000" w:rsidP="00000000" w:rsidRDefault="00000000" w:rsidRPr="00000000" w14:paraId="0000019F">
      <w:pPr>
        <w:ind w:left="2125.9842519685035" w:firstLine="0"/>
        <w:rPr/>
      </w:pPr>
      <w:r w:rsidDel="00000000" w:rsidR="00000000" w:rsidRPr="00000000">
        <w:rPr>
          <w:rtl w:val="0"/>
        </w:rPr>
      </w:r>
    </w:p>
    <w:sdt>
      <w:sdtPr>
        <w:lock w:val="contentLocked"/>
        <w:tag w:val="goog_rdk_9"/>
      </w:sdtPr>
      <w:sdtContent>
        <w:tbl>
          <w:tblPr>
            <w:tblStyle w:val="Table10"/>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right="0" w:firstLine="0"/>
                  <w:rPr/>
                </w:pPr>
                <w:r w:rsidDel="00000000" w:rsidR="00000000" w:rsidRPr="00000000">
                  <w:rPr>
                    <w:rtl w:val="0"/>
                  </w:rPr>
                  <w:t xml:space="preserve">SC005</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right="0" w:firstLine="0"/>
                  <w:rPr/>
                </w:pPr>
                <w:r w:rsidDel="00000000" w:rsidR="00000000" w:rsidRPr="00000000">
                  <w:rPr>
                    <w:rtl w:val="0"/>
                  </w:rPr>
                  <w:t xml:space="preserve">Gustavo Arredondo Castillo (Profesor)</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right="0" w:firstLine="0"/>
                  <w:rPr/>
                </w:pPr>
                <w:r w:rsidDel="00000000" w:rsidR="00000000" w:rsidRPr="00000000">
                  <w:rPr>
                    <w:rtl w:val="0"/>
                  </w:rPr>
                  <w:t xml:space="preserve">Incorporación de un sistema de notificaciones automáticas para recordar a los usuarios sobre la fecha de devolución de los préstamos, mejorando la puntualidad y reduciendo las multas por retraso.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right="0" w:firstLine="0"/>
                  <w:rPr/>
                </w:pPr>
                <w:r w:rsidDel="00000000" w:rsidR="00000000" w:rsidRPr="00000000">
                  <w:rPr>
                    <w:rtl w:val="0"/>
                  </w:rPr>
                  <w:t xml:space="preserve">La implementación de un sistema de notificaciones automáticas ayudará a mejorar la experiencia del usuario al recordarles las fechas de devolución de los préstamos de manera oportuna. Esto conducirá a una mayor puntualidad en la devolución de los materiales prestados y, por ende, a una reducción en las multas por retraso. Además, aumentará la satisfacción del usuario al proporcionar un servicio más conveniente y eficiente.</w:t>
                </w:r>
              </w:p>
            </w:tc>
          </w:tr>
        </w:tbl>
      </w:sdtContent>
    </w:sdt>
    <w:p w:rsidR="00000000" w:rsidDel="00000000" w:rsidP="00000000" w:rsidRDefault="00000000" w:rsidRPr="00000000" w14:paraId="000001AE">
      <w:pPr>
        <w:ind w:left="2125.9842519685035" w:firstLine="0"/>
        <w:rPr/>
      </w:pPr>
      <w:r w:rsidDel="00000000" w:rsidR="00000000" w:rsidRPr="00000000">
        <w:rPr>
          <w:rtl w:val="0"/>
        </w:rPr>
      </w:r>
    </w:p>
    <w:p w:rsidR="00000000" w:rsidDel="00000000" w:rsidP="00000000" w:rsidRDefault="00000000" w:rsidRPr="00000000" w14:paraId="000001AF">
      <w:pPr>
        <w:ind w:left="2125.9842519685035" w:firstLine="0"/>
        <w:rPr/>
      </w:pPr>
      <w:r w:rsidDel="00000000" w:rsidR="00000000" w:rsidRPr="00000000">
        <w:rPr>
          <w:rtl w:val="0"/>
        </w:rPr>
      </w:r>
    </w:p>
    <w:p w:rsidR="00000000" w:rsidDel="00000000" w:rsidP="00000000" w:rsidRDefault="00000000" w:rsidRPr="00000000" w14:paraId="000001B0">
      <w:pPr>
        <w:ind w:left="2125.9842519685035" w:firstLine="0"/>
        <w:rPr/>
      </w:pPr>
      <w:r w:rsidDel="00000000" w:rsidR="00000000" w:rsidRPr="00000000">
        <w:rPr>
          <w:rtl w:val="0"/>
        </w:rPr>
      </w:r>
    </w:p>
    <w:p w:rsidR="00000000" w:rsidDel="00000000" w:rsidP="00000000" w:rsidRDefault="00000000" w:rsidRPr="00000000" w14:paraId="000001B1">
      <w:pPr>
        <w:ind w:left="2125.9842519685035" w:firstLine="0"/>
        <w:rPr/>
      </w:pPr>
      <w:r w:rsidDel="00000000" w:rsidR="00000000" w:rsidRPr="00000000">
        <w:rPr>
          <w:rtl w:val="0"/>
        </w:rPr>
      </w:r>
    </w:p>
    <w:sdt>
      <w:sdtPr>
        <w:lock w:val="contentLocked"/>
        <w:tag w:val="goog_rdk_10"/>
      </w:sdtPr>
      <w:sdtContent>
        <w:tbl>
          <w:tblPr>
            <w:tblStyle w:val="Table11"/>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right="0" w:firstLine="0"/>
                  <w:rPr/>
                </w:pPr>
                <w:r w:rsidDel="00000000" w:rsidR="00000000" w:rsidRPr="00000000">
                  <w:rPr>
                    <w:rtl w:val="0"/>
                  </w:rPr>
                  <w:t xml:space="preserve">SC006</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right="0" w:firstLine="0"/>
                  <w:rPr/>
                </w:pPr>
                <w:r w:rsidDel="00000000" w:rsidR="00000000" w:rsidRPr="00000000">
                  <w:rPr>
                    <w:rtl w:val="0"/>
                  </w:rPr>
                  <w:t xml:space="preserve">Bibliotecóloga (Miriam Espinoza)</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right="0" w:firstLine="0"/>
                  <w:rPr/>
                </w:pPr>
                <w:r w:rsidDel="00000000" w:rsidR="00000000" w:rsidRPr="00000000">
                  <w:rPr>
                    <w:rtl w:val="0"/>
                  </w:rPr>
                  <w:t xml:space="preserve"> El cambio solicitado consiste en agregar el campo "fecha de registro" en la pantalla de ingreso de nuevos libros en 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right="0" w:firstLine="0"/>
                  <w:rPr/>
                </w:pPr>
                <w:r w:rsidDel="00000000" w:rsidR="00000000" w:rsidRPr="00000000">
                  <w:rPr>
                    <w:rtl w:val="0"/>
                  </w:rPr>
                  <w:t xml:space="preserve">El cambio solicitado se considera necesario para mejorar la gestión y control de los libros ingresados en el sistema. Al incluir la fecha de registro, se facilitará el trabajo de auditoría y seguimiento de las nuevas adquisiciones, asegurando una mejor administración de los recursos de la biblioteca.</w:t>
                </w:r>
              </w:p>
            </w:tc>
          </w:tr>
        </w:tbl>
      </w:sdtContent>
    </w:sdt>
    <w:p w:rsidR="00000000" w:rsidDel="00000000" w:rsidP="00000000" w:rsidRDefault="00000000" w:rsidRPr="00000000" w14:paraId="000001C0">
      <w:pPr>
        <w:ind w:left="0" w:firstLine="0"/>
        <w:rPr/>
      </w:pPr>
      <w:r w:rsidDel="00000000" w:rsidR="00000000" w:rsidRPr="00000000">
        <w:rPr>
          <w:rtl w:val="0"/>
        </w:rPr>
        <w:tab/>
        <w:tab/>
        <w:tab/>
      </w:r>
    </w:p>
    <w:sdt>
      <w:sdtPr>
        <w:lock w:val="contentLocked"/>
        <w:tag w:val="goog_rdk_11"/>
      </w:sdtPr>
      <w:sdtContent>
        <w:tbl>
          <w:tblPr>
            <w:tblStyle w:val="Table12"/>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right="0" w:firstLine="0"/>
                  <w:rPr/>
                </w:pPr>
                <w:r w:rsidDel="00000000" w:rsidR="00000000" w:rsidRPr="00000000">
                  <w:rPr>
                    <w:rtl w:val="0"/>
                  </w:rPr>
                  <w:t xml:space="preserve">SC007</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right="0" w:firstLine="0"/>
                  <w:rPr/>
                </w:pPr>
                <w:r w:rsidDel="00000000" w:rsidR="00000000" w:rsidRPr="00000000">
                  <w:rPr>
                    <w:rtl w:val="0"/>
                  </w:rPr>
                  <w:t xml:space="preserve">Bibliotecóloga (Maria Elena Ruiz Rivera)</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right="0" w:firstLine="0"/>
                  <w:rPr/>
                </w:pPr>
                <w:r w:rsidDel="00000000" w:rsidR="00000000" w:rsidRPr="00000000">
                  <w:rPr>
                    <w:rtl w:val="0"/>
                  </w:rPr>
                  <w:t xml:space="preserve">Creación de una funcionalidad de importación masiva de registros bibliográficos.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right="0" w:firstLine="0"/>
                  <w:rPr/>
                </w:pPr>
                <w:r w:rsidDel="00000000" w:rsidR="00000000" w:rsidRPr="00000000">
                  <w:rPr>
                    <w:rtl w:val="0"/>
                  </w:rPr>
                  <w:t xml:space="preserve">Esta funcionalidad facilitará la actualización del catálogo bibliográfico de manera más eficiente, permitiendo la carga masiva de nuevos registros y optimizando el tiempo de trabajo del bibliotecario.</w:t>
                </w:r>
              </w:p>
            </w:tc>
          </w:tr>
        </w:tbl>
      </w:sdtContent>
    </w:sdt>
    <w:p w:rsidR="00000000" w:rsidDel="00000000" w:rsidP="00000000" w:rsidRDefault="00000000" w:rsidRPr="00000000" w14:paraId="000001CF">
      <w:pPr>
        <w:ind w:left="2125.9842519685035" w:firstLine="0"/>
        <w:rPr/>
      </w:pPr>
      <w:r w:rsidDel="00000000" w:rsidR="00000000" w:rsidRPr="00000000">
        <w:rPr>
          <w:rtl w:val="0"/>
        </w:rPr>
      </w:r>
    </w:p>
    <w:sdt>
      <w:sdtPr>
        <w:lock w:val="contentLocked"/>
        <w:tag w:val="goog_rdk_12"/>
      </w:sdtPr>
      <w:sdtContent>
        <w:tbl>
          <w:tblPr>
            <w:tblStyle w:val="Table13"/>
            <w:tblW w:w="6870.0" w:type="dxa"/>
            <w:jc w:val="left"/>
            <w:tblInd w:w="2125.98425196850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845"/>
            <w:tblGridChange w:id="0">
              <w:tblGrid>
                <w:gridCol w:w="2025"/>
                <w:gridCol w:w="4845"/>
              </w:tblGrid>
            </w:tblGridChange>
          </w:tblGrid>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right="0" w:firstLine="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right="0" w:firstLine="0"/>
                  <w:rPr/>
                </w:pPr>
                <w:r w:rsidDel="00000000" w:rsidR="00000000" w:rsidRPr="00000000">
                  <w:rPr>
                    <w:rtl w:val="0"/>
                  </w:rPr>
                  <w:t xml:space="preserve">SC008</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right="0" w:firstLine="0"/>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right="0" w:firstLine="0"/>
                  <w:rPr/>
                </w:pPr>
                <w:r w:rsidDel="00000000" w:rsidR="00000000" w:rsidRPr="00000000">
                  <w:rPr>
                    <w:rtl w:val="0"/>
                  </w:rPr>
                  <w:t xml:space="preserve">23/05/2024</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right="0" w:firstLine="0"/>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right="0" w:firstLine="0"/>
                  <w:rPr/>
                </w:pPr>
                <w:r w:rsidDel="00000000" w:rsidR="00000000" w:rsidRPr="00000000">
                  <w:rPr>
                    <w:rtl w:val="0"/>
                  </w:rPr>
                  <w:t xml:space="preserve">Biblio F-easy</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right="0" w:firstLine="0"/>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right="0" w:firstLine="0"/>
                  <w:rPr/>
                </w:pPr>
                <w:r w:rsidDel="00000000" w:rsidR="00000000" w:rsidRPr="00000000">
                  <w:rPr>
                    <w:rtl w:val="0"/>
                  </w:rPr>
                  <w:t xml:space="preserve">Asistente de biblioteca</w:t>
                </w:r>
              </w:p>
            </w:tc>
          </w:tr>
          <w:tr>
            <w:trPr>
              <w:cantSplit w:val="0"/>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right="0" w:firstLine="0"/>
                  <w:rPr/>
                </w:pPr>
                <w:r w:rsidDel="00000000" w:rsidR="00000000" w:rsidRPr="00000000">
                  <w:rPr>
                    <w:rtl w:val="0"/>
                  </w:rPr>
                  <w:t xml:space="preserve">Dueño del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right="0" w:firstLine="0"/>
                  <w:rPr/>
                </w:pPr>
                <w:r w:rsidDel="00000000" w:rsidR="00000000" w:rsidRPr="00000000">
                  <w:rPr>
                    <w:rtl w:val="0"/>
                  </w:rPr>
                  <w:t xml:space="preserve">Jefa de Biblioteca (Zulema Aguirre)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right="0" w:firstLine="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right="0" w:firstLine="0"/>
                  <w:rPr/>
                </w:pPr>
                <w:r w:rsidDel="00000000" w:rsidR="00000000" w:rsidRPr="00000000">
                  <w:rPr>
                    <w:rtl w:val="0"/>
                  </w:rPr>
                  <w:t xml:space="preserve">Agregar un chatbot, con el fin de enseñar al usuario todas las funcionalidades que puede realizar el sistema, con el fin de </w:t>
                </w:r>
                <w:r w:rsidDel="00000000" w:rsidR="00000000" w:rsidRPr="00000000">
                  <w:rPr>
                    <w:rtl w:val="0"/>
                  </w:rPr>
                  <w:t xml:space="preserve">instruirlo</w:t>
                </w:r>
                <w:r w:rsidDel="00000000" w:rsidR="00000000" w:rsidRPr="00000000">
                  <w:rPr>
                    <w:rtl w:val="0"/>
                  </w:rPr>
                  <w:t xml:space="preserve">. El tiempo estimado para esta funcionalidad, sería cuando el sistema haya finalizado con todos los requisitos propuestos.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right="0" w:firstLine="0"/>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right="0" w:firstLine="0"/>
                  <w:rPr/>
                </w:pPr>
                <w:r w:rsidDel="00000000" w:rsidR="00000000" w:rsidRPr="00000000">
                  <w:rPr>
                    <w:rtl w:val="0"/>
                  </w:rPr>
                  <w:t xml:space="preserve">Instruir y enseñar las funcionalidades del sistema al usuario.</w:t>
                </w:r>
              </w:p>
            </w:tc>
          </w:tr>
        </w:tbl>
      </w:sdtContent>
    </w:sdt>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pStyle w:val="Heading3"/>
        <w:numPr>
          <w:ilvl w:val="2"/>
          <w:numId w:val="1"/>
        </w:numPr>
        <w:ind w:left="2338.5826771653547" w:hanging="360"/>
        <w:rPr>
          <w:b w:val="0"/>
          <w:sz w:val="24"/>
          <w:szCs w:val="24"/>
        </w:rPr>
      </w:pPr>
      <w:bookmarkStart w:colFirst="0" w:colLast="0" w:name="_heading=h.dzy1ubn07855" w:id="17"/>
      <w:bookmarkEnd w:id="17"/>
      <w:r w:rsidDel="00000000" w:rsidR="00000000" w:rsidRPr="00000000">
        <w:rPr>
          <w:b w:val="0"/>
          <w:sz w:val="24"/>
          <w:szCs w:val="24"/>
          <w:rtl w:val="0"/>
        </w:rPr>
        <w:t xml:space="preserve">Proceso de gestión de cambios</w:t>
      </w:r>
    </w:p>
    <w:p w:rsidR="00000000" w:rsidDel="00000000" w:rsidP="00000000" w:rsidRDefault="00000000" w:rsidRPr="00000000" w14:paraId="000001E0">
      <w:pPr>
        <w:ind w:left="2125.9842519685035" w:right="-40.8661417322827" w:firstLine="0"/>
        <w:rPr/>
      </w:pPr>
      <w:r w:rsidDel="00000000" w:rsidR="00000000" w:rsidRPr="00000000">
        <w:rPr>
          <w:rtl w:val="0"/>
        </w:rPr>
        <w:t xml:space="preserve">Este apartado se encuentra en nuestro Repositorio de GitHub.</w:t>
      </w:r>
    </w:p>
    <w:p w:rsidR="00000000" w:rsidDel="00000000" w:rsidP="00000000" w:rsidRDefault="00000000" w:rsidRPr="00000000" w14:paraId="000001E1">
      <w:pPr>
        <w:ind w:left="2125.9842519685035" w:right="-40.8661417322827" w:firstLine="0"/>
        <w:rPr/>
      </w:pPr>
      <w:r w:rsidDel="00000000" w:rsidR="00000000" w:rsidRPr="00000000">
        <w:rPr>
          <w:rtl w:val="0"/>
        </w:rPr>
        <w:t xml:space="preserve">En la</w:t>
      </w:r>
      <w:r w:rsidDel="00000000" w:rsidR="00000000" w:rsidRPr="00000000">
        <w:rPr>
          <w:rtl w:val="0"/>
        </w:rPr>
        <w:t xml:space="preserve"> carpeta de Gestión, se encuentra el siguiente ítem ejecutable:  BF-GCF.docx.</w:t>
      </w:r>
    </w:p>
    <w:p w:rsidR="00000000" w:rsidDel="00000000" w:rsidP="00000000" w:rsidRDefault="00000000" w:rsidRPr="00000000" w14:paraId="000001E2">
      <w:pPr>
        <w:ind w:left="2125.9842519685035" w:right="-40.8661417322827" w:firstLine="0"/>
        <w:rPr/>
      </w:pPr>
      <w:r w:rsidDel="00000000" w:rsidR="00000000" w:rsidRPr="00000000">
        <w:rPr>
          <w:rtl w:val="0"/>
        </w:rPr>
        <w:t xml:space="preserve">Este cuenta  con los siguientes puntos:</w:t>
      </w:r>
    </w:p>
    <w:p w:rsidR="00000000" w:rsidDel="00000000" w:rsidP="00000000" w:rsidRDefault="00000000" w:rsidRPr="00000000" w14:paraId="000001E3">
      <w:pPr>
        <w:numPr>
          <w:ilvl w:val="0"/>
          <w:numId w:val="2"/>
        </w:numPr>
        <w:ind w:left="2880" w:right="-40.8661417322827" w:hanging="360"/>
        <w:rPr>
          <w:u w:val="none"/>
        </w:rPr>
      </w:pPr>
      <w:r w:rsidDel="00000000" w:rsidR="00000000" w:rsidRPr="00000000">
        <w:rPr>
          <w:rtl w:val="0"/>
        </w:rPr>
        <w:t xml:space="preserve">Lista de cambio</w:t>
      </w:r>
    </w:p>
    <w:p w:rsidR="00000000" w:rsidDel="00000000" w:rsidP="00000000" w:rsidRDefault="00000000" w:rsidRPr="00000000" w14:paraId="000001E4">
      <w:pPr>
        <w:numPr>
          <w:ilvl w:val="0"/>
          <w:numId w:val="2"/>
        </w:numPr>
        <w:ind w:left="2880" w:right="-40.8661417322827" w:hanging="360"/>
        <w:rPr>
          <w:u w:val="none"/>
        </w:rPr>
      </w:pPr>
      <w:r w:rsidDel="00000000" w:rsidR="00000000" w:rsidRPr="00000000">
        <w:rPr>
          <w:rtl w:val="0"/>
        </w:rPr>
        <w:t xml:space="preserve">Lista de  Solicitudes de cambio</w:t>
      </w:r>
    </w:p>
    <w:p w:rsidR="00000000" w:rsidDel="00000000" w:rsidP="00000000" w:rsidRDefault="00000000" w:rsidRPr="00000000" w14:paraId="000001E5">
      <w:pPr>
        <w:numPr>
          <w:ilvl w:val="0"/>
          <w:numId w:val="2"/>
        </w:numPr>
        <w:ind w:left="2880" w:right="-40.8661417322827" w:hanging="360"/>
        <w:rPr>
          <w:u w:val="none"/>
        </w:rPr>
      </w:pPr>
      <w:r w:rsidDel="00000000" w:rsidR="00000000" w:rsidRPr="00000000">
        <w:rPr>
          <w:rtl w:val="0"/>
        </w:rPr>
        <w:t xml:space="preserve">Estados</w:t>
      </w:r>
    </w:p>
    <w:p w:rsidR="00000000" w:rsidDel="00000000" w:rsidP="00000000" w:rsidRDefault="00000000" w:rsidRPr="00000000" w14:paraId="000001E6">
      <w:pPr>
        <w:numPr>
          <w:ilvl w:val="0"/>
          <w:numId w:val="2"/>
        </w:numPr>
        <w:ind w:left="2880" w:right="-40.8661417322827" w:hanging="360"/>
        <w:rPr>
          <w:u w:val="none"/>
        </w:rPr>
      </w:pPr>
      <w:r w:rsidDel="00000000" w:rsidR="00000000" w:rsidRPr="00000000">
        <w:rPr>
          <w:rtl w:val="0"/>
        </w:rPr>
        <w:t xml:space="preserve">Reportes</w:t>
      </w:r>
    </w:p>
    <w:p w:rsidR="00000000" w:rsidDel="00000000" w:rsidP="00000000" w:rsidRDefault="00000000" w:rsidRPr="00000000" w14:paraId="000001E7">
      <w:pPr>
        <w:numPr>
          <w:ilvl w:val="0"/>
          <w:numId w:val="2"/>
        </w:numPr>
        <w:ind w:left="2880" w:right="-40.8661417322827" w:hanging="360"/>
        <w:rPr>
          <w:u w:val="none"/>
        </w:rPr>
      </w:pPr>
      <w:r w:rsidDel="00000000" w:rsidR="00000000" w:rsidRPr="00000000">
        <w:rPr>
          <w:rtl w:val="0"/>
        </w:rPr>
        <w:t xml:space="preserve">CCC</w:t>
      </w:r>
    </w:p>
    <w:p w:rsidR="00000000" w:rsidDel="00000000" w:rsidP="00000000" w:rsidRDefault="00000000" w:rsidRPr="00000000" w14:paraId="000001E8">
      <w:pPr>
        <w:numPr>
          <w:ilvl w:val="0"/>
          <w:numId w:val="2"/>
        </w:numPr>
        <w:ind w:left="2880" w:right="-40.8661417322827" w:hanging="360"/>
        <w:rPr>
          <w:u w:val="none"/>
        </w:rPr>
      </w:pPr>
      <w:r w:rsidDel="00000000" w:rsidR="00000000" w:rsidRPr="00000000">
        <w:rPr>
          <w:rtl w:val="0"/>
        </w:rPr>
        <w:t xml:space="preserve">Trabajadores</w:t>
      </w:r>
      <w:r w:rsidDel="00000000" w:rsidR="00000000" w:rsidRPr="00000000">
        <w:rPr>
          <w:rtl w:val="0"/>
        </w:rPr>
      </w:r>
    </w:p>
    <w:p w:rsidR="00000000" w:rsidDel="00000000" w:rsidP="00000000" w:rsidRDefault="00000000" w:rsidRPr="00000000" w14:paraId="000001E9">
      <w:pPr>
        <w:ind w:left="2125.9842519685035" w:right="-40.8661417322827" w:firstLine="0"/>
        <w:rPr/>
      </w:pPr>
      <w:r w:rsidDel="00000000" w:rsidR="00000000" w:rsidRPr="00000000">
        <w:rPr>
          <w:rtl w:val="0"/>
        </w:rPr>
      </w:r>
    </w:p>
    <w:p w:rsidR="00000000" w:rsidDel="00000000" w:rsidP="00000000" w:rsidRDefault="00000000" w:rsidRPr="00000000" w14:paraId="000001EA">
      <w:pPr>
        <w:pStyle w:val="Heading2"/>
        <w:numPr>
          <w:ilvl w:val="1"/>
          <w:numId w:val="1"/>
        </w:numPr>
        <w:ind w:left="1440" w:hanging="360"/>
        <w:rPr/>
      </w:pPr>
      <w:bookmarkStart w:colFirst="0" w:colLast="0" w:name="_heading=h.upa66j68nfu7" w:id="18"/>
      <w:bookmarkEnd w:id="18"/>
      <w:r w:rsidDel="00000000" w:rsidR="00000000" w:rsidRPr="00000000">
        <w:rPr>
          <w:rtl w:val="0"/>
        </w:rPr>
        <w:t xml:space="preserve">Estado de la Configuración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440" w:right="-40.8661417322827" w:firstLine="0"/>
        <w:jc w:val="both"/>
        <w:rPr/>
      </w:pPr>
      <w:r w:rsidDel="00000000" w:rsidR="00000000" w:rsidRPr="00000000">
        <w:rPr>
          <w:rtl w:val="0"/>
        </w:rPr>
        <w:t xml:space="preserve">A continuación se muestran los gráficos estadísticos que facilitan la visualización del Estado de la Contabilidad de la Configuración de Software de uno de nuestros más grandes proyectos: Biblio F-Easy.</w:t>
      </w:r>
    </w:p>
    <w:p w:rsidR="00000000" w:rsidDel="00000000" w:rsidP="00000000" w:rsidRDefault="00000000" w:rsidRPr="00000000" w14:paraId="000001EC">
      <w:pPr>
        <w:pStyle w:val="Heading3"/>
        <w:numPr>
          <w:ilvl w:val="2"/>
          <w:numId w:val="1"/>
        </w:numPr>
        <w:ind w:left="2338.5826771653547" w:hanging="360"/>
        <w:rPr>
          <w:b w:val="0"/>
          <w:sz w:val="24"/>
          <w:szCs w:val="24"/>
        </w:rPr>
      </w:pPr>
      <w:bookmarkStart w:colFirst="0" w:colLast="0" w:name="_heading=h.dfkwwxdhwa32" w:id="19"/>
      <w:bookmarkEnd w:id="19"/>
      <w:r w:rsidDel="00000000" w:rsidR="00000000" w:rsidRPr="00000000">
        <w:rPr>
          <w:b w:val="0"/>
          <w:sz w:val="24"/>
          <w:szCs w:val="24"/>
          <w:rtl w:val="0"/>
        </w:rPr>
        <w:t xml:space="preserve">Commits a través del tiempo</w:t>
      </w:r>
    </w:p>
    <w:p w:rsidR="00000000" w:rsidDel="00000000" w:rsidP="00000000" w:rsidRDefault="00000000" w:rsidRPr="00000000" w14:paraId="000001ED">
      <w:pPr>
        <w:widowControl w:val="0"/>
        <w:spacing w:after="200" w:lineRule="auto"/>
        <w:ind w:left="1440" w:right="-25.8661417322827" w:firstLine="0"/>
        <w:rPr/>
      </w:pPr>
      <w:r w:rsidDel="00000000" w:rsidR="00000000" w:rsidRPr="00000000">
        <w:rPr>
          <w:rtl w:val="0"/>
        </w:rPr>
      </w:r>
    </w:p>
    <w:p w:rsidR="00000000" w:rsidDel="00000000" w:rsidP="00000000" w:rsidRDefault="00000000" w:rsidRPr="00000000" w14:paraId="000001EE">
      <w:pPr>
        <w:widowControl w:val="0"/>
        <w:spacing w:after="200" w:lineRule="auto"/>
        <w:ind w:left="1440" w:right="-25.8661417322827" w:firstLine="0"/>
        <w:rPr/>
      </w:pPr>
      <w:r w:rsidDel="00000000" w:rsidR="00000000" w:rsidRPr="00000000">
        <w:rPr/>
        <w:drawing>
          <wp:inline distB="114300" distT="114300" distL="114300" distR="114300">
            <wp:extent cx="4817678" cy="2825477"/>
            <wp:effectExtent b="0" l="0" r="0" t="0"/>
            <wp:docPr id="4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817678" cy="2825477"/>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widowControl w:val="0"/>
        <w:spacing w:after="200" w:lineRule="auto"/>
        <w:ind w:left="1440" w:right="-25.8661417322827" w:firstLine="0"/>
        <w:rPr/>
      </w:pPr>
      <w:r w:rsidDel="00000000" w:rsidR="00000000" w:rsidRPr="00000000">
        <w:rPr>
          <w:rtl w:val="0"/>
        </w:rPr>
        <w:t xml:space="preserve">En este gráfico podemos visualizar que el repositorio se creó el 25 de Abril, y se realizaron cambios hasta el 30 de Junio. En la segunda gráfica, se puede ver 24 commits en el día domingo, ya que en ese día se finalizó el hito 3, realizando los commits correspondientes.</w:t>
      </w:r>
    </w:p>
    <w:p w:rsidR="00000000" w:rsidDel="00000000" w:rsidP="00000000" w:rsidRDefault="00000000" w:rsidRPr="00000000" w14:paraId="000001F0">
      <w:pPr>
        <w:pStyle w:val="Heading3"/>
        <w:numPr>
          <w:ilvl w:val="2"/>
          <w:numId w:val="1"/>
        </w:numPr>
        <w:ind w:left="2338.5826771653547" w:hanging="360"/>
        <w:rPr>
          <w:b w:val="0"/>
          <w:sz w:val="24"/>
          <w:szCs w:val="24"/>
        </w:rPr>
      </w:pPr>
      <w:bookmarkStart w:colFirst="0" w:colLast="0" w:name="_heading=h.u4ihrijo6kel" w:id="20"/>
      <w:bookmarkEnd w:id="20"/>
      <w:r w:rsidDel="00000000" w:rsidR="00000000" w:rsidRPr="00000000">
        <w:rPr>
          <w:b w:val="0"/>
          <w:sz w:val="24"/>
          <w:szCs w:val="24"/>
          <w:rtl w:val="0"/>
        </w:rPr>
        <w:t xml:space="preserve">Commits según cada colaborador</w:t>
      </w:r>
    </w:p>
    <w:p w:rsidR="00000000" w:rsidDel="00000000" w:rsidP="00000000" w:rsidRDefault="00000000" w:rsidRPr="00000000" w14:paraId="000001F1">
      <w:pPr>
        <w:widowControl w:val="0"/>
        <w:spacing w:after="200" w:lineRule="auto"/>
        <w:ind w:left="1440" w:right="-25.8661417322827" w:firstLine="0"/>
        <w:rPr/>
      </w:pPr>
      <w:r w:rsidDel="00000000" w:rsidR="00000000" w:rsidRPr="00000000">
        <w:rPr>
          <w:rtl w:val="0"/>
        </w:rPr>
        <w:t xml:space="preserve">Se adjunta la tabla de los involucrados en el proyecto con su respectivo nombre de usuario.</w:t>
      </w:r>
    </w:p>
    <w:sdt>
      <w:sdtPr>
        <w:lock w:val="contentLocked"/>
        <w:tag w:val="goog_rdk_13"/>
      </w:sdtPr>
      <w:sdtContent>
        <w:tbl>
          <w:tblPr>
            <w:tblStyle w:val="Table14"/>
            <w:tblW w:w="758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Colaborador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Arroyo Vasquez, Luis Yazid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LuisArroyo17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Ayala Alberca, Sebastian Santiago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XxDracox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Carbajal Gutierrez, Abraham Josue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Josuah19S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Chochoca Yarleque, Bruno 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0WhitherGgr0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Diaz Chambi, Leslie Yadira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LeslieDiazCh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Lavaud Guevara, Jean Alessandro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MrSquatch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Morales Mallqui, Denilson Teofilo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trevolcanm10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Saldaña Alarcón, Braulio André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BraulSal2103</w:t>
                </w:r>
              </w:p>
            </w:tc>
          </w:tr>
        </w:tbl>
      </w:sdtContent>
    </w:sdt>
    <w:p w:rsidR="00000000" w:rsidDel="00000000" w:rsidP="00000000" w:rsidRDefault="00000000" w:rsidRPr="00000000" w14:paraId="00000204">
      <w:pPr>
        <w:widowControl w:val="0"/>
        <w:spacing w:after="200" w:lineRule="auto"/>
        <w:ind w:left="1440" w:right="-25.8661417322827" w:firstLine="0"/>
        <w:rPr/>
      </w:pPr>
      <w:r w:rsidDel="00000000" w:rsidR="00000000" w:rsidRPr="00000000">
        <w:rPr>
          <w:rtl w:val="0"/>
        </w:rPr>
      </w:r>
    </w:p>
    <w:p w:rsidR="00000000" w:rsidDel="00000000" w:rsidP="00000000" w:rsidRDefault="00000000" w:rsidRPr="00000000" w14:paraId="00000205">
      <w:pPr>
        <w:widowControl w:val="0"/>
        <w:spacing w:after="200" w:lineRule="auto"/>
        <w:ind w:left="1440" w:right="-25.8661417322827" w:firstLine="0"/>
        <w:rPr/>
      </w:pPr>
      <w:r w:rsidDel="00000000" w:rsidR="00000000" w:rsidRPr="00000000">
        <w:rPr/>
        <w:drawing>
          <wp:inline distB="114300" distT="114300" distL="114300" distR="114300">
            <wp:extent cx="5004979" cy="1582527"/>
            <wp:effectExtent b="0" l="0" r="0" t="0"/>
            <wp:docPr id="6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004979" cy="1582527"/>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widowControl w:val="0"/>
        <w:spacing w:after="200" w:lineRule="auto"/>
        <w:ind w:left="1440" w:right="-25.8661417322827" w:firstLine="0"/>
        <w:rPr/>
      </w:pPr>
      <w:r w:rsidDel="00000000" w:rsidR="00000000" w:rsidRPr="00000000">
        <w:rPr>
          <w:rtl w:val="0"/>
        </w:rPr>
        <w:t xml:space="preserve">En este gráfico, podemos ver 3 crestas a lo largo del tiempo de duración del desarrollo de software, en esta ocasión, cada cresta representa el cierre de una línea base.</w:t>
      </w:r>
    </w:p>
    <w:p w:rsidR="00000000" w:rsidDel="00000000" w:rsidP="00000000" w:rsidRDefault="00000000" w:rsidRPr="00000000" w14:paraId="00000207">
      <w:pPr>
        <w:widowControl w:val="0"/>
        <w:spacing w:after="200" w:lineRule="auto"/>
        <w:ind w:left="1440" w:right="-25.8661417322827" w:firstLine="0"/>
        <w:rPr/>
      </w:pPr>
      <w:r w:rsidDel="00000000" w:rsidR="00000000" w:rsidRPr="00000000">
        <w:rPr>
          <w:rtl w:val="0"/>
        </w:rPr>
        <w:t xml:space="preserve">En el caso de la línea base 2, que tenía finalizar el 7 de Junio, se aplazó hasta el 23 de Junio, por retrasos en la implementación.</w:t>
      </w:r>
    </w:p>
    <w:p w:rsidR="00000000" w:rsidDel="00000000" w:rsidP="00000000" w:rsidRDefault="00000000" w:rsidRPr="00000000" w14:paraId="00000208">
      <w:pPr>
        <w:widowControl w:val="0"/>
        <w:spacing w:after="200" w:lineRule="auto"/>
        <w:ind w:left="1440" w:right="-25.8661417322827" w:firstLine="0"/>
        <w:rPr/>
      </w:pPr>
      <w:r w:rsidDel="00000000" w:rsidR="00000000" w:rsidRPr="00000000">
        <w:rPr/>
        <w:drawing>
          <wp:inline distB="114300" distT="114300" distL="114300" distR="114300">
            <wp:extent cx="4997450" cy="3121331"/>
            <wp:effectExtent b="0" l="0" r="0" t="0"/>
            <wp:docPr id="5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997450" cy="3121331"/>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widowControl w:val="0"/>
        <w:spacing w:after="200" w:lineRule="auto"/>
        <w:ind w:left="1440" w:right="-25.8661417322827" w:firstLine="0"/>
        <w:rPr/>
      </w:pPr>
      <w:r w:rsidDel="00000000" w:rsidR="00000000" w:rsidRPr="00000000">
        <w:rPr/>
        <w:drawing>
          <wp:inline distB="114300" distT="114300" distL="114300" distR="114300">
            <wp:extent cx="4991100" cy="3117365"/>
            <wp:effectExtent b="0" l="0" r="0" t="0"/>
            <wp:docPr id="66"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991100" cy="311736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widowControl w:val="0"/>
        <w:spacing w:after="200" w:lineRule="auto"/>
        <w:ind w:left="1440" w:right="-25.8661417322827" w:firstLine="0"/>
        <w:jc w:val="left"/>
        <w:rPr/>
      </w:pPr>
      <w:r w:rsidDel="00000000" w:rsidR="00000000" w:rsidRPr="00000000">
        <w:rPr>
          <w:rtl w:val="0"/>
        </w:rPr>
        <w:t xml:space="preserve">Esta imagen refleja el trabajo de cada integrante del equipo de desarrollo, por un lado </w:t>
      </w:r>
      <w:r w:rsidDel="00000000" w:rsidR="00000000" w:rsidRPr="00000000">
        <w:rPr>
          <w:rtl w:val="0"/>
        </w:rPr>
        <w:t xml:space="preserve">MrSquatch</w:t>
      </w:r>
      <w:r w:rsidDel="00000000" w:rsidR="00000000" w:rsidRPr="00000000">
        <w:rPr>
          <w:rtl w:val="0"/>
        </w:rPr>
        <w:t xml:space="preserve">, quien es el estudiante Jean Lavaud, tiene más commits debido a que él fue el responsable principal del repositorio. Por otro lado, los estudiantes </w:t>
      </w:r>
      <w:r w:rsidDel="00000000" w:rsidR="00000000" w:rsidRPr="00000000">
        <w:rPr>
          <w:rtl w:val="0"/>
        </w:rPr>
        <w:t xml:space="preserve">trevocalnm10</w:t>
      </w:r>
      <w:r w:rsidDel="00000000" w:rsidR="00000000" w:rsidRPr="00000000">
        <w:rPr>
          <w:rtl w:val="0"/>
        </w:rPr>
        <w:t xml:space="preserve"> y  </w:t>
      </w:r>
      <w:r w:rsidDel="00000000" w:rsidR="00000000" w:rsidRPr="00000000">
        <w:rPr>
          <w:rtl w:val="0"/>
        </w:rPr>
        <w:t xml:space="preserve">LeslieDíazCh</w:t>
      </w:r>
      <w:r w:rsidDel="00000000" w:rsidR="00000000" w:rsidRPr="00000000">
        <w:rPr>
          <w:rtl w:val="0"/>
        </w:rPr>
        <w:t xml:space="preserve">, quienes son Denilson Morales y Leslie Díaz respectivamente, se encargaron de documentación principalmente.</w:t>
      </w:r>
      <w:r w:rsidDel="00000000" w:rsidR="00000000" w:rsidRPr="00000000">
        <w:rPr>
          <w:rtl w:val="0"/>
        </w:rPr>
      </w:r>
    </w:p>
    <w:p w:rsidR="00000000" w:rsidDel="00000000" w:rsidP="00000000" w:rsidRDefault="00000000" w:rsidRPr="00000000" w14:paraId="0000020B">
      <w:pPr>
        <w:pStyle w:val="Heading3"/>
        <w:numPr>
          <w:ilvl w:val="2"/>
          <w:numId w:val="1"/>
        </w:numPr>
        <w:ind w:left="2338.5826771653547" w:hanging="360"/>
        <w:rPr>
          <w:b w:val="0"/>
          <w:sz w:val="24"/>
          <w:szCs w:val="24"/>
        </w:rPr>
      </w:pPr>
      <w:bookmarkStart w:colFirst="0" w:colLast="0" w:name="_heading=h.5kuw0nvh23b2" w:id="21"/>
      <w:bookmarkEnd w:id="21"/>
      <w:r w:rsidDel="00000000" w:rsidR="00000000" w:rsidRPr="00000000">
        <w:rPr>
          <w:b w:val="0"/>
          <w:sz w:val="24"/>
          <w:szCs w:val="24"/>
          <w:rtl w:val="0"/>
        </w:rPr>
        <w:t xml:space="preserve">Gráfico de Ramas del Proyecto</w:t>
      </w:r>
    </w:p>
    <w:p w:rsidR="00000000" w:rsidDel="00000000" w:rsidP="00000000" w:rsidRDefault="00000000" w:rsidRPr="00000000" w14:paraId="0000020C">
      <w:pPr>
        <w:widowControl w:val="0"/>
        <w:spacing w:after="200" w:lineRule="auto"/>
        <w:ind w:left="1417.3228346456694" w:right="-25.8661417322827" w:firstLine="0"/>
        <w:rPr/>
      </w:pPr>
      <w:r w:rsidDel="00000000" w:rsidR="00000000" w:rsidRPr="00000000">
        <w:rPr/>
        <w:drawing>
          <wp:inline distB="114300" distT="114300" distL="114300" distR="114300">
            <wp:extent cx="4991100" cy="754469"/>
            <wp:effectExtent b="0" l="0" r="0" t="0"/>
            <wp:docPr id="56"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4991100" cy="754469"/>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widowControl w:val="0"/>
        <w:spacing w:after="200" w:lineRule="auto"/>
        <w:ind w:left="1417.3228346456694" w:right="-25.8661417322827" w:firstLine="0"/>
        <w:rPr/>
      </w:pPr>
      <w:r w:rsidDel="00000000" w:rsidR="00000000" w:rsidRPr="00000000">
        <w:rPr>
          <w:rtl w:val="0"/>
        </w:rPr>
        <w:t xml:space="preserve">Durante las primeras semanas del proyecto se trabajó directamente en la rama principal.</w:t>
        <w:br w:type="textWrapping"/>
      </w:r>
      <w:r w:rsidDel="00000000" w:rsidR="00000000" w:rsidRPr="00000000">
        <w:rPr/>
        <w:drawing>
          <wp:inline distB="114300" distT="114300" distL="114300" distR="114300">
            <wp:extent cx="5016500" cy="991634"/>
            <wp:effectExtent b="0" l="0" r="0" t="0"/>
            <wp:docPr id="70"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016500" cy="991634"/>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022850" cy="1393382"/>
            <wp:effectExtent b="0" l="0" r="0" t="0"/>
            <wp:docPr id="53"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022850" cy="1393382"/>
                    </a:xfrm>
                    <a:prstGeom prst="rect"/>
                    <a:ln/>
                  </pic:spPr>
                </pic:pic>
              </a:graphicData>
            </a:graphic>
          </wp:inline>
        </w:drawing>
      </w:r>
      <w:r w:rsidDel="00000000" w:rsidR="00000000" w:rsidRPr="00000000">
        <w:rPr>
          <w:rtl w:val="0"/>
        </w:rPr>
        <w:br w:type="textWrapping"/>
        <w:t xml:space="preserve">Debido a que se formaron dos grupos de trabajo principales (frontend y backend) se crearon sus respectivas ramas en las que estuvieron trabajando durante gran parte de la fase de implementación, el equipo de documentación seguía trabajando en la rama principal.</w:t>
        <w:br w:type="textWrapping"/>
      </w:r>
      <w:r w:rsidDel="00000000" w:rsidR="00000000" w:rsidRPr="00000000">
        <w:rPr/>
        <w:drawing>
          <wp:inline distB="114300" distT="114300" distL="114300" distR="114300">
            <wp:extent cx="5022850" cy="1835593"/>
            <wp:effectExtent b="0" l="0" r="0" t="0"/>
            <wp:docPr id="6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022850" cy="1835593"/>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widowControl w:val="0"/>
        <w:spacing w:after="200" w:lineRule="auto"/>
        <w:ind w:left="1417.3228346456694" w:right="-25.8661417322827" w:firstLine="0"/>
        <w:rPr/>
      </w:pPr>
      <w:r w:rsidDel="00000000" w:rsidR="00000000" w:rsidRPr="00000000">
        <w:rPr>
          <w:rtl w:val="0"/>
        </w:rPr>
        <w:t xml:space="preserve">Por las necesidades del proyecto, se creó una rama para cada colaborador y ver su progreso en el proyecto de forma más detallada.</w:t>
        <w:br w:type="textWrapping"/>
      </w:r>
      <w:r w:rsidDel="00000000" w:rsidR="00000000" w:rsidRPr="00000000">
        <w:rPr/>
        <w:drawing>
          <wp:inline distB="114300" distT="114300" distL="114300" distR="114300">
            <wp:extent cx="5016500" cy="2124929"/>
            <wp:effectExtent b="0" l="0" r="0" t="0"/>
            <wp:docPr id="5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016500" cy="2124929"/>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widowControl w:val="0"/>
        <w:spacing w:after="200" w:lineRule="auto"/>
        <w:ind w:left="1440" w:right="-25.8661417322827" w:firstLine="0"/>
        <w:rPr/>
      </w:pPr>
      <w:r w:rsidDel="00000000" w:rsidR="00000000" w:rsidRPr="00000000">
        <w:rPr>
          <w:rtl w:val="0"/>
        </w:rPr>
        <w:t xml:space="preserve">En estos gráficos podemos visualizar, que cada colaborador, tuvo su propia rama, incluyendo ramas extras como de Frontend y Backend. En la semana del último sprint, todas las ramas se combinaron con la rama principal.</w:t>
      </w:r>
      <w:r w:rsidDel="00000000" w:rsidR="00000000" w:rsidRPr="00000000">
        <w:rPr>
          <w:rtl w:val="0"/>
        </w:rPr>
      </w:r>
    </w:p>
    <w:p w:rsidR="00000000" w:rsidDel="00000000" w:rsidP="00000000" w:rsidRDefault="00000000" w:rsidRPr="00000000" w14:paraId="00000210">
      <w:pPr>
        <w:pStyle w:val="Heading2"/>
        <w:numPr>
          <w:ilvl w:val="1"/>
          <w:numId w:val="1"/>
        </w:numPr>
        <w:ind w:left="1440" w:hanging="360"/>
        <w:rPr/>
      </w:pPr>
      <w:bookmarkStart w:colFirst="0" w:colLast="0" w:name="_heading=h.iuvwzryt5fy6" w:id="22"/>
      <w:bookmarkEnd w:id="22"/>
      <w:r w:rsidDel="00000000" w:rsidR="00000000" w:rsidRPr="00000000">
        <w:rPr>
          <w:rtl w:val="0"/>
        </w:rPr>
        <w:t xml:space="preserve">Auditoría de la configuración</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pacing w:after="200" w:line="360" w:lineRule="auto"/>
        <w:ind w:left="1440" w:right="-25.8661417322827" w:firstLine="0"/>
        <w:rPr/>
      </w:pPr>
      <w:r w:rsidDel="00000000" w:rsidR="00000000" w:rsidRPr="00000000">
        <w:rPr>
          <w:rtl w:val="0"/>
        </w:rPr>
        <w:t xml:space="preserve">Para esta auditoría de la configuración se toma en cuenta la solicitud de cambio 004 (SC004), que implica añadir una pestaña de “Novedades” en la página principal del sistema.</w:t>
      </w:r>
    </w:p>
    <w:sdt>
      <w:sdtPr>
        <w:lock w:val="contentLocked"/>
        <w:tag w:val="goog_rdk_14"/>
      </w:sdtPr>
      <w:sdtContent>
        <w:tbl>
          <w:tblPr>
            <w:tblStyle w:val="Table15"/>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gridCol w:w="4720.000000000001"/>
            <w:tblGridChange w:id="0">
              <w:tblGrid>
                <w:gridCol w:w="2840"/>
                <w:gridCol w:w="4720.000000000001"/>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 de Reporte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Alumno(a):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Abraham Carbajal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Auditoría física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de cambio para añadir la sección de “Novedades” en el módulo de la página 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la lista de ítems involucrados a consecuencia de una solicitud de cambio y cambios en el repositorio del proyecto luego de la implementación de la nueva sección.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Parámetros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left"/>
                  <w:rPr>
                    <w:u w:val="none"/>
                  </w:rPr>
                </w:pPr>
                <w:r w:rsidDel="00000000" w:rsidR="00000000" w:rsidRPr="00000000">
                  <w:rPr>
                    <w:rtl w:val="0"/>
                  </w:rPr>
                  <w:t xml:space="preserve">Código del proyecto</w:t>
                </w:r>
              </w:p>
              <w:p w:rsidR="00000000" w:rsidDel="00000000" w:rsidP="00000000" w:rsidRDefault="00000000" w:rsidRPr="00000000" w14:paraId="000002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left"/>
                  <w:rPr>
                    <w:u w:val="none"/>
                  </w:rPr>
                </w:pPr>
                <w:r w:rsidDel="00000000" w:rsidR="00000000" w:rsidRPr="00000000">
                  <w:rPr>
                    <w:rtl w:val="0"/>
                  </w:rPr>
                  <w:t xml:space="preserve">Código de la solicitud de cambio</w:t>
                </w:r>
              </w:p>
              <w:p w:rsidR="00000000" w:rsidDel="00000000" w:rsidP="00000000" w:rsidRDefault="00000000" w:rsidRPr="00000000" w14:paraId="000002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left"/>
                  <w:rPr>
                    <w:u w:val="none"/>
                  </w:rPr>
                </w:pPr>
                <w:r w:rsidDel="00000000" w:rsidR="00000000" w:rsidRPr="00000000">
                  <w:rPr>
                    <w:rtl w:val="0"/>
                  </w:rPr>
                  <w:t xml:space="preserve">Rango de fechas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left"/>
                  <w:rPr>
                    <w:u w:val="none"/>
                  </w:rPr>
                </w:pPr>
                <w:r w:rsidDel="00000000" w:rsidR="00000000" w:rsidRPr="00000000">
                  <w:rPr>
                    <w:rtl w:val="0"/>
                  </w:rPr>
                  <w:t xml:space="preserve">Versión</w:t>
                </w:r>
              </w:p>
              <w:p w:rsidR="00000000" w:rsidDel="00000000" w:rsidP="00000000" w:rsidRDefault="00000000" w:rsidRPr="00000000" w14:paraId="000002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left"/>
                  <w:rPr>
                    <w:u w:val="none"/>
                  </w:rPr>
                </w:pPr>
                <w:r w:rsidDel="00000000" w:rsidR="00000000" w:rsidRPr="00000000">
                  <w:rPr>
                    <w:rtl w:val="0"/>
                  </w:rPr>
                  <w:t xml:space="preserve">Ítems modificados</w:t>
                </w:r>
              </w:p>
              <w:p w:rsidR="00000000" w:rsidDel="00000000" w:rsidP="00000000" w:rsidRDefault="00000000" w:rsidRPr="00000000" w14:paraId="000002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left"/>
                  <w:rPr>
                    <w:u w:val="none"/>
                  </w:rPr>
                </w:pPr>
                <w:r w:rsidDel="00000000" w:rsidR="00000000" w:rsidRPr="00000000">
                  <w:rPr>
                    <w:rtl w:val="0"/>
                  </w:rPr>
                  <w:t xml:space="preserve">Release del proyecto</w:t>
                </w:r>
              </w:p>
            </w:tc>
          </w:tr>
        </w:tbl>
      </w:sdtContent>
    </w:sdt>
    <w:p w:rsidR="00000000" w:rsidDel="00000000" w:rsidP="00000000" w:rsidRDefault="00000000" w:rsidRPr="00000000" w14:paraId="00000224">
      <w:pPr>
        <w:widowControl w:val="0"/>
        <w:spacing w:after="200" w:lineRule="auto"/>
        <w:ind w:left="1440" w:right="-25.8661417322827" w:firstLine="0"/>
        <w:rPr/>
      </w:pPr>
      <w:r w:rsidDel="00000000" w:rsidR="00000000" w:rsidRPr="00000000">
        <w:rPr>
          <w:rtl w:val="0"/>
        </w:rPr>
      </w:r>
    </w:p>
    <w:p w:rsidR="00000000" w:rsidDel="00000000" w:rsidP="00000000" w:rsidRDefault="00000000" w:rsidRPr="00000000" w14:paraId="00000225">
      <w:pPr>
        <w:widowControl w:val="0"/>
        <w:spacing w:after="200" w:lineRule="auto"/>
        <w:ind w:left="1440" w:right="-25.8661417322827" w:firstLine="0"/>
        <w:rPr/>
      </w:pPr>
      <w:r w:rsidDel="00000000" w:rsidR="00000000" w:rsidRPr="00000000">
        <w:rPr>
          <w:rtl w:val="0"/>
        </w:rPr>
        <w:t xml:space="preserve">Los ítems a modificar en esta solicitud de cambio son los siguientes:</w:t>
      </w:r>
    </w:p>
    <w:sdt>
      <w:sdtPr>
        <w:lock w:val="contentLocked"/>
        <w:tag w:val="goog_rdk_15"/>
      </w:sdtPr>
      <w:sdtContent>
        <w:tbl>
          <w:tblPr>
            <w:tblStyle w:val="Table16"/>
            <w:tblW w:w="75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50"/>
            <w:gridCol w:w="1384.9999999999989"/>
            <w:gridCol w:w="1390.0000000000011"/>
            <w:tblGridChange w:id="0">
              <w:tblGrid>
                <w:gridCol w:w="675"/>
                <w:gridCol w:w="4050"/>
                <w:gridCol w:w="1384.9999999999989"/>
                <w:gridCol w:w="1390.0000000000011"/>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Ítem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Extensión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Proyecto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right="0" w:firstLine="0"/>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right="0" w:firstLine="0"/>
                  <w:rPr>
                    <w:sz w:val="20"/>
                    <w:szCs w:val="20"/>
                  </w:rPr>
                </w:pPr>
                <w:r w:rsidDel="00000000" w:rsidR="00000000" w:rsidRPr="00000000">
                  <w:rPr>
                    <w:sz w:val="20"/>
                    <w:szCs w:val="20"/>
                    <w:rtl w:val="0"/>
                  </w:rPr>
                  <w:t xml:space="preserve">Módulo de página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right="0" w:firstLine="0"/>
                  <w:rPr>
                    <w:sz w:val="20"/>
                    <w:szCs w:val="20"/>
                  </w:rPr>
                </w:pPr>
                <w:r w:rsidDel="00000000" w:rsidR="00000000" w:rsidRPr="00000000">
                  <w:rPr>
                    <w:sz w:val="20"/>
                    <w:szCs w:val="20"/>
                    <w:rtl w:val="0"/>
                  </w:rPr>
                  <w:t xml:space="preserve">.html/.css/.js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right="0" w:firstLine="0"/>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BF</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Documento de pruebas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left="0" w:right="0" w:firstLine="0"/>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right="0" w:firstLine="0"/>
                  <w:rPr>
                    <w:sz w:val="20"/>
                    <w:szCs w:val="20"/>
                  </w:rPr>
                </w:pPr>
                <w:r w:rsidDel="00000000" w:rsidR="00000000" w:rsidRPr="00000000">
                  <w:rPr>
                    <w:sz w:val="20"/>
                    <w:szCs w:val="20"/>
                    <w:rtl w:val="0"/>
                  </w:rPr>
                  <w:t xml:space="preserve">BF</w:t>
                </w:r>
              </w:p>
            </w:tc>
          </w:tr>
        </w:tbl>
      </w:sdtContent>
    </w:sdt>
    <w:p w:rsidR="00000000" w:rsidDel="00000000" w:rsidP="00000000" w:rsidRDefault="00000000" w:rsidRPr="00000000" w14:paraId="0000023A">
      <w:pPr>
        <w:widowControl w:val="0"/>
        <w:spacing w:after="200" w:lineRule="auto"/>
        <w:ind w:left="1440" w:right="-25.8661417322827" w:firstLine="0"/>
        <w:rPr/>
      </w:pPr>
      <w:r w:rsidDel="00000000" w:rsidR="00000000" w:rsidRPr="00000000">
        <w:rPr>
          <w:rtl w:val="0"/>
        </w:rPr>
      </w:r>
    </w:p>
    <w:p w:rsidR="00000000" w:rsidDel="00000000" w:rsidP="00000000" w:rsidRDefault="00000000" w:rsidRPr="00000000" w14:paraId="0000023B">
      <w:pPr>
        <w:widowControl w:val="0"/>
        <w:spacing w:after="200" w:lineRule="auto"/>
        <w:ind w:left="1440" w:right="-25.8661417322827" w:firstLine="0"/>
        <w:rPr/>
      </w:pPr>
      <w:r w:rsidDel="00000000" w:rsidR="00000000" w:rsidRPr="00000000">
        <w:rPr>
          <w:rtl w:val="0"/>
        </w:rPr>
        <w:t xml:space="preserve">Se adjuntan los cambios en el repositorio a modo de contraste con los ítems por alterar.</w:t>
      </w:r>
    </w:p>
    <w:p w:rsidR="00000000" w:rsidDel="00000000" w:rsidP="00000000" w:rsidRDefault="00000000" w:rsidRPr="00000000" w14:paraId="0000023C">
      <w:pPr>
        <w:widowControl w:val="0"/>
        <w:spacing w:after="200" w:lineRule="auto"/>
        <w:ind w:left="1440" w:right="-25.8661417322827" w:firstLine="0"/>
        <w:jc w:val="center"/>
        <w:rPr/>
      </w:pPr>
      <w:r w:rsidDel="00000000" w:rsidR="00000000" w:rsidRPr="00000000">
        <w:rPr/>
        <w:drawing>
          <wp:inline distB="114300" distT="114300" distL="114300" distR="114300">
            <wp:extent cx="2876550" cy="3181350"/>
            <wp:effectExtent b="0" l="0" r="0" t="0"/>
            <wp:docPr id="65"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8765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widowControl w:val="0"/>
        <w:spacing w:after="200" w:lineRule="auto"/>
        <w:ind w:left="1440" w:right="-25.8661417322827" w:firstLine="0"/>
        <w:rPr/>
      </w:pPr>
      <w:r w:rsidDel="00000000" w:rsidR="00000000" w:rsidRPr="00000000">
        <w:rPr/>
        <w:drawing>
          <wp:inline distB="114300" distT="114300" distL="114300" distR="114300">
            <wp:extent cx="4814888" cy="2431438"/>
            <wp:effectExtent b="0" l="0" r="0" t="0"/>
            <wp:docPr id="57"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4814888" cy="2431438"/>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widowControl w:val="0"/>
        <w:spacing w:after="200" w:lineRule="auto"/>
        <w:ind w:left="1440" w:right="-25.8661417322827" w:firstLine="0"/>
        <w:rPr/>
      </w:pPr>
      <w:r w:rsidDel="00000000" w:rsidR="00000000" w:rsidRPr="00000000">
        <w:rPr/>
        <w:drawing>
          <wp:inline distB="114300" distT="114300" distL="114300" distR="114300">
            <wp:extent cx="4805363" cy="1846931"/>
            <wp:effectExtent b="0" l="0" r="0" t="0"/>
            <wp:docPr id="51"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805363" cy="1846931"/>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widowControl w:val="0"/>
        <w:spacing w:after="200" w:lineRule="auto"/>
        <w:ind w:left="1440" w:right="-25.8661417322827" w:firstLine="0"/>
        <w:rPr/>
      </w:pPr>
      <w:r w:rsidDel="00000000" w:rsidR="00000000" w:rsidRPr="00000000">
        <w:rPr>
          <w:rtl w:val="0"/>
        </w:rPr>
        <w:t xml:space="preserve">Tabla de cambios con los elementos que se modificaron luego de implementar la solicitud de cambio:</w:t>
      </w:r>
    </w:p>
    <w:sdt>
      <w:sdtPr>
        <w:lock w:val="contentLocked"/>
        <w:tag w:val="goog_rdk_19"/>
      </w:sdtPr>
      <w:sdtContent>
        <w:tbl>
          <w:tblPr>
            <w:tblStyle w:val="Table17"/>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0000000000002"/>
            <w:gridCol w:w="4370"/>
            <w:gridCol w:w="2520"/>
            <w:tblGridChange w:id="0">
              <w:tblGrid>
                <w:gridCol w:w="670.0000000000002"/>
                <w:gridCol w:w="4370"/>
                <w:gridCol w:w="25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Ítems por alterar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Ítems alterados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0" w:right="0" w:firstLine="0"/>
                  <w:rPr>
                    <w:sz w:val="20"/>
                    <w:szCs w:val="20"/>
                  </w:rPr>
                </w:pPr>
                <w:r w:rsidDel="00000000" w:rsidR="00000000" w:rsidRPr="00000000">
                  <w:rPr>
                    <w:sz w:val="20"/>
                    <w:szCs w:val="20"/>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X</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left="0" w:right="0" w:firstLine="0"/>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right="0" w:firstLine="0"/>
                  <w:rPr>
                    <w:sz w:val="20"/>
                    <w:szCs w:val="20"/>
                  </w:rPr>
                </w:pPr>
                <w:r w:rsidDel="00000000" w:rsidR="00000000" w:rsidRPr="00000000">
                  <w:rPr>
                    <w:sz w:val="20"/>
                    <w:szCs w:val="20"/>
                    <w:rtl w:val="0"/>
                  </w:rPr>
                  <w:t xml:space="preserve">Módulo de página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0" w:right="0" w:firstLine="0"/>
                  <w:jc w:val="center"/>
                  <w:rPr>
                    <w:sz w:val="20"/>
                    <w:szCs w:val="20"/>
                  </w:rPr>
                </w:pPr>
                <w:sdt>
                  <w:sdtPr>
                    <w:tag w:val="goog_rdk_16"/>
                  </w:sdtPr>
                  <w:sdtContent>
                    <w:r w:rsidDel="00000000" w:rsidR="00000000" w:rsidRPr="00000000">
                      <w:rPr>
                        <w:rFonts w:ascii="Arial Unicode MS" w:cs="Arial Unicode MS" w:eastAsia="Arial Unicode MS" w:hAnsi="Arial Unicode MS"/>
                        <w:sz w:val="20"/>
                        <w:szCs w:val="20"/>
                        <w:rtl w:val="0"/>
                      </w:rPr>
                      <w:t xml:space="preserve">✔</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left="0" w:right="0" w:firstLine="0"/>
                  <w:rPr>
                    <w:sz w:val="20"/>
                    <w:szCs w:val="20"/>
                  </w:rPr>
                </w:pPr>
                <w:r w:rsidDel="00000000" w:rsidR="00000000" w:rsidRPr="00000000">
                  <w:rPr>
                    <w:sz w:val="20"/>
                    <w:szCs w:val="20"/>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0" w:right="0" w:firstLine="0"/>
                  <w:jc w:val="center"/>
                  <w:rPr>
                    <w:sz w:val="20"/>
                    <w:szCs w:val="20"/>
                  </w:rPr>
                </w:pPr>
                <w:sdt>
                  <w:sdtPr>
                    <w:tag w:val="goog_rdk_17"/>
                  </w:sdtPr>
                  <w:sdtContent>
                    <w:r w:rsidDel="00000000" w:rsidR="00000000" w:rsidRPr="00000000">
                      <w:rPr>
                        <w:rFonts w:ascii="Arial Unicode MS" w:cs="Arial Unicode MS" w:eastAsia="Arial Unicode MS" w:hAnsi="Arial Unicode MS"/>
                        <w:sz w:val="20"/>
                        <w:szCs w:val="20"/>
                        <w:rtl w:val="0"/>
                      </w:rPr>
                      <w:t xml:space="preserve">✔</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right="0" w:firstLine="0"/>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left="0" w:right="0" w:firstLine="0"/>
                  <w:rPr>
                    <w:sz w:val="20"/>
                    <w:szCs w:val="20"/>
                  </w:rPr>
                </w:pPr>
                <w:r w:rsidDel="00000000" w:rsidR="00000000" w:rsidRPr="00000000">
                  <w:rPr>
                    <w:sz w:val="20"/>
                    <w:szCs w:val="20"/>
                    <w:rtl w:val="0"/>
                  </w:rPr>
                  <w:t xml:space="preserve">Documento de pruebas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left="0" w:right="0" w:firstLine="0"/>
                  <w:jc w:val="center"/>
                  <w:rPr>
                    <w:sz w:val="20"/>
                    <w:szCs w:val="20"/>
                  </w:rPr>
                </w:pPr>
                <w:sdt>
                  <w:sdtPr>
                    <w:tag w:val="goog_rdk_18"/>
                  </w:sdtPr>
                  <w:sdtContent>
                    <w:r w:rsidDel="00000000" w:rsidR="00000000" w:rsidRPr="00000000">
                      <w:rPr>
                        <w:rFonts w:ascii="Arial Unicode MS" w:cs="Arial Unicode MS" w:eastAsia="Arial Unicode MS" w:hAnsi="Arial Unicode MS"/>
                        <w:sz w:val="20"/>
                        <w:szCs w:val="20"/>
                        <w:rtl w:val="0"/>
                      </w:rPr>
                      <w:t xml:space="preserve">✔</w:t>
                    </w:r>
                  </w:sdtContent>
                </w:sdt>
              </w:p>
            </w:tc>
          </w:tr>
        </w:tbl>
      </w:sdtContent>
    </w:sdt>
    <w:p w:rsidR="00000000" w:rsidDel="00000000" w:rsidP="00000000" w:rsidRDefault="00000000" w:rsidRPr="00000000" w14:paraId="0000024F">
      <w:pPr>
        <w:widowControl w:val="0"/>
        <w:spacing w:after="200" w:lineRule="auto"/>
        <w:ind w:left="1440" w:right="-25.8661417322827" w:firstLine="0"/>
        <w:rPr/>
      </w:pPr>
      <w:r w:rsidDel="00000000" w:rsidR="00000000" w:rsidRPr="00000000">
        <w:rPr>
          <w:rtl w:val="0"/>
        </w:rPr>
      </w:r>
    </w:p>
    <w:p w:rsidR="00000000" w:rsidDel="00000000" w:rsidP="00000000" w:rsidRDefault="00000000" w:rsidRPr="00000000" w14:paraId="00000250">
      <w:pPr>
        <w:pStyle w:val="Heading2"/>
        <w:numPr>
          <w:ilvl w:val="1"/>
          <w:numId w:val="1"/>
        </w:numPr>
        <w:rPr/>
      </w:pPr>
      <w:bookmarkStart w:colFirst="0" w:colLast="0" w:name="_heading=h.mmwasu65mv66" w:id="23"/>
      <w:bookmarkEnd w:id="23"/>
      <w:r w:rsidDel="00000000" w:rsidR="00000000" w:rsidRPr="00000000">
        <w:rPr>
          <w:rtl w:val="0"/>
        </w:rPr>
        <w:t xml:space="preserve">Gestión y entrega de Release de Software</w:t>
      </w:r>
    </w:p>
    <w:p w:rsidR="00000000" w:rsidDel="00000000" w:rsidP="00000000" w:rsidRDefault="00000000" w:rsidRPr="00000000" w14:paraId="00000251">
      <w:pPr>
        <w:ind w:left="1346.4566929133855" w:right="-40.86614173228327" w:firstLine="0"/>
        <w:rPr/>
      </w:pPr>
      <w:r w:rsidDel="00000000" w:rsidR="00000000" w:rsidRPr="00000000">
        <w:rPr>
          <w:rtl w:val="0"/>
        </w:rPr>
        <w:t xml:space="preserve">Como parte de las políticas del proyecto, se entregó al cliente el código de la aplicación web en las carpetas “frontend” y “backend”, formando parte de la carpeta Clientes/UNMSM-FISI/BF con la versión 1.01 del sistema, tras la implementación de la solicitud de cambio. El objetivo de la release es entregar el sistema funcionando con los cambios aplicados según la solicitud de cambio procesada (sección de novedades), en cuanto al alcance de las funcionalidades se tienen las siguientes: gestión de libros, cuentas de administrador y usuario y la gestión de los pupitres.</w:t>
      </w:r>
    </w:p>
    <w:p w:rsidR="00000000" w:rsidDel="00000000" w:rsidP="00000000" w:rsidRDefault="00000000" w:rsidRPr="00000000" w14:paraId="00000252">
      <w:pPr>
        <w:ind w:left="1346.4566929133855" w:right="-40.86614173228327" w:firstLine="0"/>
        <w:jc w:val="center"/>
        <w:rPr/>
      </w:pPr>
      <w:r w:rsidDel="00000000" w:rsidR="00000000" w:rsidRPr="00000000">
        <w:rPr/>
        <w:drawing>
          <wp:inline distB="114300" distT="114300" distL="114300" distR="114300">
            <wp:extent cx="2857500" cy="3381375"/>
            <wp:effectExtent b="0" l="0" r="0" t="0"/>
            <wp:docPr id="61"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28575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ind w:left="1346.4566929133855" w:right="-40.86614173228327" w:firstLine="0"/>
        <w:jc w:val="center"/>
        <w:rPr/>
      </w:pPr>
      <w:r w:rsidDel="00000000" w:rsidR="00000000" w:rsidRPr="00000000">
        <w:rPr/>
        <w:drawing>
          <wp:inline distB="114300" distT="114300" distL="114300" distR="114300">
            <wp:extent cx="4824413" cy="2684681"/>
            <wp:effectExtent b="0" l="0" r="0" t="0"/>
            <wp:docPr id="68"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4824413" cy="2684681"/>
                    </a:xfrm>
                    <a:prstGeom prst="rect"/>
                    <a:ln/>
                  </pic:spPr>
                </pic:pic>
              </a:graphicData>
            </a:graphic>
          </wp:inline>
        </w:drawing>
      </w:r>
      <w:r w:rsidDel="00000000" w:rsidR="00000000" w:rsidRPr="00000000">
        <w:rPr>
          <w:rtl w:val="0"/>
        </w:rPr>
        <w:br w:type="textWrapping"/>
        <w:t xml:space="preserve">Diseño del repositorio enfocado en los clientes</w:t>
      </w:r>
      <w:r w:rsidDel="00000000" w:rsidR="00000000" w:rsidRPr="00000000">
        <w:rPr>
          <w:rtl w:val="0"/>
        </w:rPr>
      </w:r>
    </w:p>
    <w:sectPr>
      <w:headerReference r:id="rId35" w:type="default"/>
      <w:footerReference r:id="rId36"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338.5826771653547"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line="360" w:lineRule="auto"/>
        <w:ind w:left="720" w:right="221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right="-25.8661417322827" w:firstLine="360"/>
    </w:pPr>
    <w:rPr/>
  </w:style>
  <w:style w:type="paragraph" w:styleId="Heading2">
    <w:name w:val="heading 2"/>
    <w:basedOn w:val="Normal"/>
    <w:next w:val="Normal"/>
    <w:pPr>
      <w:keepNext w:val="1"/>
      <w:keepLines w:val="1"/>
      <w:ind w:left="1440" w:hanging="36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25.8661417322827" w:firstLine="1800"/>
    </w:pPr>
    <w:rPr>
      <w:b w:val="1"/>
    </w:rPr>
  </w:style>
  <w:style w:type="paragraph" w:styleId="Heading2">
    <w:name w:val="heading 2"/>
    <w:basedOn w:val="Normal"/>
    <w:next w:val="Normal"/>
    <w:pPr>
      <w:keepNext w:val="1"/>
      <w:keepLines w:val="1"/>
      <w:spacing w:after="200" w:lineRule="auto"/>
      <w:ind w:left="2267.716535433071" w:right="-40.8661417322827" w:hanging="360"/>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25.8661417322827" w:firstLine="1080"/>
    </w:pPr>
    <w:rPr/>
  </w:style>
  <w:style w:type="paragraph" w:styleId="Heading2">
    <w:name w:val="heading 2"/>
    <w:basedOn w:val="Normal"/>
    <w:next w:val="Normal"/>
    <w:pPr>
      <w:keepNext w:val="1"/>
      <w:keepLines w:val="1"/>
      <w:spacing w:before="577" w:line="240" w:lineRule="auto"/>
      <w:ind w:left="675" w:firstLine="0"/>
    </w:pPr>
    <w:rPr>
      <w:b w:val="1"/>
    </w:rPr>
  </w:style>
  <w:style w:type="paragraph" w:styleId="Heading3">
    <w:name w:val="heading 3"/>
    <w:basedOn w:val="Normal"/>
    <w:next w:val="Normal"/>
    <w:pPr>
      <w:keepNext w:val="1"/>
      <w:keepLines w:val="1"/>
      <w:spacing w:after="200" w:lineRule="auto"/>
      <w:ind w:left="2267.716535433071" w:right="-25.8661417322827" w:hanging="36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25.8661417322827" w:firstLine="360"/>
    </w:pPr>
    <w:rPr/>
  </w:style>
  <w:style w:type="paragraph" w:styleId="Heading2">
    <w:name w:val="heading 2"/>
    <w:basedOn w:val="Normal"/>
    <w:next w:val="Normal"/>
    <w:pPr>
      <w:keepNext w:val="1"/>
      <w:keepLines w:val="1"/>
      <w:ind w:left="1440" w:right="-25.8661417322827" w:firstLine="0"/>
    </w:pPr>
    <w:rPr/>
  </w:style>
  <w:style w:type="paragraph" w:styleId="Heading3">
    <w:name w:val="heading 3"/>
    <w:basedOn w:val="Normal"/>
    <w:next w:val="Normal"/>
    <w:pPr>
      <w:keepNext w:val="1"/>
      <w:keepLines w:val="1"/>
      <w:ind w:left="1440" w:right="-25.8661417322827" w:firstLine="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0" w:firstLine="360"/>
    </w:pPr>
    <w:rPr/>
  </w:style>
  <w:style w:type="paragraph" w:styleId="Heading2">
    <w:name w:val="heading 2"/>
    <w:basedOn w:val="Normal"/>
    <w:next w:val="Normal"/>
    <w:pPr>
      <w:keepNext w:val="1"/>
      <w:keepLines w:val="1"/>
      <w:spacing w:after="200" w:lineRule="auto"/>
      <w:ind w:right="0" w:firstLine="360"/>
    </w:pPr>
    <w:rPr/>
  </w:style>
  <w:style w:type="paragraph" w:styleId="Heading3">
    <w:name w:val="heading 3"/>
    <w:basedOn w:val="Normal"/>
    <w:next w:val="Normal"/>
    <w:pPr>
      <w:keepNext w:val="1"/>
      <w:keepLines w:val="1"/>
      <w:spacing w:after="200" w:lineRule="auto"/>
      <w:ind w:left="1440" w:right="0" w:hanging="360"/>
    </w:pPr>
    <w:rPr/>
  </w:style>
  <w:style w:type="paragraph" w:styleId="Heading4">
    <w:name w:val="heading 4"/>
    <w:basedOn w:val="Normal"/>
    <w:next w:val="Normal"/>
    <w:pPr>
      <w:keepNext w:val="1"/>
      <w:keepLines w:val="1"/>
      <w:ind w:left="2880" w:hanging="36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ind w:right="2213"/>
      <w:outlineLvl w:val="0"/>
    </w:pPr>
    <w:rPr>
      <w:b w:val="1"/>
    </w:rPr>
  </w:style>
  <w:style w:type="paragraph" w:styleId="Ttulo2">
    <w:name w:val="heading 2"/>
    <w:basedOn w:val="Normal"/>
    <w:next w:val="Normal"/>
    <w:uiPriority w:val="9"/>
    <w:unhideWhenUsed w:val="1"/>
    <w:qFormat w:val="1"/>
    <w:pPr>
      <w:keepNext w:val="1"/>
      <w:keepLines w:val="1"/>
      <w:spacing w:before="577" w:line="240" w:lineRule="auto"/>
      <w:ind w:left="675" w:firstLine="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2E709D"/>
    <w:pPr>
      <w:ind w:left="720"/>
      <w:contextualSpacing w:val="1"/>
    </w:pPr>
  </w:style>
  <w:style w:type="paragraph" w:styleId="TtuloTDC">
    <w:name w:val="TOC Heading"/>
    <w:basedOn w:val="Ttulo1"/>
    <w:next w:val="Normal"/>
    <w:uiPriority w:val="39"/>
    <w:unhideWhenUsed w:val="1"/>
    <w:qFormat w:val="1"/>
    <w:rsid w:val="00162503"/>
    <w:pPr>
      <w:spacing w:before="240" w:line="259" w:lineRule="auto"/>
      <w:ind w:left="0" w:right="0" w:firstLine="0"/>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162503"/>
    <w:pPr>
      <w:spacing w:after="100"/>
      <w:ind w:left="0"/>
    </w:pPr>
  </w:style>
  <w:style w:type="character" w:styleId="Hipervnculo">
    <w:name w:val="Hyperlink"/>
    <w:basedOn w:val="Fuentedeprrafopredeter"/>
    <w:uiPriority w:val="99"/>
    <w:unhideWhenUsed w:val="1"/>
    <w:rsid w:val="0016250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6.png"/><Relationship Id="rId21" Type="http://schemas.openxmlformats.org/officeDocument/2006/relationships/image" Target="media/image19.png"/><Relationship Id="rId24" Type="http://schemas.openxmlformats.org/officeDocument/2006/relationships/image" Target="media/image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8.png"/><Relationship Id="rId25" Type="http://schemas.openxmlformats.org/officeDocument/2006/relationships/image" Target="media/image17.png"/><Relationship Id="rId28" Type="http://schemas.openxmlformats.org/officeDocument/2006/relationships/image" Target="media/image1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hyperlink" Target="https://github.com/" TargetMode="External"/><Relationship Id="rId31" Type="http://schemas.openxmlformats.org/officeDocument/2006/relationships/image" Target="media/image10.png"/><Relationship Id="rId30" Type="http://schemas.openxmlformats.org/officeDocument/2006/relationships/image" Target="media/image12.png"/><Relationship Id="rId11" Type="http://schemas.openxmlformats.org/officeDocument/2006/relationships/image" Target="media/image3.png"/><Relationship Id="rId33" Type="http://schemas.openxmlformats.org/officeDocument/2006/relationships/image" Target="media/image20.png"/><Relationship Id="rId10" Type="http://schemas.openxmlformats.org/officeDocument/2006/relationships/hyperlink" Target="https://about.gitlab.com/" TargetMode="External"/><Relationship Id="rId32" Type="http://schemas.openxmlformats.org/officeDocument/2006/relationships/image" Target="media/image7.png"/><Relationship Id="rId13" Type="http://schemas.openxmlformats.org/officeDocument/2006/relationships/image" Target="media/image15.png"/><Relationship Id="rId35" Type="http://schemas.openxmlformats.org/officeDocument/2006/relationships/header" Target="header1.xml"/><Relationship Id="rId12" Type="http://schemas.openxmlformats.org/officeDocument/2006/relationships/hyperlink" Target="https://www.gitkraken.com/" TargetMode="External"/><Relationship Id="rId34" Type="http://schemas.openxmlformats.org/officeDocument/2006/relationships/image" Target="media/image22.png"/><Relationship Id="rId15" Type="http://schemas.openxmlformats.org/officeDocument/2006/relationships/image" Target="media/image13.png"/><Relationship Id="rId14" Type="http://schemas.openxmlformats.org/officeDocument/2006/relationships/hyperlink" Target="https://mantisbt.org/" TargetMode="External"/><Relationship Id="rId36" Type="http://schemas.openxmlformats.org/officeDocument/2006/relationships/footer" Target="footer1.xml"/><Relationship Id="rId17" Type="http://schemas.openxmlformats.org/officeDocument/2006/relationships/image" Target="media/image5.png"/><Relationship Id="rId16" Type="http://schemas.openxmlformats.org/officeDocument/2006/relationships/hyperlink" Target="https://www.atlassian.com/es/software/jira" TargetMode="External"/><Relationship Id="rId19" Type="http://schemas.openxmlformats.org/officeDocument/2006/relationships/image" Target="media/image4.jpg"/><Relationship Id="rId18" Type="http://schemas.openxmlformats.org/officeDocument/2006/relationships/hyperlink" Target="https://www.bug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8UKE9MCZRZq++4t8Uknh4HfnA==">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2023-10-23T06:40:00Z</dcterms:created>
  <dc:creator>SEBASTIAN</dc:creator>
</cp:coreProperties>
</file>