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4565" w14:textId="77777777" w:rsidR="006C60F6" w:rsidRPr="00F131FC" w:rsidRDefault="00000000">
      <w:pPr>
        <w:spacing w:after="240"/>
        <w:jc w:val="center"/>
        <w:rPr>
          <w:rFonts w:asciiTheme="majorHAnsi" w:hAnsiTheme="majorHAnsi" w:cstheme="majorHAnsi"/>
          <w:color w:val="000000"/>
          <w:lang w:val="es-ES"/>
        </w:rPr>
      </w:pPr>
      <w:r w:rsidRPr="00F131FC">
        <w:rPr>
          <w:rFonts w:asciiTheme="majorHAnsi" w:hAnsiTheme="majorHAnsi" w:cstheme="majorHAnsi"/>
          <w:b/>
          <w:bCs/>
          <w:color w:val="000000"/>
          <w:sz w:val="48"/>
          <w:szCs w:val="48"/>
          <w:lang w:val="es-ES"/>
        </w:rPr>
        <w:t>UNIVERSIDAD DE LAS FUERZAS ARMADAS ESPE</w:t>
      </w:r>
    </w:p>
    <w:p w14:paraId="3F1EDAA8" w14:textId="77777777" w:rsidR="006C60F6" w:rsidRPr="00F131FC" w:rsidRDefault="006C60F6">
      <w:pPr>
        <w:spacing w:after="3200"/>
        <w:jc w:val="center"/>
        <w:rPr>
          <w:rFonts w:asciiTheme="majorHAnsi" w:hAnsiTheme="majorHAnsi" w:cstheme="majorHAnsi"/>
          <w:i/>
          <w:iCs/>
          <w:color w:val="000000"/>
          <w:sz w:val="26"/>
          <w:szCs w:val="26"/>
          <w:lang w:val="es-ES"/>
        </w:rPr>
      </w:pPr>
    </w:p>
    <w:p w14:paraId="1DB723E5" w14:textId="1D0E798F" w:rsidR="006C60F6" w:rsidRPr="00F131FC" w:rsidRDefault="0090658E">
      <w:pPr>
        <w:spacing w:after="3600"/>
        <w:jc w:val="center"/>
        <w:rPr>
          <w:rFonts w:asciiTheme="majorHAnsi" w:hAnsiTheme="majorHAnsi" w:cstheme="majorHAnsi"/>
          <w:b/>
          <w:bCs/>
          <w:color w:val="000000"/>
          <w:sz w:val="40"/>
          <w:szCs w:val="40"/>
          <w:lang w:val="es-ES"/>
        </w:rPr>
      </w:pPr>
      <w:r w:rsidRPr="00F131FC">
        <w:rPr>
          <w:rFonts w:asciiTheme="majorHAnsi" w:hAnsiTheme="majorHAnsi" w:cstheme="majorHAnsi"/>
          <w:b/>
          <w:bCs/>
          <w:i/>
          <w:iCs/>
          <w:color w:val="000000"/>
          <w:sz w:val="48"/>
          <w:szCs w:val="48"/>
          <w:lang w:val="es-ES"/>
        </w:rPr>
        <w:t xml:space="preserve">Métodos </w:t>
      </w:r>
      <w:r w:rsidR="007C1CB7" w:rsidRPr="00F131FC">
        <w:rPr>
          <w:rFonts w:asciiTheme="majorHAnsi" w:hAnsiTheme="majorHAnsi" w:cstheme="majorHAnsi"/>
          <w:b/>
          <w:bCs/>
          <w:i/>
          <w:iCs/>
          <w:color w:val="000000"/>
          <w:sz w:val="48"/>
          <w:szCs w:val="48"/>
          <w:lang w:val="es-ES"/>
        </w:rPr>
        <w:t>E</w:t>
      </w:r>
      <w:r w:rsidRPr="00F131FC">
        <w:rPr>
          <w:rFonts w:asciiTheme="majorHAnsi" w:hAnsiTheme="majorHAnsi" w:cstheme="majorHAnsi"/>
          <w:b/>
          <w:bCs/>
          <w:i/>
          <w:iCs/>
          <w:color w:val="000000"/>
          <w:sz w:val="48"/>
          <w:szCs w:val="48"/>
          <w:lang w:val="es-ES"/>
        </w:rPr>
        <w:t>mpíricos</w:t>
      </w:r>
    </w:p>
    <w:p w14:paraId="15E8B8E6" w14:textId="77777777" w:rsidR="006C60F6" w:rsidRPr="00F131FC" w:rsidRDefault="006C60F6">
      <w:pPr>
        <w:ind w:left="1440"/>
        <w:rPr>
          <w:rFonts w:asciiTheme="majorHAnsi" w:hAnsiTheme="majorHAnsi" w:cstheme="majorHAnsi"/>
          <w:color w:val="000000"/>
          <w:sz w:val="20"/>
          <w:szCs w:val="20"/>
          <w:lang w:val="es-ES"/>
        </w:rPr>
      </w:pPr>
    </w:p>
    <w:p w14:paraId="1C0A0595" w14:textId="77777777" w:rsidR="006C60F6" w:rsidRPr="00F131FC" w:rsidRDefault="006C60F6">
      <w:pPr>
        <w:ind w:left="1440"/>
        <w:rPr>
          <w:rFonts w:asciiTheme="majorHAnsi" w:hAnsiTheme="majorHAnsi" w:cstheme="majorHAnsi"/>
          <w:color w:val="000000"/>
          <w:sz w:val="20"/>
          <w:szCs w:val="20"/>
          <w:lang w:val="es-ES"/>
        </w:rPr>
      </w:pPr>
    </w:p>
    <w:p w14:paraId="4784D72E" w14:textId="4507C50A" w:rsidR="006C60F6" w:rsidRPr="00F131FC" w:rsidRDefault="00000000">
      <w:pPr>
        <w:ind w:left="1440"/>
        <w:rPr>
          <w:rFonts w:asciiTheme="majorHAnsi" w:hAnsiTheme="majorHAnsi" w:cstheme="majorHAnsi"/>
          <w:color w:val="000000"/>
          <w:lang w:val="es-ES"/>
        </w:rPr>
      </w:pPr>
      <w:r w:rsidRPr="00F131FC">
        <w:rPr>
          <w:rFonts w:asciiTheme="majorHAnsi" w:hAnsiTheme="majorHAnsi" w:cstheme="majorHAnsi"/>
          <w:color w:val="000000"/>
          <w:sz w:val="20"/>
          <w:szCs w:val="20"/>
          <w:lang w:val="es-ES"/>
        </w:rPr>
        <w:br/>
      </w:r>
      <w:r w:rsidRPr="00F131FC">
        <w:rPr>
          <w:rFonts w:asciiTheme="majorHAnsi" w:hAnsiTheme="majorHAnsi" w:cstheme="majorHAnsi"/>
          <w:b/>
          <w:bCs/>
          <w:color w:val="000000"/>
          <w:sz w:val="20"/>
          <w:szCs w:val="20"/>
          <w:lang w:val="es-ES"/>
        </w:rPr>
        <w:t xml:space="preserve">Fecha: </w:t>
      </w:r>
      <w:r w:rsidRPr="00F131FC">
        <w:rPr>
          <w:rFonts w:asciiTheme="majorHAnsi" w:hAnsiTheme="majorHAnsi" w:cstheme="majorHAnsi"/>
          <w:color w:val="000000"/>
          <w:sz w:val="20"/>
          <w:szCs w:val="20"/>
          <w:lang w:val="es-ES"/>
        </w:rPr>
        <w:t>1/06/2026</w:t>
      </w:r>
      <w:r w:rsidRPr="00F131FC">
        <w:rPr>
          <w:rFonts w:asciiTheme="majorHAnsi" w:hAnsiTheme="majorHAnsi" w:cstheme="majorHAnsi"/>
          <w:color w:val="000000"/>
          <w:sz w:val="20"/>
          <w:szCs w:val="20"/>
          <w:lang w:val="es-ES"/>
        </w:rPr>
        <w:br/>
      </w:r>
      <w:r w:rsidRPr="00F131FC">
        <w:rPr>
          <w:rFonts w:asciiTheme="majorHAnsi" w:hAnsiTheme="majorHAnsi" w:cstheme="majorHAnsi"/>
          <w:b/>
          <w:bCs/>
          <w:color w:val="000000"/>
          <w:sz w:val="20"/>
          <w:szCs w:val="20"/>
          <w:lang w:val="es-ES"/>
        </w:rPr>
        <w:t>Materia:</w:t>
      </w:r>
      <w:r w:rsidRPr="00F131FC">
        <w:rPr>
          <w:rFonts w:asciiTheme="majorHAnsi" w:hAnsiTheme="majorHAnsi" w:cstheme="majorHAnsi"/>
          <w:color w:val="000000"/>
          <w:sz w:val="20"/>
          <w:szCs w:val="20"/>
          <w:lang w:val="es-ES"/>
        </w:rPr>
        <w:t xml:space="preserve"> Ingeniería </w:t>
      </w:r>
      <w:r w:rsidR="0090658E" w:rsidRPr="00F131FC">
        <w:rPr>
          <w:rFonts w:asciiTheme="majorHAnsi" w:hAnsiTheme="majorHAnsi" w:cstheme="majorHAnsi"/>
          <w:color w:val="000000"/>
          <w:sz w:val="20"/>
          <w:szCs w:val="20"/>
          <w:lang w:val="es-ES"/>
        </w:rPr>
        <w:t>de Investigación de</w:t>
      </w:r>
      <w:r w:rsidRPr="00F131FC">
        <w:rPr>
          <w:rFonts w:asciiTheme="majorHAnsi" w:hAnsiTheme="majorHAnsi" w:cstheme="majorHAnsi"/>
          <w:color w:val="000000"/>
          <w:sz w:val="20"/>
          <w:szCs w:val="20"/>
          <w:lang w:val="es-ES"/>
        </w:rPr>
        <w:t xml:space="preserve"> Software</w:t>
      </w:r>
      <w:r w:rsidRPr="00F131FC">
        <w:rPr>
          <w:rFonts w:asciiTheme="majorHAnsi" w:hAnsiTheme="majorHAnsi" w:cstheme="majorHAnsi"/>
          <w:color w:val="000000"/>
          <w:sz w:val="20"/>
          <w:szCs w:val="20"/>
          <w:lang w:val="es-ES"/>
        </w:rPr>
        <w:br/>
      </w:r>
      <w:r w:rsidRPr="00F131FC">
        <w:rPr>
          <w:rFonts w:asciiTheme="majorHAnsi" w:hAnsiTheme="majorHAnsi" w:cstheme="majorHAnsi"/>
          <w:b/>
          <w:bCs/>
          <w:color w:val="000000"/>
          <w:sz w:val="20"/>
          <w:szCs w:val="20"/>
          <w:lang w:val="es-ES"/>
        </w:rPr>
        <w:t>Integrantes:</w:t>
      </w:r>
      <w:r w:rsidRPr="00F131FC">
        <w:rPr>
          <w:rFonts w:asciiTheme="majorHAnsi" w:hAnsiTheme="majorHAnsi" w:cstheme="majorHAnsi"/>
          <w:color w:val="000000"/>
          <w:sz w:val="20"/>
          <w:szCs w:val="20"/>
          <w:lang w:val="es-ES"/>
        </w:rPr>
        <w:t xml:space="preserve"> Josué Chang</w:t>
      </w:r>
      <w:r w:rsidR="0090658E" w:rsidRPr="00F131FC">
        <w:rPr>
          <w:rFonts w:asciiTheme="majorHAnsi" w:hAnsiTheme="majorHAnsi" w:cstheme="majorHAnsi"/>
          <w:color w:val="000000"/>
          <w:sz w:val="20"/>
          <w:szCs w:val="20"/>
          <w:lang w:val="es-ES"/>
        </w:rPr>
        <w:t>o</w:t>
      </w:r>
      <w:r w:rsidRPr="00F131FC">
        <w:rPr>
          <w:rFonts w:asciiTheme="majorHAnsi" w:hAnsiTheme="majorHAnsi" w:cstheme="majorHAnsi"/>
          <w:color w:val="000000"/>
          <w:sz w:val="20"/>
          <w:szCs w:val="20"/>
          <w:lang w:val="es-ES"/>
        </w:rPr>
        <w:t xml:space="preserve"> </w:t>
      </w:r>
    </w:p>
    <w:p w14:paraId="4E3FE670" w14:textId="77777777" w:rsidR="006C60F6" w:rsidRPr="00F131FC" w:rsidRDefault="006C60F6">
      <w:pPr>
        <w:spacing w:line="312" w:lineRule="auto"/>
        <w:ind w:left="720"/>
        <w:rPr>
          <w:rFonts w:asciiTheme="majorHAnsi" w:hAnsiTheme="majorHAnsi" w:cstheme="majorHAnsi"/>
          <w:color w:val="000000"/>
          <w:sz w:val="20"/>
          <w:szCs w:val="20"/>
          <w:lang w:val="es-ES"/>
        </w:rPr>
      </w:pPr>
    </w:p>
    <w:p w14:paraId="047831A8" w14:textId="77777777" w:rsidR="006C60F6" w:rsidRPr="00F131FC" w:rsidRDefault="00000000">
      <w:pPr>
        <w:rPr>
          <w:rFonts w:asciiTheme="majorHAnsi" w:hAnsiTheme="majorHAnsi" w:cstheme="majorHAnsi"/>
          <w:color w:val="000000"/>
          <w:lang w:val="es-ES"/>
        </w:rPr>
      </w:pPr>
      <w:r w:rsidRPr="00F131FC">
        <w:rPr>
          <w:rFonts w:asciiTheme="majorHAnsi" w:hAnsiTheme="majorHAnsi" w:cstheme="majorHAnsi"/>
          <w:lang w:val="es-ES"/>
        </w:rPr>
        <w:br w:type="page"/>
      </w:r>
    </w:p>
    <w:sdt>
      <w:sdtPr>
        <w:rPr>
          <w:rFonts w:eastAsia="Calibri" w:cstheme="majorHAnsi"/>
          <w:color w:val="282828"/>
          <w:sz w:val="22"/>
          <w:szCs w:val="22"/>
          <w:lang w:val="en"/>
        </w:rPr>
        <w:id w:val="-810323374"/>
        <w:docPartObj>
          <w:docPartGallery w:val="Table of Contents"/>
          <w:docPartUnique/>
        </w:docPartObj>
      </w:sdtPr>
      <w:sdtEndPr>
        <w:rPr>
          <w:b/>
          <w:bCs/>
        </w:rPr>
      </w:sdtEndPr>
      <w:sdtContent>
        <w:p w14:paraId="7391AAB9" w14:textId="7B752529" w:rsidR="00AE4C2F" w:rsidRPr="00F131FC" w:rsidRDefault="00AE4C2F">
          <w:pPr>
            <w:pStyle w:val="TtuloTDC"/>
            <w:rPr>
              <w:rFonts w:cstheme="majorHAnsi"/>
            </w:rPr>
          </w:pPr>
          <w:r w:rsidRPr="00F131FC">
            <w:rPr>
              <w:rFonts w:cstheme="majorHAnsi"/>
            </w:rPr>
            <w:t>Contenido</w:t>
          </w:r>
        </w:p>
        <w:p w14:paraId="70DDF614" w14:textId="66A4BFBF" w:rsidR="00A850BD" w:rsidRDefault="00AE4C2F">
          <w:pPr>
            <w:pStyle w:val="TDC1"/>
            <w:tabs>
              <w:tab w:val="right" w:leader="dot" w:pos="9350"/>
            </w:tabs>
            <w:rPr>
              <w:rFonts w:asciiTheme="minorHAnsi" w:eastAsiaTheme="minorEastAsia" w:hAnsiTheme="minorHAnsi" w:cstheme="minorBidi"/>
              <w:noProof/>
              <w:color w:val="auto"/>
              <w:kern w:val="2"/>
              <w:sz w:val="24"/>
              <w:szCs w:val="24"/>
              <w:lang w:val="es-ES"/>
              <w14:ligatures w14:val="standardContextual"/>
            </w:rPr>
          </w:pPr>
          <w:r w:rsidRPr="00F131FC">
            <w:rPr>
              <w:rFonts w:asciiTheme="majorHAnsi" w:hAnsiTheme="majorHAnsi" w:cstheme="majorHAnsi"/>
            </w:rPr>
            <w:fldChar w:fldCharType="begin"/>
          </w:r>
          <w:r w:rsidRPr="00F131FC">
            <w:rPr>
              <w:rFonts w:asciiTheme="majorHAnsi" w:hAnsiTheme="majorHAnsi" w:cstheme="majorHAnsi"/>
            </w:rPr>
            <w:instrText xml:space="preserve"> TOC \o "1-3" \h \z \u </w:instrText>
          </w:r>
          <w:r w:rsidRPr="00F131FC">
            <w:rPr>
              <w:rFonts w:asciiTheme="majorHAnsi" w:hAnsiTheme="majorHAnsi" w:cstheme="majorHAnsi"/>
            </w:rPr>
            <w:fldChar w:fldCharType="separate"/>
          </w:r>
          <w:hyperlink w:anchor="_Toc232465598" w:history="1">
            <w:r w:rsidR="00A850BD" w:rsidRPr="00880350">
              <w:rPr>
                <w:rStyle w:val="Hipervnculo"/>
                <w:rFonts w:asciiTheme="majorHAnsi" w:hAnsiTheme="majorHAnsi" w:cstheme="majorHAnsi"/>
                <w:noProof/>
                <w:lang w:val="es-ES"/>
              </w:rPr>
              <w:t>Introducción</w:t>
            </w:r>
            <w:r w:rsidR="00A850BD">
              <w:rPr>
                <w:noProof/>
                <w:webHidden/>
              </w:rPr>
              <w:tab/>
            </w:r>
            <w:r w:rsidR="00A850BD">
              <w:rPr>
                <w:noProof/>
                <w:webHidden/>
              </w:rPr>
              <w:fldChar w:fldCharType="begin"/>
            </w:r>
            <w:r w:rsidR="00A850BD">
              <w:rPr>
                <w:noProof/>
                <w:webHidden/>
              </w:rPr>
              <w:instrText xml:space="preserve"> PAGEREF _Toc232465598 \h </w:instrText>
            </w:r>
            <w:r w:rsidR="00A850BD">
              <w:rPr>
                <w:noProof/>
                <w:webHidden/>
              </w:rPr>
            </w:r>
            <w:r w:rsidR="00A850BD">
              <w:rPr>
                <w:noProof/>
                <w:webHidden/>
              </w:rPr>
              <w:fldChar w:fldCharType="separate"/>
            </w:r>
            <w:r w:rsidR="00A850BD">
              <w:rPr>
                <w:noProof/>
                <w:webHidden/>
              </w:rPr>
              <w:t>3</w:t>
            </w:r>
            <w:r w:rsidR="00A850BD">
              <w:rPr>
                <w:noProof/>
                <w:webHidden/>
              </w:rPr>
              <w:fldChar w:fldCharType="end"/>
            </w:r>
          </w:hyperlink>
        </w:p>
        <w:p w14:paraId="0E3663C4" w14:textId="5B092846" w:rsidR="00A850BD" w:rsidRDefault="00A850BD">
          <w:pPr>
            <w:pStyle w:val="TDC1"/>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599" w:history="1">
            <w:r w:rsidRPr="00880350">
              <w:rPr>
                <w:rStyle w:val="Hipervnculo"/>
                <w:rFonts w:asciiTheme="majorHAnsi" w:hAnsiTheme="majorHAnsi" w:cstheme="majorHAnsi"/>
                <w:noProof/>
                <w:lang w:val="es-ES"/>
              </w:rPr>
              <w:t>Tipos de Métodos Empíricos</w:t>
            </w:r>
            <w:r>
              <w:rPr>
                <w:noProof/>
                <w:webHidden/>
              </w:rPr>
              <w:tab/>
            </w:r>
            <w:r>
              <w:rPr>
                <w:noProof/>
                <w:webHidden/>
              </w:rPr>
              <w:fldChar w:fldCharType="begin"/>
            </w:r>
            <w:r>
              <w:rPr>
                <w:noProof/>
                <w:webHidden/>
              </w:rPr>
              <w:instrText xml:space="preserve"> PAGEREF _Toc232465599 \h </w:instrText>
            </w:r>
            <w:r>
              <w:rPr>
                <w:noProof/>
                <w:webHidden/>
              </w:rPr>
            </w:r>
            <w:r>
              <w:rPr>
                <w:noProof/>
                <w:webHidden/>
              </w:rPr>
              <w:fldChar w:fldCharType="separate"/>
            </w:r>
            <w:r>
              <w:rPr>
                <w:noProof/>
                <w:webHidden/>
              </w:rPr>
              <w:t>3</w:t>
            </w:r>
            <w:r>
              <w:rPr>
                <w:noProof/>
                <w:webHidden/>
              </w:rPr>
              <w:fldChar w:fldCharType="end"/>
            </w:r>
          </w:hyperlink>
        </w:p>
        <w:p w14:paraId="579E0B7A" w14:textId="01C082E0" w:rsidR="00A850BD" w:rsidRDefault="00A850BD">
          <w:pPr>
            <w:pStyle w:val="TDC2"/>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00" w:history="1">
            <w:r w:rsidRPr="00880350">
              <w:rPr>
                <w:rStyle w:val="Hipervnculo"/>
                <w:rFonts w:asciiTheme="majorHAnsi" w:hAnsiTheme="majorHAnsi" w:cstheme="majorHAnsi"/>
                <w:noProof/>
                <w:lang w:val="es-ES"/>
              </w:rPr>
              <w:t>1. Experimental</w:t>
            </w:r>
            <w:r>
              <w:rPr>
                <w:noProof/>
                <w:webHidden/>
              </w:rPr>
              <w:tab/>
            </w:r>
            <w:r>
              <w:rPr>
                <w:noProof/>
                <w:webHidden/>
              </w:rPr>
              <w:fldChar w:fldCharType="begin"/>
            </w:r>
            <w:r>
              <w:rPr>
                <w:noProof/>
                <w:webHidden/>
              </w:rPr>
              <w:instrText xml:space="preserve"> PAGEREF _Toc232465600 \h </w:instrText>
            </w:r>
            <w:r>
              <w:rPr>
                <w:noProof/>
                <w:webHidden/>
              </w:rPr>
            </w:r>
            <w:r>
              <w:rPr>
                <w:noProof/>
                <w:webHidden/>
              </w:rPr>
              <w:fldChar w:fldCharType="separate"/>
            </w:r>
            <w:r>
              <w:rPr>
                <w:noProof/>
                <w:webHidden/>
              </w:rPr>
              <w:t>3</w:t>
            </w:r>
            <w:r>
              <w:rPr>
                <w:noProof/>
                <w:webHidden/>
              </w:rPr>
              <w:fldChar w:fldCharType="end"/>
            </w:r>
          </w:hyperlink>
        </w:p>
        <w:p w14:paraId="652B26C7" w14:textId="57738006" w:rsidR="00A850BD" w:rsidRDefault="00A850BD">
          <w:pPr>
            <w:pStyle w:val="TDC2"/>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01" w:history="1">
            <w:r w:rsidRPr="00880350">
              <w:rPr>
                <w:rStyle w:val="Hipervnculo"/>
                <w:noProof/>
                <w:lang w:val="es-ES"/>
              </w:rPr>
              <w:t>2. Observacional</w:t>
            </w:r>
            <w:r>
              <w:rPr>
                <w:noProof/>
                <w:webHidden/>
              </w:rPr>
              <w:tab/>
            </w:r>
            <w:r>
              <w:rPr>
                <w:noProof/>
                <w:webHidden/>
              </w:rPr>
              <w:fldChar w:fldCharType="begin"/>
            </w:r>
            <w:r>
              <w:rPr>
                <w:noProof/>
                <w:webHidden/>
              </w:rPr>
              <w:instrText xml:space="preserve"> PAGEREF _Toc232465601 \h </w:instrText>
            </w:r>
            <w:r>
              <w:rPr>
                <w:noProof/>
                <w:webHidden/>
              </w:rPr>
            </w:r>
            <w:r>
              <w:rPr>
                <w:noProof/>
                <w:webHidden/>
              </w:rPr>
              <w:fldChar w:fldCharType="separate"/>
            </w:r>
            <w:r>
              <w:rPr>
                <w:noProof/>
                <w:webHidden/>
              </w:rPr>
              <w:t>3</w:t>
            </w:r>
            <w:r>
              <w:rPr>
                <w:noProof/>
                <w:webHidden/>
              </w:rPr>
              <w:fldChar w:fldCharType="end"/>
            </w:r>
          </w:hyperlink>
        </w:p>
        <w:p w14:paraId="437B89DE" w14:textId="6A06629D" w:rsidR="00A850BD" w:rsidRDefault="00A850BD">
          <w:pPr>
            <w:pStyle w:val="TDC2"/>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02" w:history="1">
            <w:r w:rsidRPr="00880350">
              <w:rPr>
                <w:rStyle w:val="Hipervnculo"/>
                <w:noProof/>
                <w:lang w:val="es-ES"/>
              </w:rPr>
              <w:t>3. Interpretativo</w:t>
            </w:r>
            <w:r>
              <w:rPr>
                <w:noProof/>
                <w:webHidden/>
              </w:rPr>
              <w:tab/>
            </w:r>
            <w:r>
              <w:rPr>
                <w:noProof/>
                <w:webHidden/>
              </w:rPr>
              <w:fldChar w:fldCharType="begin"/>
            </w:r>
            <w:r>
              <w:rPr>
                <w:noProof/>
                <w:webHidden/>
              </w:rPr>
              <w:instrText xml:space="preserve"> PAGEREF _Toc232465602 \h </w:instrText>
            </w:r>
            <w:r>
              <w:rPr>
                <w:noProof/>
                <w:webHidden/>
              </w:rPr>
            </w:r>
            <w:r>
              <w:rPr>
                <w:noProof/>
                <w:webHidden/>
              </w:rPr>
              <w:fldChar w:fldCharType="separate"/>
            </w:r>
            <w:r>
              <w:rPr>
                <w:noProof/>
                <w:webHidden/>
              </w:rPr>
              <w:t>3</w:t>
            </w:r>
            <w:r>
              <w:rPr>
                <w:noProof/>
                <w:webHidden/>
              </w:rPr>
              <w:fldChar w:fldCharType="end"/>
            </w:r>
          </w:hyperlink>
        </w:p>
        <w:p w14:paraId="7564E0DD" w14:textId="74A86B03" w:rsidR="00A850BD" w:rsidRDefault="00A850BD">
          <w:pPr>
            <w:pStyle w:val="TDC2"/>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03" w:history="1">
            <w:r w:rsidRPr="00880350">
              <w:rPr>
                <w:rStyle w:val="Hipervnculo"/>
                <w:noProof/>
                <w:lang w:val="es-ES"/>
              </w:rPr>
              <w:t>4. Computacional</w:t>
            </w:r>
            <w:r>
              <w:rPr>
                <w:noProof/>
                <w:webHidden/>
              </w:rPr>
              <w:tab/>
            </w:r>
            <w:r>
              <w:rPr>
                <w:noProof/>
                <w:webHidden/>
              </w:rPr>
              <w:fldChar w:fldCharType="begin"/>
            </w:r>
            <w:r>
              <w:rPr>
                <w:noProof/>
                <w:webHidden/>
              </w:rPr>
              <w:instrText xml:space="preserve"> PAGEREF _Toc232465603 \h </w:instrText>
            </w:r>
            <w:r>
              <w:rPr>
                <w:noProof/>
                <w:webHidden/>
              </w:rPr>
            </w:r>
            <w:r>
              <w:rPr>
                <w:noProof/>
                <w:webHidden/>
              </w:rPr>
              <w:fldChar w:fldCharType="separate"/>
            </w:r>
            <w:r>
              <w:rPr>
                <w:noProof/>
                <w:webHidden/>
              </w:rPr>
              <w:t>4</w:t>
            </w:r>
            <w:r>
              <w:rPr>
                <w:noProof/>
                <w:webHidden/>
              </w:rPr>
              <w:fldChar w:fldCharType="end"/>
            </w:r>
          </w:hyperlink>
        </w:p>
        <w:p w14:paraId="3A13689C" w14:textId="32B7F406" w:rsidR="00A850BD" w:rsidRDefault="00A850BD">
          <w:pPr>
            <w:pStyle w:val="TDC2"/>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04" w:history="1">
            <w:r w:rsidRPr="00880350">
              <w:rPr>
                <w:rStyle w:val="Hipervnculo"/>
                <w:noProof/>
                <w:lang w:val="es-ES"/>
              </w:rPr>
              <w:t>5. Participativo</w:t>
            </w:r>
            <w:r>
              <w:rPr>
                <w:noProof/>
                <w:webHidden/>
              </w:rPr>
              <w:tab/>
            </w:r>
            <w:r>
              <w:rPr>
                <w:noProof/>
                <w:webHidden/>
              </w:rPr>
              <w:fldChar w:fldCharType="begin"/>
            </w:r>
            <w:r>
              <w:rPr>
                <w:noProof/>
                <w:webHidden/>
              </w:rPr>
              <w:instrText xml:space="preserve"> PAGEREF _Toc232465604 \h </w:instrText>
            </w:r>
            <w:r>
              <w:rPr>
                <w:noProof/>
                <w:webHidden/>
              </w:rPr>
            </w:r>
            <w:r>
              <w:rPr>
                <w:noProof/>
                <w:webHidden/>
              </w:rPr>
              <w:fldChar w:fldCharType="separate"/>
            </w:r>
            <w:r>
              <w:rPr>
                <w:noProof/>
                <w:webHidden/>
              </w:rPr>
              <w:t>4</w:t>
            </w:r>
            <w:r>
              <w:rPr>
                <w:noProof/>
                <w:webHidden/>
              </w:rPr>
              <w:fldChar w:fldCharType="end"/>
            </w:r>
          </w:hyperlink>
        </w:p>
        <w:p w14:paraId="15A0F8EC" w14:textId="28105AA0" w:rsidR="00A850BD" w:rsidRDefault="00A850BD">
          <w:pPr>
            <w:pStyle w:val="TDC1"/>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05" w:history="1">
            <w:r w:rsidRPr="00880350">
              <w:rPr>
                <w:rStyle w:val="Hipervnculo"/>
                <w:rFonts w:asciiTheme="majorHAnsi" w:hAnsiTheme="majorHAnsi" w:cstheme="majorHAnsi"/>
                <w:noProof/>
                <w:lang w:val="es-ES"/>
              </w:rPr>
              <w:t>Casos de uso</w:t>
            </w:r>
            <w:r>
              <w:rPr>
                <w:noProof/>
                <w:webHidden/>
              </w:rPr>
              <w:tab/>
            </w:r>
            <w:r>
              <w:rPr>
                <w:noProof/>
                <w:webHidden/>
              </w:rPr>
              <w:fldChar w:fldCharType="begin"/>
            </w:r>
            <w:r>
              <w:rPr>
                <w:noProof/>
                <w:webHidden/>
              </w:rPr>
              <w:instrText xml:space="preserve"> PAGEREF _Toc232465605 \h </w:instrText>
            </w:r>
            <w:r>
              <w:rPr>
                <w:noProof/>
                <w:webHidden/>
              </w:rPr>
            </w:r>
            <w:r>
              <w:rPr>
                <w:noProof/>
                <w:webHidden/>
              </w:rPr>
              <w:fldChar w:fldCharType="separate"/>
            </w:r>
            <w:r>
              <w:rPr>
                <w:noProof/>
                <w:webHidden/>
              </w:rPr>
              <w:t>4</w:t>
            </w:r>
            <w:r>
              <w:rPr>
                <w:noProof/>
                <w:webHidden/>
              </w:rPr>
              <w:fldChar w:fldCharType="end"/>
            </w:r>
          </w:hyperlink>
        </w:p>
        <w:p w14:paraId="5B7A3DD0" w14:textId="1BF968BC" w:rsidR="00A850BD" w:rsidRDefault="00A850BD">
          <w:pPr>
            <w:pStyle w:val="TDC2"/>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06" w:history="1">
            <w:r w:rsidRPr="00880350">
              <w:rPr>
                <w:rStyle w:val="Hipervnculo"/>
                <w:rFonts w:asciiTheme="majorHAnsi" w:hAnsiTheme="majorHAnsi" w:cstheme="majorHAnsi"/>
                <w:noProof/>
                <w:lang w:val="es-ES"/>
              </w:rPr>
              <w:t>Experimento Controlado</w:t>
            </w:r>
            <w:r>
              <w:rPr>
                <w:noProof/>
                <w:webHidden/>
              </w:rPr>
              <w:tab/>
            </w:r>
            <w:r>
              <w:rPr>
                <w:noProof/>
                <w:webHidden/>
              </w:rPr>
              <w:fldChar w:fldCharType="begin"/>
            </w:r>
            <w:r>
              <w:rPr>
                <w:noProof/>
                <w:webHidden/>
              </w:rPr>
              <w:instrText xml:space="preserve"> PAGEREF _Toc232465606 \h </w:instrText>
            </w:r>
            <w:r>
              <w:rPr>
                <w:noProof/>
                <w:webHidden/>
              </w:rPr>
            </w:r>
            <w:r>
              <w:rPr>
                <w:noProof/>
                <w:webHidden/>
              </w:rPr>
              <w:fldChar w:fldCharType="separate"/>
            </w:r>
            <w:r>
              <w:rPr>
                <w:noProof/>
                <w:webHidden/>
              </w:rPr>
              <w:t>4</w:t>
            </w:r>
            <w:r>
              <w:rPr>
                <w:noProof/>
                <w:webHidden/>
              </w:rPr>
              <w:fldChar w:fldCharType="end"/>
            </w:r>
          </w:hyperlink>
        </w:p>
        <w:p w14:paraId="7BA24AB9" w14:textId="3A452DC6" w:rsidR="00A850BD" w:rsidRDefault="00A850BD">
          <w:pPr>
            <w:pStyle w:val="TDC2"/>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07" w:history="1">
            <w:r w:rsidRPr="00880350">
              <w:rPr>
                <w:rStyle w:val="Hipervnculo"/>
                <w:rFonts w:asciiTheme="majorHAnsi" w:hAnsiTheme="majorHAnsi" w:cstheme="majorHAnsi"/>
                <w:noProof/>
                <w:lang w:val="es-ES"/>
              </w:rPr>
              <w:t>Caso de estudio</w:t>
            </w:r>
            <w:r>
              <w:rPr>
                <w:noProof/>
                <w:webHidden/>
              </w:rPr>
              <w:tab/>
            </w:r>
            <w:r>
              <w:rPr>
                <w:noProof/>
                <w:webHidden/>
              </w:rPr>
              <w:fldChar w:fldCharType="begin"/>
            </w:r>
            <w:r>
              <w:rPr>
                <w:noProof/>
                <w:webHidden/>
              </w:rPr>
              <w:instrText xml:space="preserve"> PAGEREF _Toc232465607 \h </w:instrText>
            </w:r>
            <w:r>
              <w:rPr>
                <w:noProof/>
                <w:webHidden/>
              </w:rPr>
            </w:r>
            <w:r>
              <w:rPr>
                <w:noProof/>
                <w:webHidden/>
              </w:rPr>
              <w:fldChar w:fldCharType="separate"/>
            </w:r>
            <w:r>
              <w:rPr>
                <w:noProof/>
                <w:webHidden/>
              </w:rPr>
              <w:t>5</w:t>
            </w:r>
            <w:r>
              <w:rPr>
                <w:noProof/>
                <w:webHidden/>
              </w:rPr>
              <w:fldChar w:fldCharType="end"/>
            </w:r>
          </w:hyperlink>
        </w:p>
        <w:p w14:paraId="1C198635" w14:textId="3087AA5C" w:rsidR="00A850BD" w:rsidRDefault="00A850BD">
          <w:pPr>
            <w:pStyle w:val="TDC2"/>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08" w:history="1">
            <w:r w:rsidRPr="00880350">
              <w:rPr>
                <w:rStyle w:val="Hipervnculo"/>
                <w:rFonts w:asciiTheme="majorHAnsi" w:hAnsiTheme="majorHAnsi" w:cstheme="majorHAnsi"/>
                <w:noProof/>
                <w:lang w:val="es-ES"/>
              </w:rPr>
              <w:t>Encuesta</w:t>
            </w:r>
            <w:r>
              <w:rPr>
                <w:noProof/>
                <w:webHidden/>
              </w:rPr>
              <w:tab/>
            </w:r>
            <w:r>
              <w:rPr>
                <w:noProof/>
                <w:webHidden/>
              </w:rPr>
              <w:fldChar w:fldCharType="begin"/>
            </w:r>
            <w:r>
              <w:rPr>
                <w:noProof/>
                <w:webHidden/>
              </w:rPr>
              <w:instrText xml:space="preserve"> PAGEREF _Toc232465608 \h </w:instrText>
            </w:r>
            <w:r>
              <w:rPr>
                <w:noProof/>
                <w:webHidden/>
              </w:rPr>
            </w:r>
            <w:r>
              <w:rPr>
                <w:noProof/>
                <w:webHidden/>
              </w:rPr>
              <w:fldChar w:fldCharType="separate"/>
            </w:r>
            <w:r>
              <w:rPr>
                <w:noProof/>
                <w:webHidden/>
              </w:rPr>
              <w:t>5</w:t>
            </w:r>
            <w:r>
              <w:rPr>
                <w:noProof/>
                <w:webHidden/>
              </w:rPr>
              <w:fldChar w:fldCharType="end"/>
            </w:r>
          </w:hyperlink>
        </w:p>
        <w:p w14:paraId="1A3E616B" w14:textId="7CFD3B0C" w:rsidR="00A850BD" w:rsidRDefault="00A850BD">
          <w:pPr>
            <w:pStyle w:val="TDC2"/>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09" w:history="1">
            <w:r w:rsidRPr="00880350">
              <w:rPr>
                <w:rStyle w:val="Hipervnculo"/>
                <w:rFonts w:asciiTheme="majorHAnsi" w:hAnsiTheme="majorHAnsi" w:cstheme="majorHAnsi"/>
                <w:noProof/>
                <w:lang w:val="es-ES"/>
              </w:rPr>
              <w:t>Etnografía</w:t>
            </w:r>
            <w:r>
              <w:rPr>
                <w:noProof/>
                <w:webHidden/>
              </w:rPr>
              <w:tab/>
            </w:r>
            <w:r>
              <w:rPr>
                <w:noProof/>
                <w:webHidden/>
              </w:rPr>
              <w:fldChar w:fldCharType="begin"/>
            </w:r>
            <w:r>
              <w:rPr>
                <w:noProof/>
                <w:webHidden/>
              </w:rPr>
              <w:instrText xml:space="preserve"> PAGEREF _Toc232465609 \h </w:instrText>
            </w:r>
            <w:r>
              <w:rPr>
                <w:noProof/>
                <w:webHidden/>
              </w:rPr>
            </w:r>
            <w:r>
              <w:rPr>
                <w:noProof/>
                <w:webHidden/>
              </w:rPr>
              <w:fldChar w:fldCharType="separate"/>
            </w:r>
            <w:r>
              <w:rPr>
                <w:noProof/>
                <w:webHidden/>
              </w:rPr>
              <w:t>5</w:t>
            </w:r>
            <w:r>
              <w:rPr>
                <w:noProof/>
                <w:webHidden/>
              </w:rPr>
              <w:fldChar w:fldCharType="end"/>
            </w:r>
          </w:hyperlink>
        </w:p>
        <w:p w14:paraId="662C0841" w14:textId="3F8005CD" w:rsidR="00A850BD" w:rsidRDefault="00A850BD">
          <w:pPr>
            <w:pStyle w:val="TDC2"/>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10" w:history="1">
            <w:r w:rsidRPr="00880350">
              <w:rPr>
                <w:rStyle w:val="Hipervnculo"/>
                <w:rFonts w:asciiTheme="majorHAnsi" w:hAnsiTheme="majorHAnsi" w:cstheme="majorHAnsi"/>
                <w:noProof/>
                <w:lang w:val="es-ES"/>
              </w:rPr>
              <w:t>Simulación</w:t>
            </w:r>
            <w:r>
              <w:rPr>
                <w:noProof/>
                <w:webHidden/>
              </w:rPr>
              <w:tab/>
            </w:r>
            <w:r>
              <w:rPr>
                <w:noProof/>
                <w:webHidden/>
              </w:rPr>
              <w:fldChar w:fldCharType="begin"/>
            </w:r>
            <w:r>
              <w:rPr>
                <w:noProof/>
                <w:webHidden/>
              </w:rPr>
              <w:instrText xml:space="preserve"> PAGEREF _Toc232465610 \h </w:instrText>
            </w:r>
            <w:r>
              <w:rPr>
                <w:noProof/>
                <w:webHidden/>
              </w:rPr>
            </w:r>
            <w:r>
              <w:rPr>
                <w:noProof/>
                <w:webHidden/>
              </w:rPr>
              <w:fldChar w:fldCharType="separate"/>
            </w:r>
            <w:r>
              <w:rPr>
                <w:noProof/>
                <w:webHidden/>
              </w:rPr>
              <w:t>6</w:t>
            </w:r>
            <w:r>
              <w:rPr>
                <w:noProof/>
                <w:webHidden/>
              </w:rPr>
              <w:fldChar w:fldCharType="end"/>
            </w:r>
          </w:hyperlink>
        </w:p>
        <w:p w14:paraId="4245A345" w14:textId="08E5473C" w:rsidR="00A850BD" w:rsidRDefault="00A850BD">
          <w:pPr>
            <w:pStyle w:val="TDC2"/>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11" w:history="1">
            <w:r w:rsidRPr="00880350">
              <w:rPr>
                <w:rStyle w:val="Hipervnculo"/>
                <w:rFonts w:asciiTheme="majorHAnsi" w:hAnsiTheme="majorHAnsi" w:cstheme="majorHAnsi"/>
                <w:noProof/>
                <w:lang w:val="es-ES"/>
              </w:rPr>
              <w:t>Investigacion de acción (Action-research)</w:t>
            </w:r>
            <w:r>
              <w:rPr>
                <w:noProof/>
                <w:webHidden/>
              </w:rPr>
              <w:tab/>
            </w:r>
            <w:r>
              <w:rPr>
                <w:noProof/>
                <w:webHidden/>
              </w:rPr>
              <w:fldChar w:fldCharType="begin"/>
            </w:r>
            <w:r>
              <w:rPr>
                <w:noProof/>
                <w:webHidden/>
              </w:rPr>
              <w:instrText xml:space="preserve"> PAGEREF _Toc232465611 \h </w:instrText>
            </w:r>
            <w:r>
              <w:rPr>
                <w:noProof/>
                <w:webHidden/>
              </w:rPr>
            </w:r>
            <w:r>
              <w:rPr>
                <w:noProof/>
                <w:webHidden/>
              </w:rPr>
              <w:fldChar w:fldCharType="separate"/>
            </w:r>
            <w:r>
              <w:rPr>
                <w:noProof/>
                <w:webHidden/>
              </w:rPr>
              <w:t>6</w:t>
            </w:r>
            <w:r>
              <w:rPr>
                <w:noProof/>
                <w:webHidden/>
              </w:rPr>
              <w:fldChar w:fldCharType="end"/>
            </w:r>
          </w:hyperlink>
        </w:p>
        <w:p w14:paraId="04955900" w14:textId="639787A5" w:rsidR="00A850BD" w:rsidRDefault="00A850BD">
          <w:pPr>
            <w:pStyle w:val="TDC1"/>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12" w:history="1">
            <w:r w:rsidRPr="00880350">
              <w:rPr>
                <w:rStyle w:val="Hipervnculo"/>
                <w:rFonts w:asciiTheme="majorHAnsi" w:hAnsiTheme="majorHAnsi" w:cstheme="majorHAnsi"/>
                <w:noProof/>
                <w:lang w:val="es-ES"/>
              </w:rPr>
              <w:t>Tabla Comparativa</w:t>
            </w:r>
            <w:r>
              <w:rPr>
                <w:noProof/>
                <w:webHidden/>
              </w:rPr>
              <w:tab/>
            </w:r>
            <w:r>
              <w:rPr>
                <w:noProof/>
                <w:webHidden/>
              </w:rPr>
              <w:fldChar w:fldCharType="begin"/>
            </w:r>
            <w:r>
              <w:rPr>
                <w:noProof/>
                <w:webHidden/>
              </w:rPr>
              <w:instrText xml:space="preserve"> PAGEREF _Toc232465612 \h </w:instrText>
            </w:r>
            <w:r>
              <w:rPr>
                <w:noProof/>
                <w:webHidden/>
              </w:rPr>
            </w:r>
            <w:r>
              <w:rPr>
                <w:noProof/>
                <w:webHidden/>
              </w:rPr>
              <w:fldChar w:fldCharType="separate"/>
            </w:r>
            <w:r>
              <w:rPr>
                <w:noProof/>
                <w:webHidden/>
              </w:rPr>
              <w:t>6</w:t>
            </w:r>
            <w:r>
              <w:rPr>
                <w:noProof/>
                <w:webHidden/>
              </w:rPr>
              <w:fldChar w:fldCharType="end"/>
            </w:r>
          </w:hyperlink>
        </w:p>
        <w:p w14:paraId="7083FAB0" w14:textId="579FF54C" w:rsidR="00A850BD" w:rsidRDefault="00A850BD">
          <w:pPr>
            <w:pStyle w:val="TDC1"/>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13" w:history="1">
            <w:r w:rsidRPr="00880350">
              <w:rPr>
                <w:rStyle w:val="Hipervnculo"/>
                <w:rFonts w:asciiTheme="majorHAnsi" w:hAnsiTheme="majorHAnsi" w:cstheme="majorHAnsi"/>
                <w:noProof/>
                <w:lang w:val="es-ES"/>
              </w:rPr>
              <w:t>Forma de elección de método</w:t>
            </w:r>
            <w:r>
              <w:rPr>
                <w:noProof/>
                <w:webHidden/>
              </w:rPr>
              <w:tab/>
            </w:r>
            <w:r>
              <w:rPr>
                <w:noProof/>
                <w:webHidden/>
              </w:rPr>
              <w:fldChar w:fldCharType="begin"/>
            </w:r>
            <w:r>
              <w:rPr>
                <w:noProof/>
                <w:webHidden/>
              </w:rPr>
              <w:instrText xml:space="preserve"> PAGEREF _Toc232465613 \h </w:instrText>
            </w:r>
            <w:r>
              <w:rPr>
                <w:noProof/>
                <w:webHidden/>
              </w:rPr>
            </w:r>
            <w:r>
              <w:rPr>
                <w:noProof/>
                <w:webHidden/>
              </w:rPr>
              <w:fldChar w:fldCharType="separate"/>
            </w:r>
            <w:r>
              <w:rPr>
                <w:noProof/>
                <w:webHidden/>
              </w:rPr>
              <w:t>7</w:t>
            </w:r>
            <w:r>
              <w:rPr>
                <w:noProof/>
                <w:webHidden/>
              </w:rPr>
              <w:fldChar w:fldCharType="end"/>
            </w:r>
          </w:hyperlink>
        </w:p>
        <w:p w14:paraId="123519CB" w14:textId="3E890FE3" w:rsidR="00A850BD" w:rsidRDefault="00A850BD">
          <w:pPr>
            <w:pStyle w:val="TDC1"/>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14" w:history="1">
            <w:r w:rsidRPr="00880350">
              <w:rPr>
                <w:rStyle w:val="Hipervnculo"/>
                <w:rFonts w:asciiTheme="majorHAnsi" w:hAnsiTheme="majorHAnsi" w:cstheme="majorHAnsi"/>
                <w:noProof/>
                <w:lang w:val="es-ES"/>
              </w:rPr>
              <w:t>Conclusiones</w:t>
            </w:r>
            <w:r>
              <w:rPr>
                <w:noProof/>
                <w:webHidden/>
              </w:rPr>
              <w:tab/>
            </w:r>
            <w:r>
              <w:rPr>
                <w:noProof/>
                <w:webHidden/>
              </w:rPr>
              <w:fldChar w:fldCharType="begin"/>
            </w:r>
            <w:r>
              <w:rPr>
                <w:noProof/>
                <w:webHidden/>
              </w:rPr>
              <w:instrText xml:space="preserve"> PAGEREF _Toc232465614 \h </w:instrText>
            </w:r>
            <w:r>
              <w:rPr>
                <w:noProof/>
                <w:webHidden/>
              </w:rPr>
            </w:r>
            <w:r>
              <w:rPr>
                <w:noProof/>
                <w:webHidden/>
              </w:rPr>
              <w:fldChar w:fldCharType="separate"/>
            </w:r>
            <w:r>
              <w:rPr>
                <w:noProof/>
                <w:webHidden/>
              </w:rPr>
              <w:t>7</w:t>
            </w:r>
            <w:r>
              <w:rPr>
                <w:noProof/>
                <w:webHidden/>
              </w:rPr>
              <w:fldChar w:fldCharType="end"/>
            </w:r>
          </w:hyperlink>
        </w:p>
        <w:p w14:paraId="1A2B2AEF" w14:textId="6795739B" w:rsidR="00A850BD" w:rsidRDefault="00A850BD">
          <w:pPr>
            <w:pStyle w:val="TDC1"/>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15" w:history="1">
            <w:r w:rsidRPr="00880350">
              <w:rPr>
                <w:rStyle w:val="Hipervnculo"/>
                <w:rFonts w:asciiTheme="majorHAnsi" w:hAnsiTheme="majorHAnsi" w:cstheme="majorHAnsi"/>
                <w:noProof/>
                <w:lang w:val="es-ES"/>
              </w:rPr>
              <w:t>Recomendaciones</w:t>
            </w:r>
            <w:r>
              <w:rPr>
                <w:noProof/>
                <w:webHidden/>
              </w:rPr>
              <w:tab/>
            </w:r>
            <w:r>
              <w:rPr>
                <w:noProof/>
                <w:webHidden/>
              </w:rPr>
              <w:fldChar w:fldCharType="begin"/>
            </w:r>
            <w:r>
              <w:rPr>
                <w:noProof/>
                <w:webHidden/>
              </w:rPr>
              <w:instrText xml:space="preserve"> PAGEREF _Toc232465615 \h </w:instrText>
            </w:r>
            <w:r>
              <w:rPr>
                <w:noProof/>
                <w:webHidden/>
              </w:rPr>
            </w:r>
            <w:r>
              <w:rPr>
                <w:noProof/>
                <w:webHidden/>
              </w:rPr>
              <w:fldChar w:fldCharType="separate"/>
            </w:r>
            <w:r>
              <w:rPr>
                <w:noProof/>
                <w:webHidden/>
              </w:rPr>
              <w:t>8</w:t>
            </w:r>
            <w:r>
              <w:rPr>
                <w:noProof/>
                <w:webHidden/>
              </w:rPr>
              <w:fldChar w:fldCharType="end"/>
            </w:r>
          </w:hyperlink>
        </w:p>
        <w:p w14:paraId="051AD06B" w14:textId="4BA018BE" w:rsidR="00A850BD" w:rsidRDefault="00A850BD">
          <w:pPr>
            <w:pStyle w:val="TDC1"/>
            <w:tabs>
              <w:tab w:val="right" w:leader="dot" w:pos="9350"/>
            </w:tabs>
            <w:rPr>
              <w:rFonts w:asciiTheme="minorHAnsi" w:eastAsiaTheme="minorEastAsia" w:hAnsiTheme="minorHAnsi" w:cstheme="minorBidi"/>
              <w:noProof/>
              <w:color w:val="auto"/>
              <w:kern w:val="2"/>
              <w:sz w:val="24"/>
              <w:szCs w:val="24"/>
              <w:lang w:val="es-ES"/>
              <w14:ligatures w14:val="standardContextual"/>
            </w:rPr>
          </w:pPr>
          <w:hyperlink w:anchor="_Toc232465616" w:history="1">
            <w:r w:rsidRPr="00880350">
              <w:rPr>
                <w:rStyle w:val="Hipervnculo"/>
                <w:rFonts w:asciiTheme="majorHAnsi" w:hAnsiTheme="majorHAnsi" w:cstheme="majorHAnsi"/>
                <w:noProof/>
                <w:lang w:val="es-ES"/>
              </w:rPr>
              <w:t>Referencias</w:t>
            </w:r>
            <w:r>
              <w:rPr>
                <w:noProof/>
                <w:webHidden/>
              </w:rPr>
              <w:tab/>
            </w:r>
            <w:r>
              <w:rPr>
                <w:noProof/>
                <w:webHidden/>
              </w:rPr>
              <w:fldChar w:fldCharType="begin"/>
            </w:r>
            <w:r>
              <w:rPr>
                <w:noProof/>
                <w:webHidden/>
              </w:rPr>
              <w:instrText xml:space="preserve"> PAGEREF _Toc232465616 \h </w:instrText>
            </w:r>
            <w:r>
              <w:rPr>
                <w:noProof/>
                <w:webHidden/>
              </w:rPr>
            </w:r>
            <w:r>
              <w:rPr>
                <w:noProof/>
                <w:webHidden/>
              </w:rPr>
              <w:fldChar w:fldCharType="separate"/>
            </w:r>
            <w:r>
              <w:rPr>
                <w:noProof/>
                <w:webHidden/>
              </w:rPr>
              <w:t>8</w:t>
            </w:r>
            <w:r>
              <w:rPr>
                <w:noProof/>
                <w:webHidden/>
              </w:rPr>
              <w:fldChar w:fldCharType="end"/>
            </w:r>
          </w:hyperlink>
        </w:p>
        <w:p w14:paraId="364F7916" w14:textId="70BA582F" w:rsidR="00AE4C2F" w:rsidRPr="00F131FC" w:rsidRDefault="00AE4C2F">
          <w:pPr>
            <w:rPr>
              <w:rFonts w:asciiTheme="majorHAnsi" w:hAnsiTheme="majorHAnsi" w:cstheme="majorHAnsi"/>
            </w:rPr>
          </w:pPr>
          <w:r w:rsidRPr="00F131FC">
            <w:rPr>
              <w:rFonts w:asciiTheme="majorHAnsi" w:hAnsiTheme="majorHAnsi" w:cstheme="majorHAnsi"/>
              <w:b/>
              <w:bCs/>
            </w:rPr>
            <w:fldChar w:fldCharType="end"/>
          </w:r>
        </w:p>
      </w:sdtContent>
    </w:sdt>
    <w:p w14:paraId="0F33B939" w14:textId="3444994F" w:rsidR="00AE4C2F" w:rsidRPr="00F131FC" w:rsidRDefault="00AE4C2F">
      <w:pPr>
        <w:rPr>
          <w:rFonts w:asciiTheme="majorHAnsi" w:hAnsiTheme="majorHAnsi" w:cstheme="majorHAnsi"/>
          <w:b/>
          <w:bCs/>
          <w:color w:val="000000"/>
          <w:sz w:val="36"/>
          <w:szCs w:val="36"/>
          <w:lang w:val="es-ES"/>
        </w:rPr>
      </w:pPr>
    </w:p>
    <w:p w14:paraId="3F0C6467" w14:textId="77777777" w:rsidR="00AE4C2F" w:rsidRPr="00F131FC" w:rsidRDefault="00AE4C2F">
      <w:pPr>
        <w:rPr>
          <w:rFonts w:asciiTheme="majorHAnsi" w:hAnsiTheme="majorHAnsi" w:cstheme="majorHAnsi"/>
          <w:b/>
          <w:bCs/>
          <w:color w:val="000000"/>
          <w:sz w:val="36"/>
          <w:szCs w:val="36"/>
          <w:lang w:val="es-ES"/>
        </w:rPr>
      </w:pPr>
      <w:r w:rsidRPr="00F131FC">
        <w:rPr>
          <w:rFonts w:asciiTheme="majorHAnsi" w:hAnsiTheme="majorHAnsi" w:cstheme="majorHAnsi"/>
          <w:color w:val="000000"/>
          <w:sz w:val="36"/>
          <w:szCs w:val="36"/>
          <w:lang w:val="es-ES"/>
        </w:rPr>
        <w:br w:type="page"/>
      </w:r>
    </w:p>
    <w:p w14:paraId="12159AC7" w14:textId="175F5353" w:rsidR="006C60F6" w:rsidRPr="00F131FC" w:rsidRDefault="00000000">
      <w:pPr>
        <w:pStyle w:val="Ttulo1"/>
        <w:spacing w:before="0" w:after="240"/>
        <w:rPr>
          <w:rFonts w:asciiTheme="majorHAnsi" w:hAnsiTheme="majorHAnsi" w:cstheme="majorHAnsi"/>
          <w:color w:val="000000"/>
          <w:lang w:val="es-ES"/>
        </w:rPr>
      </w:pPr>
      <w:bookmarkStart w:id="0" w:name="_Toc232465598"/>
      <w:r w:rsidRPr="00F131FC">
        <w:rPr>
          <w:rFonts w:asciiTheme="majorHAnsi" w:hAnsiTheme="majorHAnsi" w:cstheme="majorHAnsi"/>
          <w:color w:val="000000"/>
          <w:sz w:val="36"/>
          <w:szCs w:val="36"/>
          <w:lang w:val="es-ES"/>
        </w:rPr>
        <w:lastRenderedPageBreak/>
        <w:t>Introducción</w:t>
      </w:r>
      <w:bookmarkEnd w:id="0"/>
    </w:p>
    <w:p w14:paraId="3BEC645C" w14:textId="01EEA713" w:rsidR="0090658E" w:rsidRPr="00F131FC" w:rsidRDefault="0090658E" w:rsidP="0090658E">
      <w:pPr>
        <w:rPr>
          <w:rFonts w:asciiTheme="majorHAnsi" w:hAnsiTheme="majorHAnsi" w:cstheme="majorHAnsi"/>
          <w:color w:val="000000"/>
          <w:lang w:val="es-ES"/>
        </w:rPr>
      </w:pPr>
      <w:r w:rsidRPr="00F131FC">
        <w:rPr>
          <w:rFonts w:asciiTheme="majorHAnsi" w:hAnsiTheme="majorHAnsi" w:cstheme="majorHAnsi"/>
          <w:color w:val="000000"/>
          <w:lang w:val="es-ES"/>
        </w:rPr>
        <w:t xml:space="preserve"> Los métodos empíricos en ingeniería de software son estrategias de investigación basadas en la observación, medición y experimentación para observar fenómenos reales. A diferencia de los enfoques que son </w:t>
      </w:r>
      <w:proofErr w:type="gramStart"/>
      <w:r w:rsidRPr="00F131FC">
        <w:rPr>
          <w:rFonts w:asciiTheme="majorHAnsi" w:hAnsiTheme="majorHAnsi" w:cstheme="majorHAnsi"/>
          <w:color w:val="000000"/>
          <w:lang w:val="es-ES"/>
        </w:rPr>
        <w:t>solo  teóricos</w:t>
      </w:r>
      <w:proofErr w:type="gramEnd"/>
      <w:r w:rsidRPr="00F131FC">
        <w:rPr>
          <w:rFonts w:asciiTheme="majorHAnsi" w:hAnsiTheme="majorHAnsi" w:cstheme="majorHAnsi"/>
          <w:color w:val="000000"/>
          <w:lang w:val="es-ES"/>
        </w:rPr>
        <w:t xml:space="preserve"> o formales, estos métodos obtienen el conocimiento a partir de datos recolectados en contextos reales o controlados.</w:t>
      </w:r>
    </w:p>
    <w:p w14:paraId="169B348F" w14:textId="27414124" w:rsidR="0090658E" w:rsidRPr="00F131FC" w:rsidRDefault="0090658E" w:rsidP="0090658E">
      <w:pPr>
        <w:rPr>
          <w:rFonts w:asciiTheme="majorHAnsi" w:hAnsiTheme="majorHAnsi" w:cstheme="majorHAnsi"/>
          <w:color w:val="000000"/>
          <w:lang w:val="es-ES"/>
        </w:rPr>
      </w:pPr>
      <w:r w:rsidRPr="00F131FC">
        <w:rPr>
          <w:rFonts w:asciiTheme="majorHAnsi" w:hAnsiTheme="majorHAnsi" w:cstheme="majorHAnsi"/>
          <w:color w:val="000000"/>
          <w:lang w:val="es-ES"/>
        </w:rPr>
        <w:t>Su objetivo principal es comprender, explicar o mejorar procesos y prácticas de ingeniería de software mediante datos objetivos y verificables</w:t>
      </w:r>
      <w:r w:rsidR="00865B6F" w:rsidRPr="00F131FC">
        <w:rPr>
          <w:rFonts w:asciiTheme="majorHAnsi" w:hAnsiTheme="majorHAnsi" w:cstheme="majorHAnsi"/>
          <w:color w:val="000000"/>
          <w:lang w:val="es-ES"/>
        </w:rPr>
        <w:t>, ya sean estos cualitativos o cuantitativos</w:t>
      </w:r>
      <w:r w:rsidRPr="00F131FC">
        <w:rPr>
          <w:rFonts w:asciiTheme="majorHAnsi" w:hAnsiTheme="majorHAnsi" w:cstheme="majorHAnsi"/>
          <w:color w:val="000000"/>
          <w:lang w:val="es-ES"/>
        </w:rPr>
        <w:t xml:space="preserve">. </w:t>
      </w:r>
    </w:p>
    <w:p w14:paraId="572D5947" w14:textId="285E3BA2" w:rsidR="006C60F6" w:rsidRPr="00F131FC" w:rsidRDefault="0090658E" w:rsidP="0090658E">
      <w:pPr>
        <w:rPr>
          <w:rFonts w:asciiTheme="majorHAnsi" w:hAnsiTheme="majorHAnsi" w:cstheme="majorHAnsi"/>
          <w:color w:val="000000"/>
          <w:lang w:val="es-ES"/>
        </w:rPr>
      </w:pPr>
      <w:r w:rsidRPr="00F131FC">
        <w:rPr>
          <w:rFonts w:asciiTheme="majorHAnsi" w:hAnsiTheme="majorHAnsi" w:cstheme="majorHAnsi"/>
          <w:color w:val="000000"/>
          <w:lang w:val="es-ES"/>
        </w:rPr>
        <w:t xml:space="preserve">Según Wohlin et al. (2012), los métodos empíricos en IS se clasifican principalmente en: Experimentos Controlados, Casos de Estudio, Encuestas, Etnografía, Simulación y </w:t>
      </w:r>
      <w:proofErr w:type="spellStart"/>
      <w:r w:rsidRPr="00F131FC">
        <w:rPr>
          <w:rFonts w:asciiTheme="majorHAnsi" w:hAnsiTheme="majorHAnsi" w:cstheme="majorHAnsi"/>
          <w:color w:val="000000"/>
          <w:lang w:val="es-ES"/>
        </w:rPr>
        <w:t>Action</w:t>
      </w:r>
      <w:proofErr w:type="spellEnd"/>
      <w:r w:rsidRPr="00F131FC">
        <w:rPr>
          <w:rFonts w:asciiTheme="majorHAnsi" w:hAnsiTheme="majorHAnsi" w:cstheme="majorHAnsi"/>
          <w:color w:val="000000"/>
          <w:lang w:val="es-ES"/>
        </w:rPr>
        <w:t xml:space="preserve"> </w:t>
      </w:r>
      <w:proofErr w:type="spellStart"/>
      <w:r w:rsidRPr="00F131FC">
        <w:rPr>
          <w:rFonts w:asciiTheme="majorHAnsi" w:hAnsiTheme="majorHAnsi" w:cstheme="majorHAnsi"/>
          <w:color w:val="000000"/>
          <w:lang w:val="es-ES"/>
        </w:rPr>
        <w:t>Research</w:t>
      </w:r>
      <w:proofErr w:type="spellEnd"/>
      <w:r w:rsidRPr="00F131FC">
        <w:rPr>
          <w:rFonts w:asciiTheme="majorHAnsi" w:hAnsiTheme="majorHAnsi" w:cstheme="majorHAnsi"/>
          <w:color w:val="000000"/>
          <w:lang w:val="es-ES"/>
        </w:rPr>
        <w:t>, cada uno con características, fortalezas y limitaciones propias.</w:t>
      </w:r>
    </w:p>
    <w:p w14:paraId="01C6DC74" w14:textId="4C64582C" w:rsidR="006C60F6" w:rsidRPr="00F131FC" w:rsidRDefault="00927649">
      <w:pPr>
        <w:pStyle w:val="Ttulo1"/>
        <w:spacing w:before="280" w:after="120"/>
        <w:rPr>
          <w:rFonts w:asciiTheme="majorHAnsi" w:hAnsiTheme="majorHAnsi" w:cstheme="majorHAnsi"/>
          <w:color w:val="000000"/>
          <w:sz w:val="36"/>
          <w:szCs w:val="36"/>
          <w:lang w:val="es-ES"/>
        </w:rPr>
      </w:pPr>
      <w:bookmarkStart w:id="1" w:name="_Toc232465599"/>
      <w:r w:rsidRPr="00F131FC">
        <w:rPr>
          <w:rFonts w:asciiTheme="majorHAnsi" w:hAnsiTheme="majorHAnsi" w:cstheme="majorHAnsi"/>
          <w:color w:val="000000"/>
          <w:sz w:val="36"/>
          <w:szCs w:val="36"/>
          <w:lang w:val="es-ES"/>
        </w:rPr>
        <w:t>Tipos de Métodos Empíricos</w:t>
      </w:r>
      <w:bookmarkEnd w:id="1"/>
    </w:p>
    <w:p w14:paraId="04C70162" w14:textId="77777777" w:rsidR="00F131FC" w:rsidRPr="00F131FC" w:rsidRDefault="00F131FC" w:rsidP="00F131FC">
      <w:pPr>
        <w:pStyle w:val="Ttulo2"/>
        <w:rPr>
          <w:rFonts w:asciiTheme="majorHAnsi" w:hAnsiTheme="majorHAnsi" w:cstheme="majorHAnsi"/>
          <w:color w:val="auto"/>
          <w:lang w:val="es-ES"/>
        </w:rPr>
      </w:pPr>
      <w:bookmarkStart w:id="2" w:name="_Toc232465600"/>
      <w:r w:rsidRPr="00F131FC">
        <w:rPr>
          <w:rFonts w:asciiTheme="majorHAnsi" w:hAnsiTheme="majorHAnsi" w:cstheme="majorHAnsi"/>
          <w:color w:val="auto"/>
          <w:lang w:val="es-ES"/>
        </w:rPr>
        <w:t>1. Experimental</w:t>
      </w:r>
      <w:bookmarkEnd w:id="2"/>
    </w:p>
    <w:p w14:paraId="4244FAB3" w14:textId="23792289" w:rsidR="00F131FC" w:rsidRDefault="00F131FC" w:rsidP="00F131FC">
      <w:pPr>
        <w:rPr>
          <w:rFonts w:asciiTheme="majorHAnsi" w:hAnsiTheme="majorHAnsi" w:cstheme="majorHAnsi"/>
          <w:lang w:val="es-ES"/>
        </w:rPr>
      </w:pPr>
      <w:proofErr w:type="gramStart"/>
      <w:r>
        <w:rPr>
          <w:rFonts w:asciiTheme="majorHAnsi" w:hAnsiTheme="majorHAnsi" w:cstheme="majorHAnsi"/>
          <w:lang w:val="es-ES"/>
        </w:rPr>
        <w:t>Este método</w:t>
      </w:r>
      <w:r w:rsidRPr="00F131FC">
        <w:rPr>
          <w:rFonts w:asciiTheme="majorHAnsi" w:hAnsiTheme="majorHAnsi" w:cstheme="majorHAnsi"/>
          <w:lang w:val="es-ES"/>
        </w:rPr>
        <w:t xml:space="preserve"> se caracterizan</w:t>
      </w:r>
      <w:proofErr w:type="gramEnd"/>
      <w:r w:rsidRPr="00F131FC">
        <w:rPr>
          <w:rFonts w:asciiTheme="majorHAnsi" w:hAnsiTheme="majorHAnsi" w:cstheme="majorHAnsi"/>
          <w:lang w:val="es-ES"/>
        </w:rPr>
        <w:t xml:space="preserve"> por </w:t>
      </w:r>
      <w:r>
        <w:rPr>
          <w:rFonts w:asciiTheme="majorHAnsi" w:hAnsiTheme="majorHAnsi" w:cstheme="majorHAnsi"/>
          <w:lang w:val="es-ES"/>
        </w:rPr>
        <w:t>poder manipular</w:t>
      </w:r>
      <w:r w:rsidRPr="00F131FC">
        <w:rPr>
          <w:rFonts w:asciiTheme="majorHAnsi" w:hAnsiTheme="majorHAnsi" w:cstheme="majorHAnsi"/>
          <w:lang w:val="es-ES"/>
        </w:rPr>
        <w:t xml:space="preserve"> deliberada</w:t>
      </w:r>
      <w:r>
        <w:rPr>
          <w:rFonts w:asciiTheme="majorHAnsi" w:hAnsiTheme="majorHAnsi" w:cstheme="majorHAnsi"/>
          <w:lang w:val="es-ES"/>
        </w:rPr>
        <w:t>mente</w:t>
      </w:r>
      <w:r w:rsidRPr="00F131FC">
        <w:rPr>
          <w:rFonts w:asciiTheme="majorHAnsi" w:hAnsiTheme="majorHAnsi" w:cstheme="majorHAnsi"/>
          <w:lang w:val="es-ES"/>
        </w:rPr>
        <w:t xml:space="preserve"> una o más variables independientes para observar y medir su efecto </w:t>
      </w:r>
      <w:proofErr w:type="gramStart"/>
      <w:r w:rsidRPr="00F131FC">
        <w:rPr>
          <w:rFonts w:asciiTheme="majorHAnsi" w:hAnsiTheme="majorHAnsi" w:cstheme="majorHAnsi"/>
          <w:lang w:val="es-ES"/>
        </w:rPr>
        <w:t xml:space="preserve">sobre </w:t>
      </w:r>
      <w:r>
        <w:rPr>
          <w:rFonts w:asciiTheme="majorHAnsi" w:hAnsiTheme="majorHAnsi" w:cstheme="majorHAnsi"/>
          <w:lang w:val="es-ES"/>
        </w:rPr>
        <w:t xml:space="preserve"> las</w:t>
      </w:r>
      <w:proofErr w:type="gramEnd"/>
      <w:r>
        <w:rPr>
          <w:rFonts w:asciiTheme="majorHAnsi" w:hAnsiTheme="majorHAnsi" w:cstheme="majorHAnsi"/>
          <w:lang w:val="es-ES"/>
        </w:rPr>
        <w:t xml:space="preserve"> </w:t>
      </w:r>
      <w:r w:rsidRPr="00F131FC">
        <w:rPr>
          <w:rFonts w:asciiTheme="majorHAnsi" w:hAnsiTheme="majorHAnsi" w:cstheme="majorHAnsi"/>
          <w:lang w:val="es-ES"/>
        </w:rPr>
        <w:t xml:space="preserve">variables dependientes, manteniendo control estricto sobre las demás variables que podrían interferir en los resultados. Este tipo de método busca establecer relaciones causales entre factores, por </w:t>
      </w:r>
      <w:r>
        <w:rPr>
          <w:rFonts w:asciiTheme="majorHAnsi" w:hAnsiTheme="majorHAnsi" w:cstheme="majorHAnsi"/>
          <w:lang w:val="es-ES"/>
        </w:rPr>
        <w:t>eso, se</w:t>
      </w:r>
      <w:r w:rsidRPr="00F131FC">
        <w:rPr>
          <w:rFonts w:asciiTheme="majorHAnsi" w:hAnsiTheme="majorHAnsi" w:cstheme="majorHAnsi"/>
          <w:lang w:val="es-ES"/>
        </w:rPr>
        <w:t xml:space="preserve"> requiere </w:t>
      </w:r>
      <w:r>
        <w:rPr>
          <w:rFonts w:asciiTheme="majorHAnsi" w:hAnsiTheme="majorHAnsi" w:cstheme="majorHAnsi"/>
          <w:lang w:val="es-ES"/>
        </w:rPr>
        <w:t xml:space="preserve">un previo </w:t>
      </w:r>
      <w:r w:rsidRPr="00F131FC">
        <w:rPr>
          <w:rFonts w:asciiTheme="majorHAnsi" w:hAnsiTheme="majorHAnsi" w:cstheme="majorHAnsi"/>
          <w:lang w:val="es-ES"/>
        </w:rPr>
        <w:t>planteamiento de hipótesis, asignación aleatoria de participantes y condiciones controladas, ya sea en laboratorio o en campo</w:t>
      </w:r>
    </w:p>
    <w:p w14:paraId="59753266" w14:textId="77777777" w:rsidR="00F131FC" w:rsidRDefault="00F131FC" w:rsidP="00F131FC">
      <w:pPr>
        <w:rPr>
          <w:rFonts w:asciiTheme="majorHAnsi" w:hAnsiTheme="majorHAnsi" w:cstheme="majorHAnsi"/>
          <w:lang w:val="es-ES"/>
        </w:rPr>
      </w:pPr>
    </w:p>
    <w:p w14:paraId="727F3DDE" w14:textId="77777777" w:rsidR="00F131FC" w:rsidRPr="00F131FC" w:rsidRDefault="00F131FC" w:rsidP="00F131FC">
      <w:pPr>
        <w:pStyle w:val="Ttulo2"/>
        <w:rPr>
          <w:color w:val="auto"/>
          <w:lang w:val="es-ES"/>
        </w:rPr>
      </w:pPr>
      <w:bookmarkStart w:id="3" w:name="_Toc232465601"/>
      <w:r w:rsidRPr="00F131FC">
        <w:rPr>
          <w:color w:val="auto"/>
          <w:lang w:val="es-ES"/>
        </w:rPr>
        <w:t>2. Observacional</w:t>
      </w:r>
      <w:bookmarkEnd w:id="3"/>
    </w:p>
    <w:p w14:paraId="0C9349E2" w14:textId="355795D1" w:rsidR="00F131FC" w:rsidRDefault="00F131FC" w:rsidP="00F131FC">
      <w:pPr>
        <w:rPr>
          <w:rFonts w:asciiTheme="majorHAnsi" w:hAnsiTheme="majorHAnsi" w:cstheme="majorHAnsi"/>
          <w:lang w:val="es-ES"/>
        </w:rPr>
      </w:pPr>
      <w:r>
        <w:rPr>
          <w:rFonts w:asciiTheme="majorHAnsi" w:hAnsiTheme="majorHAnsi" w:cstheme="majorHAnsi"/>
          <w:lang w:val="es-ES"/>
        </w:rPr>
        <w:t>En este se recogen</w:t>
      </w:r>
      <w:r w:rsidRPr="00F131FC">
        <w:rPr>
          <w:rFonts w:asciiTheme="majorHAnsi" w:hAnsiTheme="majorHAnsi" w:cstheme="majorHAnsi"/>
          <w:lang w:val="es-ES"/>
        </w:rPr>
        <w:t xml:space="preserve"> datos de fenómenos como</w:t>
      </w:r>
      <w:r>
        <w:rPr>
          <w:rFonts w:asciiTheme="majorHAnsi" w:hAnsiTheme="majorHAnsi" w:cstheme="majorHAnsi"/>
          <w:lang w:val="es-ES"/>
        </w:rPr>
        <w:t xml:space="preserve"> los que</w:t>
      </w:r>
      <w:r w:rsidRPr="00F131FC">
        <w:rPr>
          <w:rFonts w:asciiTheme="majorHAnsi" w:hAnsiTheme="majorHAnsi" w:cstheme="majorHAnsi"/>
          <w:lang w:val="es-ES"/>
        </w:rPr>
        <w:t xml:space="preserve"> ocurren en su entorno natural, sin que el investigador intervenga ni manipule variables. El objetivo es describir, explorar o comprender comportamientos, prácticas y contextos reales. Dentro de esta categoría se encuentran el Caso de Estudio, que profundiza en un fenómeno específico usando múltiples fuentes de evidencia, y la Encuesta o </w:t>
      </w:r>
      <w:proofErr w:type="spellStart"/>
      <w:r w:rsidRPr="00F131FC">
        <w:rPr>
          <w:rFonts w:asciiTheme="majorHAnsi" w:hAnsiTheme="majorHAnsi" w:cstheme="majorHAnsi"/>
          <w:lang w:val="es-ES"/>
        </w:rPr>
        <w:t>Survey</w:t>
      </w:r>
      <w:proofErr w:type="spellEnd"/>
      <w:r w:rsidRPr="00F131FC">
        <w:rPr>
          <w:rFonts w:asciiTheme="majorHAnsi" w:hAnsiTheme="majorHAnsi" w:cstheme="majorHAnsi"/>
          <w:lang w:val="es-ES"/>
        </w:rPr>
        <w:t>, que recolecta datos estructurados de una muestra amplia para identificar tendencias y opiniones</w:t>
      </w:r>
    </w:p>
    <w:p w14:paraId="3364733A" w14:textId="77777777" w:rsidR="00F131FC" w:rsidRDefault="00F131FC" w:rsidP="00F131FC">
      <w:pPr>
        <w:rPr>
          <w:rFonts w:asciiTheme="majorHAnsi" w:hAnsiTheme="majorHAnsi" w:cstheme="majorHAnsi"/>
          <w:lang w:val="es-ES"/>
        </w:rPr>
      </w:pPr>
    </w:p>
    <w:p w14:paraId="6270D7E0" w14:textId="77777777" w:rsidR="00F131FC" w:rsidRPr="00F131FC" w:rsidRDefault="00F131FC" w:rsidP="00F131FC">
      <w:pPr>
        <w:pStyle w:val="Ttulo2"/>
        <w:rPr>
          <w:color w:val="auto"/>
          <w:lang w:val="es-ES"/>
        </w:rPr>
      </w:pPr>
      <w:bookmarkStart w:id="4" w:name="_Toc232465602"/>
      <w:r w:rsidRPr="00F131FC">
        <w:rPr>
          <w:color w:val="auto"/>
          <w:lang w:val="es-ES"/>
        </w:rPr>
        <w:t>3. Interpretativo</w:t>
      </w:r>
      <w:bookmarkEnd w:id="4"/>
    </w:p>
    <w:p w14:paraId="3C7702BB" w14:textId="1BFB4C57" w:rsidR="00F131FC" w:rsidRDefault="00F131FC" w:rsidP="00F131FC">
      <w:pPr>
        <w:rPr>
          <w:rFonts w:asciiTheme="majorHAnsi" w:hAnsiTheme="majorHAnsi" w:cstheme="majorHAnsi"/>
          <w:lang w:val="es-ES"/>
        </w:rPr>
      </w:pPr>
      <w:r>
        <w:rPr>
          <w:rFonts w:asciiTheme="majorHAnsi" w:hAnsiTheme="majorHAnsi" w:cstheme="majorHAnsi"/>
          <w:lang w:val="es-ES"/>
        </w:rPr>
        <w:t>Este método esta</w:t>
      </w:r>
      <w:r w:rsidRPr="00F131FC">
        <w:rPr>
          <w:rFonts w:asciiTheme="majorHAnsi" w:hAnsiTheme="majorHAnsi" w:cstheme="majorHAnsi"/>
          <w:lang w:val="es-ES"/>
        </w:rPr>
        <w:t xml:space="preserve"> representado principalmente por la Etnografía,</w:t>
      </w:r>
      <w:r>
        <w:rPr>
          <w:rFonts w:asciiTheme="majorHAnsi" w:hAnsiTheme="majorHAnsi" w:cstheme="majorHAnsi"/>
          <w:lang w:val="es-ES"/>
        </w:rPr>
        <w:t xml:space="preserve"> ya que busca</w:t>
      </w:r>
      <w:r w:rsidRPr="00F131FC">
        <w:rPr>
          <w:rFonts w:asciiTheme="majorHAnsi" w:hAnsiTheme="majorHAnsi" w:cstheme="majorHAnsi"/>
          <w:lang w:val="es-ES"/>
        </w:rPr>
        <w:t xml:space="preserve"> comprender en profundidad la cultura, las prácticas sociales y los significados que los propios actores d</w:t>
      </w:r>
      <w:r>
        <w:rPr>
          <w:rFonts w:asciiTheme="majorHAnsi" w:hAnsiTheme="majorHAnsi" w:cstheme="majorHAnsi"/>
          <w:lang w:val="es-ES"/>
        </w:rPr>
        <w:t>a</w:t>
      </w:r>
      <w:r w:rsidRPr="00F131FC">
        <w:rPr>
          <w:rFonts w:asciiTheme="majorHAnsi" w:hAnsiTheme="majorHAnsi" w:cstheme="majorHAnsi"/>
          <w:lang w:val="es-ES"/>
        </w:rPr>
        <w:t xml:space="preserve">n a sus acciones dentro de un contexto </w:t>
      </w:r>
      <w:r>
        <w:rPr>
          <w:rFonts w:asciiTheme="majorHAnsi" w:hAnsiTheme="majorHAnsi" w:cstheme="majorHAnsi"/>
          <w:lang w:val="es-ES"/>
        </w:rPr>
        <w:t xml:space="preserve">de la </w:t>
      </w:r>
      <w:proofErr w:type="spellStart"/>
      <w:r>
        <w:rPr>
          <w:rFonts w:asciiTheme="majorHAnsi" w:hAnsiTheme="majorHAnsi" w:cstheme="majorHAnsi"/>
          <w:lang w:val="es-ES"/>
        </w:rPr>
        <w:t>organizacion</w:t>
      </w:r>
      <w:proofErr w:type="spellEnd"/>
      <w:r w:rsidRPr="00F131FC">
        <w:rPr>
          <w:rFonts w:asciiTheme="majorHAnsi" w:hAnsiTheme="majorHAnsi" w:cstheme="majorHAnsi"/>
          <w:lang w:val="es-ES"/>
        </w:rPr>
        <w:t xml:space="preserve">. El investigador se sumerge de forma </w:t>
      </w:r>
      <w:r>
        <w:rPr>
          <w:rFonts w:asciiTheme="majorHAnsi" w:hAnsiTheme="majorHAnsi" w:cstheme="majorHAnsi"/>
          <w:lang w:val="es-ES"/>
        </w:rPr>
        <w:t>extensa</w:t>
      </w:r>
      <w:r w:rsidRPr="00F131FC">
        <w:rPr>
          <w:rFonts w:asciiTheme="majorHAnsi" w:hAnsiTheme="majorHAnsi" w:cstheme="majorHAnsi"/>
          <w:lang w:val="es-ES"/>
        </w:rPr>
        <w:t xml:space="preserve"> en el entorno estudiado, utilizando observación participante y notas de campo como principales instrumentos. Los datos </w:t>
      </w:r>
      <w:r>
        <w:rPr>
          <w:rFonts w:asciiTheme="majorHAnsi" w:hAnsiTheme="majorHAnsi" w:cstheme="majorHAnsi"/>
          <w:lang w:val="es-ES"/>
        </w:rPr>
        <w:t>que se obtienen</w:t>
      </w:r>
      <w:r w:rsidRPr="00F131FC">
        <w:rPr>
          <w:rFonts w:asciiTheme="majorHAnsi" w:hAnsiTheme="majorHAnsi" w:cstheme="majorHAnsi"/>
          <w:lang w:val="es-ES"/>
        </w:rPr>
        <w:t xml:space="preserve"> </w:t>
      </w:r>
      <w:proofErr w:type="gramStart"/>
      <w:r w:rsidRPr="00F131FC">
        <w:rPr>
          <w:rFonts w:asciiTheme="majorHAnsi" w:hAnsiTheme="majorHAnsi" w:cstheme="majorHAnsi"/>
          <w:lang w:val="es-ES"/>
        </w:rPr>
        <w:t xml:space="preserve">son </w:t>
      </w:r>
      <w:r>
        <w:rPr>
          <w:rFonts w:asciiTheme="majorHAnsi" w:hAnsiTheme="majorHAnsi" w:cstheme="majorHAnsi"/>
          <w:lang w:val="es-ES"/>
        </w:rPr>
        <w:t>,</w:t>
      </w:r>
      <w:proofErr w:type="gramEnd"/>
      <w:r>
        <w:rPr>
          <w:rFonts w:asciiTheme="majorHAnsi" w:hAnsiTheme="majorHAnsi" w:cstheme="majorHAnsi"/>
          <w:lang w:val="es-ES"/>
        </w:rPr>
        <w:t xml:space="preserve"> en su mayoría, </w:t>
      </w:r>
      <w:r w:rsidRPr="00F131FC">
        <w:rPr>
          <w:rFonts w:asciiTheme="majorHAnsi" w:hAnsiTheme="majorHAnsi" w:cstheme="majorHAnsi"/>
          <w:lang w:val="es-ES"/>
        </w:rPr>
        <w:t xml:space="preserve">cualitativos y </w:t>
      </w:r>
      <w:r>
        <w:rPr>
          <w:rFonts w:asciiTheme="majorHAnsi" w:hAnsiTheme="majorHAnsi" w:cstheme="majorHAnsi"/>
          <w:lang w:val="es-ES"/>
        </w:rPr>
        <w:t xml:space="preserve">son </w:t>
      </w:r>
      <w:r w:rsidRPr="00F131FC">
        <w:rPr>
          <w:rFonts w:asciiTheme="majorHAnsi" w:hAnsiTheme="majorHAnsi" w:cstheme="majorHAnsi"/>
          <w:lang w:val="es-ES"/>
        </w:rPr>
        <w:t>ricos en detalle contextual, aunque presentan alta subjetividad y baja capacidad de generalización debido al reducido número de casos analizados.</w:t>
      </w:r>
    </w:p>
    <w:p w14:paraId="2B5928B1" w14:textId="77777777" w:rsidR="00441DF0" w:rsidRDefault="00441DF0" w:rsidP="00F131FC">
      <w:pPr>
        <w:rPr>
          <w:rFonts w:asciiTheme="majorHAnsi" w:hAnsiTheme="majorHAnsi" w:cstheme="majorHAnsi"/>
          <w:lang w:val="es-ES"/>
        </w:rPr>
      </w:pPr>
    </w:p>
    <w:p w14:paraId="0BCF6E72" w14:textId="77777777" w:rsidR="00441DF0" w:rsidRPr="00441DF0" w:rsidRDefault="00441DF0" w:rsidP="00441DF0">
      <w:pPr>
        <w:pStyle w:val="Ttulo2"/>
        <w:rPr>
          <w:color w:val="auto"/>
          <w:lang w:val="es-ES"/>
        </w:rPr>
      </w:pPr>
      <w:bookmarkStart w:id="5" w:name="_Toc232465603"/>
      <w:r w:rsidRPr="00441DF0">
        <w:rPr>
          <w:color w:val="auto"/>
          <w:lang w:val="es-ES"/>
        </w:rPr>
        <w:t>4. Computacional</w:t>
      </w:r>
      <w:bookmarkEnd w:id="5"/>
    </w:p>
    <w:p w14:paraId="7F31F7E9" w14:textId="6E5D7C9C" w:rsidR="00441DF0" w:rsidRDefault="00441DF0" w:rsidP="00441DF0">
      <w:pPr>
        <w:rPr>
          <w:rFonts w:asciiTheme="majorHAnsi" w:hAnsiTheme="majorHAnsi" w:cstheme="majorHAnsi"/>
          <w:lang w:val="es-ES"/>
        </w:rPr>
      </w:pPr>
      <w:r>
        <w:rPr>
          <w:rFonts w:asciiTheme="majorHAnsi" w:hAnsiTheme="majorHAnsi" w:cstheme="majorHAnsi"/>
          <w:lang w:val="es-ES"/>
        </w:rPr>
        <w:t>Este método utiliza</w:t>
      </w:r>
      <w:r w:rsidRPr="00441DF0">
        <w:rPr>
          <w:rFonts w:asciiTheme="majorHAnsi" w:hAnsiTheme="majorHAnsi" w:cstheme="majorHAnsi"/>
          <w:lang w:val="es-ES"/>
        </w:rPr>
        <w:t xml:space="preserve"> modelos matemáticos y algorítmicos para imitar el comportamiento de </w:t>
      </w:r>
      <w:r>
        <w:rPr>
          <w:rFonts w:asciiTheme="majorHAnsi" w:hAnsiTheme="majorHAnsi" w:cstheme="majorHAnsi"/>
          <w:lang w:val="es-ES"/>
        </w:rPr>
        <w:t xml:space="preserve">los </w:t>
      </w:r>
      <w:r w:rsidRPr="00441DF0">
        <w:rPr>
          <w:rFonts w:asciiTheme="majorHAnsi" w:hAnsiTheme="majorHAnsi" w:cstheme="majorHAnsi"/>
          <w:lang w:val="es-ES"/>
        </w:rPr>
        <w:t xml:space="preserve">sistemas o procesos de desarrollo de software bajo distintas condiciones, </w:t>
      </w:r>
      <w:r>
        <w:rPr>
          <w:rFonts w:asciiTheme="majorHAnsi" w:hAnsiTheme="majorHAnsi" w:cstheme="majorHAnsi"/>
          <w:lang w:val="es-ES"/>
        </w:rPr>
        <w:t xml:space="preserve">gracias a esto, no se necesita </w:t>
      </w:r>
      <w:r w:rsidRPr="00441DF0">
        <w:rPr>
          <w:rFonts w:asciiTheme="majorHAnsi" w:hAnsiTheme="majorHAnsi" w:cstheme="majorHAnsi"/>
          <w:lang w:val="es-ES"/>
        </w:rPr>
        <w:t xml:space="preserve">implementarlos en la realidad. La Simulación </w:t>
      </w:r>
      <w:proofErr w:type="spellStart"/>
      <w:r>
        <w:rPr>
          <w:rFonts w:asciiTheme="majorHAnsi" w:hAnsiTheme="majorHAnsi" w:cstheme="majorHAnsi"/>
          <w:lang w:val="es-ES"/>
        </w:rPr>
        <w:t>esta</w:t>
      </w:r>
      <w:proofErr w:type="spellEnd"/>
      <w:r w:rsidRPr="00441DF0">
        <w:rPr>
          <w:rFonts w:asciiTheme="majorHAnsi" w:hAnsiTheme="majorHAnsi" w:cstheme="majorHAnsi"/>
          <w:lang w:val="es-ES"/>
        </w:rPr>
        <w:t xml:space="preserve"> basada en agentes y </w:t>
      </w:r>
      <w:r>
        <w:rPr>
          <w:rFonts w:asciiTheme="majorHAnsi" w:hAnsiTheme="majorHAnsi" w:cstheme="majorHAnsi"/>
          <w:lang w:val="es-ES"/>
        </w:rPr>
        <w:t xml:space="preserve">es </w:t>
      </w:r>
      <w:r w:rsidRPr="00441DF0">
        <w:rPr>
          <w:rFonts w:asciiTheme="majorHAnsi" w:hAnsiTheme="majorHAnsi" w:cstheme="majorHAnsi"/>
          <w:lang w:val="es-ES"/>
        </w:rPr>
        <w:t>dinámica de sistemas. Su principal ventaja es la alta replicabilidad y escalabilidad, permitiendo</w:t>
      </w:r>
      <w:r>
        <w:rPr>
          <w:rFonts w:asciiTheme="majorHAnsi" w:hAnsiTheme="majorHAnsi" w:cstheme="majorHAnsi"/>
          <w:lang w:val="es-ES"/>
        </w:rPr>
        <w:t xml:space="preserve"> </w:t>
      </w:r>
      <w:proofErr w:type="spellStart"/>
      <w:r>
        <w:rPr>
          <w:rFonts w:asciiTheme="majorHAnsi" w:hAnsiTheme="majorHAnsi" w:cstheme="majorHAnsi"/>
          <w:lang w:val="es-ES"/>
        </w:rPr>
        <w:t>asi</w:t>
      </w:r>
      <w:proofErr w:type="spellEnd"/>
      <w:r w:rsidRPr="00441DF0">
        <w:rPr>
          <w:rFonts w:asciiTheme="majorHAnsi" w:hAnsiTheme="majorHAnsi" w:cstheme="majorHAnsi"/>
          <w:lang w:val="es-ES"/>
        </w:rPr>
        <w:t xml:space="preserve"> explorar escenarios que serían costosos o imposibles de reproducir empíricamente. Sin embargo, la validez de sus resultados depende directamente de la fidelidad del modelo construido respecto al fenómeno real.</w:t>
      </w:r>
    </w:p>
    <w:p w14:paraId="55A6C1E0" w14:textId="77777777" w:rsidR="00A86234" w:rsidRDefault="00A86234" w:rsidP="00441DF0">
      <w:pPr>
        <w:rPr>
          <w:rFonts w:asciiTheme="majorHAnsi" w:hAnsiTheme="majorHAnsi" w:cstheme="majorHAnsi"/>
          <w:lang w:val="es-ES"/>
        </w:rPr>
      </w:pPr>
    </w:p>
    <w:p w14:paraId="25E907DA" w14:textId="77777777" w:rsidR="00A86234" w:rsidRPr="00A86234" w:rsidRDefault="00A86234" w:rsidP="00A86234">
      <w:pPr>
        <w:pStyle w:val="Ttulo2"/>
        <w:rPr>
          <w:color w:val="auto"/>
          <w:lang w:val="es-ES"/>
        </w:rPr>
      </w:pPr>
      <w:bookmarkStart w:id="6" w:name="_Toc232465604"/>
      <w:r w:rsidRPr="00A86234">
        <w:rPr>
          <w:color w:val="auto"/>
          <w:lang w:val="es-ES"/>
        </w:rPr>
        <w:t>5. Participativo</w:t>
      </w:r>
      <w:bookmarkEnd w:id="6"/>
    </w:p>
    <w:p w14:paraId="3DF5ECD9" w14:textId="27D0B019" w:rsidR="00A86234" w:rsidRDefault="00A86234" w:rsidP="00A86234">
      <w:pPr>
        <w:rPr>
          <w:rFonts w:asciiTheme="majorHAnsi" w:hAnsiTheme="majorHAnsi" w:cstheme="majorHAnsi"/>
          <w:lang w:val="es-ES"/>
        </w:rPr>
      </w:pPr>
      <w:r>
        <w:rPr>
          <w:rFonts w:asciiTheme="majorHAnsi" w:hAnsiTheme="majorHAnsi" w:cstheme="majorHAnsi"/>
          <w:lang w:val="es-ES"/>
        </w:rPr>
        <w:t xml:space="preserve">Este </w:t>
      </w:r>
      <w:proofErr w:type="spellStart"/>
      <w:r>
        <w:rPr>
          <w:rFonts w:asciiTheme="majorHAnsi" w:hAnsiTheme="majorHAnsi" w:cstheme="majorHAnsi"/>
          <w:lang w:val="es-ES"/>
        </w:rPr>
        <w:t>metodo</w:t>
      </w:r>
      <w:proofErr w:type="spellEnd"/>
      <w:r w:rsidRPr="00A86234">
        <w:rPr>
          <w:rFonts w:asciiTheme="majorHAnsi" w:hAnsiTheme="majorHAnsi" w:cstheme="majorHAnsi"/>
          <w:lang w:val="es-ES"/>
        </w:rPr>
        <w:t xml:space="preserve"> involucra activamente al investigador como agente de cambio dentro del contexto estudiado. El </w:t>
      </w:r>
      <w:proofErr w:type="spellStart"/>
      <w:r w:rsidRPr="00A86234">
        <w:rPr>
          <w:rFonts w:asciiTheme="majorHAnsi" w:hAnsiTheme="majorHAnsi" w:cstheme="majorHAnsi"/>
          <w:lang w:val="es-ES"/>
        </w:rPr>
        <w:t>Action</w:t>
      </w:r>
      <w:proofErr w:type="spellEnd"/>
      <w:r w:rsidRPr="00A86234">
        <w:rPr>
          <w:rFonts w:asciiTheme="majorHAnsi" w:hAnsiTheme="majorHAnsi" w:cstheme="majorHAnsi"/>
          <w:lang w:val="es-ES"/>
        </w:rPr>
        <w:t xml:space="preserve"> </w:t>
      </w:r>
      <w:proofErr w:type="spellStart"/>
      <w:r w:rsidRPr="00A86234">
        <w:rPr>
          <w:rFonts w:asciiTheme="majorHAnsi" w:hAnsiTheme="majorHAnsi" w:cstheme="majorHAnsi"/>
          <w:lang w:val="es-ES"/>
        </w:rPr>
        <w:t>Research</w:t>
      </w:r>
      <w:proofErr w:type="spellEnd"/>
      <w:r w:rsidRPr="00A86234">
        <w:rPr>
          <w:rFonts w:asciiTheme="majorHAnsi" w:hAnsiTheme="majorHAnsi" w:cstheme="majorHAnsi"/>
          <w:lang w:val="es-ES"/>
        </w:rPr>
        <w:t xml:space="preserve"> o Investigación-Acción es su principal exponente, caracterizándose por ciclos alternados de planificación, acción, observación y reflexión, con el objetivo de resolver un problema real mientras se genera conocimiento teórico y práctico de forma simultánea. Es un método colaborativo donde investigadores y profesionales trabajan juntos, lo que genera datos </w:t>
      </w:r>
      <w:proofErr w:type="gramStart"/>
      <w:r w:rsidRPr="00A86234">
        <w:rPr>
          <w:rFonts w:asciiTheme="majorHAnsi" w:hAnsiTheme="majorHAnsi" w:cstheme="majorHAnsi"/>
          <w:lang w:val="es-ES"/>
        </w:rPr>
        <w:t>mixtos</w:t>
      </w:r>
      <w:proofErr w:type="gramEnd"/>
      <w:r w:rsidRPr="00A86234">
        <w:rPr>
          <w:rFonts w:asciiTheme="majorHAnsi" w:hAnsiTheme="majorHAnsi" w:cstheme="majorHAnsi"/>
          <w:lang w:val="es-ES"/>
        </w:rPr>
        <w:t xml:space="preserve"> pero introduce un alto riesgo de sesgo debido a la implicación directa del investigador y limita la generalización de los resultados a otros contextos.</w:t>
      </w:r>
    </w:p>
    <w:p w14:paraId="2E1D79F4" w14:textId="77777777" w:rsidR="005968D5" w:rsidRDefault="005968D5" w:rsidP="00A86234">
      <w:pPr>
        <w:rPr>
          <w:rFonts w:asciiTheme="majorHAnsi" w:hAnsiTheme="majorHAnsi" w:cstheme="majorHAnsi"/>
          <w:lang w:val="es-ES"/>
        </w:rPr>
      </w:pPr>
    </w:p>
    <w:p w14:paraId="0C59B09F" w14:textId="6497FEA1" w:rsidR="005968D5" w:rsidRPr="005968D5" w:rsidRDefault="005968D5" w:rsidP="005968D5">
      <w:pPr>
        <w:pStyle w:val="Ttulo1"/>
        <w:rPr>
          <w:rFonts w:asciiTheme="majorHAnsi" w:hAnsiTheme="majorHAnsi" w:cstheme="majorHAnsi"/>
          <w:color w:val="000000"/>
          <w:sz w:val="36"/>
          <w:szCs w:val="36"/>
          <w:lang w:val="es-ES"/>
        </w:rPr>
      </w:pPr>
      <w:bookmarkStart w:id="7" w:name="_Toc232465605"/>
      <w:r w:rsidRPr="005968D5">
        <w:rPr>
          <w:rFonts w:asciiTheme="majorHAnsi" w:hAnsiTheme="majorHAnsi" w:cstheme="majorHAnsi"/>
          <w:color w:val="000000"/>
          <w:sz w:val="36"/>
          <w:szCs w:val="36"/>
          <w:lang w:val="es-ES"/>
        </w:rPr>
        <w:t>Casos de uso</w:t>
      </w:r>
      <w:bookmarkEnd w:id="7"/>
    </w:p>
    <w:p w14:paraId="6A0521D1" w14:textId="02C0B96A" w:rsidR="00927649" w:rsidRPr="00F131FC" w:rsidRDefault="00927649" w:rsidP="00927649">
      <w:pPr>
        <w:pStyle w:val="Ttulo2"/>
        <w:rPr>
          <w:rFonts w:asciiTheme="majorHAnsi" w:hAnsiTheme="majorHAnsi" w:cstheme="majorHAnsi"/>
          <w:color w:val="auto"/>
          <w:lang w:val="es-ES"/>
        </w:rPr>
      </w:pPr>
      <w:bookmarkStart w:id="8" w:name="_Toc232465606"/>
      <w:r w:rsidRPr="00F131FC">
        <w:rPr>
          <w:rFonts w:asciiTheme="majorHAnsi" w:hAnsiTheme="majorHAnsi" w:cstheme="majorHAnsi"/>
          <w:color w:val="auto"/>
          <w:lang w:val="es-ES"/>
        </w:rPr>
        <w:t>Experimento Controlado</w:t>
      </w:r>
      <w:bookmarkEnd w:id="8"/>
    </w:p>
    <w:p w14:paraId="1936BA63" w14:textId="0F4CE5DF" w:rsidR="003F2E60" w:rsidRPr="00F131FC" w:rsidRDefault="003F2E60" w:rsidP="003F2E60">
      <w:p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El experimento controlado es el método más riguroso de la investigación empírica. Consiste en manipular una o más variables independientes (tratamientos) para medir su efecto sobre variables dependientes, manteniendo constantes todas las demás variables</w:t>
      </w:r>
      <w:r w:rsidR="00092182" w:rsidRPr="00F131FC">
        <w:rPr>
          <w:rFonts w:asciiTheme="majorHAnsi" w:eastAsia="Arial" w:hAnsiTheme="majorHAnsi" w:cstheme="majorHAnsi"/>
          <w:lang w:val="es-ES"/>
        </w:rPr>
        <w:t>.</w:t>
      </w:r>
    </w:p>
    <w:p w14:paraId="514E1D3F" w14:textId="77777777" w:rsidR="000E6445" w:rsidRPr="00F131FC" w:rsidRDefault="000E6445" w:rsidP="003F2E60">
      <w:pPr>
        <w:pBdr>
          <w:top w:val="nil"/>
          <w:left w:val="nil"/>
          <w:bottom w:val="nil"/>
          <w:right w:val="nil"/>
          <w:between w:val="nil"/>
        </w:pBdr>
        <w:spacing w:after="0"/>
        <w:rPr>
          <w:rFonts w:asciiTheme="majorHAnsi" w:eastAsia="Arial" w:hAnsiTheme="majorHAnsi" w:cstheme="majorHAnsi"/>
          <w:lang w:val="es-ES"/>
        </w:rPr>
      </w:pPr>
    </w:p>
    <w:p w14:paraId="75DF4A6D" w14:textId="0AD14DC2" w:rsidR="00092182" w:rsidRPr="00F131FC" w:rsidRDefault="00092182" w:rsidP="003F2E60">
      <w:pPr>
        <w:pBdr>
          <w:top w:val="nil"/>
          <w:left w:val="nil"/>
          <w:bottom w:val="nil"/>
          <w:right w:val="nil"/>
          <w:between w:val="nil"/>
        </w:pBdr>
        <w:spacing w:after="0"/>
        <w:rPr>
          <w:rFonts w:asciiTheme="majorHAnsi" w:eastAsia="Arial" w:hAnsiTheme="majorHAnsi" w:cstheme="majorHAnsi"/>
          <w:b/>
          <w:bCs/>
          <w:lang w:val="es-ES"/>
        </w:rPr>
      </w:pPr>
      <w:r w:rsidRPr="00F131FC">
        <w:rPr>
          <w:rFonts w:asciiTheme="majorHAnsi" w:eastAsia="Arial" w:hAnsiTheme="majorHAnsi" w:cstheme="majorHAnsi"/>
          <w:b/>
          <w:bCs/>
          <w:lang w:val="es-ES"/>
        </w:rPr>
        <w:t>Características</w:t>
      </w:r>
    </w:p>
    <w:p w14:paraId="1467769C" w14:textId="4ED66ED0" w:rsidR="00092182" w:rsidRPr="00F131FC" w:rsidRDefault="00092182" w:rsidP="00092182">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Hipótesis formulada antes del experimento</w:t>
      </w:r>
    </w:p>
    <w:p w14:paraId="797588FF" w14:textId="13660273" w:rsidR="00092182" w:rsidRPr="00F131FC" w:rsidRDefault="00092182" w:rsidP="00092182">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Asigna aleatoria sujetos a grupos de control</w:t>
      </w:r>
    </w:p>
    <w:p w14:paraId="2BF7E29D" w14:textId="4B78A3EF" w:rsidR="00092182" w:rsidRPr="00F131FC" w:rsidRDefault="00092182" w:rsidP="00092182">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 xml:space="preserve">Sus tipos de datos son cuantitativos y por ende sus resultados </w:t>
      </w:r>
      <w:proofErr w:type="spellStart"/>
      <w:r w:rsidRPr="00F131FC">
        <w:rPr>
          <w:rFonts w:asciiTheme="majorHAnsi" w:eastAsia="Arial" w:hAnsiTheme="majorHAnsi" w:cstheme="majorHAnsi"/>
          <w:lang w:val="es-ES"/>
        </w:rPr>
        <w:t>tambien</w:t>
      </w:r>
      <w:proofErr w:type="spellEnd"/>
    </w:p>
    <w:p w14:paraId="2C9BC88C" w14:textId="6E35DD77" w:rsidR="00092182" w:rsidRPr="00F131FC" w:rsidRDefault="00092182" w:rsidP="00092182">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Tiene un control estricto de variables confundentes</w:t>
      </w:r>
    </w:p>
    <w:p w14:paraId="33EB3803" w14:textId="21A194CE" w:rsidR="00092182" w:rsidRPr="00F131FC" w:rsidRDefault="00092182" w:rsidP="00092182">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Tiene alta capacidad para poder ser replicado</w:t>
      </w:r>
    </w:p>
    <w:p w14:paraId="4E82264A" w14:textId="237E0FAD" w:rsidR="00092182" w:rsidRPr="00F131FC" w:rsidRDefault="00092182" w:rsidP="00092182">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Puede realizarse en laboratorio (controlado) o en campo (</w:t>
      </w:r>
      <w:proofErr w:type="spellStart"/>
      <w:proofErr w:type="gramStart"/>
      <w:r w:rsidRPr="00F131FC">
        <w:rPr>
          <w:rFonts w:asciiTheme="majorHAnsi" w:eastAsia="Arial" w:hAnsiTheme="majorHAnsi" w:cstheme="majorHAnsi"/>
          <w:lang w:val="es-ES"/>
        </w:rPr>
        <w:t>cuasi-experimento</w:t>
      </w:r>
      <w:proofErr w:type="spellEnd"/>
      <w:proofErr w:type="gramEnd"/>
      <w:r w:rsidRPr="00F131FC">
        <w:rPr>
          <w:rFonts w:asciiTheme="majorHAnsi" w:eastAsia="Arial" w:hAnsiTheme="majorHAnsi" w:cstheme="majorHAnsi"/>
          <w:lang w:val="es-ES"/>
        </w:rPr>
        <w:t>)</w:t>
      </w:r>
    </w:p>
    <w:p w14:paraId="6FF4C75F" w14:textId="77777777" w:rsidR="000E6445" w:rsidRPr="00F131FC" w:rsidRDefault="000E6445" w:rsidP="000E6445">
      <w:pPr>
        <w:pBdr>
          <w:top w:val="nil"/>
          <w:left w:val="nil"/>
          <w:bottom w:val="nil"/>
          <w:right w:val="nil"/>
          <w:between w:val="nil"/>
        </w:pBdr>
        <w:spacing w:after="0"/>
        <w:rPr>
          <w:rFonts w:asciiTheme="majorHAnsi" w:eastAsia="Arial" w:hAnsiTheme="majorHAnsi" w:cstheme="majorHAnsi"/>
          <w:lang w:val="es-ES"/>
        </w:rPr>
      </w:pPr>
    </w:p>
    <w:p w14:paraId="00E5DAA9" w14:textId="0FE61394" w:rsidR="00092182" w:rsidRPr="00F131FC" w:rsidRDefault="00092182" w:rsidP="00092182">
      <w:pPr>
        <w:pStyle w:val="Ttulo2"/>
        <w:rPr>
          <w:rFonts w:asciiTheme="majorHAnsi" w:hAnsiTheme="majorHAnsi" w:cstheme="majorHAnsi"/>
          <w:color w:val="auto"/>
          <w:lang w:val="es-ES"/>
        </w:rPr>
      </w:pPr>
      <w:bookmarkStart w:id="9" w:name="_Toc232465607"/>
      <w:r w:rsidRPr="00F131FC">
        <w:rPr>
          <w:rFonts w:asciiTheme="majorHAnsi" w:hAnsiTheme="majorHAnsi" w:cstheme="majorHAnsi"/>
          <w:color w:val="auto"/>
          <w:lang w:val="es-ES"/>
        </w:rPr>
        <w:lastRenderedPageBreak/>
        <w:t>Caso de estudio</w:t>
      </w:r>
      <w:bookmarkEnd w:id="9"/>
    </w:p>
    <w:p w14:paraId="7D2E3732" w14:textId="69F4819F" w:rsidR="00092182" w:rsidRPr="00F131FC" w:rsidRDefault="00092182" w:rsidP="00092182">
      <w:p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El caso de estudio es una investigación empírica que examina en profundidad un fenómeno contemporáneo dentro de su contexto real, especialmente cuando los límites entre el fenómeno y el contexto no son evidentes (Yin, 2014)</w:t>
      </w:r>
    </w:p>
    <w:p w14:paraId="59CE83D4" w14:textId="77777777" w:rsidR="000E6445" w:rsidRPr="00F131FC" w:rsidRDefault="000E6445" w:rsidP="00092182">
      <w:pPr>
        <w:pBdr>
          <w:top w:val="nil"/>
          <w:left w:val="nil"/>
          <w:bottom w:val="nil"/>
          <w:right w:val="nil"/>
          <w:between w:val="nil"/>
        </w:pBdr>
        <w:spacing w:after="0"/>
        <w:rPr>
          <w:rFonts w:asciiTheme="majorHAnsi" w:eastAsia="Arial" w:hAnsiTheme="majorHAnsi" w:cstheme="majorHAnsi"/>
          <w:lang w:val="es-ES"/>
        </w:rPr>
      </w:pPr>
    </w:p>
    <w:p w14:paraId="271EEDC7" w14:textId="0FB711B0" w:rsidR="00092182" w:rsidRPr="00F131FC" w:rsidRDefault="00092182" w:rsidP="00092182">
      <w:pPr>
        <w:pBdr>
          <w:top w:val="nil"/>
          <w:left w:val="nil"/>
          <w:bottom w:val="nil"/>
          <w:right w:val="nil"/>
          <w:between w:val="nil"/>
        </w:pBdr>
        <w:spacing w:after="0"/>
        <w:rPr>
          <w:rFonts w:asciiTheme="majorHAnsi" w:eastAsia="Arial" w:hAnsiTheme="majorHAnsi" w:cstheme="majorHAnsi"/>
          <w:b/>
          <w:bCs/>
          <w:lang w:val="es-ES"/>
        </w:rPr>
      </w:pPr>
      <w:r w:rsidRPr="00F131FC">
        <w:rPr>
          <w:rFonts w:asciiTheme="majorHAnsi" w:eastAsia="Arial" w:hAnsiTheme="majorHAnsi" w:cstheme="majorHAnsi"/>
          <w:b/>
          <w:bCs/>
          <w:lang w:val="es-ES"/>
        </w:rPr>
        <w:t>Características</w:t>
      </w:r>
    </w:p>
    <w:p w14:paraId="4BC69A50" w14:textId="77777777" w:rsidR="000E6445" w:rsidRPr="00F131FC" w:rsidRDefault="000E6445" w:rsidP="000E6445">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Investigación cualitativa, cuantitativa o mixta.</w:t>
      </w:r>
    </w:p>
    <w:p w14:paraId="7FB83ECC" w14:textId="49286CA4" w:rsidR="000E6445" w:rsidRPr="00F131FC" w:rsidRDefault="000E6445" w:rsidP="000E6445">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Se obtiene información a través de entrevistas, documentos, observación.</w:t>
      </w:r>
    </w:p>
    <w:p w14:paraId="5CADA1A2" w14:textId="5D380A35" w:rsidR="000E6445" w:rsidRPr="00F131FC" w:rsidRDefault="000E6445" w:rsidP="000E6445">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Obtiene un análisis profundo de un proyecto, equipo u organización específica.</w:t>
      </w:r>
    </w:p>
    <w:p w14:paraId="3B0E0011" w14:textId="1DEA2B9F" w:rsidR="000E6445" w:rsidRPr="00F131FC" w:rsidRDefault="000E6445" w:rsidP="000E6445">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Baja capacidad de generalización, debido al contexto en el que se encuentra</w:t>
      </w:r>
    </w:p>
    <w:p w14:paraId="62799964" w14:textId="6DB753AE" w:rsidR="000E6445" w:rsidRPr="00F131FC" w:rsidRDefault="000E6445" w:rsidP="000E6445">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Refleja situaciones reales y probablemente únicos</w:t>
      </w:r>
    </w:p>
    <w:p w14:paraId="643B098B" w14:textId="3FE58058" w:rsidR="000E6445" w:rsidRPr="00F131FC" w:rsidRDefault="000E6445" w:rsidP="000E6445">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Permite generar hipótesis para estudios futuros.</w:t>
      </w:r>
    </w:p>
    <w:p w14:paraId="62615B01" w14:textId="77777777" w:rsidR="000E6445" w:rsidRPr="00F131FC" w:rsidRDefault="000E6445" w:rsidP="000E6445">
      <w:pPr>
        <w:pBdr>
          <w:top w:val="nil"/>
          <w:left w:val="nil"/>
          <w:bottom w:val="nil"/>
          <w:right w:val="nil"/>
          <w:between w:val="nil"/>
        </w:pBdr>
        <w:spacing w:after="0"/>
        <w:rPr>
          <w:rFonts w:asciiTheme="majorHAnsi" w:eastAsia="Arial" w:hAnsiTheme="majorHAnsi" w:cstheme="majorHAnsi"/>
          <w:lang w:val="es-ES"/>
        </w:rPr>
      </w:pPr>
    </w:p>
    <w:p w14:paraId="1FFD676D" w14:textId="59E3F9E7" w:rsidR="000E6445" w:rsidRPr="00F131FC" w:rsidRDefault="00CC08A7" w:rsidP="000E6445">
      <w:pPr>
        <w:pStyle w:val="Ttulo2"/>
        <w:rPr>
          <w:rFonts w:asciiTheme="majorHAnsi" w:hAnsiTheme="majorHAnsi" w:cstheme="majorHAnsi"/>
          <w:color w:val="auto"/>
          <w:lang w:val="es-ES"/>
        </w:rPr>
      </w:pPr>
      <w:bookmarkStart w:id="10" w:name="_Toc232465608"/>
      <w:r w:rsidRPr="00F131FC">
        <w:rPr>
          <w:rFonts w:asciiTheme="majorHAnsi" w:hAnsiTheme="majorHAnsi" w:cstheme="majorHAnsi"/>
          <w:color w:val="auto"/>
          <w:lang w:val="es-ES"/>
        </w:rPr>
        <w:t>Encuesta</w:t>
      </w:r>
      <w:bookmarkEnd w:id="10"/>
    </w:p>
    <w:p w14:paraId="06BBD3C9" w14:textId="1AE22484" w:rsidR="001314DE" w:rsidRPr="00F131FC" w:rsidRDefault="001314DE" w:rsidP="001314DE">
      <w:pPr>
        <w:rPr>
          <w:rFonts w:asciiTheme="majorHAnsi" w:eastAsia="Arial" w:hAnsiTheme="majorHAnsi" w:cstheme="majorHAnsi"/>
          <w:lang w:val="es-ES"/>
        </w:rPr>
      </w:pPr>
      <w:r w:rsidRPr="00F131FC">
        <w:rPr>
          <w:rFonts w:asciiTheme="majorHAnsi" w:eastAsia="Arial" w:hAnsiTheme="majorHAnsi" w:cstheme="majorHAnsi"/>
          <w:lang w:val="es-ES"/>
        </w:rPr>
        <w:t>La encuesta es un método de recolección de datos que</w:t>
      </w:r>
      <w:r w:rsidR="00CC08A7" w:rsidRPr="00F131FC">
        <w:rPr>
          <w:rFonts w:asciiTheme="majorHAnsi" w:eastAsia="Arial" w:hAnsiTheme="majorHAnsi" w:cstheme="majorHAnsi"/>
          <w:lang w:val="es-ES"/>
        </w:rPr>
        <w:t xml:space="preserve"> se</w:t>
      </w:r>
      <w:r w:rsidRPr="00F131FC">
        <w:rPr>
          <w:rFonts w:asciiTheme="majorHAnsi" w:eastAsia="Arial" w:hAnsiTheme="majorHAnsi" w:cstheme="majorHAnsi"/>
          <w:lang w:val="es-ES"/>
        </w:rPr>
        <w:t xml:space="preserve"> obtiene información de una muestra representativa de una población mediante cuestionarios o entrevistas estructuradas. Es descriptiva y correlacional, no establece causalidad directa. Busca conocer opiniones, actitudes, prácticas o características de los profesionales del software.</w:t>
      </w:r>
    </w:p>
    <w:p w14:paraId="53318933" w14:textId="77777777" w:rsidR="000E6445" w:rsidRPr="00F131FC" w:rsidRDefault="000E6445" w:rsidP="000E6445">
      <w:pPr>
        <w:pBdr>
          <w:top w:val="nil"/>
          <w:left w:val="nil"/>
          <w:bottom w:val="nil"/>
          <w:right w:val="nil"/>
          <w:between w:val="nil"/>
        </w:pBdr>
        <w:spacing w:after="0"/>
        <w:rPr>
          <w:rFonts w:asciiTheme="majorHAnsi" w:eastAsia="Arial" w:hAnsiTheme="majorHAnsi" w:cstheme="majorHAnsi"/>
          <w:lang w:val="es-ES"/>
        </w:rPr>
      </w:pPr>
    </w:p>
    <w:p w14:paraId="2E694132" w14:textId="77777777" w:rsidR="000E6445" w:rsidRPr="00F131FC" w:rsidRDefault="000E6445" w:rsidP="000E6445">
      <w:pPr>
        <w:pBdr>
          <w:top w:val="nil"/>
          <w:left w:val="nil"/>
          <w:bottom w:val="nil"/>
          <w:right w:val="nil"/>
          <w:between w:val="nil"/>
        </w:pBdr>
        <w:spacing w:after="0"/>
        <w:rPr>
          <w:rFonts w:asciiTheme="majorHAnsi" w:eastAsia="Arial" w:hAnsiTheme="majorHAnsi" w:cstheme="majorHAnsi"/>
          <w:b/>
          <w:bCs/>
          <w:lang w:val="es-ES"/>
        </w:rPr>
      </w:pPr>
      <w:r w:rsidRPr="00F131FC">
        <w:rPr>
          <w:rFonts w:asciiTheme="majorHAnsi" w:eastAsia="Arial" w:hAnsiTheme="majorHAnsi" w:cstheme="majorHAnsi"/>
          <w:b/>
          <w:bCs/>
          <w:lang w:val="es-ES"/>
        </w:rPr>
        <w:t>Características</w:t>
      </w:r>
    </w:p>
    <w:p w14:paraId="1CDE10A6" w14:textId="726D7285" w:rsidR="00CC08A7" w:rsidRPr="00F131FC" w:rsidRDefault="00CC08A7" w:rsidP="00CC08A7">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 xml:space="preserve">Tiene gran número de participantes </w:t>
      </w:r>
    </w:p>
    <w:p w14:paraId="48441C10" w14:textId="0CE30E22" w:rsidR="00CC08A7" w:rsidRPr="00F131FC" w:rsidRDefault="00CC08A7" w:rsidP="00CC08A7">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Los datos son principalmente datos cuantitativos</w:t>
      </w:r>
    </w:p>
    <w:p w14:paraId="471DFFD7" w14:textId="64ECB385" w:rsidR="00CC08A7" w:rsidRPr="00F131FC" w:rsidRDefault="00CC08A7" w:rsidP="00CC08A7">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Tiene un bajo costo y tiempo de ejecución (especialmente online)</w:t>
      </w:r>
    </w:p>
    <w:p w14:paraId="040740A6" w14:textId="35B831CF" w:rsidR="00CC08A7" w:rsidRPr="00F131FC" w:rsidRDefault="00CC08A7" w:rsidP="00CC08A7">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Tiene sesgo de respuesta y baja tasa de respuesta.</w:t>
      </w:r>
    </w:p>
    <w:p w14:paraId="0D452B7C" w14:textId="6377BFD5" w:rsidR="00CC08A7" w:rsidRPr="00F131FC" w:rsidRDefault="00CC08A7" w:rsidP="00CC08A7">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Alta capacidad de generalización si la muestra es representativa.</w:t>
      </w:r>
    </w:p>
    <w:p w14:paraId="4E9AB422" w14:textId="77777777" w:rsidR="000E6445" w:rsidRPr="00F131FC" w:rsidRDefault="000E6445" w:rsidP="000E6445">
      <w:pPr>
        <w:pBdr>
          <w:top w:val="nil"/>
          <w:left w:val="nil"/>
          <w:bottom w:val="nil"/>
          <w:right w:val="nil"/>
          <w:between w:val="nil"/>
        </w:pBdr>
        <w:spacing w:after="0"/>
        <w:rPr>
          <w:rFonts w:asciiTheme="majorHAnsi" w:eastAsia="Arial" w:hAnsiTheme="majorHAnsi" w:cstheme="majorHAnsi"/>
          <w:lang w:val="es-ES"/>
        </w:rPr>
      </w:pPr>
    </w:p>
    <w:p w14:paraId="22428916" w14:textId="2D7F4B5D" w:rsidR="00CC08A7" w:rsidRPr="00F131FC" w:rsidRDefault="00CC08A7" w:rsidP="00AE4C2F">
      <w:pPr>
        <w:pStyle w:val="Ttulo2"/>
        <w:rPr>
          <w:rFonts w:asciiTheme="majorHAnsi" w:hAnsiTheme="majorHAnsi" w:cstheme="majorHAnsi"/>
          <w:color w:val="auto"/>
          <w:lang w:val="es-ES"/>
        </w:rPr>
      </w:pPr>
      <w:bookmarkStart w:id="11" w:name="_Toc232465609"/>
      <w:r w:rsidRPr="00F131FC">
        <w:rPr>
          <w:rFonts w:asciiTheme="majorHAnsi" w:hAnsiTheme="majorHAnsi" w:cstheme="majorHAnsi"/>
          <w:color w:val="auto"/>
          <w:lang w:val="es-ES"/>
        </w:rPr>
        <w:t>Etnografía</w:t>
      </w:r>
      <w:bookmarkEnd w:id="11"/>
    </w:p>
    <w:p w14:paraId="10135443" w14:textId="3911F698" w:rsidR="00CC08A7" w:rsidRPr="00F131FC" w:rsidRDefault="00CC08A7" w:rsidP="00CC08A7">
      <w:p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La etnografía es un método cualitativo que estudia las prácticas, cultura y comportamientos de un grupo social desde dentro, el investigador inmerso en el entorno durante un período prolongado de tiempo.</w:t>
      </w:r>
    </w:p>
    <w:p w14:paraId="2D4F499E" w14:textId="77777777" w:rsidR="00CC08A7" w:rsidRPr="00F131FC" w:rsidRDefault="00CC08A7" w:rsidP="00CC08A7">
      <w:pPr>
        <w:pBdr>
          <w:top w:val="nil"/>
          <w:left w:val="nil"/>
          <w:bottom w:val="nil"/>
          <w:right w:val="nil"/>
          <w:between w:val="nil"/>
        </w:pBdr>
        <w:spacing w:after="0"/>
        <w:rPr>
          <w:rFonts w:asciiTheme="majorHAnsi" w:eastAsia="Arial" w:hAnsiTheme="majorHAnsi" w:cstheme="majorHAnsi"/>
          <w:lang w:val="es-ES"/>
        </w:rPr>
      </w:pPr>
    </w:p>
    <w:p w14:paraId="50945931" w14:textId="77777777" w:rsidR="00CC08A7" w:rsidRPr="00F131FC" w:rsidRDefault="00CC08A7" w:rsidP="00CC08A7">
      <w:pPr>
        <w:pBdr>
          <w:top w:val="nil"/>
          <w:left w:val="nil"/>
          <w:bottom w:val="nil"/>
          <w:right w:val="nil"/>
          <w:between w:val="nil"/>
        </w:pBdr>
        <w:spacing w:after="0"/>
        <w:rPr>
          <w:rFonts w:asciiTheme="majorHAnsi" w:eastAsia="Arial" w:hAnsiTheme="majorHAnsi" w:cstheme="majorHAnsi"/>
          <w:b/>
          <w:bCs/>
          <w:lang w:val="es-ES"/>
        </w:rPr>
      </w:pPr>
      <w:r w:rsidRPr="00F131FC">
        <w:rPr>
          <w:rFonts w:asciiTheme="majorHAnsi" w:eastAsia="Arial" w:hAnsiTheme="majorHAnsi" w:cstheme="majorHAnsi"/>
          <w:b/>
          <w:bCs/>
          <w:lang w:val="es-ES"/>
        </w:rPr>
        <w:t>Características</w:t>
      </w:r>
    </w:p>
    <w:p w14:paraId="2BBF3841" w14:textId="1E554E1E" w:rsidR="00CC08A7" w:rsidRPr="00F131FC" w:rsidRDefault="00CC08A7" w:rsidP="00CC08A7">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Se invierta una gran cantidad de tiempo del investigador en el equipo u organización.</w:t>
      </w:r>
    </w:p>
    <w:p w14:paraId="52AF566B" w14:textId="07AA2271" w:rsidR="00CC08A7" w:rsidRPr="00F131FC" w:rsidRDefault="009E2E30" w:rsidP="00CC08A7">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Los datos usados son puramente d</w:t>
      </w:r>
      <w:r w:rsidR="00CC08A7" w:rsidRPr="00F131FC">
        <w:rPr>
          <w:rFonts w:asciiTheme="majorHAnsi" w:eastAsia="Arial" w:hAnsiTheme="majorHAnsi" w:cstheme="majorHAnsi"/>
          <w:lang w:val="es-ES"/>
        </w:rPr>
        <w:t>atos cualitativos</w:t>
      </w:r>
      <w:r w:rsidRPr="00F131FC">
        <w:rPr>
          <w:rFonts w:asciiTheme="majorHAnsi" w:eastAsia="Arial" w:hAnsiTheme="majorHAnsi" w:cstheme="majorHAnsi"/>
          <w:lang w:val="es-ES"/>
        </w:rPr>
        <w:t xml:space="preserve"> como </w:t>
      </w:r>
      <w:r w:rsidR="00CC08A7" w:rsidRPr="00F131FC">
        <w:rPr>
          <w:rFonts w:asciiTheme="majorHAnsi" w:eastAsia="Arial" w:hAnsiTheme="majorHAnsi" w:cstheme="majorHAnsi"/>
          <w:lang w:val="es-ES"/>
        </w:rPr>
        <w:t>notas de campo, entrevistas abiertas, artefactos.</w:t>
      </w:r>
    </w:p>
    <w:p w14:paraId="50EB0937" w14:textId="27D09D00" w:rsidR="00CC08A7" w:rsidRPr="00F131FC" w:rsidRDefault="009E2E30" w:rsidP="00CC08A7">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Posee una a</w:t>
      </w:r>
      <w:r w:rsidR="00CC08A7" w:rsidRPr="00F131FC">
        <w:rPr>
          <w:rFonts w:asciiTheme="majorHAnsi" w:eastAsia="Arial" w:hAnsiTheme="majorHAnsi" w:cstheme="majorHAnsi"/>
          <w:lang w:val="es-ES"/>
        </w:rPr>
        <w:t xml:space="preserve">lta </w:t>
      </w:r>
      <w:proofErr w:type="gramStart"/>
      <w:r w:rsidR="00CC08A7" w:rsidRPr="00F131FC">
        <w:rPr>
          <w:rFonts w:asciiTheme="majorHAnsi" w:eastAsia="Arial" w:hAnsiTheme="majorHAnsi" w:cstheme="majorHAnsi"/>
          <w:lang w:val="es-ES"/>
        </w:rPr>
        <w:t>subjetividad</w:t>
      </w:r>
      <w:proofErr w:type="gramEnd"/>
      <w:r w:rsidR="00CC08A7" w:rsidRPr="00F131FC">
        <w:rPr>
          <w:rFonts w:asciiTheme="majorHAnsi" w:eastAsia="Arial" w:hAnsiTheme="majorHAnsi" w:cstheme="majorHAnsi"/>
          <w:lang w:val="es-ES"/>
        </w:rPr>
        <w:t xml:space="preserve"> </w:t>
      </w:r>
      <w:r w:rsidRPr="00F131FC">
        <w:rPr>
          <w:rFonts w:asciiTheme="majorHAnsi" w:eastAsia="Arial" w:hAnsiTheme="majorHAnsi" w:cstheme="majorHAnsi"/>
          <w:lang w:val="es-ES"/>
        </w:rPr>
        <w:t>así como también</w:t>
      </w:r>
      <w:r w:rsidR="00CC08A7" w:rsidRPr="00F131FC">
        <w:rPr>
          <w:rFonts w:asciiTheme="majorHAnsi" w:eastAsia="Arial" w:hAnsiTheme="majorHAnsi" w:cstheme="majorHAnsi"/>
          <w:lang w:val="es-ES"/>
        </w:rPr>
        <w:t xml:space="preserve"> riesgo de sesgo del investigador.</w:t>
      </w:r>
    </w:p>
    <w:p w14:paraId="1BBB9264" w14:textId="514F2464" w:rsidR="00CC08A7" w:rsidRPr="00F131FC" w:rsidRDefault="009E2E30" w:rsidP="00CC08A7">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Tiene r</w:t>
      </w:r>
      <w:r w:rsidR="00CC08A7" w:rsidRPr="00F131FC">
        <w:rPr>
          <w:rFonts w:asciiTheme="majorHAnsi" w:eastAsia="Arial" w:hAnsiTheme="majorHAnsi" w:cstheme="majorHAnsi"/>
          <w:lang w:val="es-ES"/>
        </w:rPr>
        <w:t>esultados difícilmente generalizables</w:t>
      </w:r>
      <w:r w:rsidRPr="00F131FC">
        <w:rPr>
          <w:rFonts w:asciiTheme="majorHAnsi" w:eastAsia="Arial" w:hAnsiTheme="majorHAnsi" w:cstheme="majorHAnsi"/>
          <w:lang w:val="es-ES"/>
        </w:rPr>
        <w:t xml:space="preserve"> por ser datos obtenidos que son </w:t>
      </w:r>
      <w:proofErr w:type="spellStart"/>
      <w:r w:rsidRPr="00F131FC">
        <w:rPr>
          <w:rFonts w:asciiTheme="majorHAnsi" w:eastAsia="Arial" w:hAnsiTheme="majorHAnsi" w:cstheme="majorHAnsi"/>
          <w:lang w:val="es-ES"/>
        </w:rPr>
        <w:t>unicos</w:t>
      </w:r>
      <w:proofErr w:type="spellEnd"/>
      <w:r w:rsidRPr="00F131FC">
        <w:rPr>
          <w:rFonts w:asciiTheme="majorHAnsi" w:eastAsia="Arial" w:hAnsiTheme="majorHAnsi" w:cstheme="majorHAnsi"/>
          <w:lang w:val="es-ES"/>
        </w:rPr>
        <w:t xml:space="preserve"> en su contexto</w:t>
      </w:r>
      <w:r w:rsidR="00CC08A7" w:rsidRPr="00F131FC">
        <w:rPr>
          <w:rFonts w:asciiTheme="majorHAnsi" w:eastAsia="Arial" w:hAnsiTheme="majorHAnsi" w:cstheme="majorHAnsi"/>
          <w:lang w:val="es-ES"/>
        </w:rPr>
        <w:t>.</w:t>
      </w:r>
    </w:p>
    <w:p w14:paraId="33A2074D" w14:textId="77777777" w:rsidR="00CC08A7" w:rsidRPr="00F131FC" w:rsidRDefault="00CC08A7" w:rsidP="000E6445">
      <w:pPr>
        <w:pBdr>
          <w:top w:val="nil"/>
          <w:left w:val="nil"/>
          <w:bottom w:val="nil"/>
          <w:right w:val="nil"/>
          <w:between w:val="nil"/>
        </w:pBdr>
        <w:spacing w:after="0"/>
        <w:rPr>
          <w:rFonts w:asciiTheme="majorHAnsi" w:eastAsia="Arial" w:hAnsiTheme="majorHAnsi" w:cstheme="majorHAnsi"/>
          <w:lang w:val="es-ES"/>
        </w:rPr>
      </w:pPr>
    </w:p>
    <w:p w14:paraId="2FDB74A8" w14:textId="5CE03B50" w:rsidR="009E2E30" w:rsidRPr="00F131FC" w:rsidRDefault="009E2E30" w:rsidP="00AE4C2F">
      <w:pPr>
        <w:pStyle w:val="Ttulo2"/>
        <w:rPr>
          <w:rFonts w:asciiTheme="majorHAnsi" w:hAnsiTheme="majorHAnsi" w:cstheme="majorHAnsi"/>
          <w:color w:val="auto"/>
          <w:lang w:val="es-ES"/>
        </w:rPr>
      </w:pPr>
      <w:bookmarkStart w:id="12" w:name="_Toc232465610"/>
      <w:r w:rsidRPr="00F131FC">
        <w:rPr>
          <w:rFonts w:asciiTheme="majorHAnsi" w:hAnsiTheme="majorHAnsi" w:cstheme="majorHAnsi"/>
          <w:color w:val="auto"/>
          <w:lang w:val="es-ES"/>
        </w:rPr>
        <w:lastRenderedPageBreak/>
        <w:t>Simulación</w:t>
      </w:r>
      <w:bookmarkEnd w:id="12"/>
    </w:p>
    <w:p w14:paraId="3CB58E26" w14:textId="52B2FD93" w:rsidR="009E2E30" w:rsidRPr="00F131FC" w:rsidRDefault="009E2E30" w:rsidP="009E2E30">
      <w:p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La simulación consiste en crear modelos computacionales que imitan el comportamiento de sistemas de software o procesos de desarrollo, para poder estudiar el comportamiento bajo distintas condiciones sin necesidad de implementarlos en el mundo real y por lo tanto sin afecciones reales. Es especialmente útil cuando los experimentos reales son costosos, peligrosos o imposibles.</w:t>
      </w:r>
    </w:p>
    <w:p w14:paraId="34B0D524" w14:textId="77777777" w:rsidR="009E2E30" w:rsidRPr="00F131FC" w:rsidRDefault="009E2E30" w:rsidP="009E2E30">
      <w:pPr>
        <w:pBdr>
          <w:top w:val="nil"/>
          <w:left w:val="nil"/>
          <w:bottom w:val="nil"/>
          <w:right w:val="nil"/>
          <w:between w:val="nil"/>
        </w:pBdr>
        <w:spacing w:after="0"/>
        <w:rPr>
          <w:rFonts w:asciiTheme="majorHAnsi" w:eastAsia="Arial" w:hAnsiTheme="majorHAnsi" w:cstheme="majorHAnsi"/>
          <w:lang w:val="es-ES"/>
        </w:rPr>
      </w:pPr>
    </w:p>
    <w:p w14:paraId="1C1B0B18" w14:textId="77777777" w:rsidR="009E2E30" w:rsidRPr="00F131FC" w:rsidRDefault="009E2E30" w:rsidP="009E2E30">
      <w:pPr>
        <w:pBdr>
          <w:top w:val="nil"/>
          <w:left w:val="nil"/>
          <w:bottom w:val="nil"/>
          <w:right w:val="nil"/>
          <w:between w:val="nil"/>
        </w:pBdr>
        <w:spacing w:after="0"/>
        <w:rPr>
          <w:rFonts w:asciiTheme="majorHAnsi" w:eastAsia="Arial" w:hAnsiTheme="majorHAnsi" w:cstheme="majorHAnsi"/>
          <w:b/>
          <w:bCs/>
          <w:lang w:val="es-ES"/>
        </w:rPr>
      </w:pPr>
      <w:r w:rsidRPr="00F131FC">
        <w:rPr>
          <w:rFonts w:asciiTheme="majorHAnsi" w:eastAsia="Arial" w:hAnsiTheme="majorHAnsi" w:cstheme="majorHAnsi"/>
          <w:b/>
          <w:bCs/>
          <w:lang w:val="es-ES"/>
        </w:rPr>
        <w:t>Características</w:t>
      </w:r>
    </w:p>
    <w:p w14:paraId="2F1CD7A5" w14:textId="3C17502A" w:rsidR="00B831C4" w:rsidRPr="00F131FC" w:rsidRDefault="00344342" w:rsidP="00B831C4">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 xml:space="preserve">Se requiere tiempo para su </w:t>
      </w:r>
      <w:r w:rsidR="00B831C4" w:rsidRPr="00F131FC">
        <w:rPr>
          <w:rFonts w:asciiTheme="majorHAnsi" w:eastAsia="Arial" w:hAnsiTheme="majorHAnsi" w:cstheme="majorHAnsi"/>
          <w:lang w:val="es-ES"/>
        </w:rPr>
        <w:t>construcción y validación de un modelo formal del sistema</w:t>
      </w:r>
    </w:p>
    <w:p w14:paraId="25FAA271" w14:textId="656B34B8" w:rsidR="00B831C4" w:rsidRPr="00F131FC" w:rsidRDefault="00B831C4" w:rsidP="00B831C4">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Permite controlar y variar parámetros de forma precisa</w:t>
      </w:r>
    </w:p>
    <w:p w14:paraId="2425CF88" w14:textId="5CD27266" w:rsidR="00B831C4" w:rsidRPr="00F131FC" w:rsidRDefault="00344342" w:rsidP="00B831C4">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Tiene una a</w:t>
      </w:r>
      <w:r w:rsidR="00B831C4" w:rsidRPr="00F131FC">
        <w:rPr>
          <w:rFonts w:asciiTheme="majorHAnsi" w:eastAsia="Arial" w:hAnsiTheme="majorHAnsi" w:cstheme="majorHAnsi"/>
          <w:lang w:val="es-ES"/>
        </w:rPr>
        <w:t>lta replicabilidad y escalabilidad</w:t>
      </w:r>
    </w:p>
    <w:p w14:paraId="1741811E" w14:textId="4186994D" w:rsidR="00B831C4" w:rsidRPr="00F131FC" w:rsidRDefault="00B831C4" w:rsidP="00B831C4">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 xml:space="preserve">Los resultados </w:t>
      </w:r>
      <w:r w:rsidR="00112D90" w:rsidRPr="00F131FC">
        <w:rPr>
          <w:rFonts w:asciiTheme="majorHAnsi" w:eastAsia="Arial" w:hAnsiTheme="majorHAnsi" w:cstheme="majorHAnsi"/>
          <w:lang w:val="es-ES"/>
        </w:rPr>
        <w:t>tienen el mismo nivel de validez co</w:t>
      </w:r>
      <w:r w:rsidRPr="00F131FC">
        <w:rPr>
          <w:rFonts w:asciiTheme="majorHAnsi" w:eastAsia="Arial" w:hAnsiTheme="majorHAnsi" w:cstheme="majorHAnsi"/>
          <w:lang w:val="es-ES"/>
        </w:rPr>
        <w:t>mo el modelo que lo</w:t>
      </w:r>
      <w:r w:rsidR="00112D90" w:rsidRPr="00F131FC">
        <w:rPr>
          <w:rFonts w:asciiTheme="majorHAnsi" w:eastAsia="Arial" w:hAnsiTheme="majorHAnsi" w:cstheme="majorHAnsi"/>
          <w:lang w:val="es-ES"/>
        </w:rPr>
        <w:t>s</w:t>
      </w:r>
      <w:r w:rsidRPr="00F131FC">
        <w:rPr>
          <w:rFonts w:asciiTheme="majorHAnsi" w:eastAsia="Arial" w:hAnsiTheme="majorHAnsi" w:cstheme="majorHAnsi"/>
          <w:lang w:val="es-ES"/>
        </w:rPr>
        <w:t xml:space="preserve"> sustenta</w:t>
      </w:r>
    </w:p>
    <w:p w14:paraId="4EE860DA" w14:textId="0B31CBAB" w:rsidR="00B831C4" w:rsidRPr="00F131FC" w:rsidRDefault="00B831C4" w:rsidP="00B831C4">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Puede generar grandes volúmenes de datos experimentales</w:t>
      </w:r>
    </w:p>
    <w:p w14:paraId="53F9A84E" w14:textId="77777777" w:rsidR="00092182" w:rsidRPr="00F131FC" w:rsidRDefault="00092182" w:rsidP="00092182">
      <w:pPr>
        <w:pBdr>
          <w:top w:val="nil"/>
          <w:left w:val="nil"/>
          <w:bottom w:val="nil"/>
          <w:right w:val="nil"/>
          <w:between w:val="nil"/>
        </w:pBdr>
        <w:spacing w:after="0"/>
        <w:rPr>
          <w:rFonts w:asciiTheme="majorHAnsi" w:eastAsia="Arial" w:hAnsiTheme="majorHAnsi" w:cstheme="majorHAnsi"/>
          <w:lang w:val="es-ES"/>
        </w:rPr>
      </w:pPr>
    </w:p>
    <w:p w14:paraId="07EEE1D0" w14:textId="4C545829" w:rsidR="00FE0AA1" w:rsidRPr="00F131FC" w:rsidRDefault="00FE0AA1" w:rsidP="00AE4C2F">
      <w:pPr>
        <w:pStyle w:val="Ttulo2"/>
        <w:rPr>
          <w:rFonts w:asciiTheme="majorHAnsi" w:hAnsiTheme="majorHAnsi" w:cstheme="majorHAnsi"/>
          <w:color w:val="auto"/>
          <w:lang w:val="es-ES"/>
        </w:rPr>
      </w:pPr>
      <w:bookmarkStart w:id="13" w:name="_Toc232465611"/>
      <w:proofErr w:type="spellStart"/>
      <w:r w:rsidRPr="00F131FC">
        <w:rPr>
          <w:rFonts w:asciiTheme="majorHAnsi" w:hAnsiTheme="majorHAnsi" w:cstheme="majorHAnsi"/>
          <w:color w:val="auto"/>
          <w:lang w:val="es-ES"/>
        </w:rPr>
        <w:t>Investigacion</w:t>
      </w:r>
      <w:proofErr w:type="spellEnd"/>
      <w:r w:rsidRPr="00F131FC">
        <w:rPr>
          <w:rFonts w:asciiTheme="majorHAnsi" w:hAnsiTheme="majorHAnsi" w:cstheme="majorHAnsi"/>
          <w:color w:val="auto"/>
          <w:lang w:val="es-ES"/>
        </w:rPr>
        <w:t xml:space="preserve"> de acción (</w:t>
      </w:r>
      <w:proofErr w:type="spellStart"/>
      <w:r w:rsidRPr="00F131FC">
        <w:rPr>
          <w:rFonts w:asciiTheme="majorHAnsi" w:hAnsiTheme="majorHAnsi" w:cstheme="majorHAnsi"/>
          <w:color w:val="auto"/>
          <w:lang w:val="es-ES"/>
        </w:rPr>
        <w:t>Action-research</w:t>
      </w:r>
      <w:proofErr w:type="spellEnd"/>
      <w:r w:rsidRPr="00F131FC">
        <w:rPr>
          <w:rFonts w:asciiTheme="majorHAnsi" w:hAnsiTheme="majorHAnsi" w:cstheme="majorHAnsi"/>
          <w:color w:val="auto"/>
          <w:lang w:val="es-ES"/>
        </w:rPr>
        <w:t>)</w:t>
      </w:r>
      <w:bookmarkEnd w:id="13"/>
    </w:p>
    <w:p w14:paraId="4EC47A1B" w14:textId="5DB6F8DA" w:rsidR="00FE0AA1" w:rsidRPr="00F131FC" w:rsidRDefault="00FE0AA1" w:rsidP="00FE0AA1">
      <w:p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 xml:space="preserve">El </w:t>
      </w:r>
      <w:proofErr w:type="spellStart"/>
      <w:r w:rsidRPr="00F131FC">
        <w:rPr>
          <w:rFonts w:asciiTheme="majorHAnsi" w:eastAsia="Arial" w:hAnsiTheme="majorHAnsi" w:cstheme="majorHAnsi"/>
          <w:lang w:val="es-ES"/>
        </w:rPr>
        <w:t>Action</w:t>
      </w:r>
      <w:proofErr w:type="spellEnd"/>
      <w:r w:rsidRPr="00F131FC">
        <w:rPr>
          <w:rFonts w:asciiTheme="majorHAnsi" w:eastAsia="Arial" w:hAnsiTheme="majorHAnsi" w:cstheme="majorHAnsi"/>
          <w:lang w:val="es-ES"/>
        </w:rPr>
        <w:t xml:space="preserve"> </w:t>
      </w:r>
      <w:proofErr w:type="spellStart"/>
      <w:r w:rsidRPr="00F131FC">
        <w:rPr>
          <w:rFonts w:asciiTheme="majorHAnsi" w:eastAsia="Arial" w:hAnsiTheme="majorHAnsi" w:cstheme="majorHAnsi"/>
          <w:lang w:val="es-ES"/>
        </w:rPr>
        <w:t>Research</w:t>
      </w:r>
      <w:proofErr w:type="spellEnd"/>
      <w:r w:rsidRPr="00F131FC">
        <w:rPr>
          <w:rFonts w:asciiTheme="majorHAnsi" w:eastAsia="Arial" w:hAnsiTheme="majorHAnsi" w:cstheme="majorHAnsi"/>
          <w:lang w:val="es-ES"/>
        </w:rPr>
        <w:t xml:space="preserve"> es un método colaborativo en el que el investigador participa activamente en la resolución de un problema real junto con los profesionales que pueden estar involucrados, generando conocimiento científico mientras mejora la práctica</w:t>
      </w:r>
    </w:p>
    <w:p w14:paraId="5D2CBD87" w14:textId="77777777" w:rsidR="00FE0AA1" w:rsidRPr="00F131FC" w:rsidRDefault="00FE0AA1" w:rsidP="00FE0AA1">
      <w:pPr>
        <w:pBdr>
          <w:top w:val="nil"/>
          <w:left w:val="nil"/>
          <w:bottom w:val="nil"/>
          <w:right w:val="nil"/>
          <w:between w:val="nil"/>
        </w:pBdr>
        <w:spacing w:after="0"/>
        <w:rPr>
          <w:rFonts w:asciiTheme="majorHAnsi" w:eastAsia="Arial" w:hAnsiTheme="majorHAnsi" w:cstheme="majorHAnsi"/>
          <w:lang w:val="es-ES"/>
        </w:rPr>
      </w:pPr>
    </w:p>
    <w:p w14:paraId="72037CF6" w14:textId="628D2E0E" w:rsidR="00FE0AA1" w:rsidRPr="00F131FC" w:rsidRDefault="00FE0AA1" w:rsidP="00FE0AA1">
      <w:pPr>
        <w:pBdr>
          <w:top w:val="nil"/>
          <w:left w:val="nil"/>
          <w:bottom w:val="nil"/>
          <w:right w:val="nil"/>
          <w:between w:val="nil"/>
        </w:pBdr>
        <w:spacing w:after="0"/>
        <w:rPr>
          <w:rFonts w:asciiTheme="majorHAnsi" w:eastAsia="Arial" w:hAnsiTheme="majorHAnsi" w:cstheme="majorHAnsi"/>
          <w:b/>
          <w:bCs/>
          <w:lang w:val="es-ES"/>
        </w:rPr>
      </w:pPr>
      <w:r w:rsidRPr="00F131FC">
        <w:rPr>
          <w:rFonts w:asciiTheme="majorHAnsi" w:eastAsia="Arial" w:hAnsiTheme="majorHAnsi" w:cstheme="majorHAnsi"/>
          <w:b/>
          <w:bCs/>
          <w:lang w:val="es-ES"/>
        </w:rPr>
        <w:t>Características</w:t>
      </w:r>
    </w:p>
    <w:p w14:paraId="5B1C0AE6" w14:textId="58815088" w:rsidR="008218DA" w:rsidRPr="00F131FC" w:rsidRDefault="000666AC" w:rsidP="008218DA">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El i</w:t>
      </w:r>
      <w:r w:rsidR="008218DA" w:rsidRPr="00F131FC">
        <w:rPr>
          <w:rFonts w:asciiTheme="majorHAnsi" w:eastAsia="Arial" w:hAnsiTheme="majorHAnsi" w:cstheme="majorHAnsi"/>
          <w:lang w:val="es-ES"/>
        </w:rPr>
        <w:t>nvestigador</w:t>
      </w:r>
      <w:r w:rsidRPr="00F131FC">
        <w:rPr>
          <w:rFonts w:asciiTheme="majorHAnsi" w:eastAsia="Arial" w:hAnsiTheme="majorHAnsi" w:cstheme="majorHAnsi"/>
          <w:lang w:val="es-ES"/>
        </w:rPr>
        <w:t xml:space="preserve"> participa como un </w:t>
      </w:r>
      <w:r w:rsidR="008218DA" w:rsidRPr="00F131FC">
        <w:rPr>
          <w:rFonts w:asciiTheme="majorHAnsi" w:eastAsia="Arial" w:hAnsiTheme="majorHAnsi" w:cstheme="majorHAnsi"/>
          <w:lang w:val="es-ES"/>
        </w:rPr>
        <w:t>agente de cambio dentro de la organización</w:t>
      </w:r>
    </w:p>
    <w:p w14:paraId="0B261795" w14:textId="73FB52A9" w:rsidR="008218DA" w:rsidRPr="00F131FC" w:rsidRDefault="000666AC" w:rsidP="008218DA">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Tiene varios c</w:t>
      </w:r>
      <w:r w:rsidR="008218DA" w:rsidRPr="00F131FC">
        <w:rPr>
          <w:rFonts w:asciiTheme="majorHAnsi" w:eastAsia="Arial" w:hAnsiTheme="majorHAnsi" w:cstheme="majorHAnsi"/>
          <w:lang w:val="es-ES"/>
        </w:rPr>
        <w:t xml:space="preserve">iclos </w:t>
      </w:r>
      <w:r w:rsidRPr="00F131FC">
        <w:rPr>
          <w:rFonts w:asciiTheme="majorHAnsi" w:eastAsia="Arial" w:hAnsiTheme="majorHAnsi" w:cstheme="majorHAnsi"/>
          <w:lang w:val="es-ES"/>
        </w:rPr>
        <w:t>repetitivos</w:t>
      </w:r>
      <w:r w:rsidR="008218DA" w:rsidRPr="00F131FC">
        <w:rPr>
          <w:rFonts w:asciiTheme="majorHAnsi" w:eastAsia="Arial" w:hAnsiTheme="majorHAnsi" w:cstheme="majorHAnsi"/>
          <w:lang w:val="es-ES"/>
        </w:rPr>
        <w:t xml:space="preserve"> de intervención y reflexión</w:t>
      </w:r>
    </w:p>
    <w:p w14:paraId="1401F63E" w14:textId="0B9F14C2" w:rsidR="008218DA" w:rsidRPr="00F131FC" w:rsidRDefault="000666AC" w:rsidP="008218DA">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Tienen d</w:t>
      </w:r>
      <w:r w:rsidR="008218DA" w:rsidRPr="00F131FC">
        <w:rPr>
          <w:rFonts w:asciiTheme="majorHAnsi" w:eastAsia="Arial" w:hAnsiTheme="majorHAnsi" w:cstheme="majorHAnsi"/>
          <w:lang w:val="es-ES"/>
        </w:rPr>
        <w:t>atos mixtos</w:t>
      </w:r>
      <w:r w:rsidRPr="00F131FC">
        <w:rPr>
          <w:rFonts w:asciiTheme="majorHAnsi" w:eastAsia="Arial" w:hAnsiTheme="majorHAnsi" w:cstheme="majorHAnsi"/>
          <w:lang w:val="es-ES"/>
        </w:rPr>
        <w:t xml:space="preserve"> entre</w:t>
      </w:r>
      <w:r w:rsidR="008218DA" w:rsidRPr="00F131FC">
        <w:rPr>
          <w:rFonts w:asciiTheme="majorHAnsi" w:eastAsia="Arial" w:hAnsiTheme="majorHAnsi" w:cstheme="majorHAnsi"/>
          <w:lang w:val="es-ES"/>
        </w:rPr>
        <w:t xml:space="preserve"> cualitativos y cuantitativos</w:t>
      </w:r>
    </w:p>
    <w:p w14:paraId="0B7612CE" w14:textId="70EC1796" w:rsidR="008218DA" w:rsidRPr="00F131FC" w:rsidRDefault="000666AC" w:rsidP="008218DA">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Tiene un alto</w:t>
      </w:r>
      <w:r w:rsidR="008218DA" w:rsidRPr="00F131FC">
        <w:rPr>
          <w:rFonts w:asciiTheme="majorHAnsi" w:eastAsia="Arial" w:hAnsiTheme="majorHAnsi" w:cstheme="majorHAnsi"/>
          <w:lang w:val="es-ES"/>
        </w:rPr>
        <w:t xml:space="preserve"> riesgo de sesgo por la implicación del investigador</w:t>
      </w:r>
    </w:p>
    <w:p w14:paraId="7711C89E" w14:textId="21912691" w:rsidR="008218DA" w:rsidRPr="00F131FC" w:rsidRDefault="00E12F27" w:rsidP="008218DA">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 xml:space="preserve">Está enfocado </w:t>
      </w:r>
      <w:r w:rsidR="008218DA" w:rsidRPr="00F131FC">
        <w:rPr>
          <w:rFonts w:asciiTheme="majorHAnsi" w:eastAsia="Arial" w:hAnsiTheme="majorHAnsi" w:cstheme="majorHAnsi"/>
          <w:lang w:val="es-ES"/>
        </w:rPr>
        <w:t>en contextos</w:t>
      </w:r>
      <w:r w:rsidRPr="00F131FC">
        <w:rPr>
          <w:rFonts w:asciiTheme="majorHAnsi" w:eastAsia="Arial" w:hAnsiTheme="majorHAnsi" w:cstheme="majorHAnsi"/>
          <w:lang w:val="es-ES"/>
        </w:rPr>
        <w:t xml:space="preserve"> muy específicos con </w:t>
      </w:r>
      <w:r w:rsidR="008218DA" w:rsidRPr="00F131FC">
        <w:rPr>
          <w:rFonts w:asciiTheme="majorHAnsi" w:eastAsia="Arial" w:hAnsiTheme="majorHAnsi" w:cstheme="majorHAnsi"/>
          <w:lang w:val="es-ES"/>
        </w:rPr>
        <w:t>baja generalización</w:t>
      </w:r>
    </w:p>
    <w:p w14:paraId="526690BB" w14:textId="4123A33E" w:rsidR="008218DA" w:rsidRPr="00F131FC" w:rsidRDefault="009E1C9A" w:rsidP="008218DA">
      <w:pPr>
        <w:pStyle w:val="Prrafodelista"/>
        <w:numPr>
          <w:ilvl w:val="0"/>
          <w:numId w:val="10"/>
        </w:numPr>
        <w:pBdr>
          <w:top w:val="nil"/>
          <w:left w:val="nil"/>
          <w:bottom w:val="nil"/>
          <w:right w:val="nil"/>
          <w:between w:val="nil"/>
        </w:pBdr>
        <w:spacing w:after="0"/>
        <w:rPr>
          <w:rFonts w:asciiTheme="majorHAnsi" w:eastAsia="Arial" w:hAnsiTheme="majorHAnsi" w:cstheme="majorHAnsi"/>
          <w:lang w:val="es-ES"/>
        </w:rPr>
      </w:pPr>
      <w:r w:rsidRPr="00F131FC">
        <w:rPr>
          <w:rFonts w:asciiTheme="majorHAnsi" w:eastAsia="Arial" w:hAnsiTheme="majorHAnsi" w:cstheme="majorHAnsi"/>
          <w:lang w:val="es-ES"/>
        </w:rPr>
        <w:t>Este método g</w:t>
      </w:r>
      <w:r w:rsidR="008218DA" w:rsidRPr="00F131FC">
        <w:rPr>
          <w:rFonts w:asciiTheme="majorHAnsi" w:eastAsia="Arial" w:hAnsiTheme="majorHAnsi" w:cstheme="majorHAnsi"/>
          <w:lang w:val="es-ES"/>
        </w:rPr>
        <w:t xml:space="preserve">enera conocimiento </w:t>
      </w:r>
      <w:r w:rsidRPr="00F131FC">
        <w:rPr>
          <w:rFonts w:asciiTheme="majorHAnsi" w:eastAsia="Arial" w:hAnsiTheme="majorHAnsi" w:cstheme="majorHAnsi"/>
          <w:lang w:val="es-ES"/>
        </w:rPr>
        <w:t xml:space="preserve">tanto </w:t>
      </w:r>
      <w:r w:rsidR="008218DA" w:rsidRPr="00F131FC">
        <w:rPr>
          <w:rFonts w:asciiTheme="majorHAnsi" w:eastAsia="Arial" w:hAnsiTheme="majorHAnsi" w:cstheme="majorHAnsi"/>
          <w:lang w:val="es-ES"/>
        </w:rPr>
        <w:t xml:space="preserve">práctico </w:t>
      </w:r>
      <w:r w:rsidRPr="00F131FC">
        <w:rPr>
          <w:rFonts w:asciiTheme="majorHAnsi" w:eastAsia="Arial" w:hAnsiTheme="majorHAnsi" w:cstheme="majorHAnsi"/>
          <w:lang w:val="es-ES"/>
        </w:rPr>
        <w:t xml:space="preserve">como </w:t>
      </w:r>
      <w:r w:rsidR="008218DA" w:rsidRPr="00F131FC">
        <w:rPr>
          <w:rFonts w:asciiTheme="majorHAnsi" w:eastAsia="Arial" w:hAnsiTheme="majorHAnsi" w:cstheme="majorHAnsi"/>
          <w:lang w:val="es-ES"/>
        </w:rPr>
        <w:t>teórico simultáneamente</w:t>
      </w:r>
    </w:p>
    <w:p w14:paraId="60077DBB" w14:textId="77777777" w:rsidR="00FE0AA1" w:rsidRPr="00F131FC" w:rsidRDefault="00FE0AA1" w:rsidP="00092182">
      <w:pPr>
        <w:pBdr>
          <w:top w:val="nil"/>
          <w:left w:val="nil"/>
          <w:bottom w:val="nil"/>
          <w:right w:val="nil"/>
          <w:between w:val="nil"/>
        </w:pBdr>
        <w:spacing w:after="0"/>
        <w:rPr>
          <w:rFonts w:asciiTheme="majorHAnsi" w:eastAsia="Arial" w:hAnsiTheme="majorHAnsi" w:cstheme="majorHAnsi"/>
          <w:lang w:val="es-ES"/>
        </w:rPr>
      </w:pPr>
    </w:p>
    <w:p w14:paraId="59ADBC8C" w14:textId="665EEAB6" w:rsidR="006C60F6" w:rsidRPr="00F131FC" w:rsidRDefault="0002644F">
      <w:pPr>
        <w:pStyle w:val="Ttulo1"/>
        <w:spacing w:before="280" w:after="120"/>
        <w:rPr>
          <w:rFonts w:asciiTheme="majorHAnsi" w:hAnsiTheme="majorHAnsi" w:cstheme="majorHAnsi"/>
          <w:color w:val="000000"/>
          <w:sz w:val="36"/>
          <w:szCs w:val="36"/>
          <w:lang w:val="es-ES"/>
        </w:rPr>
      </w:pPr>
      <w:bookmarkStart w:id="14" w:name="_Toc232465612"/>
      <w:r w:rsidRPr="00F131FC">
        <w:rPr>
          <w:rFonts w:asciiTheme="majorHAnsi" w:hAnsiTheme="majorHAnsi" w:cstheme="majorHAnsi"/>
          <w:color w:val="000000"/>
          <w:sz w:val="36"/>
          <w:szCs w:val="36"/>
          <w:lang w:val="es-ES"/>
        </w:rPr>
        <w:t>Tabla Comparativa</w:t>
      </w:r>
      <w:bookmarkEnd w:id="1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7"/>
        <w:gridCol w:w="1133"/>
        <w:gridCol w:w="1599"/>
        <w:gridCol w:w="1183"/>
        <w:gridCol w:w="1458"/>
        <w:gridCol w:w="1292"/>
        <w:gridCol w:w="1008"/>
      </w:tblGrid>
      <w:tr w:rsidR="0002644F" w:rsidRPr="00F131FC" w14:paraId="0C7235EA" w14:textId="77777777" w:rsidTr="0002644F">
        <w:tc>
          <w:tcPr>
            <w:tcW w:w="1838"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40" w:type="dxa"/>
              <w:bottom w:w="100" w:type="dxa"/>
              <w:right w:w="140" w:type="dxa"/>
            </w:tcMar>
            <w:vAlign w:val="center"/>
          </w:tcPr>
          <w:p w14:paraId="1B85F79A" w14:textId="77777777" w:rsidR="0002644F" w:rsidRPr="00F131FC" w:rsidRDefault="0002644F" w:rsidP="004F6C57">
            <w:pPr>
              <w:jc w:val="center"/>
              <w:rPr>
                <w:rFonts w:asciiTheme="majorHAnsi" w:hAnsiTheme="majorHAnsi" w:cstheme="majorHAnsi"/>
                <w:sz w:val="16"/>
                <w:szCs w:val="16"/>
              </w:rPr>
            </w:pPr>
            <w:proofErr w:type="spellStart"/>
            <w:r w:rsidRPr="00F131FC">
              <w:rPr>
                <w:rFonts w:asciiTheme="majorHAnsi" w:eastAsia="Arial" w:hAnsiTheme="majorHAnsi" w:cstheme="majorHAnsi"/>
                <w:b/>
                <w:bCs/>
                <w:color w:val="FFFFFF"/>
                <w:sz w:val="16"/>
                <w:szCs w:val="16"/>
              </w:rPr>
              <w:t>Criterio</w:t>
            </w:r>
            <w:proofErr w:type="spellEnd"/>
          </w:p>
        </w:tc>
        <w:tc>
          <w:tcPr>
            <w:tcW w:w="813"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40" w:type="dxa"/>
              <w:bottom w:w="100" w:type="dxa"/>
              <w:right w:w="140" w:type="dxa"/>
            </w:tcMar>
            <w:vAlign w:val="center"/>
          </w:tcPr>
          <w:p w14:paraId="7D789A3F" w14:textId="77777777" w:rsidR="0002644F" w:rsidRPr="00F131FC" w:rsidRDefault="0002644F" w:rsidP="004F6C57">
            <w:pPr>
              <w:jc w:val="center"/>
              <w:rPr>
                <w:rFonts w:asciiTheme="majorHAnsi" w:hAnsiTheme="majorHAnsi" w:cstheme="majorHAnsi"/>
                <w:sz w:val="16"/>
                <w:szCs w:val="16"/>
              </w:rPr>
            </w:pPr>
            <w:proofErr w:type="spellStart"/>
            <w:r w:rsidRPr="00F131FC">
              <w:rPr>
                <w:rFonts w:asciiTheme="majorHAnsi" w:eastAsia="Arial" w:hAnsiTheme="majorHAnsi" w:cstheme="majorHAnsi"/>
                <w:b/>
                <w:bCs/>
                <w:color w:val="FFFFFF"/>
                <w:sz w:val="16"/>
                <w:szCs w:val="16"/>
              </w:rPr>
              <w:t>Experimento</w:t>
            </w:r>
            <w:proofErr w:type="spellEnd"/>
            <w:r w:rsidRPr="00F131FC">
              <w:rPr>
                <w:rFonts w:asciiTheme="majorHAnsi" w:eastAsia="Arial" w:hAnsiTheme="majorHAnsi" w:cstheme="majorHAnsi"/>
                <w:b/>
                <w:bCs/>
                <w:color w:val="FFFFFF"/>
                <w:sz w:val="16"/>
                <w:szCs w:val="16"/>
              </w:rPr>
              <w:t xml:space="preserve"> </w:t>
            </w:r>
            <w:proofErr w:type="spellStart"/>
            <w:r w:rsidRPr="00F131FC">
              <w:rPr>
                <w:rFonts w:asciiTheme="majorHAnsi" w:eastAsia="Arial" w:hAnsiTheme="majorHAnsi" w:cstheme="majorHAnsi"/>
                <w:b/>
                <w:bCs/>
                <w:color w:val="FFFFFF"/>
                <w:sz w:val="16"/>
                <w:szCs w:val="16"/>
              </w:rPr>
              <w:t>Controlado</w:t>
            </w:r>
            <w:proofErr w:type="spellEnd"/>
          </w:p>
        </w:tc>
        <w:tc>
          <w:tcPr>
            <w:tcW w:w="1637"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40" w:type="dxa"/>
              <w:bottom w:w="100" w:type="dxa"/>
              <w:right w:w="140" w:type="dxa"/>
            </w:tcMar>
            <w:vAlign w:val="center"/>
          </w:tcPr>
          <w:p w14:paraId="16C251C9" w14:textId="77777777" w:rsidR="0002644F" w:rsidRPr="00F131FC" w:rsidRDefault="0002644F" w:rsidP="004F6C57">
            <w:pPr>
              <w:jc w:val="center"/>
              <w:rPr>
                <w:rFonts w:asciiTheme="majorHAnsi" w:hAnsiTheme="majorHAnsi" w:cstheme="majorHAnsi"/>
                <w:sz w:val="16"/>
                <w:szCs w:val="16"/>
              </w:rPr>
            </w:pPr>
            <w:r w:rsidRPr="00F131FC">
              <w:rPr>
                <w:rFonts w:asciiTheme="majorHAnsi" w:eastAsia="Arial" w:hAnsiTheme="majorHAnsi" w:cstheme="majorHAnsi"/>
                <w:b/>
                <w:bCs/>
                <w:color w:val="FFFFFF"/>
                <w:sz w:val="16"/>
                <w:szCs w:val="16"/>
              </w:rPr>
              <w:t xml:space="preserve">Caso de </w:t>
            </w:r>
            <w:proofErr w:type="spellStart"/>
            <w:r w:rsidRPr="00F131FC">
              <w:rPr>
                <w:rFonts w:asciiTheme="majorHAnsi" w:eastAsia="Arial" w:hAnsiTheme="majorHAnsi" w:cstheme="majorHAnsi"/>
                <w:b/>
                <w:bCs/>
                <w:color w:val="FFFFFF"/>
                <w:sz w:val="16"/>
                <w:szCs w:val="16"/>
              </w:rPr>
              <w:t>Estudio</w:t>
            </w:r>
            <w:proofErr w:type="spellEnd"/>
          </w:p>
        </w:tc>
        <w:tc>
          <w:tcPr>
            <w:tcW w:w="121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40" w:type="dxa"/>
              <w:bottom w:w="100" w:type="dxa"/>
              <w:right w:w="140" w:type="dxa"/>
            </w:tcMar>
            <w:vAlign w:val="center"/>
          </w:tcPr>
          <w:p w14:paraId="37C838E7" w14:textId="77777777" w:rsidR="0002644F" w:rsidRPr="00F131FC" w:rsidRDefault="0002644F" w:rsidP="004F6C57">
            <w:pPr>
              <w:jc w:val="center"/>
              <w:rPr>
                <w:rFonts w:asciiTheme="majorHAnsi" w:hAnsiTheme="majorHAnsi" w:cstheme="majorHAnsi"/>
                <w:sz w:val="16"/>
                <w:szCs w:val="16"/>
              </w:rPr>
            </w:pPr>
            <w:proofErr w:type="spellStart"/>
            <w:r w:rsidRPr="00F131FC">
              <w:rPr>
                <w:rFonts w:asciiTheme="majorHAnsi" w:eastAsia="Arial" w:hAnsiTheme="majorHAnsi" w:cstheme="majorHAnsi"/>
                <w:b/>
                <w:bCs/>
                <w:color w:val="FFFFFF"/>
                <w:sz w:val="16"/>
                <w:szCs w:val="16"/>
              </w:rPr>
              <w:t>Encuesta</w:t>
            </w:r>
            <w:proofErr w:type="spellEnd"/>
            <w:r w:rsidRPr="00F131FC">
              <w:rPr>
                <w:rFonts w:asciiTheme="majorHAnsi" w:eastAsia="Arial" w:hAnsiTheme="majorHAnsi" w:cstheme="majorHAnsi"/>
                <w:b/>
                <w:bCs/>
                <w:color w:val="FFFFFF"/>
                <w:sz w:val="16"/>
                <w:szCs w:val="16"/>
              </w:rPr>
              <w:t xml:space="preserve"> / Survey</w:t>
            </w:r>
          </w:p>
        </w:tc>
        <w:tc>
          <w:tcPr>
            <w:tcW w:w="1498"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40" w:type="dxa"/>
              <w:bottom w:w="100" w:type="dxa"/>
              <w:right w:w="140" w:type="dxa"/>
            </w:tcMar>
            <w:vAlign w:val="center"/>
          </w:tcPr>
          <w:p w14:paraId="173BC831" w14:textId="77777777" w:rsidR="0002644F" w:rsidRPr="00F131FC" w:rsidRDefault="0002644F" w:rsidP="004F6C57">
            <w:pPr>
              <w:jc w:val="center"/>
              <w:rPr>
                <w:rFonts w:asciiTheme="majorHAnsi" w:hAnsiTheme="majorHAnsi" w:cstheme="majorHAnsi"/>
                <w:sz w:val="16"/>
                <w:szCs w:val="16"/>
              </w:rPr>
            </w:pPr>
            <w:proofErr w:type="spellStart"/>
            <w:r w:rsidRPr="00F131FC">
              <w:rPr>
                <w:rFonts w:asciiTheme="majorHAnsi" w:eastAsia="Arial" w:hAnsiTheme="majorHAnsi" w:cstheme="majorHAnsi"/>
                <w:b/>
                <w:bCs/>
                <w:color w:val="FFFFFF"/>
                <w:sz w:val="16"/>
                <w:szCs w:val="16"/>
              </w:rPr>
              <w:t>Etnografía</w:t>
            </w:r>
            <w:proofErr w:type="spellEnd"/>
          </w:p>
        </w:tc>
        <w:tc>
          <w:tcPr>
            <w:tcW w:w="1321"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40" w:type="dxa"/>
              <w:bottom w:w="100" w:type="dxa"/>
              <w:right w:w="140" w:type="dxa"/>
            </w:tcMar>
            <w:vAlign w:val="center"/>
          </w:tcPr>
          <w:p w14:paraId="6B7BC435" w14:textId="77777777" w:rsidR="0002644F" w:rsidRPr="00F131FC" w:rsidRDefault="0002644F" w:rsidP="004F6C57">
            <w:pPr>
              <w:jc w:val="center"/>
              <w:rPr>
                <w:rFonts w:asciiTheme="majorHAnsi" w:hAnsiTheme="majorHAnsi" w:cstheme="majorHAnsi"/>
                <w:sz w:val="16"/>
                <w:szCs w:val="16"/>
              </w:rPr>
            </w:pPr>
            <w:proofErr w:type="spellStart"/>
            <w:r w:rsidRPr="00F131FC">
              <w:rPr>
                <w:rFonts w:asciiTheme="majorHAnsi" w:eastAsia="Arial" w:hAnsiTheme="majorHAnsi" w:cstheme="majorHAnsi"/>
                <w:b/>
                <w:bCs/>
                <w:color w:val="FFFFFF"/>
                <w:sz w:val="16"/>
                <w:szCs w:val="16"/>
              </w:rPr>
              <w:t>Simulación</w:t>
            </w:r>
            <w:proofErr w:type="spellEnd"/>
          </w:p>
        </w:tc>
        <w:tc>
          <w:tcPr>
            <w:tcW w:w="1033" w:type="dxa"/>
            <w:tcBorders>
              <w:top w:val="single" w:sz="4" w:space="0" w:color="FFFFFF"/>
              <w:left w:val="single" w:sz="4" w:space="0" w:color="FFFFFF"/>
              <w:bottom w:val="single" w:sz="4" w:space="0" w:color="FFFFFF"/>
              <w:right w:val="single" w:sz="4" w:space="0" w:color="FFFFFF"/>
            </w:tcBorders>
            <w:shd w:val="clear" w:color="auto" w:fill="1F3864"/>
            <w:tcMar>
              <w:top w:w="100" w:type="dxa"/>
              <w:left w:w="140" w:type="dxa"/>
              <w:bottom w:w="100" w:type="dxa"/>
              <w:right w:w="140" w:type="dxa"/>
            </w:tcMar>
            <w:vAlign w:val="center"/>
          </w:tcPr>
          <w:p w14:paraId="06231F3E" w14:textId="77777777" w:rsidR="0002644F" w:rsidRPr="00F131FC" w:rsidRDefault="0002644F" w:rsidP="004F6C57">
            <w:pPr>
              <w:jc w:val="center"/>
              <w:rPr>
                <w:rFonts w:asciiTheme="majorHAnsi" w:hAnsiTheme="majorHAnsi" w:cstheme="majorHAnsi"/>
                <w:sz w:val="16"/>
                <w:szCs w:val="16"/>
              </w:rPr>
            </w:pPr>
            <w:r w:rsidRPr="00F131FC">
              <w:rPr>
                <w:rFonts w:asciiTheme="majorHAnsi" w:eastAsia="Arial" w:hAnsiTheme="majorHAnsi" w:cstheme="majorHAnsi"/>
                <w:b/>
                <w:bCs/>
                <w:color w:val="FFFFFF"/>
                <w:sz w:val="16"/>
                <w:szCs w:val="16"/>
              </w:rPr>
              <w:t>Action Research</w:t>
            </w:r>
          </w:p>
        </w:tc>
      </w:tr>
      <w:tr w:rsidR="0002644F" w:rsidRPr="00F131FC" w14:paraId="5CB1567D" w14:textId="77777777" w:rsidTr="0002644F">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48B01D1"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b/>
                <w:bCs/>
                <w:sz w:val="16"/>
                <w:szCs w:val="16"/>
              </w:rPr>
              <w:t>Propósito</w:t>
            </w:r>
            <w:proofErr w:type="spellEnd"/>
          </w:p>
        </w:tc>
        <w:tc>
          <w:tcPr>
            <w:tcW w:w="8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15E0F"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Probar</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hipótesis</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causales</w:t>
            </w:r>
            <w:proofErr w:type="spellEnd"/>
          </w:p>
        </w:tc>
        <w:tc>
          <w:tcPr>
            <w:tcW w:w="16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22298"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Comprender</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contexto</w:t>
            </w:r>
            <w:proofErr w:type="spellEnd"/>
            <w:r w:rsidRPr="00F131FC">
              <w:rPr>
                <w:rFonts w:asciiTheme="majorHAnsi" w:eastAsia="Arial" w:hAnsiTheme="majorHAnsi" w:cstheme="majorHAnsi"/>
                <w:sz w:val="16"/>
                <w:szCs w:val="16"/>
              </w:rPr>
              <w:t xml:space="preserve"> real</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5DD17"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Recolectar</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datos</w:t>
            </w:r>
            <w:proofErr w:type="spellEnd"/>
            <w:r w:rsidRPr="00F131FC">
              <w:rPr>
                <w:rFonts w:asciiTheme="majorHAnsi" w:eastAsia="Arial" w:hAnsiTheme="majorHAnsi" w:cstheme="majorHAnsi"/>
                <w:sz w:val="16"/>
                <w:szCs w:val="16"/>
              </w:rPr>
              <w:t xml:space="preserve"> de </w:t>
            </w:r>
            <w:proofErr w:type="spellStart"/>
            <w:r w:rsidRPr="00F131FC">
              <w:rPr>
                <w:rFonts w:asciiTheme="majorHAnsi" w:eastAsia="Arial" w:hAnsiTheme="majorHAnsi" w:cstheme="majorHAnsi"/>
                <w:sz w:val="16"/>
                <w:szCs w:val="16"/>
              </w:rPr>
              <w:t>muchos</w:t>
            </w:r>
            <w:proofErr w:type="spellEnd"/>
          </w:p>
        </w:tc>
        <w:tc>
          <w:tcPr>
            <w:tcW w:w="14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BF73DB"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Comprender</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cultura</w:t>
            </w:r>
            <w:proofErr w:type="spellEnd"/>
            <w:r w:rsidRPr="00F131FC">
              <w:rPr>
                <w:rFonts w:asciiTheme="majorHAnsi" w:eastAsia="Arial" w:hAnsiTheme="majorHAnsi" w:cstheme="majorHAnsi"/>
                <w:sz w:val="16"/>
                <w:szCs w:val="16"/>
              </w:rPr>
              <w:t>/</w:t>
            </w:r>
            <w:proofErr w:type="spellStart"/>
            <w:r w:rsidRPr="00F131FC">
              <w:rPr>
                <w:rFonts w:asciiTheme="majorHAnsi" w:eastAsia="Arial" w:hAnsiTheme="majorHAnsi" w:cstheme="majorHAnsi"/>
                <w:sz w:val="16"/>
                <w:szCs w:val="16"/>
              </w:rPr>
              <w:t>contexto</w:t>
            </w:r>
            <w:proofErr w:type="spellEnd"/>
          </w:p>
        </w:tc>
        <w:tc>
          <w:tcPr>
            <w:tcW w:w="13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C6161"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Modelar</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sistemas</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complejos</w:t>
            </w:r>
            <w:proofErr w:type="spellEnd"/>
          </w:p>
        </w:tc>
        <w:tc>
          <w:tcPr>
            <w:tcW w:w="10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0A61C"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 xml:space="preserve">Resolver </w:t>
            </w:r>
            <w:proofErr w:type="spellStart"/>
            <w:r w:rsidRPr="00F131FC">
              <w:rPr>
                <w:rFonts w:asciiTheme="majorHAnsi" w:eastAsia="Arial" w:hAnsiTheme="majorHAnsi" w:cstheme="majorHAnsi"/>
                <w:sz w:val="16"/>
                <w:szCs w:val="16"/>
              </w:rPr>
              <w:t>problemas</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en</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acción</w:t>
            </w:r>
            <w:proofErr w:type="spellEnd"/>
          </w:p>
        </w:tc>
      </w:tr>
      <w:tr w:rsidR="0002644F" w:rsidRPr="00F131FC" w14:paraId="7ACA21B3" w14:textId="77777777" w:rsidTr="0002644F">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A4FDCD8"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b/>
                <w:bCs/>
                <w:sz w:val="16"/>
                <w:szCs w:val="16"/>
              </w:rPr>
              <w:t>Control</w:t>
            </w:r>
          </w:p>
        </w:tc>
        <w:tc>
          <w:tcPr>
            <w:tcW w:w="8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D7FF5F"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 xml:space="preserve">Alto (variables </w:t>
            </w:r>
            <w:proofErr w:type="spellStart"/>
            <w:r w:rsidRPr="00F131FC">
              <w:rPr>
                <w:rFonts w:asciiTheme="majorHAnsi" w:eastAsia="Arial" w:hAnsiTheme="majorHAnsi" w:cstheme="majorHAnsi"/>
                <w:sz w:val="16"/>
                <w:szCs w:val="16"/>
              </w:rPr>
              <w:t>controladas</w:t>
            </w:r>
            <w:proofErr w:type="spellEnd"/>
            <w:r w:rsidRPr="00F131FC">
              <w:rPr>
                <w:rFonts w:asciiTheme="majorHAnsi" w:eastAsia="Arial" w:hAnsiTheme="majorHAnsi" w:cstheme="majorHAnsi"/>
                <w:sz w:val="16"/>
                <w:szCs w:val="16"/>
              </w:rPr>
              <w:t>)</w:t>
            </w:r>
          </w:p>
        </w:tc>
        <w:tc>
          <w:tcPr>
            <w:tcW w:w="16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6C9C20"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Bajo</w:t>
            </w:r>
          </w:p>
        </w:tc>
        <w:tc>
          <w:tcPr>
            <w:tcW w:w="12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AE75CD"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Medio</w:t>
            </w:r>
          </w:p>
        </w:tc>
        <w:tc>
          <w:tcPr>
            <w:tcW w:w="14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EA352F"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Ninguno</w:t>
            </w:r>
            <w:proofErr w:type="spellEnd"/>
          </w:p>
        </w:tc>
        <w:tc>
          <w:tcPr>
            <w:tcW w:w="132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06FB5A"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Alto (</w:t>
            </w:r>
            <w:proofErr w:type="spellStart"/>
            <w:r w:rsidRPr="00F131FC">
              <w:rPr>
                <w:rFonts w:asciiTheme="majorHAnsi" w:eastAsia="Arial" w:hAnsiTheme="majorHAnsi" w:cstheme="majorHAnsi"/>
                <w:sz w:val="16"/>
                <w:szCs w:val="16"/>
              </w:rPr>
              <w:t>entorno</w:t>
            </w:r>
            <w:proofErr w:type="spellEnd"/>
            <w:r w:rsidRPr="00F131FC">
              <w:rPr>
                <w:rFonts w:asciiTheme="majorHAnsi" w:eastAsia="Arial" w:hAnsiTheme="majorHAnsi" w:cstheme="majorHAnsi"/>
                <w:sz w:val="16"/>
                <w:szCs w:val="16"/>
              </w:rPr>
              <w:t xml:space="preserve"> virtual)</w:t>
            </w:r>
          </w:p>
        </w:tc>
        <w:tc>
          <w:tcPr>
            <w:tcW w:w="103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E59D23"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Bajo</w:t>
            </w:r>
          </w:p>
        </w:tc>
      </w:tr>
      <w:tr w:rsidR="0002644F" w:rsidRPr="00F131FC" w14:paraId="43DDCA9A" w14:textId="77777777" w:rsidTr="0002644F">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77BD600"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b/>
                <w:bCs/>
                <w:sz w:val="16"/>
                <w:szCs w:val="16"/>
              </w:rPr>
              <w:lastRenderedPageBreak/>
              <w:t>Ambiente</w:t>
            </w:r>
            <w:proofErr w:type="spellEnd"/>
          </w:p>
        </w:tc>
        <w:tc>
          <w:tcPr>
            <w:tcW w:w="8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CD8F26"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 xml:space="preserve">Laboratorio o </w:t>
            </w:r>
            <w:proofErr w:type="spellStart"/>
            <w:r w:rsidRPr="00F131FC">
              <w:rPr>
                <w:rFonts w:asciiTheme="majorHAnsi" w:eastAsia="Arial" w:hAnsiTheme="majorHAnsi" w:cstheme="majorHAnsi"/>
                <w:sz w:val="16"/>
                <w:szCs w:val="16"/>
              </w:rPr>
              <w:t>entorno</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aislado</w:t>
            </w:r>
            <w:proofErr w:type="spellEnd"/>
          </w:p>
        </w:tc>
        <w:tc>
          <w:tcPr>
            <w:tcW w:w="16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F973C7"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Entorno</w:t>
            </w:r>
            <w:proofErr w:type="spellEnd"/>
            <w:r w:rsidRPr="00F131FC">
              <w:rPr>
                <w:rFonts w:asciiTheme="majorHAnsi" w:eastAsia="Arial" w:hAnsiTheme="majorHAnsi" w:cstheme="majorHAnsi"/>
                <w:sz w:val="16"/>
                <w:szCs w:val="16"/>
              </w:rPr>
              <w:t xml:space="preserve"> real/industrial</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DB845F"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Distribución</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masiva</w:t>
            </w:r>
            <w:proofErr w:type="spellEnd"/>
          </w:p>
        </w:tc>
        <w:tc>
          <w:tcPr>
            <w:tcW w:w="14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71D35A"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Campo natural</w:t>
            </w:r>
          </w:p>
        </w:tc>
        <w:tc>
          <w:tcPr>
            <w:tcW w:w="13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C60F4A"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 xml:space="preserve">Modelo </w:t>
            </w:r>
            <w:proofErr w:type="spellStart"/>
            <w:r w:rsidRPr="00F131FC">
              <w:rPr>
                <w:rFonts w:asciiTheme="majorHAnsi" w:eastAsia="Arial" w:hAnsiTheme="majorHAnsi" w:cstheme="majorHAnsi"/>
                <w:sz w:val="16"/>
                <w:szCs w:val="16"/>
              </w:rPr>
              <w:t>computacional</w:t>
            </w:r>
            <w:proofErr w:type="spellEnd"/>
          </w:p>
        </w:tc>
        <w:tc>
          <w:tcPr>
            <w:tcW w:w="10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4583CA"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Entorno</w:t>
            </w:r>
            <w:proofErr w:type="spellEnd"/>
            <w:r w:rsidRPr="00F131FC">
              <w:rPr>
                <w:rFonts w:asciiTheme="majorHAnsi" w:eastAsia="Arial" w:hAnsiTheme="majorHAnsi" w:cstheme="majorHAnsi"/>
                <w:sz w:val="16"/>
                <w:szCs w:val="16"/>
              </w:rPr>
              <w:t xml:space="preserve"> de </w:t>
            </w:r>
            <w:proofErr w:type="spellStart"/>
            <w:r w:rsidRPr="00F131FC">
              <w:rPr>
                <w:rFonts w:asciiTheme="majorHAnsi" w:eastAsia="Arial" w:hAnsiTheme="majorHAnsi" w:cstheme="majorHAnsi"/>
                <w:sz w:val="16"/>
                <w:szCs w:val="16"/>
              </w:rPr>
              <w:t>trabajo</w:t>
            </w:r>
            <w:proofErr w:type="spellEnd"/>
            <w:r w:rsidRPr="00F131FC">
              <w:rPr>
                <w:rFonts w:asciiTheme="majorHAnsi" w:eastAsia="Arial" w:hAnsiTheme="majorHAnsi" w:cstheme="majorHAnsi"/>
                <w:sz w:val="16"/>
                <w:szCs w:val="16"/>
              </w:rPr>
              <w:t xml:space="preserve"> real</w:t>
            </w:r>
          </w:p>
        </w:tc>
      </w:tr>
      <w:tr w:rsidR="0002644F" w:rsidRPr="00F131FC" w14:paraId="55321794" w14:textId="77777777" w:rsidTr="0002644F">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EB25734"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b/>
                <w:bCs/>
                <w:sz w:val="16"/>
                <w:szCs w:val="16"/>
              </w:rPr>
              <w:t>Generaliz</w:t>
            </w:r>
            <w:proofErr w:type="spellEnd"/>
            <w:r w:rsidRPr="00F131FC">
              <w:rPr>
                <w:rFonts w:asciiTheme="majorHAnsi" w:eastAsia="Arial" w:hAnsiTheme="majorHAnsi" w:cstheme="majorHAnsi"/>
                <w:b/>
                <w:bCs/>
                <w:sz w:val="16"/>
                <w:szCs w:val="16"/>
              </w:rPr>
              <w:t>.</w:t>
            </w:r>
          </w:p>
        </w:tc>
        <w:tc>
          <w:tcPr>
            <w:tcW w:w="8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C836E4" w14:textId="77777777" w:rsidR="0002644F" w:rsidRPr="00F131FC" w:rsidRDefault="0002644F" w:rsidP="004F6C57">
            <w:pPr>
              <w:rPr>
                <w:rFonts w:asciiTheme="majorHAnsi" w:hAnsiTheme="majorHAnsi" w:cstheme="majorHAnsi"/>
                <w:sz w:val="16"/>
                <w:szCs w:val="16"/>
                <w:lang w:val="es-ES"/>
              </w:rPr>
            </w:pPr>
            <w:r w:rsidRPr="00F131FC">
              <w:rPr>
                <w:rFonts w:asciiTheme="majorHAnsi" w:eastAsia="Arial" w:hAnsiTheme="majorHAnsi" w:cstheme="majorHAnsi"/>
                <w:sz w:val="16"/>
                <w:szCs w:val="16"/>
                <w:lang w:val="es-ES"/>
              </w:rPr>
              <w:t>Alta si muestra es grande</w:t>
            </w:r>
          </w:p>
        </w:tc>
        <w:tc>
          <w:tcPr>
            <w:tcW w:w="16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EE89DE"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Baja (</w:t>
            </w:r>
            <w:proofErr w:type="spellStart"/>
            <w:r w:rsidRPr="00F131FC">
              <w:rPr>
                <w:rFonts w:asciiTheme="majorHAnsi" w:eastAsia="Arial" w:hAnsiTheme="majorHAnsi" w:cstheme="majorHAnsi"/>
                <w:sz w:val="16"/>
                <w:szCs w:val="16"/>
              </w:rPr>
              <w:t>caso</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específico</w:t>
            </w:r>
            <w:proofErr w:type="spellEnd"/>
            <w:r w:rsidRPr="00F131FC">
              <w:rPr>
                <w:rFonts w:asciiTheme="majorHAnsi" w:eastAsia="Arial" w:hAnsiTheme="majorHAnsi" w:cstheme="majorHAnsi"/>
                <w:sz w:val="16"/>
                <w:szCs w:val="16"/>
              </w:rPr>
              <w:t>)</w:t>
            </w:r>
          </w:p>
        </w:tc>
        <w:tc>
          <w:tcPr>
            <w:tcW w:w="12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2BD69B"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Alta</w:t>
            </w:r>
          </w:p>
        </w:tc>
        <w:tc>
          <w:tcPr>
            <w:tcW w:w="14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D49A53"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Baja</w:t>
            </w:r>
          </w:p>
        </w:tc>
        <w:tc>
          <w:tcPr>
            <w:tcW w:w="132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314DD3"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Media</w:t>
            </w:r>
          </w:p>
        </w:tc>
        <w:tc>
          <w:tcPr>
            <w:tcW w:w="103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83892B"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Baja</w:t>
            </w:r>
          </w:p>
        </w:tc>
      </w:tr>
      <w:tr w:rsidR="0002644F" w:rsidRPr="00F131FC" w14:paraId="548295E9" w14:textId="77777777" w:rsidTr="0002644F">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DBF6440"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b/>
                <w:bCs/>
                <w:sz w:val="16"/>
                <w:szCs w:val="16"/>
              </w:rPr>
              <w:t>Costo/Tiempo</w:t>
            </w:r>
          </w:p>
        </w:tc>
        <w:tc>
          <w:tcPr>
            <w:tcW w:w="8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5E323"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Alto</w:t>
            </w:r>
          </w:p>
        </w:tc>
        <w:tc>
          <w:tcPr>
            <w:tcW w:w="16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7812A"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Medio</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32517"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Bajo-Medio</w:t>
            </w:r>
          </w:p>
        </w:tc>
        <w:tc>
          <w:tcPr>
            <w:tcW w:w="14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F2AE83"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Alto (</w:t>
            </w:r>
            <w:proofErr w:type="spellStart"/>
            <w:r w:rsidRPr="00F131FC">
              <w:rPr>
                <w:rFonts w:asciiTheme="majorHAnsi" w:eastAsia="Arial" w:hAnsiTheme="majorHAnsi" w:cstheme="majorHAnsi"/>
                <w:sz w:val="16"/>
                <w:szCs w:val="16"/>
              </w:rPr>
              <w:t>inmersión</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larga</w:t>
            </w:r>
            <w:proofErr w:type="spellEnd"/>
            <w:r w:rsidRPr="00F131FC">
              <w:rPr>
                <w:rFonts w:asciiTheme="majorHAnsi" w:eastAsia="Arial" w:hAnsiTheme="majorHAnsi" w:cstheme="majorHAnsi"/>
                <w:sz w:val="16"/>
                <w:szCs w:val="16"/>
              </w:rPr>
              <w:t>)</w:t>
            </w:r>
          </w:p>
        </w:tc>
        <w:tc>
          <w:tcPr>
            <w:tcW w:w="13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1D922E"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Medio</w:t>
            </w:r>
          </w:p>
        </w:tc>
        <w:tc>
          <w:tcPr>
            <w:tcW w:w="10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DF090"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Medio-Alto</w:t>
            </w:r>
          </w:p>
        </w:tc>
      </w:tr>
      <w:tr w:rsidR="0002644F" w:rsidRPr="00F131FC" w14:paraId="138713EE" w14:textId="77777777" w:rsidTr="0002644F">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0BDDE11"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b/>
                <w:bCs/>
                <w:sz w:val="16"/>
                <w:szCs w:val="16"/>
              </w:rPr>
              <w:t xml:space="preserve">Tipo </w:t>
            </w:r>
            <w:proofErr w:type="spellStart"/>
            <w:r w:rsidRPr="00F131FC">
              <w:rPr>
                <w:rFonts w:asciiTheme="majorHAnsi" w:eastAsia="Arial" w:hAnsiTheme="majorHAnsi" w:cstheme="majorHAnsi"/>
                <w:b/>
                <w:bCs/>
                <w:sz w:val="16"/>
                <w:szCs w:val="16"/>
              </w:rPr>
              <w:t>datos</w:t>
            </w:r>
            <w:proofErr w:type="spellEnd"/>
          </w:p>
        </w:tc>
        <w:tc>
          <w:tcPr>
            <w:tcW w:w="8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FD0485"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Cuantitativos</w:t>
            </w:r>
            <w:proofErr w:type="spellEnd"/>
          </w:p>
        </w:tc>
        <w:tc>
          <w:tcPr>
            <w:tcW w:w="16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A3540F"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Cuali</w:t>
            </w:r>
            <w:proofErr w:type="spellEnd"/>
            <w:r w:rsidRPr="00F131FC">
              <w:rPr>
                <w:rFonts w:asciiTheme="majorHAnsi" w:eastAsia="Arial" w:hAnsiTheme="majorHAnsi" w:cstheme="majorHAnsi"/>
                <w:sz w:val="16"/>
                <w:szCs w:val="16"/>
              </w:rPr>
              <w:t>/</w:t>
            </w:r>
            <w:proofErr w:type="spellStart"/>
            <w:r w:rsidRPr="00F131FC">
              <w:rPr>
                <w:rFonts w:asciiTheme="majorHAnsi" w:eastAsia="Arial" w:hAnsiTheme="majorHAnsi" w:cstheme="majorHAnsi"/>
                <w:sz w:val="16"/>
                <w:szCs w:val="16"/>
              </w:rPr>
              <w:t>Cuantitativos</w:t>
            </w:r>
            <w:proofErr w:type="spellEnd"/>
          </w:p>
        </w:tc>
        <w:tc>
          <w:tcPr>
            <w:tcW w:w="12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DC9319"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Cuantitativos</w:t>
            </w:r>
            <w:proofErr w:type="spellEnd"/>
          </w:p>
        </w:tc>
        <w:tc>
          <w:tcPr>
            <w:tcW w:w="14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040324"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Cualitativos</w:t>
            </w:r>
            <w:proofErr w:type="spellEnd"/>
          </w:p>
        </w:tc>
        <w:tc>
          <w:tcPr>
            <w:tcW w:w="132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F96CD8"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Cuantitativos</w:t>
            </w:r>
            <w:proofErr w:type="spellEnd"/>
          </w:p>
        </w:tc>
        <w:tc>
          <w:tcPr>
            <w:tcW w:w="103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D18278"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Mixtos</w:t>
            </w:r>
            <w:proofErr w:type="spellEnd"/>
          </w:p>
        </w:tc>
      </w:tr>
      <w:tr w:rsidR="0002644F" w:rsidRPr="00F131FC" w14:paraId="32AA4D4E" w14:textId="77777777" w:rsidTr="0002644F">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0145F3D"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b/>
                <w:bCs/>
                <w:sz w:val="16"/>
                <w:szCs w:val="16"/>
              </w:rPr>
              <w:t>Replicab</w:t>
            </w:r>
            <w:proofErr w:type="spellEnd"/>
            <w:r w:rsidRPr="00F131FC">
              <w:rPr>
                <w:rFonts w:asciiTheme="majorHAnsi" w:eastAsia="Arial" w:hAnsiTheme="majorHAnsi" w:cstheme="majorHAnsi"/>
                <w:b/>
                <w:bCs/>
                <w:sz w:val="16"/>
                <w:szCs w:val="16"/>
              </w:rPr>
              <w:t>.</w:t>
            </w:r>
          </w:p>
        </w:tc>
        <w:tc>
          <w:tcPr>
            <w:tcW w:w="8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966F77"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Alta</w:t>
            </w:r>
          </w:p>
        </w:tc>
        <w:tc>
          <w:tcPr>
            <w:tcW w:w="16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3F0CEE"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Baja</w:t>
            </w:r>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00B76"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Alta</w:t>
            </w:r>
          </w:p>
        </w:tc>
        <w:tc>
          <w:tcPr>
            <w:tcW w:w="14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24713A"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Muy baja</w:t>
            </w:r>
          </w:p>
        </w:tc>
        <w:tc>
          <w:tcPr>
            <w:tcW w:w="13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18A33A"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Alta</w:t>
            </w:r>
          </w:p>
        </w:tc>
        <w:tc>
          <w:tcPr>
            <w:tcW w:w="10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3AA3CA"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Baja</w:t>
            </w:r>
          </w:p>
        </w:tc>
      </w:tr>
      <w:tr w:rsidR="0002644F" w:rsidRPr="00F131FC" w14:paraId="118D4455" w14:textId="77777777" w:rsidTr="0002644F">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A6489C5"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b/>
                <w:bCs/>
                <w:sz w:val="16"/>
                <w:szCs w:val="16"/>
              </w:rPr>
              <w:t>Sesgo</w:t>
            </w:r>
            <w:proofErr w:type="spellEnd"/>
            <w:r w:rsidRPr="00F131FC">
              <w:rPr>
                <w:rFonts w:asciiTheme="majorHAnsi" w:eastAsia="Arial" w:hAnsiTheme="majorHAnsi" w:cstheme="majorHAnsi"/>
                <w:b/>
                <w:bCs/>
                <w:sz w:val="16"/>
                <w:szCs w:val="16"/>
              </w:rPr>
              <w:t xml:space="preserve"> invest.</w:t>
            </w:r>
          </w:p>
        </w:tc>
        <w:tc>
          <w:tcPr>
            <w:tcW w:w="8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061BA4"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Bajo</w:t>
            </w:r>
          </w:p>
        </w:tc>
        <w:tc>
          <w:tcPr>
            <w:tcW w:w="16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5F2A96"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Medio</w:t>
            </w:r>
          </w:p>
        </w:tc>
        <w:tc>
          <w:tcPr>
            <w:tcW w:w="12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F18553"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Medio</w:t>
            </w:r>
          </w:p>
        </w:tc>
        <w:tc>
          <w:tcPr>
            <w:tcW w:w="14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9489E8"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Alto</w:t>
            </w:r>
          </w:p>
        </w:tc>
        <w:tc>
          <w:tcPr>
            <w:tcW w:w="132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7B716F"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Depende</w:t>
            </w:r>
            <w:proofErr w:type="spellEnd"/>
            <w:r w:rsidRPr="00F131FC">
              <w:rPr>
                <w:rFonts w:asciiTheme="majorHAnsi" w:eastAsia="Arial" w:hAnsiTheme="majorHAnsi" w:cstheme="majorHAnsi"/>
                <w:sz w:val="16"/>
                <w:szCs w:val="16"/>
              </w:rPr>
              <w:t xml:space="preserve"> del </w:t>
            </w:r>
            <w:proofErr w:type="spellStart"/>
            <w:r w:rsidRPr="00F131FC">
              <w:rPr>
                <w:rFonts w:asciiTheme="majorHAnsi" w:eastAsia="Arial" w:hAnsiTheme="majorHAnsi" w:cstheme="majorHAnsi"/>
                <w:sz w:val="16"/>
                <w:szCs w:val="16"/>
              </w:rPr>
              <w:t>modelo</w:t>
            </w:r>
            <w:proofErr w:type="spellEnd"/>
          </w:p>
        </w:tc>
        <w:tc>
          <w:tcPr>
            <w:tcW w:w="103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BB753B"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Alto</w:t>
            </w:r>
          </w:p>
        </w:tc>
      </w:tr>
      <w:tr w:rsidR="0002644F" w:rsidRPr="00F131FC" w14:paraId="7D1FB76D" w14:textId="77777777" w:rsidTr="0002644F">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38339EE"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b/>
                <w:bCs/>
                <w:sz w:val="16"/>
                <w:szCs w:val="16"/>
              </w:rPr>
              <w:t>Aplicación</w:t>
            </w:r>
            <w:proofErr w:type="spellEnd"/>
            <w:r w:rsidRPr="00F131FC">
              <w:rPr>
                <w:rFonts w:asciiTheme="majorHAnsi" w:eastAsia="Arial" w:hAnsiTheme="majorHAnsi" w:cstheme="majorHAnsi"/>
                <w:b/>
                <w:bCs/>
                <w:sz w:val="16"/>
                <w:szCs w:val="16"/>
              </w:rPr>
              <w:t xml:space="preserve"> IS</w:t>
            </w:r>
          </w:p>
        </w:tc>
        <w:tc>
          <w:tcPr>
            <w:tcW w:w="8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52637D"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Estudios</w:t>
            </w:r>
            <w:proofErr w:type="spellEnd"/>
            <w:r w:rsidRPr="00F131FC">
              <w:rPr>
                <w:rFonts w:asciiTheme="majorHAnsi" w:eastAsia="Arial" w:hAnsiTheme="majorHAnsi" w:cstheme="majorHAnsi"/>
                <w:sz w:val="16"/>
                <w:szCs w:val="16"/>
              </w:rPr>
              <w:t xml:space="preserve"> de </w:t>
            </w:r>
            <w:proofErr w:type="spellStart"/>
            <w:r w:rsidRPr="00F131FC">
              <w:rPr>
                <w:rFonts w:asciiTheme="majorHAnsi" w:eastAsia="Arial" w:hAnsiTheme="majorHAnsi" w:cstheme="majorHAnsi"/>
                <w:sz w:val="16"/>
                <w:szCs w:val="16"/>
              </w:rPr>
              <w:t>herramientas</w:t>
            </w:r>
            <w:proofErr w:type="spellEnd"/>
          </w:p>
        </w:tc>
        <w:tc>
          <w:tcPr>
            <w:tcW w:w="16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BF67FC" w14:textId="77777777" w:rsidR="0002644F" w:rsidRPr="00F131FC" w:rsidRDefault="0002644F" w:rsidP="004F6C57">
            <w:pPr>
              <w:rPr>
                <w:rFonts w:asciiTheme="majorHAnsi" w:hAnsiTheme="majorHAnsi" w:cstheme="majorHAnsi"/>
                <w:sz w:val="16"/>
                <w:szCs w:val="16"/>
              </w:rPr>
            </w:pPr>
            <w:r w:rsidRPr="00F131FC">
              <w:rPr>
                <w:rFonts w:asciiTheme="majorHAnsi" w:eastAsia="Arial" w:hAnsiTheme="majorHAnsi" w:cstheme="majorHAnsi"/>
                <w:sz w:val="16"/>
                <w:szCs w:val="16"/>
              </w:rPr>
              <w:t xml:space="preserve">Post-mortem </w:t>
            </w:r>
            <w:proofErr w:type="spellStart"/>
            <w:r w:rsidRPr="00F131FC">
              <w:rPr>
                <w:rFonts w:asciiTheme="majorHAnsi" w:eastAsia="Arial" w:hAnsiTheme="majorHAnsi" w:cstheme="majorHAnsi"/>
                <w:sz w:val="16"/>
                <w:szCs w:val="16"/>
              </w:rPr>
              <w:t>proyectos</w:t>
            </w:r>
            <w:proofErr w:type="spellEnd"/>
          </w:p>
        </w:tc>
        <w:tc>
          <w:tcPr>
            <w:tcW w:w="12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050383"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Prácticas</w:t>
            </w:r>
            <w:proofErr w:type="spellEnd"/>
            <w:r w:rsidRPr="00F131FC">
              <w:rPr>
                <w:rFonts w:asciiTheme="majorHAnsi" w:eastAsia="Arial" w:hAnsiTheme="majorHAnsi" w:cstheme="majorHAnsi"/>
                <w:sz w:val="16"/>
                <w:szCs w:val="16"/>
              </w:rPr>
              <w:t xml:space="preserve"> de la </w:t>
            </w:r>
            <w:proofErr w:type="spellStart"/>
            <w:r w:rsidRPr="00F131FC">
              <w:rPr>
                <w:rFonts w:asciiTheme="majorHAnsi" w:eastAsia="Arial" w:hAnsiTheme="majorHAnsi" w:cstheme="majorHAnsi"/>
                <w:sz w:val="16"/>
                <w:szCs w:val="16"/>
              </w:rPr>
              <w:t>industria</w:t>
            </w:r>
            <w:proofErr w:type="spellEnd"/>
          </w:p>
        </w:tc>
        <w:tc>
          <w:tcPr>
            <w:tcW w:w="14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4B80B"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Procesos</w:t>
            </w:r>
            <w:proofErr w:type="spellEnd"/>
            <w:r w:rsidRPr="00F131FC">
              <w:rPr>
                <w:rFonts w:asciiTheme="majorHAnsi" w:eastAsia="Arial" w:hAnsiTheme="majorHAnsi" w:cstheme="majorHAnsi"/>
                <w:sz w:val="16"/>
                <w:szCs w:val="16"/>
              </w:rPr>
              <w:t xml:space="preserve"> </w:t>
            </w:r>
            <w:proofErr w:type="spellStart"/>
            <w:r w:rsidRPr="00F131FC">
              <w:rPr>
                <w:rFonts w:asciiTheme="majorHAnsi" w:eastAsia="Arial" w:hAnsiTheme="majorHAnsi" w:cstheme="majorHAnsi"/>
                <w:sz w:val="16"/>
                <w:szCs w:val="16"/>
              </w:rPr>
              <w:t>organizacionales</w:t>
            </w:r>
            <w:proofErr w:type="spellEnd"/>
          </w:p>
        </w:tc>
        <w:tc>
          <w:tcPr>
            <w:tcW w:w="13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F556C9"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Planificación</w:t>
            </w:r>
            <w:proofErr w:type="spellEnd"/>
            <w:r w:rsidRPr="00F131FC">
              <w:rPr>
                <w:rFonts w:asciiTheme="majorHAnsi" w:eastAsia="Arial" w:hAnsiTheme="majorHAnsi" w:cstheme="majorHAnsi"/>
                <w:sz w:val="16"/>
                <w:szCs w:val="16"/>
              </w:rPr>
              <w:t>, scheduling</w:t>
            </w:r>
          </w:p>
        </w:tc>
        <w:tc>
          <w:tcPr>
            <w:tcW w:w="10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F4039" w14:textId="77777777" w:rsidR="0002644F" w:rsidRPr="00F131FC" w:rsidRDefault="0002644F" w:rsidP="004F6C57">
            <w:pPr>
              <w:rPr>
                <w:rFonts w:asciiTheme="majorHAnsi" w:hAnsiTheme="majorHAnsi" w:cstheme="majorHAnsi"/>
                <w:sz w:val="16"/>
                <w:szCs w:val="16"/>
              </w:rPr>
            </w:pPr>
            <w:proofErr w:type="spellStart"/>
            <w:r w:rsidRPr="00F131FC">
              <w:rPr>
                <w:rFonts w:asciiTheme="majorHAnsi" w:eastAsia="Arial" w:hAnsiTheme="majorHAnsi" w:cstheme="majorHAnsi"/>
                <w:sz w:val="16"/>
                <w:szCs w:val="16"/>
              </w:rPr>
              <w:t>Mejora</w:t>
            </w:r>
            <w:proofErr w:type="spellEnd"/>
            <w:r w:rsidRPr="00F131FC">
              <w:rPr>
                <w:rFonts w:asciiTheme="majorHAnsi" w:eastAsia="Arial" w:hAnsiTheme="majorHAnsi" w:cstheme="majorHAnsi"/>
                <w:sz w:val="16"/>
                <w:szCs w:val="16"/>
              </w:rPr>
              <w:t xml:space="preserve"> de </w:t>
            </w:r>
            <w:proofErr w:type="spellStart"/>
            <w:r w:rsidRPr="00F131FC">
              <w:rPr>
                <w:rFonts w:asciiTheme="majorHAnsi" w:eastAsia="Arial" w:hAnsiTheme="majorHAnsi" w:cstheme="majorHAnsi"/>
                <w:sz w:val="16"/>
                <w:szCs w:val="16"/>
              </w:rPr>
              <w:t>procesos</w:t>
            </w:r>
            <w:proofErr w:type="spellEnd"/>
          </w:p>
        </w:tc>
      </w:tr>
    </w:tbl>
    <w:p w14:paraId="3710D346" w14:textId="77777777" w:rsidR="0002644F" w:rsidRPr="00F131FC" w:rsidRDefault="0002644F" w:rsidP="0002644F">
      <w:pPr>
        <w:rPr>
          <w:rFonts w:asciiTheme="majorHAnsi" w:hAnsiTheme="majorHAnsi" w:cstheme="majorHAnsi"/>
          <w:lang w:val="es-ES"/>
        </w:rPr>
      </w:pPr>
    </w:p>
    <w:p w14:paraId="23673EA3" w14:textId="4AEDF2FC" w:rsidR="006C60F6" w:rsidRPr="00F131FC" w:rsidRDefault="00456F52">
      <w:pPr>
        <w:pStyle w:val="Ttulo1"/>
        <w:spacing w:before="280" w:after="120"/>
        <w:rPr>
          <w:rFonts w:asciiTheme="majorHAnsi" w:hAnsiTheme="majorHAnsi" w:cstheme="majorHAnsi"/>
          <w:color w:val="000000"/>
          <w:sz w:val="36"/>
          <w:szCs w:val="36"/>
          <w:lang w:val="es-ES"/>
        </w:rPr>
      </w:pPr>
      <w:bookmarkStart w:id="15" w:name="_Toc232465613"/>
      <w:r w:rsidRPr="00F131FC">
        <w:rPr>
          <w:rFonts w:asciiTheme="majorHAnsi" w:hAnsiTheme="majorHAnsi" w:cstheme="majorHAnsi"/>
          <w:color w:val="000000"/>
          <w:sz w:val="36"/>
          <w:szCs w:val="36"/>
          <w:lang w:val="es-ES"/>
        </w:rPr>
        <w:t>Forma de elección de método</w:t>
      </w:r>
      <w:bookmarkEnd w:id="15"/>
      <w:r w:rsidRPr="00F131FC">
        <w:rPr>
          <w:rFonts w:asciiTheme="majorHAnsi" w:hAnsiTheme="majorHAnsi" w:cstheme="majorHAnsi"/>
          <w:color w:val="000000"/>
          <w:sz w:val="36"/>
          <w:szCs w:val="36"/>
          <w:lang w:val="es-ES"/>
        </w:rPr>
        <w:t xml:space="preserve"> </w:t>
      </w:r>
    </w:p>
    <w:p w14:paraId="663C8DA6" w14:textId="63B8E976" w:rsidR="00456F52" w:rsidRPr="00F131FC" w:rsidRDefault="00456F52" w:rsidP="00456F52">
      <w:pPr>
        <w:rPr>
          <w:rFonts w:asciiTheme="majorHAnsi" w:hAnsiTheme="majorHAnsi" w:cstheme="majorHAnsi"/>
          <w:lang w:val="es-ES"/>
        </w:rPr>
      </w:pPr>
      <w:r w:rsidRPr="00F131FC">
        <w:rPr>
          <w:rFonts w:asciiTheme="majorHAnsi" w:hAnsiTheme="majorHAnsi" w:cstheme="majorHAnsi"/>
          <w:lang w:val="es-ES"/>
        </w:rPr>
        <w:t>La elección del método empírico adecuado depende de la pregunta de investigación, los recursos disponibles y el acceso al contexto</w:t>
      </w:r>
    </w:p>
    <w:p w14:paraId="18563CC8" w14:textId="70E9A1C6" w:rsidR="00456F52" w:rsidRPr="00F131FC" w:rsidRDefault="00456F52" w:rsidP="00456F52">
      <w:pPr>
        <w:pStyle w:val="Prrafodelista"/>
        <w:numPr>
          <w:ilvl w:val="0"/>
          <w:numId w:val="10"/>
        </w:numPr>
        <w:rPr>
          <w:rFonts w:asciiTheme="majorHAnsi" w:hAnsiTheme="majorHAnsi" w:cstheme="majorHAnsi"/>
          <w:lang w:val="es-ES"/>
        </w:rPr>
      </w:pPr>
      <w:r w:rsidRPr="00F131FC">
        <w:rPr>
          <w:rFonts w:asciiTheme="majorHAnsi" w:hAnsiTheme="majorHAnsi" w:cstheme="majorHAnsi"/>
          <w:lang w:val="es-ES"/>
        </w:rPr>
        <w:t xml:space="preserve">Si necesito probar una relación causal con control </w:t>
      </w:r>
      <w:r w:rsidRPr="00F131FC">
        <w:rPr>
          <w:rFonts w:asciiTheme="majorHAnsi" w:hAnsiTheme="majorHAnsi" w:cstheme="majorHAnsi"/>
          <w:lang w:val="es-ES"/>
        </w:rPr>
        <w:sym w:font="Wingdings" w:char="F0E0"/>
      </w:r>
      <w:r w:rsidRPr="00F131FC">
        <w:rPr>
          <w:rFonts w:asciiTheme="majorHAnsi" w:hAnsiTheme="majorHAnsi" w:cstheme="majorHAnsi"/>
          <w:lang w:val="es-ES"/>
        </w:rPr>
        <w:t xml:space="preserve"> Experimento Controlado.</w:t>
      </w:r>
    </w:p>
    <w:p w14:paraId="7ACC3906" w14:textId="4231CCFE" w:rsidR="00456F52" w:rsidRPr="00F131FC" w:rsidRDefault="00456F52" w:rsidP="00456F52">
      <w:pPr>
        <w:pStyle w:val="Prrafodelista"/>
        <w:numPr>
          <w:ilvl w:val="0"/>
          <w:numId w:val="10"/>
        </w:numPr>
        <w:rPr>
          <w:rFonts w:asciiTheme="majorHAnsi" w:hAnsiTheme="majorHAnsi" w:cstheme="majorHAnsi"/>
          <w:lang w:val="es-ES"/>
        </w:rPr>
      </w:pPr>
      <w:r w:rsidRPr="00F131FC">
        <w:rPr>
          <w:rFonts w:asciiTheme="majorHAnsi" w:hAnsiTheme="majorHAnsi" w:cstheme="majorHAnsi"/>
          <w:lang w:val="es-ES"/>
        </w:rPr>
        <w:t xml:space="preserve">Si quiero entender en profundidad un proyecto o fenómeno real </w:t>
      </w:r>
      <w:r w:rsidRPr="00F131FC">
        <w:rPr>
          <w:rFonts w:asciiTheme="majorHAnsi" w:hAnsiTheme="majorHAnsi" w:cstheme="majorHAnsi"/>
          <w:lang w:val="es-ES"/>
        </w:rPr>
        <w:sym w:font="Wingdings" w:char="F0E0"/>
      </w:r>
      <w:r w:rsidRPr="00F131FC">
        <w:rPr>
          <w:rFonts w:asciiTheme="majorHAnsi" w:hAnsiTheme="majorHAnsi" w:cstheme="majorHAnsi"/>
          <w:lang w:val="es-ES"/>
        </w:rPr>
        <w:t xml:space="preserve"> Caso de Estudio.</w:t>
      </w:r>
    </w:p>
    <w:p w14:paraId="72601F56" w14:textId="152FFDEA" w:rsidR="00456F52" w:rsidRPr="00F131FC" w:rsidRDefault="00456F52" w:rsidP="00456F52">
      <w:pPr>
        <w:pStyle w:val="Prrafodelista"/>
        <w:numPr>
          <w:ilvl w:val="0"/>
          <w:numId w:val="10"/>
        </w:numPr>
        <w:rPr>
          <w:rFonts w:asciiTheme="majorHAnsi" w:hAnsiTheme="majorHAnsi" w:cstheme="majorHAnsi"/>
          <w:lang w:val="es-ES"/>
        </w:rPr>
      </w:pPr>
      <w:r w:rsidRPr="00F131FC">
        <w:rPr>
          <w:rFonts w:asciiTheme="majorHAnsi" w:hAnsiTheme="majorHAnsi" w:cstheme="majorHAnsi"/>
          <w:lang w:val="es-ES"/>
        </w:rPr>
        <w:t xml:space="preserve">Si necesito datos de muchos profesionales sobre prácticas o actitudes </w:t>
      </w:r>
      <w:r w:rsidRPr="00F131FC">
        <w:rPr>
          <w:rFonts w:asciiTheme="majorHAnsi" w:hAnsiTheme="majorHAnsi" w:cstheme="majorHAnsi"/>
          <w:lang w:val="es-ES"/>
        </w:rPr>
        <w:sym w:font="Wingdings" w:char="F0E0"/>
      </w:r>
      <w:r w:rsidRPr="00F131FC">
        <w:rPr>
          <w:rFonts w:asciiTheme="majorHAnsi" w:hAnsiTheme="majorHAnsi" w:cstheme="majorHAnsi"/>
          <w:lang w:val="es-ES"/>
        </w:rPr>
        <w:t>Encuesta.</w:t>
      </w:r>
    </w:p>
    <w:p w14:paraId="1079FC99" w14:textId="44BFCBAD" w:rsidR="00456F52" w:rsidRPr="00F131FC" w:rsidRDefault="00456F52" w:rsidP="00456F52">
      <w:pPr>
        <w:pStyle w:val="Prrafodelista"/>
        <w:numPr>
          <w:ilvl w:val="0"/>
          <w:numId w:val="10"/>
        </w:numPr>
        <w:rPr>
          <w:rFonts w:asciiTheme="majorHAnsi" w:hAnsiTheme="majorHAnsi" w:cstheme="majorHAnsi"/>
          <w:lang w:val="es-ES"/>
        </w:rPr>
      </w:pPr>
      <w:r w:rsidRPr="00F131FC">
        <w:rPr>
          <w:rFonts w:asciiTheme="majorHAnsi" w:hAnsiTheme="majorHAnsi" w:cstheme="majorHAnsi"/>
          <w:lang w:val="es-ES"/>
        </w:rPr>
        <w:t xml:space="preserve">Si quiero comprender la cultura y el trabajo cotidiano desde dentro </w:t>
      </w:r>
      <w:r w:rsidRPr="00F131FC">
        <w:rPr>
          <w:rFonts w:asciiTheme="majorHAnsi" w:hAnsiTheme="majorHAnsi" w:cstheme="majorHAnsi"/>
          <w:lang w:val="es-ES"/>
        </w:rPr>
        <w:sym w:font="Wingdings" w:char="F0E0"/>
      </w:r>
      <w:r w:rsidRPr="00F131FC">
        <w:rPr>
          <w:rFonts w:asciiTheme="majorHAnsi" w:hAnsiTheme="majorHAnsi" w:cstheme="majorHAnsi"/>
          <w:lang w:val="es-ES"/>
        </w:rPr>
        <w:t>Etnografía.</w:t>
      </w:r>
    </w:p>
    <w:p w14:paraId="1476AECB" w14:textId="286D4177" w:rsidR="00456F52" w:rsidRPr="00F131FC" w:rsidRDefault="00456F52" w:rsidP="00456F52">
      <w:pPr>
        <w:pStyle w:val="Prrafodelista"/>
        <w:numPr>
          <w:ilvl w:val="0"/>
          <w:numId w:val="10"/>
        </w:numPr>
        <w:rPr>
          <w:rFonts w:asciiTheme="majorHAnsi" w:hAnsiTheme="majorHAnsi" w:cstheme="majorHAnsi"/>
          <w:lang w:val="es-ES"/>
        </w:rPr>
      </w:pPr>
      <w:r w:rsidRPr="00F131FC">
        <w:rPr>
          <w:rFonts w:asciiTheme="majorHAnsi" w:hAnsiTheme="majorHAnsi" w:cstheme="majorHAnsi"/>
          <w:lang w:val="es-ES"/>
        </w:rPr>
        <w:t xml:space="preserve">Si el fenómeno es costoso de experimentar en la realidad </w:t>
      </w:r>
      <w:r w:rsidRPr="00F131FC">
        <w:rPr>
          <w:rFonts w:asciiTheme="majorHAnsi" w:hAnsiTheme="majorHAnsi" w:cstheme="majorHAnsi"/>
          <w:lang w:val="es-ES"/>
        </w:rPr>
        <w:sym w:font="Wingdings" w:char="F0E0"/>
      </w:r>
      <w:r w:rsidRPr="00F131FC">
        <w:rPr>
          <w:rFonts w:asciiTheme="majorHAnsi" w:hAnsiTheme="majorHAnsi" w:cstheme="majorHAnsi"/>
          <w:lang w:val="es-ES"/>
        </w:rPr>
        <w:t>Simulación.</w:t>
      </w:r>
    </w:p>
    <w:p w14:paraId="03C36799" w14:textId="79E5FFAC" w:rsidR="00456F52" w:rsidRPr="00F131FC" w:rsidRDefault="00456F52" w:rsidP="00456F52">
      <w:pPr>
        <w:pStyle w:val="Prrafodelista"/>
        <w:numPr>
          <w:ilvl w:val="0"/>
          <w:numId w:val="10"/>
        </w:numPr>
        <w:rPr>
          <w:rFonts w:asciiTheme="majorHAnsi" w:hAnsiTheme="majorHAnsi" w:cstheme="majorHAnsi"/>
          <w:lang w:val="es-ES"/>
        </w:rPr>
      </w:pPr>
      <w:r w:rsidRPr="00F131FC">
        <w:rPr>
          <w:rFonts w:asciiTheme="majorHAnsi" w:hAnsiTheme="majorHAnsi" w:cstheme="majorHAnsi"/>
          <w:lang w:val="es-ES"/>
        </w:rPr>
        <w:t xml:space="preserve">Si quiero resolver un problema real generando conocimiento al mismo tiempo </w:t>
      </w:r>
      <w:r w:rsidRPr="00F131FC">
        <w:rPr>
          <w:rFonts w:asciiTheme="majorHAnsi" w:hAnsiTheme="majorHAnsi" w:cstheme="majorHAnsi"/>
          <w:lang w:val="es-ES"/>
        </w:rPr>
        <w:sym w:font="Wingdings" w:char="F0E0"/>
      </w:r>
      <w:proofErr w:type="spellStart"/>
      <w:r w:rsidRPr="00F131FC">
        <w:rPr>
          <w:rFonts w:asciiTheme="majorHAnsi" w:hAnsiTheme="majorHAnsi" w:cstheme="majorHAnsi"/>
          <w:lang w:val="es-ES"/>
        </w:rPr>
        <w:t>Action</w:t>
      </w:r>
      <w:proofErr w:type="spellEnd"/>
      <w:r w:rsidRPr="00F131FC">
        <w:rPr>
          <w:rFonts w:asciiTheme="majorHAnsi" w:hAnsiTheme="majorHAnsi" w:cstheme="majorHAnsi"/>
          <w:lang w:val="es-ES"/>
        </w:rPr>
        <w:t xml:space="preserve"> </w:t>
      </w:r>
      <w:proofErr w:type="spellStart"/>
      <w:r w:rsidRPr="00F131FC">
        <w:rPr>
          <w:rFonts w:asciiTheme="majorHAnsi" w:hAnsiTheme="majorHAnsi" w:cstheme="majorHAnsi"/>
          <w:lang w:val="es-ES"/>
        </w:rPr>
        <w:t>Research</w:t>
      </w:r>
      <w:proofErr w:type="spellEnd"/>
      <w:r w:rsidRPr="00F131FC">
        <w:rPr>
          <w:rFonts w:asciiTheme="majorHAnsi" w:hAnsiTheme="majorHAnsi" w:cstheme="majorHAnsi"/>
          <w:lang w:val="es-ES"/>
        </w:rPr>
        <w:t>.</w:t>
      </w:r>
    </w:p>
    <w:p w14:paraId="02342DAC" w14:textId="14D2A24A" w:rsidR="006C60F6" w:rsidRPr="00F131FC" w:rsidRDefault="00456F52" w:rsidP="007D76CE">
      <w:pPr>
        <w:rPr>
          <w:rFonts w:asciiTheme="majorHAnsi" w:hAnsiTheme="majorHAnsi" w:cstheme="majorHAnsi"/>
          <w:lang w:val="es-ES"/>
        </w:rPr>
      </w:pPr>
      <w:r w:rsidRPr="00F131FC">
        <w:rPr>
          <w:rFonts w:asciiTheme="majorHAnsi" w:hAnsiTheme="majorHAnsi" w:cstheme="majorHAnsi"/>
          <w:lang w:val="es-ES"/>
        </w:rPr>
        <w:t>En la práctica, los investigadores frecuentemente saben combina métodos (triangulación) para obtener una visión más robusta y completa de lo que se estece estudiando.</w:t>
      </w:r>
    </w:p>
    <w:p w14:paraId="26C8C314" w14:textId="77777777" w:rsidR="006C60F6" w:rsidRPr="00F131FC" w:rsidRDefault="00000000" w:rsidP="00AE4C2F">
      <w:pPr>
        <w:pStyle w:val="Ttulo1"/>
        <w:rPr>
          <w:rFonts w:asciiTheme="majorHAnsi" w:hAnsiTheme="majorHAnsi" w:cstheme="majorHAnsi"/>
          <w:color w:val="000000"/>
          <w:sz w:val="36"/>
          <w:szCs w:val="36"/>
          <w:lang w:val="es-ES"/>
        </w:rPr>
      </w:pPr>
      <w:bookmarkStart w:id="16" w:name="_Toc232465614"/>
      <w:r w:rsidRPr="00F131FC">
        <w:rPr>
          <w:rFonts w:asciiTheme="majorHAnsi" w:hAnsiTheme="majorHAnsi" w:cstheme="majorHAnsi"/>
          <w:color w:val="000000"/>
          <w:sz w:val="36"/>
          <w:szCs w:val="36"/>
          <w:lang w:val="es-ES"/>
        </w:rPr>
        <w:t>Conclusiones</w:t>
      </w:r>
      <w:bookmarkEnd w:id="16"/>
    </w:p>
    <w:p w14:paraId="36A18D78" w14:textId="5B9B3ABD" w:rsidR="007D76CE" w:rsidRPr="00F131FC" w:rsidRDefault="007D76CE" w:rsidP="007D76CE">
      <w:pPr>
        <w:pStyle w:val="Prrafodelista"/>
        <w:numPr>
          <w:ilvl w:val="0"/>
          <w:numId w:val="10"/>
        </w:numPr>
        <w:pBdr>
          <w:top w:val="nil"/>
          <w:left w:val="nil"/>
          <w:bottom w:val="nil"/>
          <w:right w:val="nil"/>
          <w:between w:val="nil"/>
        </w:pBdr>
        <w:spacing w:after="0"/>
        <w:rPr>
          <w:rFonts w:asciiTheme="majorHAnsi" w:hAnsiTheme="majorHAnsi" w:cstheme="majorHAnsi"/>
          <w:color w:val="000000"/>
          <w:lang w:val="es-ES"/>
        </w:rPr>
      </w:pPr>
      <w:r w:rsidRPr="00F131FC">
        <w:rPr>
          <w:rFonts w:asciiTheme="majorHAnsi" w:hAnsiTheme="majorHAnsi" w:cstheme="majorHAnsi"/>
          <w:color w:val="000000"/>
          <w:lang w:val="es-ES"/>
        </w:rPr>
        <w:t>Para la elección del método que se ajuste a cada investigación, se requiere de la pregunta de investigación, según la pregunta de investigación se puede dar la elección correcta para la elección del método adecuado</w:t>
      </w:r>
    </w:p>
    <w:p w14:paraId="1918D742" w14:textId="6BD3057B" w:rsidR="007D76CE" w:rsidRPr="00F131FC" w:rsidRDefault="00455C1E" w:rsidP="007D76CE">
      <w:pPr>
        <w:pStyle w:val="Prrafodelista"/>
        <w:numPr>
          <w:ilvl w:val="0"/>
          <w:numId w:val="10"/>
        </w:numPr>
        <w:pBdr>
          <w:top w:val="nil"/>
          <w:left w:val="nil"/>
          <w:bottom w:val="nil"/>
          <w:right w:val="nil"/>
          <w:between w:val="nil"/>
        </w:pBdr>
        <w:spacing w:after="0"/>
        <w:rPr>
          <w:rFonts w:asciiTheme="majorHAnsi" w:hAnsiTheme="majorHAnsi" w:cstheme="majorHAnsi"/>
          <w:color w:val="000000"/>
          <w:lang w:val="es-ES"/>
        </w:rPr>
      </w:pPr>
      <w:r w:rsidRPr="00F131FC">
        <w:rPr>
          <w:rFonts w:asciiTheme="majorHAnsi" w:hAnsiTheme="majorHAnsi" w:cstheme="majorHAnsi"/>
          <w:color w:val="000000"/>
          <w:lang w:val="es-ES"/>
        </w:rPr>
        <w:lastRenderedPageBreak/>
        <w:t xml:space="preserve">A mayor control experimental, menor fidelidad al entorno real. Los experimentos ofrecen precisión </w:t>
      </w:r>
      <w:proofErr w:type="gramStart"/>
      <w:r w:rsidRPr="00F131FC">
        <w:rPr>
          <w:rFonts w:asciiTheme="majorHAnsi" w:hAnsiTheme="majorHAnsi" w:cstheme="majorHAnsi"/>
          <w:color w:val="000000"/>
          <w:lang w:val="es-ES"/>
        </w:rPr>
        <w:t>causal</w:t>
      </w:r>
      <w:proofErr w:type="gramEnd"/>
      <w:r w:rsidRPr="00F131FC">
        <w:rPr>
          <w:rFonts w:asciiTheme="majorHAnsi" w:hAnsiTheme="majorHAnsi" w:cstheme="majorHAnsi"/>
          <w:color w:val="000000"/>
          <w:lang w:val="es-ES"/>
        </w:rPr>
        <w:t xml:space="preserve"> pero con condiciones artificiales; la etnografía y el </w:t>
      </w:r>
      <w:proofErr w:type="spellStart"/>
      <w:r w:rsidRPr="00F131FC">
        <w:rPr>
          <w:rFonts w:asciiTheme="majorHAnsi" w:hAnsiTheme="majorHAnsi" w:cstheme="majorHAnsi"/>
          <w:color w:val="000000"/>
          <w:lang w:val="es-ES"/>
        </w:rPr>
        <w:t>action</w:t>
      </w:r>
      <w:proofErr w:type="spellEnd"/>
      <w:r w:rsidRPr="00F131FC">
        <w:rPr>
          <w:rFonts w:asciiTheme="majorHAnsi" w:hAnsiTheme="majorHAnsi" w:cstheme="majorHAnsi"/>
          <w:color w:val="000000"/>
          <w:lang w:val="es-ES"/>
        </w:rPr>
        <w:t xml:space="preserve"> </w:t>
      </w:r>
      <w:proofErr w:type="spellStart"/>
      <w:r w:rsidRPr="00F131FC">
        <w:rPr>
          <w:rFonts w:asciiTheme="majorHAnsi" w:hAnsiTheme="majorHAnsi" w:cstheme="majorHAnsi"/>
          <w:color w:val="000000"/>
          <w:lang w:val="es-ES"/>
        </w:rPr>
        <w:t>research</w:t>
      </w:r>
      <w:proofErr w:type="spellEnd"/>
      <w:r w:rsidRPr="00F131FC">
        <w:rPr>
          <w:rFonts w:asciiTheme="majorHAnsi" w:hAnsiTheme="majorHAnsi" w:cstheme="majorHAnsi"/>
          <w:color w:val="000000"/>
          <w:lang w:val="es-ES"/>
        </w:rPr>
        <w:t xml:space="preserve"> capturan la </w:t>
      </w:r>
      <w:proofErr w:type="gramStart"/>
      <w:r w:rsidRPr="00F131FC">
        <w:rPr>
          <w:rFonts w:asciiTheme="majorHAnsi" w:hAnsiTheme="majorHAnsi" w:cstheme="majorHAnsi"/>
          <w:color w:val="000000"/>
          <w:lang w:val="es-ES"/>
        </w:rPr>
        <w:t>realidad</w:t>
      </w:r>
      <w:proofErr w:type="gramEnd"/>
      <w:r w:rsidRPr="00F131FC">
        <w:rPr>
          <w:rFonts w:asciiTheme="majorHAnsi" w:hAnsiTheme="majorHAnsi" w:cstheme="majorHAnsi"/>
          <w:color w:val="000000"/>
          <w:lang w:val="es-ES"/>
        </w:rPr>
        <w:t xml:space="preserve"> pero sacrifican la generalización</w:t>
      </w:r>
    </w:p>
    <w:p w14:paraId="42CBF5B3" w14:textId="1EE25491" w:rsidR="00455C1E" w:rsidRPr="00F131FC" w:rsidRDefault="00455C1E" w:rsidP="007D76CE">
      <w:pPr>
        <w:pStyle w:val="Prrafodelista"/>
        <w:numPr>
          <w:ilvl w:val="0"/>
          <w:numId w:val="10"/>
        </w:numPr>
        <w:pBdr>
          <w:top w:val="nil"/>
          <w:left w:val="nil"/>
          <w:bottom w:val="nil"/>
          <w:right w:val="nil"/>
          <w:between w:val="nil"/>
        </w:pBdr>
        <w:spacing w:after="0"/>
        <w:rPr>
          <w:rFonts w:asciiTheme="majorHAnsi" w:hAnsiTheme="majorHAnsi" w:cstheme="majorHAnsi"/>
          <w:color w:val="000000"/>
          <w:lang w:val="es-ES"/>
        </w:rPr>
      </w:pPr>
      <w:r w:rsidRPr="00F131FC">
        <w:rPr>
          <w:rFonts w:asciiTheme="majorHAnsi" w:hAnsiTheme="majorHAnsi" w:cstheme="majorHAnsi"/>
          <w:color w:val="000000"/>
          <w:lang w:val="es-ES"/>
        </w:rPr>
        <w:t>Los estudios más sólidos combinan métodos: una encuesta identifica tendencias generales, un caso de estudio profundiza en los mecanismos, y un experimento confirma la relación causal</w:t>
      </w:r>
    </w:p>
    <w:p w14:paraId="422825D1" w14:textId="77777777" w:rsidR="006C60F6" w:rsidRPr="00F131FC" w:rsidRDefault="006C60F6">
      <w:pPr>
        <w:pBdr>
          <w:top w:val="nil"/>
          <w:left w:val="nil"/>
          <w:bottom w:val="nil"/>
          <w:right w:val="nil"/>
          <w:between w:val="nil"/>
        </w:pBdr>
        <w:spacing w:after="0"/>
        <w:rPr>
          <w:rFonts w:asciiTheme="majorHAnsi" w:hAnsiTheme="majorHAnsi" w:cstheme="majorHAnsi"/>
          <w:color w:val="000000"/>
          <w:lang w:val="es-ES"/>
        </w:rPr>
      </w:pPr>
    </w:p>
    <w:p w14:paraId="04AEB44F" w14:textId="3DC9FFE6" w:rsidR="006C60F6" w:rsidRPr="00F131FC" w:rsidRDefault="00000000" w:rsidP="00AE4C2F">
      <w:pPr>
        <w:pStyle w:val="Ttulo1"/>
        <w:rPr>
          <w:rFonts w:asciiTheme="majorHAnsi" w:hAnsiTheme="majorHAnsi" w:cstheme="majorHAnsi"/>
          <w:color w:val="000000"/>
          <w:sz w:val="36"/>
          <w:szCs w:val="36"/>
          <w:lang w:val="es-ES"/>
        </w:rPr>
      </w:pPr>
      <w:bookmarkStart w:id="17" w:name="_Toc232465615"/>
      <w:r w:rsidRPr="00F131FC">
        <w:rPr>
          <w:rFonts w:asciiTheme="majorHAnsi" w:hAnsiTheme="majorHAnsi" w:cstheme="majorHAnsi"/>
          <w:color w:val="000000"/>
          <w:sz w:val="36"/>
          <w:szCs w:val="36"/>
          <w:lang w:val="es-ES"/>
        </w:rPr>
        <w:t>Recomendaciones</w:t>
      </w:r>
      <w:bookmarkEnd w:id="17"/>
    </w:p>
    <w:p w14:paraId="242C122B" w14:textId="2A70D894" w:rsidR="00562774" w:rsidRPr="00F131FC" w:rsidRDefault="00562774" w:rsidP="00562774">
      <w:pPr>
        <w:pStyle w:val="Prrafodelista"/>
        <w:numPr>
          <w:ilvl w:val="0"/>
          <w:numId w:val="10"/>
        </w:numPr>
        <w:pBdr>
          <w:top w:val="nil"/>
          <w:left w:val="nil"/>
          <w:bottom w:val="nil"/>
          <w:right w:val="nil"/>
          <w:between w:val="nil"/>
        </w:pBdr>
        <w:spacing w:after="0"/>
        <w:rPr>
          <w:rFonts w:asciiTheme="majorHAnsi" w:hAnsiTheme="majorHAnsi" w:cstheme="majorHAnsi"/>
          <w:color w:val="000000"/>
          <w:lang w:val="es-ES"/>
        </w:rPr>
      </w:pPr>
      <w:r w:rsidRPr="00F131FC">
        <w:rPr>
          <w:rFonts w:asciiTheme="majorHAnsi" w:hAnsiTheme="majorHAnsi" w:cstheme="majorHAnsi"/>
          <w:color w:val="000000"/>
          <w:lang w:val="es-ES"/>
        </w:rPr>
        <w:t xml:space="preserve">Formular con precisión si la pregunta es exploratoria, descriptiva o causal determina directamente el método adecuado. Herramientas como el </w:t>
      </w:r>
      <w:proofErr w:type="spellStart"/>
      <w:r w:rsidRPr="00F131FC">
        <w:rPr>
          <w:rFonts w:asciiTheme="majorHAnsi" w:hAnsiTheme="majorHAnsi" w:cstheme="majorHAnsi"/>
          <w:color w:val="000000"/>
          <w:lang w:val="es-ES"/>
        </w:rPr>
        <w:t>framework</w:t>
      </w:r>
      <w:proofErr w:type="spellEnd"/>
      <w:r w:rsidRPr="00F131FC">
        <w:rPr>
          <w:rFonts w:asciiTheme="majorHAnsi" w:hAnsiTheme="majorHAnsi" w:cstheme="majorHAnsi"/>
          <w:color w:val="000000"/>
          <w:lang w:val="es-ES"/>
        </w:rPr>
        <w:t xml:space="preserve"> GQM (</w:t>
      </w:r>
      <w:proofErr w:type="spellStart"/>
      <w:r w:rsidRPr="00F131FC">
        <w:rPr>
          <w:rFonts w:asciiTheme="majorHAnsi" w:hAnsiTheme="majorHAnsi" w:cstheme="majorHAnsi"/>
          <w:color w:val="000000"/>
          <w:lang w:val="es-ES"/>
        </w:rPr>
        <w:t>Goal-Question-Metric</w:t>
      </w:r>
      <w:proofErr w:type="spellEnd"/>
      <w:r w:rsidRPr="00F131FC">
        <w:rPr>
          <w:rFonts w:asciiTheme="majorHAnsi" w:hAnsiTheme="majorHAnsi" w:cstheme="majorHAnsi"/>
          <w:color w:val="000000"/>
          <w:lang w:val="es-ES"/>
        </w:rPr>
        <w:t>) ayudan a operacionalizar la pregunta</w:t>
      </w:r>
    </w:p>
    <w:p w14:paraId="741D5499" w14:textId="77777777" w:rsidR="00995E5D" w:rsidRPr="00F131FC" w:rsidRDefault="00995E5D" w:rsidP="003F2E60">
      <w:pPr>
        <w:pBdr>
          <w:top w:val="nil"/>
          <w:left w:val="nil"/>
          <w:bottom w:val="nil"/>
          <w:right w:val="nil"/>
          <w:between w:val="nil"/>
        </w:pBdr>
        <w:spacing w:after="0"/>
        <w:rPr>
          <w:rFonts w:asciiTheme="majorHAnsi" w:hAnsiTheme="majorHAnsi" w:cstheme="majorHAnsi"/>
          <w:b/>
          <w:bCs/>
          <w:color w:val="000000"/>
          <w:sz w:val="36"/>
          <w:szCs w:val="36"/>
          <w:lang w:val="es-ES"/>
        </w:rPr>
      </w:pPr>
    </w:p>
    <w:p w14:paraId="49DB847E" w14:textId="1D89F3D3" w:rsidR="00995E5D" w:rsidRPr="00F131FC" w:rsidRDefault="00995E5D" w:rsidP="00AE4C2F">
      <w:pPr>
        <w:pStyle w:val="Ttulo1"/>
        <w:rPr>
          <w:rFonts w:asciiTheme="majorHAnsi" w:hAnsiTheme="majorHAnsi" w:cstheme="majorHAnsi"/>
          <w:color w:val="000000"/>
          <w:sz w:val="36"/>
          <w:szCs w:val="36"/>
          <w:lang w:val="es-ES"/>
        </w:rPr>
      </w:pPr>
      <w:bookmarkStart w:id="18" w:name="_Toc232465616"/>
      <w:r w:rsidRPr="00F131FC">
        <w:rPr>
          <w:rFonts w:asciiTheme="majorHAnsi" w:hAnsiTheme="majorHAnsi" w:cstheme="majorHAnsi"/>
          <w:color w:val="000000"/>
          <w:sz w:val="36"/>
          <w:szCs w:val="36"/>
          <w:lang w:val="es-ES"/>
        </w:rPr>
        <w:t>Referencias</w:t>
      </w:r>
      <w:bookmarkEnd w:id="18"/>
    </w:p>
    <w:p w14:paraId="1EF4B91B" w14:textId="77777777" w:rsidR="00995E5D" w:rsidRPr="00F131FC" w:rsidRDefault="00995E5D" w:rsidP="00995E5D">
      <w:pPr>
        <w:pStyle w:val="Prrafodelista"/>
        <w:numPr>
          <w:ilvl w:val="0"/>
          <w:numId w:val="10"/>
        </w:numPr>
        <w:pBdr>
          <w:top w:val="nil"/>
          <w:left w:val="nil"/>
          <w:bottom w:val="nil"/>
          <w:right w:val="nil"/>
          <w:between w:val="nil"/>
        </w:pBdr>
        <w:spacing w:after="0"/>
        <w:rPr>
          <w:rFonts w:asciiTheme="majorHAnsi" w:hAnsiTheme="majorHAnsi" w:cstheme="majorHAnsi"/>
          <w:color w:val="000000"/>
          <w:lang w:val="es-ES"/>
        </w:rPr>
      </w:pPr>
      <w:r w:rsidRPr="00F131FC">
        <w:rPr>
          <w:rFonts w:asciiTheme="majorHAnsi" w:hAnsiTheme="majorHAnsi" w:cstheme="majorHAnsi"/>
          <w:color w:val="000000"/>
          <w:lang w:val="en-US"/>
        </w:rPr>
        <w:t xml:space="preserve">Wohlin, C., Runeson, P., </w:t>
      </w:r>
      <w:proofErr w:type="spellStart"/>
      <w:r w:rsidRPr="00F131FC">
        <w:rPr>
          <w:rFonts w:asciiTheme="majorHAnsi" w:hAnsiTheme="majorHAnsi" w:cstheme="majorHAnsi"/>
          <w:color w:val="000000"/>
          <w:lang w:val="en-US"/>
        </w:rPr>
        <w:t>Höst</w:t>
      </w:r>
      <w:proofErr w:type="spellEnd"/>
      <w:r w:rsidRPr="00F131FC">
        <w:rPr>
          <w:rFonts w:asciiTheme="majorHAnsi" w:hAnsiTheme="majorHAnsi" w:cstheme="majorHAnsi"/>
          <w:color w:val="000000"/>
          <w:lang w:val="en-US"/>
        </w:rPr>
        <w:t xml:space="preserve">, M., Ohlsson, M. C., </w:t>
      </w:r>
      <w:proofErr w:type="spellStart"/>
      <w:r w:rsidRPr="00F131FC">
        <w:rPr>
          <w:rFonts w:asciiTheme="majorHAnsi" w:hAnsiTheme="majorHAnsi" w:cstheme="majorHAnsi"/>
          <w:color w:val="000000"/>
          <w:lang w:val="en-US"/>
        </w:rPr>
        <w:t>Regnell</w:t>
      </w:r>
      <w:proofErr w:type="spellEnd"/>
      <w:r w:rsidRPr="00F131FC">
        <w:rPr>
          <w:rFonts w:asciiTheme="majorHAnsi" w:hAnsiTheme="majorHAnsi" w:cstheme="majorHAnsi"/>
          <w:color w:val="000000"/>
          <w:lang w:val="en-US"/>
        </w:rPr>
        <w:t xml:space="preserve">, B., &amp; </w:t>
      </w:r>
      <w:proofErr w:type="spellStart"/>
      <w:r w:rsidRPr="00F131FC">
        <w:rPr>
          <w:rFonts w:asciiTheme="majorHAnsi" w:hAnsiTheme="majorHAnsi" w:cstheme="majorHAnsi"/>
          <w:color w:val="000000"/>
          <w:lang w:val="en-US"/>
        </w:rPr>
        <w:t>Wesslén</w:t>
      </w:r>
      <w:proofErr w:type="spellEnd"/>
      <w:r w:rsidRPr="00F131FC">
        <w:rPr>
          <w:rFonts w:asciiTheme="majorHAnsi" w:hAnsiTheme="majorHAnsi" w:cstheme="majorHAnsi"/>
          <w:color w:val="000000"/>
          <w:lang w:val="en-US"/>
        </w:rPr>
        <w:t xml:space="preserve">, A. (2012). </w:t>
      </w:r>
      <w:proofErr w:type="spellStart"/>
      <w:r w:rsidRPr="00F131FC">
        <w:rPr>
          <w:rFonts w:asciiTheme="majorHAnsi" w:hAnsiTheme="majorHAnsi" w:cstheme="majorHAnsi"/>
          <w:color w:val="000000"/>
          <w:lang w:val="es-ES"/>
        </w:rPr>
        <w:t>Experimentation</w:t>
      </w:r>
      <w:proofErr w:type="spellEnd"/>
      <w:r w:rsidRPr="00F131FC">
        <w:rPr>
          <w:rFonts w:asciiTheme="majorHAnsi" w:hAnsiTheme="majorHAnsi" w:cstheme="majorHAnsi"/>
          <w:color w:val="000000"/>
          <w:lang w:val="es-ES"/>
        </w:rPr>
        <w:t xml:space="preserve"> in Software </w:t>
      </w:r>
      <w:proofErr w:type="spellStart"/>
      <w:r w:rsidRPr="00F131FC">
        <w:rPr>
          <w:rFonts w:asciiTheme="majorHAnsi" w:hAnsiTheme="majorHAnsi" w:cstheme="majorHAnsi"/>
          <w:color w:val="000000"/>
          <w:lang w:val="es-ES"/>
        </w:rPr>
        <w:t>Engineering</w:t>
      </w:r>
      <w:proofErr w:type="spellEnd"/>
      <w:r w:rsidRPr="00F131FC">
        <w:rPr>
          <w:rFonts w:asciiTheme="majorHAnsi" w:hAnsiTheme="majorHAnsi" w:cstheme="majorHAnsi"/>
          <w:color w:val="000000"/>
          <w:lang w:val="es-ES"/>
        </w:rPr>
        <w:t>. Springer.</w:t>
      </w:r>
    </w:p>
    <w:p w14:paraId="4C9952C0" w14:textId="77777777" w:rsidR="00995E5D" w:rsidRPr="00F131FC" w:rsidRDefault="00995E5D" w:rsidP="00995E5D">
      <w:pPr>
        <w:pStyle w:val="Prrafodelista"/>
        <w:numPr>
          <w:ilvl w:val="0"/>
          <w:numId w:val="10"/>
        </w:numPr>
        <w:pBdr>
          <w:top w:val="nil"/>
          <w:left w:val="nil"/>
          <w:bottom w:val="nil"/>
          <w:right w:val="nil"/>
          <w:between w:val="nil"/>
        </w:pBdr>
        <w:spacing w:after="0"/>
        <w:rPr>
          <w:rFonts w:asciiTheme="majorHAnsi" w:hAnsiTheme="majorHAnsi" w:cstheme="majorHAnsi"/>
          <w:color w:val="000000"/>
          <w:lang w:val="es-ES"/>
        </w:rPr>
      </w:pPr>
      <w:r w:rsidRPr="00F131FC">
        <w:rPr>
          <w:rFonts w:asciiTheme="majorHAnsi" w:hAnsiTheme="majorHAnsi" w:cstheme="majorHAnsi"/>
          <w:color w:val="000000"/>
          <w:lang w:val="en-US"/>
        </w:rPr>
        <w:t xml:space="preserve">Yin, R. K. (2014). Case Study Research: Design and Methods (5th ed.). </w:t>
      </w:r>
      <w:r w:rsidRPr="00F131FC">
        <w:rPr>
          <w:rFonts w:asciiTheme="majorHAnsi" w:hAnsiTheme="majorHAnsi" w:cstheme="majorHAnsi"/>
          <w:color w:val="000000"/>
          <w:lang w:val="es-ES"/>
        </w:rPr>
        <w:t xml:space="preserve">SAGE </w:t>
      </w:r>
      <w:proofErr w:type="spellStart"/>
      <w:r w:rsidRPr="00F131FC">
        <w:rPr>
          <w:rFonts w:asciiTheme="majorHAnsi" w:hAnsiTheme="majorHAnsi" w:cstheme="majorHAnsi"/>
          <w:color w:val="000000"/>
          <w:lang w:val="es-ES"/>
        </w:rPr>
        <w:t>Publications</w:t>
      </w:r>
      <w:proofErr w:type="spellEnd"/>
      <w:r w:rsidRPr="00F131FC">
        <w:rPr>
          <w:rFonts w:asciiTheme="majorHAnsi" w:hAnsiTheme="majorHAnsi" w:cstheme="majorHAnsi"/>
          <w:color w:val="000000"/>
          <w:lang w:val="es-ES"/>
        </w:rPr>
        <w:t>.</w:t>
      </w:r>
    </w:p>
    <w:p w14:paraId="1A12A425" w14:textId="77777777" w:rsidR="00995E5D" w:rsidRPr="00F131FC" w:rsidRDefault="00995E5D" w:rsidP="00995E5D">
      <w:pPr>
        <w:pStyle w:val="Prrafodelista"/>
        <w:numPr>
          <w:ilvl w:val="0"/>
          <w:numId w:val="10"/>
        </w:numPr>
        <w:pBdr>
          <w:top w:val="nil"/>
          <w:left w:val="nil"/>
          <w:bottom w:val="nil"/>
          <w:right w:val="nil"/>
          <w:between w:val="nil"/>
        </w:pBdr>
        <w:spacing w:after="0"/>
        <w:rPr>
          <w:rFonts w:asciiTheme="majorHAnsi" w:hAnsiTheme="majorHAnsi" w:cstheme="majorHAnsi"/>
          <w:color w:val="000000"/>
          <w:lang w:val="es-ES"/>
        </w:rPr>
      </w:pPr>
      <w:r w:rsidRPr="00F131FC">
        <w:rPr>
          <w:rFonts w:asciiTheme="majorHAnsi" w:hAnsiTheme="majorHAnsi" w:cstheme="majorHAnsi"/>
          <w:color w:val="000000"/>
          <w:lang w:val="en-US"/>
        </w:rPr>
        <w:t xml:space="preserve">Kitchenham, B., Pfleeger, S. L., &amp; Fenton, N. (1995). Towards a Framework for Software Measurement Validation. </w:t>
      </w:r>
      <w:r w:rsidRPr="00F131FC">
        <w:rPr>
          <w:rFonts w:asciiTheme="majorHAnsi" w:hAnsiTheme="majorHAnsi" w:cstheme="majorHAnsi"/>
          <w:color w:val="000000"/>
          <w:lang w:val="es-ES"/>
        </w:rPr>
        <w:t xml:space="preserve">IEEE </w:t>
      </w:r>
      <w:proofErr w:type="spellStart"/>
      <w:r w:rsidRPr="00F131FC">
        <w:rPr>
          <w:rFonts w:asciiTheme="majorHAnsi" w:hAnsiTheme="majorHAnsi" w:cstheme="majorHAnsi"/>
          <w:color w:val="000000"/>
          <w:lang w:val="es-ES"/>
        </w:rPr>
        <w:t>Transactions</w:t>
      </w:r>
      <w:proofErr w:type="spellEnd"/>
      <w:r w:rsidRPr="00F131FC">
        <w:rPr>
          <w:rFonts w:asciiTheme="majorHAnsi" w:hAnsiTheme="majorHAnsi" w:cstheme="majorHAnsi"/>
          <w:color w:val="000000"/>
          <w:lang w:val="es-ES"/>
        </w:rPr>
        <w:t xml:space="preserve"> </w:t>
      </w:r>
      <w:proofErr w:type="spellStart"/>
      <w:r w:rsidRPr="00F131FC">
        <w:rPr>
          <w:rFonts w:asciiTheme="majorHAnsi" w:hAnsiTheme="majorHAnsi" w:cstheme="majorHAnsi"/>
          <w:color w:val="000000"/>
          <w:lang w:val="es-ES"/>
        </w:rPr>
        <w:t>on</w:t>
      </w:r>
      <w:proofErr w:type="spellEnd"/>
      <w:r w:rsidRPr="00F131FC">
        <w:rPr>
          <w:rFonts w:asciiTheme="majorHAnsi" w:hAnsiTheme="majorHAnsi" w:cstheme="majorHAnsi"/>
          <w:color w:val="000000"/>
          <w:lang w:val="es-ES"/>
        </w:rPr>
        <w:t xml:space="preserve"> Software </w:t>
      </w:r>
      <w:proofErr w:type="spellStart"/>
      <w:r w:rsidRPr="00F131FC">
        <w:rPr>
          <w:rFonts w:asciiTheme="majorHAnsi" w:hAnsiTheme="majorHAnsi" w:cstheme="majorHAnsi"/>
          <w:color w:val="000000"/>
          <w:lang w:val="es-ES"/>
        </w:rPr>
        <w:t>Engineering</w:t>
      </w:r>
      <w:proofErr w:type="spellEnd"/>
      <w:r w:rsidRPr="00F131FC">
        <w:rPr>
          <w:rFonts w:asciiTheme="majorHAnsi" w:hAnsiTheme="majorHAnsi" w:cstheme="majorHAnsi"/>
          <w:color w:val="000000"/>
          <w:lang w:val="es-ES"/>
        </w:rPr>
        <w:t>, 21(12), 929–944.</w:t>
      </w:r>
    </w:p>
    <w:p w14:paraId="033F4E92" w14:textId="77777777" w:rsidR="00995E5D" w:rsidRPr="00F131FC" w:rsidRDefault="00995E5D" w:rsidP="00995E5D">
      <w:pPr>
        <w:pStyle w:val="Prrafodelista"/>
        <w:numPr>
          <w:ilvl w:val="0"/>
          <w:numId w:val="10"/>
        </w:numPr>
        <w:pBdr>
          <w:top w:val="nil"/>
          <w:left w:val="nil"/>
          <w:bottom w:val="nil"/>
          <w:right w:val="nil"/>
          <w:between w:val="nil"/>
        </w:pBdr>
        <w:spacing w:after="0"/>
        <w:rPr>
          <w:rFonts w:asciiTheme="majorHAnsi" w:hAnsiTheme="majorHAnsi" w:cstheme="majorHAnsi"/>
          <w:color w:val="000000"/>
          <w:lang w:val="es-ES"/>
        </w:rPr>
      </w:pPr>
      <w:r w:rsidRPr="00F131FC">
        <w:rPr>
          <w:rFonts w:asciiTheme="majorHAnsi" w:hAnsiTheme="majorHAnsi" w:cstheme="majorHAnsi"/>
          <w:color w:val="000000"/>
          <w:lang w:val="en-US"/>
        </w:rPr>
        <w:t xml:space="preserve">Seaman, C. B. (1999). Qualitative Methods in Empirical Studies of Software Engineering. </w:t>
      </w:r>
      <w:r w:rsidRPr="00F131FC">
        <w:rPr>
          <w:rFonts w:asciiTheme="majorHAnsi" w:hAnsiTheme="majorHAnsi" w:cstheme="majorHAnsi"/>
          <w:color w:val="000000"/>
          <w:lang w:val="es-ES"/>
        </w:rPr>
        <w:t xml:space="preserve">IEEE </w:t>
      </w:r>
      <w:proofErr w:type="spellStart"/>
      <w:r w:rsidRPr="00F131FC">
        <w:rPr>
          <w:rFonts w:asciiTheme="majorHAnsi" w:hAnsiTheme="majorHAnsi" w:cstheme="majorHAnsi"/>
          <w:color w:val="000000"/>
          <w:lang w:val="es-ES"/>
        </w:rPr>
        <w:t>Transactions</w:t>
      </w:r>
      <w:proofErr w:type="spellEnd"/>
      <w:r w:rsidRPr="00F131FC">
        <w:rPr>
          <w:rFonts w:asciiTheme="majorHAnsi" w:hAnsiTheme="majorHAnsi" w:cstheme="majorHAnsi"/>
          <w:color w:val="000000"/>
          <w:lang w:val="es-ES"/>
        </w:rPr>
        <w:t xml:space="preserve"> </w:t>
      </w:r>
      <w:proofErr w:type="spellStart"/>
      <w:r w:rsidRPr="00F131FC">
        <w:rPr>
          <w:rFonts w:asciiTheme="majorHAnsi" w:hAnsiTheme="majorHAnsi" w:cstheme="majorHAnsi"/>
          <w:color w:val="000000"/>
          <w:lang w:val="es-ES"/>
        </w:rPr>
        <w:t>on</w:t>
      </w:r>
      <w:proofErr w:type="spellEnd"/>
      <w:r w:rsidRPr="00F131FC">
        <w:rPr>
          <w:rFonts w:asciiTheme="majorHAnsi" w:hAnsiTheme="majorHAnsi" w:cstheme="majorHAnsi"/>
          <w:color w:val="000000"/>
          <w:lang w:val="es-ES"/>
        </w:rPr>
        <w:t xml:space="preserve"> Software </w:t>
      </w:r>
      <w:proofErr w:type="spellStart"/>
      <w:r w:rsidRPr="00F131FC">
        <w:rPr>
          <w:rFonts w:asciiTheme="majorHAnsi" w:hAnsiTheme="majorHAnsi" w:cstheme="majorHAnsi"/>
          <w:color w:val="000000"/>
          <w:lang w:val="es-ES"/>
        </w:rPr>
        <w:t>Engineering</w:t>
      </w:r>
      <w:proofErr w:type="spellEnd"/>
      <w:r w:rsidRPr="00F131FC">
        <w:rPr>
          <w:rFonts w:asciiTheme="majorHAnsi" w:hAnsiTheme="majorHAnsi" w:cstheme="majorHAnsi"/>
          <w:color w:val="000000"/>
          <w:lang w:val="es-ES"/>
        </w:rPr>
        <w:t>, 25(4), 557–572.</w:t>
      </w:r>
    </w:p>
    <w:p w14:paraId="67421BF8" w14:textId="1CFBCEF5" w:rsidR="00995E5D" w:rsidRPr="00F131FC" w:rsidRDefault="00995E5D" w:rsidP="00995E5D">
      <w:pPr>
        <w:pStyle w:val="Prrafodelista"/>
        <w:numPr>
          <w:ilvl w:val="0"/>
          <w:numId w:val="10"/>
        </w:numPr>
        <w:pBdr>
          <w:top w:val="nil"/>
          <w:left w:val="nil"/>
          <w:bottom w:val="nil"/>
          <w:right w:val="nil"/>
          <w:between w:val="nil"/>
        </w:pBdr>
        <w:spacing w:after="0"/>
        <w:rPr>
          <w:rFonts w:asciiTheme="majorHAnsi" w:hAnsiTheme="majorHAnsi" w:cstheme="majorHAnsi"/>
          <w:color w:val="000000"/>
          <w:lang w:val="es-ES"/>
        </w:rPr>
      </w:pPr>
      <w:r w:rsidRPr="00F131FC">
        <w:rPr>
          <w:rFonts w:asciiTheme="majorHAnsi" w:hAnsiTheme="majorHAnsi" w:cstheme="majorHAnsi"/>
          <w:color w:val="000000"/>
          <w:lang w:val="en-US"/>
        </w:rPr>
        <w:t xml:space="preserve">Easterbrook, S., Singer, J., </w:t>
      </w:r>
      <w:proofErr w:type="spellStart"/>
      <w:r w:rsidRPr="00F131FC">
        <w:rPr>
          <w:rFonts w:asciiTheme="majorHAnsi" w:hAnsiTheme="majorHAnsi" w:cstheme="majorHAnsi"/>
          <w:color w:val="000000"/>
          <w:lang w:val="en-US"/>
        </w:rPr>
        <w:t>Storey</w:t>
      </w:r>
      <w:proofErr w:type="spellEnd"/>
      <w:r w:rsidRPr="00F131FC">
        <w:rPr>
          <w:rFonts w:asciiTheme="majorHAnsi" w:hAnsiTheme="majorHAnsi" w:cstheme="majorHAnsi"/>
          <w:color w:val="000000"/>
          <w:lang w:val="en-US"/>
        </w:rPr>
        <w:t xml:space="preserve">, M. A., &amp; Damian, D. (2008). Selecting Empirical Methods for Software Engineering Research. In Guide to Advanced Empirical Software Engineering. </w:t>
      </w:r>
      <w:r w:rsidRPr="00F131FC">
        <w:rPr>
          <w:rFonts w:asciiTheme="majorHAnsi" w:hAnsiTheme="majorHAnsi" w:cstheme="majorHAnsi"/>
          <w:color w:val="000000"/>
          <w:lang w:val="es-ES"/>
        </w:rPr>
        <w:t>Springer.</w:t>
      </w:r>
    </w:p>
    <w:sectPr w:rsidR="00995E5D" w:rsidRPr="00F131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1DE6316-179D-4BF0-99B3-AC6663A09A67}"/>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04905634-BCA7-4753-B9D9-B0802B692103}"/>
    <w:embedBold r:id="rId3" w:fontKey="{ACAB5145-194F-427C-86F0-D24EB7D39CC2}"/>
    <w:embedItalic r:id="rId4" w:fontKey="{389B9D33-05F9-4DF3-90D5-412517E989B9}"/>
    <w:embedBoldItalic r:id="rId5" w:fontKey="{75386DA9-0761-44F1-B212-F07BD064A42D}"/>
  </w:font>
  <w:font w:name="Cambria">
    <w:panose1 w:val="02040503050406030204"/>
    <w:charset w:val="00"/>
    <w:family w:val="roman"/>
    <w:pitch w:val="variable"/>
    <w:sig w:usb0="E00006FF" w:usb1="420024FF" w:usb2="02000000" w:usb3="00000000" w:csb0="0000019F" w:csb1="00000000"/>
    <w:embedRegular r:id="rId6" w:fontKey="{87A6E270-E6D7-4D86-BE12-3A9B406993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C7"/>
    <w:multiLevelType w:val="multilevel"/>
    <w:tmpl w:val="75663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9D4107"/>
    <w:multiLevelType w:val="multilevel"/>
    <w:tmpl w:val="F176E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9A744F"/>
    <w:multiLevelType w:val="multilevel"/>
    <w:tmpl w:val="AB580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9E5B4F"/>
    <w:multiLevelType w:val="multilevel"/>
    <w:tmpl w:val="59F6A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7D1D71"/>
    <w:multiLevelType w:val="multilevel"/>
    <w:tmpl w:val="4B5E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200B36"/>
    <w:multiLevelType w:val="multilevel"/>
    <w:tmpl w:val="9E7EF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71141E"/>
    <w:multiLevelType w:val="multilevel"/>
    <w:tmpl w:val="02667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BF5BE7"/>
    <w:multiLevelType w:val="multilevel"/>
    <w:tmpl w:val="FE128D7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1E102CE"/>
    <w:multiLevelType w:val="multilevel"/>
    <w:tmpl w:val="ABA2F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6948C1"/>
    <w:multiLevelType w:val="hybridMultilevel"/>
    <w:tmpl w:val="57C6AF4C"/>
    <w:lvl w:ilvl="0" w:tplc="12A6EB74">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779362">
    <w:abstractNumId w:val="1"/>
  </w:num>
  <w:num w:numId="2" w16cid:durableId="296226758">
    <w:abstractNumId w:val="3"/>
  </w:num>
  <w:num w:numId="3" w16cid:durableId="28800154">
    <w:abstractNumId w:val="4"/>
  </w:num>
  <w:num w:numId="4" w16cid:durableId="1154178316">
    <w:abstractNumId w:val="6"/>
  </w:num>
  <w:num w:numId="5" w16cid:durableId="1738287209">
    <w:abstractNumId w:val="5"/>
  </w:num>
  <w:num w:numId="6" w16cid:durableId="1543978122">
    <w:abstractNumId w:val="8"/>
  </w:num>
  <w:num w:numId="7" w16cid:durableId="214397513">
    <w:abstractNumId w:val="7"/>
  </w:num>
  <w:num w:numId="8" w16cid:durableId="1818456183">
    <w:abstractNumId w:val="0"/>
  </w:num>
  <w:num w:numId="9" w16cid:durableId="772943341">
    <w:abstractNumId w:val="2"/>
  </w:num>
  <w:num w:numId="10" w16cid:durableId="124467784">
    <w:abstractNumId w:val="9"/>
  </w:num>
  <w:num w:numId="11" w16cid:durableId="1893271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0F6"/>
    <w:rsid w:val="0002644F"/>
    <w:rsid w:val="000666AC"/>
    <w:rsid w:val="00092182"/>
    <w:rsid w:val="000E6445"/>
    <w:rsid w:val="00112D90"/>
    <w:rsid w:val="001314DE"/>
    <w:rsid w:val="00344342"/>
    <w:rsid w:val="003973DA"/>
    <w:rsid w:val="003F2E60"/>
    <w:rsid w:val="00441DF0"/>
    <w:rsid w:val="00455C1E"/>
    <w:rsid w:val="00456F52"/>
    <w:rsid w:val="00562774"/>
    <w:rsid w:val="005968D5"/>
    <w:rsid w:val="006C60F6"/>
    <w:rsid w:val="007C1CB7"/>
    <w:rsid w:val="007D76CE"/>
    <w:rsid w:val="008218DA"/>
    <w:rsid w:val="008534B1"/>
    <w:rsid w:val="00865B6F"/>
    <w:rsid w:val="0090658E"/>
    <w:rsid w:val="00927649"/>
    <w:rsid w:val="00995E5D"/>
    <w:rsid w:val="009E1C9A"/>
    <w:rsid w:val="009E2E30"/>
    <w:rsid w:val="00A850BD"/>
    <w:rsid w:val="00A86234"/>
    <w:rsid w:val="00AE4C2F"/>
    <w:rsid w:val="00B831C4"/>
    <w:rsid w:val="00BD10FF"/>
    <w:rsid w:val="00C03C13"/>
    <w:rsid w:val="00CC08A7"/>
    <w:rsid w:val="00E12F27"/>
    <w:rsid w:val="00F131FC"/>
    <w:rsid w:val="00FE0A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3C7A3"/>
  <w15:docId w15:val="{82F6D981-BA51-4FC2-A0A0-C6A25DF82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82828"/>
        <w:sz w:val="22"/>
        <w:szCs w:val="22"/>
        <w:lang w:val="en"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link w:val="Ttulo2Car"/>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tulo">
    <w:name w:val="Subtitle"/>
    <w:basedOn w:val="Normal"/>
    <w:next w:val="Normal"/>
    <w:uiPriority w:val="11"/>
    <w:qFormat/>
    <w:rPr>
      <w:i/>
      <w:iCs/>
      <w:color w:val="4F81BD"/>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3F2E60"/>
    <w:pPr>
      <w:ind w:left="720"/>
      <w:contextualSpacing/>
    </w:pPr>
  </w:style>
  <w:style w:type="character" w:customStyle="1" w:styleId="Ttulo2Car">
    <w:name w:val="Título 2 Car"/>
    <w:basedOn w:val="Fuentedeprrafopredeter"/>
    <w:link w:val="Ttulo2"/>
    <w:uiPriority w:val="9"/>
    <w:rsid w:val="00092182"/>
    <w:rPr>
      <w:b/>
      <w:bCs/>
      <w:color w:val="4F81BD"/>
      <w:sz w:val="26"/>
      <w:szCs w:val="26"/>
    </w:rPr>
  </w:style>
  <w:style w:type="paragraph" w:styleId="TtuloTDC">
    <w:name w:val="TOC Heading"/>
    <w:basedOn w:val="Ttulo1"/>
    <w:next w:val="Normal"/>
    <w:uiPriority w:val="39"/>
    <w:unhideWhenUsed/>
    <w:qFormat/>
    <w:rsid w:val="00AE4C2F"/>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s-ES"/>
    </w:rPr>
  </w:style>
  <w:style w:type="paragraph" w:styleId="TDC1">
    <w:name w:val="toc 1"/>
    <w:basedOn w:val="Normal"/>
    <w:next w:val="Normal"/>
    <w:autoRedefine/>
    <w:uiPriority w:val="39"/>
    <w:unhideWhenUsed/>
    <w:rsid w:val="00AE4C2F"/>
    <w:pPr>
      <w:spacing w:after="100"/>
    </w:pPr>
  </w:style>
  <w:style w:type="paragraph" w:styleId="TDC2">
    <w:name w:val="toc 2"/>
    <w:basedOn w:val="Normal"/>
    <w:next w:val="Normal"/>
    <w:autoRedefine/>
    <w:uiPriority w:val="39"/>
    <w:unhideWhenUsed/>
    <w:rsid w:val="00AE4C2F"/>
    <w:pPr>
      <w:spacing w:after="100"/>
      <w:ind w:left="220"/>
    </w:pPr>
  </w:style>
  <w:style w:type="character" w:styleId="Hipervnculo">
    <w:name w:val="Hyperlink"/>
    <w:basedOn w:val="Fuentedeprrafopredeter"/>
    <w:uiPriority w:val="99"/>
    <w:unhideWhenUsed/>
    <w:rsid w:val="00AE4C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924F6-20A9-4D49-B51A-83005F929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Pages>
  <Words>1990</Words>
  <Characters>10947</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Josue Chango</dc:creator>
  <cp:lastModifiedBy>Josue Chango</cp:lastModifiedBy>
  <cp:revision>33</cp:revision>
  <cp:lastPrinted>2026-06-16T06:26:00Z</cp:lastPrinted>
  <dcterms:created xsi:type="dcterms:W3CDTF">2026-06-14T13:54:00Z</dcterms:created>
  <dcterms:modified xsi:type="dcterms:W3CDTF">2026-06-16T06:26:00Z</dcterms:modified>
</cp:coreProperties>
</file>