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4FD39" w14:textId="77777777" w:rsidR="00F66D45" w:rsidRDefault="00F66D45" w:rsidP="00F66D45">
      <w:pPr>
        <w:jc w:val="center"/>
      </w:pPr>
      <w:r w:rsidRPr="009F5639">
        <w:rPr>
          <w:b/>
          <w:bCs/>
          <w:color w:val="FF0000"/>
          <w:sz w:val="28"/>
          <w:szCs w:val="28"/>
        </w:rPr>
        <w:t>MANUAL DE USUARIO</w:t>
      </w:r>
      <w:r>
        <w:br/>
      </w:r>
      <w:r>
        <w:br/>
        <w:t>Nombre: Josué Nabí Hurtarte Pinto --------------------------------------- Carné: 202202481</w:t>
      </w:r>
    </w:p>
    <w:p w14:paraId="28E0AD96" w14:textId="77777777" w:rsidR="00F66D45" w:rsidRDefault="00F66D45"/>
    <w:p w14:paraId="6FBA7DBA" w14:textId="77777777" w:rsidR="00F66D45" w:rsidRDefault="00F66D45" w:rsidP="00F66D45">
      <w:pPr>
        <w:jc w:val="both"/>
      </w:pPr>
      <w:r w:rsidRPr="00F66D45">
        <w:t xml:space="preserve">El proyecto </w:t>
      </w:r>
      <w:proofErr w:type="spellStart"/>
      <w:r w:rsidRPr="00F66D45">
        <w:t>CompInterpreter</w:t>
      </w:r>
      <w:proofErr w:type="spellEnd"/>
      <w:r w:rsidRPr="00F66D45">
        <w:t xml:space="preserve"> consiste en desarrollar un intérprete para un nuevo lenguaje de programación, capaz de analizar y ejecutar código de manera eficiente. El objetivo es que el intérprete reconozca correctamente las estructuras del lenguaje, identifique posibles errores y genere reportes útiles. Para lograrlo, el proyecto se enfoca en aplicar técnicas avanzadas de análisis léxico, sintáctico y semántico, aprendidas en el curso de Organización de Lenguajes y Compiladores 1.</w:t>
      </w:r>
    </w:p>
    <w:p w14:paraId="30CD93FA" w14:textId="77777777" w:rsidR="00F66D45" w:rsidRDefault="00F66D45" w:rsidP="00F66D45">
      <w:pPr>
        <w:jc w:val="both"/>
      </w:pPr>
    </w:p>
    <w:p w14:paraId="74A9574A" w14:textId="7FDC7BC9" w:rsidR="00F66D45" w:rsidRDefault="00F66D45" w:rsidP="00F66D45">
      <w:pPr>
        <w:jc w:val="both"/>
        <w:rPr>
          <w:b/>
          <w:bCs/>
        </w:rPr>
      </w:pPr>
      <w:r w:rsidRPr="009F5639">
        <w:rPr>
          <w:b/>
          <w:bCs/>
        </w:rPr>
        <w:t>Requerimientos mínimos del entorno de desarrollo</w:t>
      </w:r>
    </w:p>
    <w:p w14:paraId="265A25A7" w14:textId="77777777" w:rsidR="00FB0AD6" w:rsidRDefault="00FB0AD6" w:rsidP="00EB7F7A">
      <w:pPr>
        <w:pStyle w:val="Prrafodelista"/>
        <w:numPr>
          <w:ilvl w:val="0"/>
          <w:numId w:val="3"/>
        </w:numPr>
        <w:jc w:val="both"/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42D629BA" w14:textId="77777777" w:rsidR="00FB0AD6" w:rsidRDefault="00FB0AD6" w:rsidP="00EB7F7A">
      <w:pPr>
        <w:pStyle w:val="Prrafodelista"/>
        <w:numPr>
          <w:ilvl w:val="0"/>
          <w:numId w:val="3"/>
        </w:numPr>
        <w:jc w:val="both"/>
      </w:pPr>
      <w:proofErr w:type="spellStart"/>
      <w:r>
        <w:t>Jison</w:t>
      </w:r>
      <w:proofErr w:type="spellEnd"/>
    </w:p>
    <w:p w14:paraId="2E0ED855" w14:textId="7C428333" w:rsidR="00FB0AD6" w:rsidRDefault="00FB0AD6" w:rsidP="00EB7F7A">
      <w:pPr>
        <w:pStyle w:val="Prrafodelista"/>
        <w:numPr>
          <w:ilvl w:val="0"/>
          <w:numId w:val="3"/>
        </w:numPr>
        <w:jc w:val="both"/>
      </w:pPr>
      <w:proofErr w:type="spellStart"/>
      <w:r>
        <w:t>React</w:t>
      </w:r>
      <w:proofErr w:type="spellEnd"/>
      <w:r>
        <w:t xml:space="preserve"> </w:t>
      </w:r>
    </w:p>
    <w:p w14:paraId="176FE0EE" w14:textId="77777777" w:rsidR="00FB0AD6" w:rsidRDefault="00FB0AD6" w:rsidP="00EB7F7A">
      <w:pPr>
        <w:pStyle w:val="Prrafodelista"/>
        <w:numPr>
          <w:ilvl w:val="0"/>
          <w:numId w:val="3"/>
        </w:numPr>
        <w:jc w:val="both"/>
      </w:pPr>
      <w:proofErr w:type="spellStart"/>
      <w:r>
        <w:t>Graphviz</w:t>
      </w:r>
      <w:proofErr w:type="spellEnd"/>
      <w:r>
        <w:t xml:space="preserve"> </w:t>
      </w:r>
    </w:p>
    <w:p w14:paraId="7B458DB0" w14:textId="77777777" w:rsidR="00FB0AD6" w:rsidRDefault="00FB0AD6" w:rsidP="00EB7F7A">
      <w:pPr>
        <w:pStyle w:val="Prrafodelista"/>
        <w:numPr>
          <w:ilvl w:val="0"/>
          <w:numId w:val="3"/>
        </w:numPr>
        <w:jc w:val="both"/>
      </w:pPr>
      <w:r w:rsidRPr="00FB0AD6">
        <w:t xml:space="preserve">IDE (Entorno de Desarrollo Integrado) en nuestro caso VS Code. </w:t>
      </w:r>
    </w:p>
    <w:p w14:paraId="6957ED9B" w14:textId="6736CB21" w:rsidR="00160E79" w:rsidRDefault="00160E79" w:rsidP="00EB7F7A">
      <w:pPr>
        <w:pStyle w:val="Prrafodelista"/>
        <w:numPr>
          <w:ilvl w:val="0"/>
          <w:numId w:val="3"/>
        </w:numPr>
        <w:jc w:val="both"/>
      </w:pPr>
      <w:r>
        <w:t>Navegador Web</w:t>
      </w:r>
    </w:p>
    <w:p w14:paraId="0BE28810" w14:textId="77777777" w:rsidR="00160E79" w:rsidRDefault="00160E79" w:rsidP="00F66D45">
      <w:pPr>
        <w:jc w:val="both"/>
      </w:pPr>
    </w:p>
    <w:p w14:paraId="4F455E0A" w14:textId="40AA45BE" w:rsidR="00EB7F7A" w:rsidRPr="00C83104" w:rsidRDefault="00EB7F7A" w:rsidP="00F66D45">
      <w:pPr>
        <w:jc w:val="both"/>
        <w:rPr>
          <w:b/>
          <w:bCs/>
          <w:sz w:val="28"/>
          <w:szCs w:val="28"/>
        </w:rPr>
      </w:pPr>
      <w:r w:rsidRPr="00C83104">
        <w:rPr>
          <w:b/>
          <w:bCs/>
          <w:sz w:val="28"/>
          <w:szCs w:val="28"/>
        </w:rPr>
        <w:t>INTERFAZ DE LA APLICACIÓN</w:t>
      </w:r>
    </w:p>
    <w:p w14:paraId="148187D1" w14:textId="377A5AC5" w:rsidR="00EB7F7A" w:rsidRDefault="00EB7F7A" w:rsidP="00F66D45">
      <w:pPr>
        <w:jc w:val="both"/>
      </w:pPr>
      <w:r w:rsidRPr="00EB7F7A">
        <w:drawing>
          <wp:inline distT="0" distB="0" distL="0" distR="0" wp14:anchorId="6BF90ACF" wp14:editId="7C96E190">
            <wp:extent cx="6262959" cy="3002507"/>
            <wp:effectExtent l="0" t="0" r="5080" b="7620"/>
            <wp:docPr id="14083346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465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6449" cy="30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5DFB" w14:textId="77777777" w:rsidR="00160E79" w:rsidRDefault="00160E79" w:rsidP="00F66D45">
      <w:pPr>
        <w:jc w:val="both"/>
      </w:pPr>
    </w:p>
    <w:p w14:paraId="4594466B" w14:textId="7B4E05E8" w:rsidR="00F66D45" w:rsidRPr="00F66D45" w:rsidRDefault="00F66D45" w:rsidP="00F66D45">
      <w:pPr>
        <w:jc w:val="both"/>
        <w:rPr>
          <w:b/>
          <w:bCs/>
        </w:rPr>
      </w:pPr>
      <w:r>
        <w:br w:type="page"/>
      </w:r>
    </w:p>
    <w:p w14:paraId="13E9D3E4" w14:textId="77777777" w:rsidR="00EB7F7A" w:rsidRPr="00EB7F7A" w:rsidRDefault="00EB7F7A">
      <w:pPr>
        <w:rPr>
          <w:b/>
          <w:bCs/>
          <w:sz w:val="28"/>
          <w:szCs w:val="28"/>
        </w:rPr>
      </w:pPr>
      <w:r w:rsidRPr="00EB7F7A">
        <w:rPr>
          <w:b/>
          <w:bCs/>
          <w:sz w:val="28"/>
          <w:szCs w:val="28"/>
        </w:rPr>
        <w:lastRenderedPageBreak/>
        <w:t>Botones:</w:t>
      </w:r>
    </w:p>
    <w:p w14:paraId="22ACD946" w14:textId="77777777" w:rsidR="00EB7F7A" w:rsidRDefault="00EB7F7A"/>
    <w:p w14:paraId="7239F92F" w14:textId="071ABFA7" w:rsidR="00EB7F7A" w:rsidRDefault="00EB7F7A" w:rsidP="00C83104">
      <w:pPr>
        <w:jc w:val="both"/>
      </w:pPr>
      <w:r w:rsidRPr="00EB7F7A">
        <w:rPr>
          <w:b/>
          <w:bCs/>
        </w:rPr>
        <w:t>Archivo:</w:t>
      </w:r>
      <w:r>
        <w:t xml:space="preserve"> Este despliega 3 botones más con los cuales se podrá crear, cargar y guardar un archivo.</w:t>
      </w:r>
    </w:p>
    <w:p w14:paraId="4039689C" w14:textId="77777777" w:rsidR="00EB7F7A" w:rsidRDefault="00EB7F7A">
      <w:r w:rsidRPr="00EB7F7A">
        <w:drawing>
          <wp:inline distT="0" distB="0" distL="0" distR="0" wp14:anchorId="34D07ED0" wp14:editId="47B2DAC5">
            <wp:extent cx="810883" cy="1346066"/>
            <wp:effectExtent l="0" t="0" r="8890" b="6985"/>
            <wp:docPr id="167074031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031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755" cy="13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3387" w14:textId="77777777" w:rsidR="00EB7F7A" w:rsidRDefault="00EB7F7A"/>
    <w:p w14:paraId="501E2349" w14:textId="77777777" w:rsidR="00EB7F7A" w:rsidRDefault="00EB7F7A" w:rsidP="00C83104">
      <w:pPr>
        <w:jc w:val="both"/>
      </w:pPr>
      <w:r w:rsidRPr="00EB7F7A">
        <w:rPr>
          <w:b/>
          <w:bCs/>
        </w:rPr>
        <w:t>Ejecutar:</w:t>
      </w:r>
      <w:r>
        <w:t xml:space="preserve"> Este botón compila el código introducido en la entrada y lo ejecuta.</w:t>
      </w:r>
    </w:p>
    <w:p w14:paraId="615F9951" w14:textId="6B2030B4" w:rsidR="00C83104" w:rsidRDefault="00C83104" w:rsidP="00C83104">
      <w:pPr>
        <w:jc w:val="both"/>
      </w:pPr>
      <w:r w:rsidRPr="00C83104">
        <w:drawing>
          <wp:inline distT="0" distB="0" distL="0" distR="0" wp14:anchorId="4CF94F25" wp14:editId="4E46C7FB">
            <wp:extent cx="1031358" cy="468134"/>
            <wp:effectExtent l="0" t="0" r="0" b="8255"/>
            <wp:docPr id="110042182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1824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043" cy="4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3261" w14:textId="77777777" w:rsidR="00C83104" w:rsidRDefault="00C83104" w:rsidP="00C83104">
      <w:pPr>
        <w:jc w:val="both"/>
      </w:pPr>
    </w:p>
    <w:p w14:paraId="08E546FC" w14:textId="218976C1" w:rsidR="00EB7F7A" w:rsidRDefault="00EB7F7A" w:rsidP="00C83104">
      <w:pPr>
        <w:jc w:val="both"/>
      </w:pPr>
      <w:r w:rsidRPr="00EB7F7A">
        <w:rPr>
          <w:b/>
          <w:bCs/>
        </w:rPr>
        <w:t>Reportes:</w:t>
      </w:r>
      <w:r>
        <w:t xml:space="preserve"> Este despliega 3 botones más con los cuales se podrá abrir los reportes de Errores, Símbolos y Árbol AST.</w:t>
      </w:r>
    </w:p>
    <w:p w14:paraId="66D8B56E" w14:textId="77777777" w:rsidR="00EB7F7A" w:rsidRDefault="00EB7F7A" w:rsidP="00C83104">
      <w:pPr>
        <w:jc w:val="both"/>
      </w:pPr>
      <w:r w:rsidRPr="00EB7F7A">
        <w:drawing>
          <wp:inline distT="0" distB="0" distL="0" distR="0" wp14:anchorId="1E3D878F" wp14:editId="5C4752FF">
            <wp:extent cx="845389" cy="1488620"/>
            <wp:effectExtent l="0" t="0" r="0" b="0"/>
            <wp:docPr id="67424304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304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530" cy="14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1F7B" w14:textId="77777777" w:rsidR="00EB7F7A" w:rsidRDefault="00EB7F7A" w:rsidP="00C83104">
      <w:pPr>
        <w:jc w:val="both"/>
      </w:pPr>
    </w:p>
    <w:p w14:paraId="06718E21" w14:textId="77777777" w:rsidR="00EB7F7A" w:rsidRDefault="00EB7F7A" w:rsidP="00C83104">
      <w:pPr>
        <w:jc w:val="both"/>
      </w:pPr>
      <w:r w:rsidRPr="00EB7F7A">
        <w:rPr>
          <w:b/>
          <w:bCs/>
        </w:rPr>
        <w:t>Limpiar:</w:t>
      </w:r>
      <w:r>
        <w:t xml:space="preserve"> Este botón borra todo el contenido que haya en las consolas.</w:t>
      </w:r>
    </w:p>
    <w:p w14:paraId="65579DA9" w14:textId="03BCD637" w:rsidR="00EB7F7A" w:rsidRDefault="00C83104">
      <w:r w:rsidRPr="00C83104">
        <w:drawing>
          <wp:inline distT="0" distB="0" distL="0" distR="0" wp14:anchorId="7E72A018" wp14:editId="2C51E53A">
            <wp:extent cx="1152686" cy="685896"/>
            <wp:effectExtent l="0" t="0" r="9525" b="0"/>
            <wp:docPr id="757785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503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90C3" w14:textId="77777777" w:rsidR="00EB7F7A" w:rsidRDefault="00EB7F7A">
      <w:r>
        <w:br w:type="page"/>
      </w:r>
    </w:p>
    <w:p w14:paraId="48E725C5" w14:textId="7E6A0E93" w:rsidR="00EB7F7A" w:rsidRDefault="00EB7F7A">
      <w:r w:rsidRPr="00C83104">
        <w:rPr>
          <w:b/>
          <w:bCs/>
        </w:rPr>
        <w:lastRenderedPageBreak/>
        <w:t>Reporte de Errores:</w:t>
      </w:r>
      <w:r>
        <w:t xml:space="preserve"> </w:t>
      </w:r>
      <w:r>
        <w:t>Esta genera una tabla con todos los errores (léxicos y sintácticos) que venían en el archivo</w:t>
      </w:r>
    </w:p>
    <w:p w14:paraId="26FD51BD" w14:textId="77777777" w:rsidR="00EB7F7A" w:rsidRDefault="00EB7F7A">
      <w:r w:rsidRPr="00EB7F7A">
        <w:drawing>
          <wp:inline distT="0" distB="0" distL="0" distR="0" wp14:anchorId="260EF52B" wp14:editId="51AE6FF8">
            <wp:extent cx="6312527" cy="1403498"/>
            <wp:effectExtent l="0" t="0" r="0" b="6350"/>
            <wp:docPr id="1640241712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41712" name="Imagen 1" descr="Patrón de fond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0569" cy="14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1DE9" w14:textId="77777777" w:rsidR="00EB7F7A" w:rsidRDefault="00EB7F7A"/>
    <w:p w14:paraId="6C93EA74" w14:textId="38F501B2" w:rsidR="00EB7F7A" w:rsidRDefault="00EB7F7A">
      <w:r w:rsidRPr="00C83104">
        <w:rPr>
          <w:b/>
          <w:bCs/>
        </w:rPr>
        <w:t>Reporte de Símbolos:</w:t>
      </w:r>
      <w:r>
        <w:t xml:space="preserve"> Este genera una tabla con todos las variables, vectores y funciones declarados.</w:t>
      </w:r>
    </w:p>
    <w:p w14:paraId="681AB077" w14:textId="77777777" w:rsidR="00EB7F7A" w:rsidRDefault="00EB7F7A">
      <w:r w:rsidRPr="00EB7F7A">
        <w:drawing>
          <wp:inline distT="0" distB="0" distL="0" distR="0" wp14:anchorId="7ABDACEE" wp14:editId="7B99492E">
            <wp:extent cx="6390167" cy="1050567"/>
            <wp:effectExtent l="0" t="0" r="0" b="0"/>
            <wp:docPr id="19159477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47736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703" cy="10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C5C6" w14:textId="77777777" w:rsidR="00EB7F7A" w:rsidRDefault="00EB7F7A"/>
    <w:p w14:paraId="599BF072" w14:textId="4551140F" w:rsidR="00EB7F7A" w:rsidRDefault="00EB7F7A" w:rsidP="00C83104">
      <w:r w:rsidRPr="00C83104">
        <w:rPr>
          <w:b/>
          <w:bCs/>
        </w:rPr>
        <w:t>Reporte de Árbol AST</w:t>
      </w:r>
      <w:r w:rsidR="00C83104" w:rsidRPr="00C83104">
        <w:rPr>
          <w:b/>
          <w:bCs/>
        </w:rPr>
        <w:t>:</w:t>
      </w:r>
      <w:r w:rsidR="00C83104">
        <w:t xml:space="preserve"> </w:t>
      </w:r>
      <w:r w:rsidR="00C83104">
        <w:t>Este reporte muestra el árbol de sintaxis producido al analizar los archivos de</w:t>
      </w:r>
      <w:r w:rsidR="00C83104">
        <w:t xml:space="preserve"> </w:t>
      </w:r>
      <w:r w:rsidR="00C83104">
        <w:t>entrada.</w:t>
      </w:r>
    </w:p>
    <w:p w14:paraId="54C7E06A" w14:textId="41279377" w:rsidR="00EA79D2" w:rsidRDefault="00EB7F7A">
      <w:r w:rsidRPr="00EB7F7A">
        <w:drawing>
          <wp:inline distT="0" distB="0" distL="0" distR="0" wp14:anchorId="6B18D6D0" wp14:editId="45AC34AA">
            <wp:extent cx="6450324" cy="2955851"/>
            <wp:effectExtent l="0" t="0" r="8255" b="0"/>
            <wp:docPr id="6758622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225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4971" cy="29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D2" w:rsidSect="00C83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F1AF3"/>
    <w:multiLevelType w:val="hybridMultilevel"/>
    <w:tmpl w:val="2BF483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E1DBF"/>
    <w:multiLevelType w:val="hybridMultilevel"/>
    <w:tmpl w:val="DBDC2E1E"/>
    <w:lvl w:ilvl="0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C780EBD"/>
    <w:multiLevelType w:val="hybridMultilevel"/>
    <w:tmpl w:val="405EB630"/>
    <w:lvl w:ilvl="0" w:tplc="10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708212502">
    <w:abstractNumId w:val="1"/>
  </w:num>
  <w:num w:numId="2" w16cid:durableId="469325383">
    <w:abstractNumId w:val="2"/>
  </w:num>
  <w:num w:numId="3" w16cid:durableId="199309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81"/>
    <w:rsid w:val="00160E79"/>
    <w:rsid w:val="003940F7"/>
    <w:rsid w:val="005D1281"/>
    <w:rsid w:val="00C83104"/>
    <w:rsid w:val="00EA79D2"/>
    <w:rsid w:val="00EB7F7A"/>
    <w:rsid w:val="00F532C9"/>
    <w:rsid w:val="00F66D45"/>
    <w:rsid w:val="00FB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317E6"/>
  <w15:chartTrackingRefBased/>
  <w15:docId w15:val="{E6380F54-D930-4BAE-BD82-98892616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2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2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2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2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2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2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2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C54A3-70F2-4A7E-ADBE-7F9DC43E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Hurtarte</dc:creator>
  <cp:keywords/>
  <dc:description/>
  <cp:lastModifiedBy>Josué Hurtarte</cp:lastModifiedBy>
  <cp:revision>3</cp:revision>
  <cp:lastPrinted>2024-10-21T21:55:00Z</cp:lastPrinted>
  <dcterms:created xsi:type="dcterms:W3CDTF">2024-10-21T18:46:00Z</dcterms:created>
  <dcterms:modified xsi:type="dcterms:W3CDTF">2024-10-21T22:07:00Z</dcterms:modified>
</cp:coreProperties>
</file>