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Factura</w:t>
      </w:r>
      <w:r>
        <w:rPr>
          <w:spacing w:val="-7"/>
        </w:rPr>
        <w:t> </w:t>
      </w:r>
      <w:r>
        <w:rPr/>
        <w:t>Electrónica</w:t>
      </w:r>
      <w:r>
        <w:rPr>
          <w:spacing w:val="-4"/>
        </w:rPr>
        <w:t> </w:t>
      </w:r>
      <w:r>
        <w:rPr/>
        <w:t>e-CF</w:t>
      </w:r>
      <w:r>
        <w:rPr>
          <w:spacing w:val="-4"/>
        </w:rPr>
        <w:t> </w:t>
      </w:r>
      <w:r>
        <w:rPr/>
        <w:t>Tipo</w:t>
      </w:r>
      <w:r>
        <w:rPr>
          <w:spacing w:val="-4"/>
        </w:rPr>
        <w:t> </w:t>
      </w:r>
      <w:r>
        <w:rPr>
          <w:spacing w:val="-5"/>
        </w:rPr>
        <w:t>31</w:t>
      </w:r>
    </w:p>
    <w:p>
      <w:pPr>
        <w:pStyle w:val="BodyText"/>
        <w:spacing w:before="205"/>
        <w:ind w:right="5856"/>
      </w:pPr>
      <w:r>
        <w:rPr/>
        <w:t>Comprobante: E310000000951 Fecha de Emisión: 23-07-2025 Fecha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Vencimiento:</w:t>
      </w:r>
      <w:r>
        <w:rPr>
          <w:spacing w:val="-12"/>
        </w:rPr>
        <w:t> </w:t>
      </w:r>
      <w:r>
        <w:rPr/>
        <w:t>31-12-2025 Código de Seguridad: CGycEU</w:t>
      </w:r>
    </w:p>
    <w:p>
      <w:pPr>
        <w:pStyle w:val="BodyText"/>
        <w:spacing w:before="3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112618</wp:posOffset>
                </wp:positionV>
                <wp:extent cx="61201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61199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8.867596pt;width:481.9pt;height:.1pt;mso-position-horizontal-relative:page;mso-position-vertical-relative:paragraph;z-index:-15728640;mso-wrap-distance-left:0;mso-wrap-distance-right:0" id="docshape1" coordorigin="1134,177" coordsize="9638,0" path="m10772,177l1134,177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45"/>
      </w:pPr>
      <w:r>
        <w:rPr>
          <w:spacing w:val="-2"/>
        </w:rPr>
        <w:t>Emisor</w:t>
      </w:r>
    </w:p>
    <w:p>
      <w:pPr>
        <w:pStyle w:val="BodyText"/>
        <w:spacing w:before="3"/>
      </w:pPr>
      <w:r>
        <w:rPr/>
        <w:t>RNC:</w:t>
      </w:r>
      <w:r>
        <w:rPr>
          <w:spacing w:val="-1"/>
        </w:rPr>
        <w:t> </w:t>
      </w:r>
      <w:r>
        <w:rPr>
          <w:spacing w:val="-2"/>
        </w:rPr>
        <w:t>101675489</w:t>
      </w:r>
    </w:p>
    <w:p>
      <w:pPr>
        <w:pStyle w:val="BodyText"/>
      </w:pPr>
      <w:r>
        <w:rPr/>
        <w:t>Nombre:</w:t>
      </w:r>
      <w:r>
        <w:rPr>
          <w:spacing w:val="-1"/>
        </w:rPr>
        <w:t> </w:t>
      </w:r>
      <w:r>
        <w:rPr/>
        <w:t>URENA</w:t>
      </w:r>
      <w:r>
        <w:rPr>
          <w:spacing w:val="-1"/>
        </w:rPr>
        <w:t> </w:t>
      </w:r>
      <w:r>
        <w:rPr/>
        <w:t>LORENZO</w:t>
      </w:r>
      <w:r>
        <w:rPr>
          <w:spacing w:val="-1"/>
        </w:rPr>
        <w:t> </w:t>
      </w:r>
      <w:r>
        <w:rPr/>
        <w:t>Y ASOCIADOS </w:t>
      </w:r>
      <w:r>
        <w:rPr>
          <w:spacing w:val="-5"/>
        </w:rPr>
        <w:t>SRL</w:t>
      </w:r>
    </w:p>
    <w:p>
      <w:pPr>
        <w:pStyle w:val="BodyText"/>
        <w:spacing w:before="2"/>
      </w:pPr>
      <w:r>
        <w:rPr/>
        <w:t>Dirección:</w:t>
      </w:r>
      <w:r>
        <w:rPr>
          <w:spacing w:val="-4"/>
        </w:rPr>
        <w:t> </w:t>
      </w:r>
      <w:r>
        <w:rPr/>
        <w:t>AVE.</w:t>
      </w:r>
      <w:r>
        <w:rPr>
          <w:spacing w:val="-3"/>
        </w:rPr>
        <w:t> </w:t>
      </w:r>
      <w:r>
        <w:rPr/>
        <w:t>ISABEL</w:t>
      </w:r>
      <w:r>
        <w:rPr>
          <w:spacing w:val="-2"/>
        </w:rPr>
        <w:t> </w:t>
      </w:r>
      <w:r>
        <w:rPr/>
        <w:t>AGUIAR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269,</w:t>
      </w:r>
      <w:r>
        <w:rPr>
          <w:spacing w:val="-3"/>
        </w:rPr>
        <w:t> </w:t>
      </w:r>
      <w:r>
        <w:rPr/>
        <w:t>ZONA</w:t>
      </w:r>
      <w:r>
        <w:rPr>
          <w:spacing w:val="-2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HERRERA</w:t>
      </w:r>
    </w:p>
    <w:p>
      <w:pPr>
        <w:pStyle w:val="BodyText"/>
      </w:pPr>
      <w:r>
        <w:rPr>
          <w:spacing w:val="-2"/>
        </w:rPr>
        <w:t>Correo: DOCUMENTOSELECTRONICOSDE0612345678969789+9000000000000000000000000 </w:t>
      </w:r>
      <w:hyperlink r:id="rId5">
        <w:r>
          <w:rPr>
            <w:spacing w:val="-2"/>
          </w:rPr>
          <w:t>000001@123.COM</w:t>
        </w:r>
      </w:hyperlink>
    </w:p>
    <w:p>
      <w:pPr>
        <w:pStyle w:val="Heading1"/>
        <w:spacing w:before="212"/>
      </w:pPr>
      <w:r>
        <w:rPr>
          <w:spacing w:val="-2"/>
        </w:rPr>
        <w:t>Comprador</w:t>
      </w:r>
    </w:p>
    <w:p>
      <w:pPr>
        <w:pStyle w:val="BodyText"/>
        <w:spacing w:before="2"/>
      </w:pPr>
      <w:r>
        <w:rPr/>
        <w:t>RNC:</w:t>
      </w:r>
      <w:r>
        <w:rPr>
          <w:spacing w:val="-1"/>
        </w:rPr>
        <w:t> </w:t>
      </w:r>
      <w:r>
        <w:rPr>
          <w:spacing w:val="-2"/>
        </w:rPr>
        <w:t>131880681</w:t>
      </w:r>
    </w:p>
    <w:p>
      <w:pPr>
        <w:pStyle w:val="BodyText"/>
        <w:spacing w:before="2"/>
      </w:pPr>
      <w:r>
        <w:rPr/>
        <w:t>Nombre:</w:t>
      </w:r>
      <w:r>
        <w:rPr>
          <w:spacing w:val="-1"/>
        </w:rPr>
        <w:t> </w:t>
      </w:r>
      <w:r>
        <w:rPr/>
        <w:t>DOCUMENTOS</w:t>
      </w:r>
      <w:r>
        <w:rPr>
          <w:spacing w:val="-1"/>
        </w:rPr>
        <w:t> </w:t>
      </w:r>
      <w:r>
        <w:rPr/>
        <w:t>ELECTRONICOS</w:t>
      </w:r>
      <w:r>
        <w:rPr>
          <w:spacing w:val="-1"/>
        </w:rPr>
        <w:t> </w:t>
      </w:r>
      <w:r>
        <w:rPr/>
        <w:t>DE </w:t>
      </w:r>
      <w:r>
        <w:rPr>
          <w:spacing w:val="-5"/>
        </w:rPr>
        <w:t>03</w:t>
      </w:r>
    </w:p>
    <w:p>
      <w:pPr>
        <w:pStyle w:val="BodyText"/>
      </w:pPr>
      <w:r>
        <w:rPr/>
        <w:t>Contacto:</w:t>
      </w:r>
      <w:r>
        <w:rPr>
          <w:spacing w:val="-3"/>
        </w:rPr>
        <w:t> </w:t>
      </w:r>
      <w:r>
        <w:rPr/>
        <w:t>MARCOS </w:t>
      </w:r>
      <w:r>
        <w:rPr>
          <w:spacing w:val="-2"/>
        </w:rPr>
        <w:t>LATIPLOL</w:t>
      </w:r>
    </w:p>
    <w:p>
      <w:pPr>
        <w:pStyle w:val="BodyText"/>
        <w:ind w:right="203"/>
      </w:pPr>
      <w:r>
        <w:rPr/>
        <w:t>Dirección:</w:t>
      </w:r>
      <w:r>
        <w:rPr>
          <w:spacing w:val="-5"/>
        </w:rPr>
        <w:t> </w:t>
      </w:r>
      <w:r>
        <w:rPr/>
        <w:t>CALLE</w:t>
      </w:r>
      <w:r>
        <w:rPr>
          <w:spacing w:val="-5"/>
        </w:rPr>
        <w:t> </w:t>
      </w:r>
      <w:r>
        <w:rPr/>
        <w:t>JACINTO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CONCHA</w:t>
      </w:r>
      <w:r>
        <w:rPr>
          <w:spacing w:val="-5"/>
        </w:rPr>
        <w:t> </w:t>
      </w:r>
      <w:r>
        <w:rPr/>
        <w:t>FELIZ</w:t>
      </w:r>
      <w:r>
        <w:rPr>
          <w:spacing w:val="-5"/>
        </w:rPr>
        <w:t> </w:t>
      </w:r>
      <w:r>
        <w:rPr/>
        <w:t>ESQUINA</w:t>
      </w:r>
      <w:r>
        <w:rPr>
          <w:spacing w:val="-4"/>
        </w:rPr>
        <w:t> </w:t>
      </w:r>
      <w:r>
        <w:rPr/>
        <w:t>27</w:t>
      </w:r>
      <w:r>
        <w:rPr>
          <w:spacing w:val="-4"/>
        </w:rPr>
        <w:t> </w:t>
      </w:r>
      <w:r>
        <w:rPr/>
        <w:t>DE FEBRERO,FRENTE A DOMINO</w:t>
      </w:r>
    </w:p>
    <w:p>
      <w:pPr>
        <w:pStyle w:val="Heading1"/>
        <w:spacing w:before="211" w:after="4"/>
      </w:pPr>
      <w:r>
        <w:rPr>
          <w:spacing w:val="-2"/>
        </w:rPr>
        <w:t>Detalles</w:t>
      </w: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5"/>
        <w:gridCol w:w="1583"/>
        <w:gridCol w:w="1143"/>
        <w:gridCol w:w="2110"/>
        <w:gridCol w:w="2726"/>
      </w:tblGrid>
      <w:tr>
        <w:trPr>
          <w:trHeight w:val="477" w:hRule="atLeast"/>
        </w:trPr>
        <w:tc>
          <w:tcPr>
            <w:tcW w:w="2075" w:type="dxa"/>
            <w:shd w:val="clear" w:color="auto" w:fill="4D5B71"/>
          </w:tcPr>
          <w:p>
            <w:pPr>
              <w:pStyle w:val="TableParagraph"/>
              <w:ind w:left="1038"/>
              <w:rPr>
                <w:sz w:val="24"/>
              </w:rPr>
            </w:pPr>
            <w:r>
              <w:rPr>
                <w:color w:val="F8F9FC"/>
                <w:spacing w:val="-4"/>
                <w:sz w:val="24"/>
              </w:rPr>
              <w:t>Item</w:t>
            </w:r>
          </w:p>
        </w:tc>
        <w:tc>
          <w:tcPr>
            <w:tcW w:w="1583" w:type="dxa"/>
            <w:shd w:val="clear" w:color="auto" w:fill="4D5B71"/>
          </w:tcPr>
          <w:p>
            <w:pPr>
              <w:pStyle w:val="TableParagraph"/>
              <w:ind w:left="840"/>
              <w:rPr>
                <w:sz w:val="24"/>
              </w:rPr>
            </w:pPr>
            <w:r>
              <w:rPr>
                <w:color w:val="F8F9FC"/>
                <w:spacing w:val="-4"/>
                <w:sz w:val="24"/>
              </w:rPr>
              <w:t>Cant</w:t>
            </w:r>
          </w:p>
        </w:tc>
        <w:tc>
          <w:tcPr>
            <w:tcW w:w="1143" w:type="dxa"/>
            <w:shd w:val="clear" w:color="auto" w:fill="4D5B71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color w:val="F8F9FC"/>
                <w:spacing w:val="-5"/>
                <w:sz w:val="24"/>
              </w:rPr>
              <w:t>U.M</w:t>
            </w:r>
          </w:p>
        </w:tc>
        <w:tc>
          <w:tcPr>
            <w:tcW w:w="2110" w:type="dxa"/>
            <w:shd w:val="clear" w:color="auto" w:fill="4D5B71"/>
          </w:tcPr>
          <w:p>
            <w:pPr>
              <w:pStyle w:val="TableParagraph"/>
              <w:ind w:left="961"/>
              <w:rPr>
                <w:sz w:val="24"/>
              </w:rPr>
            </w:pPr>
            <w:r>
              <w:rPr>
                <w:color w:val="F8F9FC"/>
                <w:spacing w:val="-2"/>
                <w:sz w:val="24"/>
              </w:rPr>
              <w:t>Precio</w:t>
            </w:r>
          </w:p>
        </w:tc>
        <w:tc>
          <w:tcPr>
            <w:tcW w:w="2726" w:type="dxa"/>
            <w:shd w:val="clear" w:color="auto" w:fill="4D5B71"/>
          </w:tcPr>
          <w:p>
            <w:pPr>
              <w:pStyle w:val="TableParagraph"/>
              <w:ind w:left="370"/>
              <w:jc w:val="center"/>
              <w:rPr>
                <w:sz w:val="24"/>
              </w:rPr>
            </w:pPr>
            <w:r>
              <w:rPr>
                <w:color w:val="F8F9FC"/>
                <w:spacing w:val="-2"/>
                <w:sz w:val="24"/>
              </w:rPr>
              <w:t>Total</w:t>
            </w:r>
          </w:p>
        </w:tc>
      </w:tr>
      <w:tr>
        <w:trPr>
          <w:trHeight w:val="467" w:hRule="atLeast"/>
        </w:trPr>
        <w:tc>
          <w:tcPr>
            <w:tcW w:w="2075" w:type="dxa"/>
            <w:tcBorders>
              <w:bottom w:val="single" w:sz="8" w:space="0" w:color="DFE0E5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583" w:type="dxa"/>
            <w:tcBorders>
              <w:bottom w:val="single" w:sz="8" w:space="0" w:color="DFE0E5"/>
            </w:tcBorders>
          </w:tcPr>
          <w:p>
            <w:pPr>
              <w:pStyle w:val="TableParagraph"/>
              <w:ind w:left="569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143" w:type="dxa"/>
            <w:tcBorders>
              <w:bottom w:val="single" w:sz="8" w:space="0" w:color="DFE0E5"/>
            </w:tcBorders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2110" w:type="dxa"/>
            <w:tcBorders>
              <w:bottom w:val="single" w:sz="8" w:space="0" w:color="DFE0E5"/>
            </w:tcBorders>
          </w:tcPr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2"/>
                <w:sz w:val="24"/>
              </w:rPr>
              <w:t>107766.57</w:t>
            </w:r>
          </w:p>
        </w:tc>
        <w:tc>
          <w:tcPr>
            <w:tcW w:w="2726" w:type="dxa"/>
            <w:tcBorders>
              <w:bottom w:val="single" w:sz="8" w:space="0" w:color="DFE0E5"/>
            </w:tcBorders>
          </w:tcPr>
          <w:p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2"/>
                <w:sz w:val="24"/>
              </w:rPr>
              <w:t>107766.57</w:t>
            </w:r>
          </w:p>
        </w:tc>
      </w:tr>
      <w:tr>
        <w:trPr>
          <w:trHeight w:val="457" w:hRule="atLeast"/>
        </w:trPr>
        <w:tc>
          <w:tcPr>
            <w:tcW w:w="2075" w:type="dxa"/>
            <w:tcBorders>
              <w:top w:val="single" w:sz="8" w:space="0" w:color="DFE0E5"/>
              <w:bottom w:val="single" w:sz="8" w:space="0" w:color="DFE0E5"/>
            </w:tcBorders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2"/>
                <w:sz w:val="24"/>
              </w:rPr>
              <w:t> total</w:t>
            </w:r>
          </w:p>
        </w:tc>
        <w:tc>
          <w:tcPr>
            <w:tcW w:w="1583" w:type="dxa"/>
            <w:tcBorders>
              <w:top w:val="single" w:sz="8" w:space="0" w:color="DFE0E5"/>
              <w:bottom w:val="single" w:sz="8" w:space="0" w:color="DFE0E5"/>
            </w:tcBorders>
          </w:tcPr>
          <w:p>
            <w:pPr>
              <w:pStyle w:val="TableParagraph"/>
              <w:spacing w:before="88"/>
              <w:ind w:left="569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143" w:type="dxa"/>
            <w:tcBorders>
              <w:top w:val="single" w:sz="8" w:space="0" w:color="DFE0E5"/>
              <w:bottom w:val="single" w:sz="8" w:space="0" w:color="DFE0E5"/>
            </w:tcBorders>
          </w:tcPr>
          <w:p>
            <w:pPr>
              <w:pStyle w:val="TableParagraph"/>
              <w:spacing w:before="88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2110" w:type="dxa"/>
            <w:tcBorders>
              <w:top w:val="single" w:sz="8" w:space="0" w:color="DFE0E5"/>
              <w:bottom w:val="single" w:sz="8" w:space="0" w:color="DFE0E5"/>
            </w:tcBorders>
          </w:tcPr>
          <w:p>
            <w:pPr>
              <w:pStyle w:val="TableParagraph"/>
              <w:spacing w:before="88"/>
              <w:ind w:left="222"/>
              <w:rPr>
                <w:sz w:val="24"/>
              </w:rPr>
            </w:pPr>
            <w:r>
              <w:rPr>
                <w:spacing w:val="-2"/>
                <w:sz w:val="24"/>
              </w:rPr>
              <w:t>10697.64</w:t>
            </w:r>
          </w:p>
        </w:tc>
        <w:tc>
          <w:tcPr>
            <w:tcW w:w="2726" w:type="dxa"/>
            <w:tcBorders>
              <w:top w:val="single" w:sz="8" w:space="0" w:color="DFE0E5"/>
              <w:bottom w:val="single" w:sz="8" w:space="0" w:color="DFE0E5"/>
            </w:tcBorders>
          </w:tcPr>
          <w:p>
            <w:pPr>
              <w:pStyle w:val="TableParagraph"/>
              <w:spacing w:before="88"/>
              <w:ind w:left="469"/>
              <w:rPr>
                <w:sz w:val="24"/>
              </w:rPr>
            </w:pPr>
            <w:r>
              <w:rPr>
                <w:spacing w:val="-2"/>
                <w:sz w:val="24"/>
              </w:rPr>
              <w:t>10697.64</w:t>
            </w:r>
          </w:p>
        </w:tc>
      </w:tr>
    </w:tbl>
    <w:p>
      <w:pPr>
        <w:pStyle w:val="BodyText"/>
        <w:ind w:left="0"/>
        <w:rPr>
          <w:rFonts w:ascii="Arial"/>
          <w:b/>
          <w:sz w:val="9"/>
        </w:rPr>
      </w:pPr>
    </w:p>
    <w:p>
      <w:pPr>
        <w:pStyle w:val="BodyText"/>
        <w:spacing w:after="0"/>
        <w:rPr>
          <w:rFonts w:ascii="Arial"/>
          <w:b/>
          <w:sz w:val="9"/>
        </w:rPr>
        <w:sectPr>
          <w:type w:val="continuous"/>
          <w:pgSz w:w="11910" w:h="16840"/>
          <w:pgMar w:top="1060" w:bottom="280" w:left="992" w:right="992"/>
        </w:sectPr>
      </w:pPr>
    </w:p>
    <w:p>
      <w:pPr>
        <w:spacing w:before="92"/>
        <w:ind w:left="14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Verificación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5"/>
          <w:sz w:val="24"/>
        </w:rPr>
        <w:t>QR</w:t>
      </w:r>
    </w:p>
    <w:p>
      <w:pPr>
        <w:pStyle w:val="BodyText"/>
        <w:spacing w:before="7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719999</wp:posOffset>
            </wp:positionH>
            <wp:positionV relativeFrom="paragraph">
              <wp:posOffset>129827</wp:posOffset>
            </wp:positionV>
            <wp:extent cx="1523999" cy="1524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9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BodyText"/>
        <w:spacing w:before="0"/>
      </w:pPr>
      <w:r>
        <w:rPr>
          <w:spacing w:val="-2"/>
        </w:rPr>
        <w:t>CGycEU</w:t>
      </w:r>
    </w:p>
    <w:p>
      <w:pPr>
        <w:spacing w:line="240" w:lineRule="auto" w:before="5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1"/>
      </w:pPr>
      <w:r>
        <w:rPr>
          <w:spacing w:val="-2"/>
        </w:rPr>
        <w:t>Totales</w:t>
      </w:r>
    </w:p>
    <w:p>
      <w:pPr>
        <w:pStyle w:val="BodyText"/>
        <w:tabs>
          <w:tab w:pos="3279" w:val="left" w:leader="none"/>
        </w:tabs>
        <w:spacing w:before="202"/>
      </w:pPr>
      <w:r>
        <w:rPr>
          <w:spacing w:val="-2"/>
        </w:rPr>
        <w:t>Gravado:</w:t>
      </w:r>
      <w:r>
        <w:rPr/>
        <w:tab/>
        <w:t>RD$</w:t>
      </w:r>
      <w:r>
        <w:rPr>
          <w:spacing w:val="-2"/>
        </w:rPr>
        <w:t> 118464.21</w:t>
      </w:r>
    </w:p>
    <w:p>
      <w:pPr>
        <w:pStyle w:val="BodyText"/>
        <w:spacing w:before="126"/>
        <w:ind w:left="0"/>
      </w:pPr>
    </w:p>
    <w:p>
      <w:pPr>
        <w:pStyle w:val="BodyText"/>
        <w:tabs>
          <w:tab w:pos="3413" w:val="left" w:leader="none"/>
        </w:tabs>
        <w:spacing w:before="0"/>
      </w:pPr>
      <w:r>
        <w:rPr/>
        <w:t>Total</w:t>
      </w:r>
      <w:r>
        <w:rPr>
          <w:spacing w:val="-4"/>
        </w:rPr>
        <w:t> </w:t>
      </w:r>
      <w:r>
        <w:rPr>
          <w:spacing w:val="-2"/>
        </w:rPr>
        <w:t>ITBIS:</w:t>
      </w:r>
      <w:r>
        <w:rPr/>
        <w:tab/>
        <w:t>RD$</w:t>
      </w:r>
      <w:r>
        <w:rPr>
          <w:spacing w:val="-2"/>
        </w:rPr>
        <w:t> 21323.56</w:t>
      </w:r>
    </w:p>
    <w:p>
      <w:pPr>
        <w:pStyle w:val="BodyText"/>
        <w:spacing w:before="125"/>
        <w:ind w:left="0"/>
      </w:pPr>
    </w:p>
    <w:p>
      <w:pPr>
        <w:pStyle w:val="BodyText"/>
        <w:tabs>
          <w:tab w:pos="3413" w:val="left" w:leader="none"/>
        </w:tabs>
        <w:spacing w:before="0"/>
      </w:pPr>
      <w:r>
        <w:rPr/>
        <w:t>Imp.</w:t>
      </w:r>
      <w:r>
        <w:rPr>
          <w:spacing w:val="-1"/>
        </w:rPr>
        <w:t> </w:t>
      </w:r>
      <w:r>
        <w:rPr>
          <w:spacing w:val="-2"/>
        </w:rPr>
        <w:t>Adicional:</w:t>
      </w:r>
      <w:r>
        <w:rPr/>
        <w:tab/>
        <w:t>RD$</w:t>
      </w:r>
      <w:r>
        <w:rPr>
          <w:spacing w:val="-2"/>
        </w:rPr>
        <w:t> 14215.71</w:t>
      </w:r>
    </w:p>
    <w:p>
      <w:pPr>
        <w:pStyle w:val="BodyText"/>
        <w:spacing w:before="126"/>
        <w:ind w:left="0"/>
      </w:pPr>
    </w:p>
    <w:p>
      <w:pPr>
        <w:pStyle w:val="BodyText"/>
        <w:tabs>
          <w:tab w:pos="3279" w:val="left" w:leader="none"/>
        </w:tabs>
        <w:spacing w:before="0"/>
      </w:pPr>
      <w:r>
        <w:rPr/>
        <w:t>Total</w:t>
      </w:r>
      <w:r>
        <w:rPr>
          <w:spacing w:val="-4"/>
        </w:rPr>
        <w:t> </w:t>
      </w:r>
      <w:r>
        <w:rPr>
          <w:spacing w:val="-2"/>
        </w:rPr>
        <w:t>Facturado:</w:t>
      </w:r>
      <w:r>
        <w:rPr/>
        <w:tab/>
        <w:t>RD$</w:t>
      </w:r>
      <w:r>
        <w:rPr>
          <w:spacing w:val="-2"/>
        </w:rPr>
        <w:t> 154003.47</w:t>
      </w:r>
    </w:p>
    <w:sectPr>
      <w:type w:val="continuous"/>
      <w:pgSz w:w="11910" w:h="16840"/>
      <w:pgMar w:top="1060" w:bottom="280" w:left="992" w:right="992"/>
      <w:cols w:num="2" w:equalWidth="0">
        <w:col w:w="2582" w:space="2237"/>
        <w:col w:w="510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41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4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8"/>
      <w:ind w:left="10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000001@123.COM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2025-07-24T15:09:13Z</dcterms:created>
  <dcterms:modified xsi:type="dcterms:W3CDTF">2025-07-24T15:09:13Z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</Properties>
</file>