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370" w:rsidRPr="00585370" w:rsidRDefault="00585370" w:rsidP="00585370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</w:pP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Grammar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for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Monkey</w:t>
      </w:r>
      <w:proofErr w:type="spellEnd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 xml:space="preserve"> </w:t>
      </w:r>
      <w:proofErr w:type="spellStart"/>
      <w:r w:rsidR="00CC12A9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Language</w:t>
      </w:r>
      <w:proofErr w:type="spellEnd"/>
      <w:r w:rsidRPr="00585370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R"/>
        </w:rPr>
        <w:t>:</w:t>
      </w:r>
    </w:p>
    <w:p w:rsidR="002B7BFF" w:rsidRPr="002B7BFF" w:rsidRDefault="002B7BFF" w:rsidP="002B7BFF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es-CR"/>
        </w:rPr>
      </w:pPr>
      <w:proofErr w:type="spellStart"/>
      <w:proofErr w:type="gram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program</w:t>
      </w:r>
      <w:proofErr w:type="spellEnd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Pr="002B7BFF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*</w:t>
      </w:r>
    </w:p>
    <w:p w:rsidR="00600EA8" w:rsidRPr="00633C55" w:rsidRDefault="002B7BFF" w:rsidP="00633C55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>statement</w:t>
      </w:r>
      <w:proofErr w:type="spell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ab/>
      </w:r>
      <w:proofErr w:type="gramEnd"/>
      <w:r w:rsidRP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: </w:t>
      </w:r>
      <w:proofErr w:type="spellStart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let</w:t>
      </w:r>
      <w:proofErr w:type="spellEnd"/>
      <w:r w:rsid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33C55" w:rsidRPr="00633C55">
        <w:rPr>
          <w:rFonts w:ascii="Verdana" w:eastAsia="Times New Roman" w:hAnsi="Verdana" w:cs="Courier New"/>
          <w:sz w:val="20"/>
          <w:szCs w:val="20"/>
          <w:lang w:eastAsia="es-CR"/>
        </w:rPr>
        <w:t>|</w:t>
      </w:r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return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33C55">
        <w:rPr>
          <w:rFonts w:ascii="Verdana" w:eastAsia="Times New Roman" w:hAnsi="Verdana" w:cs="Courier New"/>
          <w:sz w:val="20"/>
          <w:szCs w:val="20"/>
          <w:lang w:eastAsia="es-CR"/>
        </w:rPr>
        <w:t>expressionStatement</w:t>
      </w:r>
      <w:proofErr w:type="spellEnd"/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letStatement</w:t>
      </w:r>
      <w:proofErr w:type="spellEnd"/>
      <w:r w:rsidR="00600EA8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</w:t>
      </w:r>
      <w:r w:rsidR="00600EA8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00EA8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="000F0988" w:rsidRPr="000F098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=</w:t>
      </w:r>
      <w:r w:rsidR="000A0189"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="000F0988"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600EA8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returnStatement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633C55" w:rsidRPr="00633C55" w:rsidRDefault="00633C55" w:rsidP="00600EA8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33C55">
        <w:rPr>
          <w:rFonts w:ascii="Verdana" w:eastAsia="Times New Roman" w:hAnsi="Verdana" w:cs="Courier New"/>
          <w:sz w:val="18"/>
          <w:szCs w:val="18"/>
          <w:lang w:eastAsia="es-CR"/>
        </w:rPr>
        <w:t>expressionStatement</w:t>
      </w:r>
      <w:proofErr w:type="spellEnd"/>
      <w:r w:rsidR="000A0189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 w:rsidR="000A0189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>
        <w:rPr>
          <w:rFonts w:ascii="Verdana" w:eastAsia="Times New Roman" w:hAnsi="Verdana" w:cs="Courier New"/>
          <w:sz w:val="20"/>
          <w:szCs w:val="20"/>
          <w:lang w:eastAsia="es-CR"/>
        </w:rPr>
        <w:t>(</w:t>
      </w:r>
      <w:r w:rsidRPr="00633C55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;</w:t>
      </w:r>
      <w:proofErr w:type="gramEnd"/>
      <w:r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)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comparison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&lt;=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&gt;=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==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additionFactor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+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-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proofErr w:type="gramStart"/>
      <w:r w:rsidRPr="006C10E4">
        <w:rPr>
          <w:rFonts w:ascii="Verdana" w:eastAsia="Times New Roman" w:hAnsi="Verdana" w:cs="Courier New"/>
          <w:sz w:val="16"/>
          <w:szCs w:val="16"/>
          <w:lang w:eastAsia="es-CR"/>
        </w:rPr>
        <w:t>multiplicationExpression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multiplicationFactor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*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|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/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                     </w:t>
      </w:r>
    </w:p>
    <w:p w:rsidR="00103101" w:rsidRPr="00600EA8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</w:t>
      </w:r>
    </w:p>
    <w:p w:rsidR="00103101" w:rsidRDefault="00103101" w:rsidP="00103101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elementAccess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) </w:t>
      </w:r>
    </w:p>
    <w:p w:rsidR="006C10E4" w:rsidRPr="00600EA8" w:rsidRDefault="006C10E4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primitiveExpression</w:t>
      </w:r>
      <w:proofErr w:type="spellEnd"/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Integer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String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true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false</w:t>
      </w:r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gramStart"/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D53B5" w:rsidRPr="00A71F5B">
        <w:rPr>
          <w:rFonts w:ascii="Verdana" w:eastAsia="Times New Roman" w:hAnsi="Verdana" w:cs="Courier New"/>
          <w:sz w:val="20"/>
          <w:szCs w:val="20"/>
          <w:lang w:eastAsia="es-CR"/>
        </w:rPr>
        <w:t>array</w:t>
      </w:r>
      <w:r w:rsidR="00A71F5B" w:rsidRPr="00A71F5B">
        <w:rPr>
          <w:rFonts w:ascii="Verdana" w:eastAsia="Times New Roman" w:hAnsi="Verdana" w:cs="Courier New"/>
          <w:sz w:val="20"/>
          <w:szCs w:val="20"/>
          <w:lang w:eastAsia="es-CR"/>
        </w:rPr>
        <w:t>Functions</w:t>
      </w:r>
      <w:proofErr w:type="spellEnd"/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r w:rsidR="00A71F5B">
        <w:rPr>
          <w:rFonts w:ascii="Verdana" w:eastAsia="Times New Roman" w:hAnsi="Verdana" w:cs="Courier New"/>
          <w:sz w:val="20"/>
          <w:szCs w:val="20"/>
          <w:lang w:eastAsia="es-CR"/>
        </w:rPr>
        <w:t>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 w:rsidR="00A71F5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functionCallExpression</w:t>
      </w:r>
      <w:proofErr w:type="spellEnd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6A7029">
        <w:rPr>
          <w:rFonts w:ascii="Verdana" w:eastAsia="Times New Roman" w:hAnsi="Verdana" w:cs="Courier New"/>
          <w:sz w:val="20"/>
          <w:szCs w:val="20"/>
          <w:lang w:eastAsia="es-CR"/>
        </w:rPr>
        <w:t>printExpression</w:t>
      </w:r>
      <w:proofErr w:type="spellEnd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 xml:space="preserve"> | </w:t>
      </w:r>
      <w:proofErr w:type="spellStart"/>
      <w:r w:rsidR="00E5553A"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                      </w:t>
      </w:r>
    </w:p>
    <w:p w:rsidR="00A71F5B" w:rsidRPr="00A71F5B" w:rsidRDefault="00A71F5B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arrayFunctions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len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first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last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rest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| </w:t>
      </w:r>
      <w:proofErr w:type="spellStart"/>
      <w:r w:rsidRPr="00A71F5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push</w:t>
      </w:r>
      <w:proofErr w:type="spellEnd"/>
    </w:p>
    <w:p w:rsidR="006C10E4" w:rsidRPr="006C10E4" w:rsidRDefault="00E5553A" w:rsidP="006C10E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arrayLiteral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 </w:t>
      </w:r>
      <w:r w:rsidR="006C10E4"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="006C10E4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[</w:t>
      </w:r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proofErr w:type="gramStart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="006C10E4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="006C10E4"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]</w:t>
      </w:r>
      <w:proofErr w:type="gramEnd"/>
      <w:r w:rsidR="006C10E4" w:rsidRPr="00600EA8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</w:p>
    <w:p w:rsidR="00633C55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>funtionLiteral</w:t>
      </w:r>
      <w:proofErr w:type="spellEnd"/>
      <w:r w:rsidRPr="006C10E4"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 w:rsidRPr="006C10E4">
        <w:rPr>
          <w:rFonts w:ascii="Verdana" w:eastAsia="Times New Roman" w:hAnsi="Verdana" w:cs="Courier New"/>
          <w:color w:val="FF0000"/>
          <w:sz w:val="20"/>
          <w:szCs w:val="20"/>
          <w:lang w:eastAsia="es-CR"/>
        </w:rPr>
        <w:t xml:space="preserve"> </w:t>
      </w:r>
      <w:proofErr w:type="spellStart"/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f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gramStart"/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6C10E4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</w:p>
    <w:p w:rsidR="00DF27DB" w:rsidRDefault="006C10E4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functionParameters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r w:rsidR="00DF27DB"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="00DF27DB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</w:p>
    <w:p w:rsid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moreIdentifiers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, </w:t>
      </w:r>
      <w:proofErr w:type="spellStart"/>
      <w:proofErr w:type="gramStart"/>
      <w:r w:rsidRPr="00DF27DB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identifier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hashLiteral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}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:</w:t>
      </w:r>
      <w:proofErr w:type="gramEnd"/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expression</w:t>
      </w:r>
      <w:proofErr w:type="spellEnd"/>
    </w:p>
    <w:p w:rsidR="00F202D8" w:rsidRDefault="00F202D8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moreHashContent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>: (</w:t>
      </w:r>
      <w:r w:rsidRPr="00F202D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proofErr w:type="gram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hashContent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</w:p>
    <w:p w:rsidR="00DF27DB" w:rsidRPr="00600EA8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6C10E4">
        <w:rPr>
          <w:rFonts w:ascii="Verdana" w:eastAsia="Times New Roman" w:hAnsi="Verdana" w:cs="Courier New"/>
          <w:sz w:val="16"/>
          <w:szCs w:val="16"/>
          <w:lang w:eastAsia="es-CR"/>
        </w:rPr>
        <w:t>functionCallExpression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="00A71F5B"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="00A71F5B"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)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                      </w:t>
      </w:r>
    </w:p>
    <w:p w:rsidR="00DF27DB" w:rsidRPr="00600EA8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expressionList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</w:p>
    <w:p w:rsidR="006A7029" w:rsidRDefault="00DF27DB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moreExpressions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: (</w:t>
      </w:r>
      <w:r w:rsidRPr="00600EA8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,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proofErr w:type="gram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)*</w:t>
      </w:r>
      <w:proofErr w:type="gramEnd"/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</w:t>
      </w:r>
    </w:p>
    <w:p w:rsidR="00E5553A" w:rsidRDefault="006A7029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print</w:t>
      </w:r>
      <w:r>
        <w:rPr>
          <w:rFonts w:ascii="Verdana" w:eastAsia="Times New Roman" w:hAnsi="Verdana" w:cs="Courier New"/>
          <w:sz w:val="20"/>
          <w:szCs w:val="20"/>
          <w:lang w:eastAsia="es-CR"/>
        </w:rPr>
        <w:t>Expressión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     </w:t>
      </w:r>
      <w:r>
        <w:rPr>
          <w:rFonts w:ascii="Verdana" w:eastAsia="Times New Roman" w:hAnsi="Verdana" w:cs="Courier New"/>
          <w:color w:val="47478E"/>
          <w:sz w:val="20"/>
          <w:szCs w:val="20"/>
          <w:lang w:eastAsia="es-CR"/>
        </w:rPr>
        <w:tab/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: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p</w:t>
      </w:r>
      <w:r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uts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gram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(</w:t>
      </w:r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proofErr w:type="gram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)</w:t>
      </w:r>
      <w:r w:rsidR="00DF27DB"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  </w:t>
      </w:r>
    </w:p>
    <w:p w:rsidR="00DF27DB" w:rsidRDefault="00E5553A" w:rsidP="00DF27DB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sz w:val="20"/>
          <w:szCs w:val="20"/>
          <w:lang w:eastAsia="es-CR"/>
        </w:rPr>
        <w:t>ifExpression</w:t>
      </w:r>
      <w:proofErr w:type="spellEnd"/>
      <w:r>
        <w:rPr>
          <w:rFonts w:ascii="Verdana" w:eastAsia="Times New Roman" w:hAnsi="Verdana" w:cs="Courier New"/>
          <w:sz w:val="20"/>
          <w:szCs w:val="20"/>
          <w:lang w:eastAsia="es-CR"/>
        </w:rPr>
        <w:tab/>
        <w:t>: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if</w:t>
      </w:r>
      <w:proofErr w:type="spellEnd"/>
      <w:r w:rsidRPr="000A0189">
        <w:rPr>
          <w:rFonts w:ascii="Verdana" w:eastAsia="Times New Roman" w:hAnsi="Verdana" w:cs="Courier New"/>
          <w:color w:val="660E7A"/>
          <w:sz w:val="20"/>
          <w:szCs w:val="20"/>
          <w:lang w:eastAsia="es-CR"/>
        </w:rPr>
        <w:t xml:space="preserve"> </w:t>
      </w:r>
      <w:proofErr w:type="spellStart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>expression</w:t>
      </w:r>
      <w:proofErr w:type="spellEnd"/>
      <w:r w:rsidRPr="00020DB6">
        <w:rPr>
          <w:rFonts w:ascii="Verdana" w:eastAsia="Times New Roman" w:hAnsi="Verdana" w:cs="Courier New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(</w:t>
      </w:r>
      <w:bookmarkStart w:id="0" w:name="_GoBack"/>
      <w:bookmarkEnd w:id="0"/>
      <w:proofErr w:type="spellStart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>else</w:t>
      </w:r>
      <w:proofErr w:type="spellEnd"/>
      <w:r w:rsidRPr="00600EA8">
        <w:rPr>
          <w:rFonts w:ascii="Verdana" w:eastAsia="Times New Roman" w:hAnsi="Verdana" w:cs="Times New Roman"/>
          <w:b/>
          <w:color w:val="FF0000"/>
          <w:sz w:val="24"/>
          <w:szCs w:val="24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r w:rsidRPr="000A0189"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| </w:t>
      </w:r>
      <w:r w:rsidRPr="00585370">
        <w:rPr>
          <w:rFonts w:ascii="Verdana" w:eastAsia="Times New Roman" w:hAnsi="Verdana" w:cs="Times New Roman"/>
          <w:color w:val="000000"/>
          <w:sz w:val="20"/>
          <w:szCs w:val="20"/>
          <w:lang w:eastAsia="es-CR"/>
        </w:rPr>
        <w:t>ε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)</w:t>
      </w:r>
    </w:p>
    <w:p w:rsidR="00DF27DB" w:rsidRPr="006C10E4" w:rsidRDefault="00DF27DB" w:rsidP="00514784">
      <w:pPr>
        <w:pStyle w:val="Prrafodelista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blockStatement</w:t>
      </w:r>
      <w:proofErr w:type="spell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ab/>
        <w:t xml:space="preserve">: </w:t>
      </w:r>
      <w:proofErr w:type="gramStart"/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>{</w:t>
      </w:r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 xml:space="preserve"> </w:t>
      </w:r>
      <w:proofErr w:type="spellStart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statement</w:t>
      </w:r>
      <w:proofErr w:type="spellEnd"/>
      <w:proofErr w:type="gramEnd"/>
      <w:r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  <w:t>*</w:t>
      </w:r>
      <w:r w:rsidRPr="00E96AC0">
        <w:rPr>
          <w:rFonts w:ascii="Verdana" w:eastAsia="Times New Roman" w:hAnsi="Verdana" w:cs="Courier New"/>
          <w:b/>
          <w:color w:val="FF0000"/>
          <w:sz w:val="24"/>
          <w:szCs w:val="24"/>
          <w:lang w:eastAsia="es-CR"/>
        </w:rPr>
        <w:t xml:space="preserve"> }</w:t>
      </w: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103101" w:rsidRPr="00633C55" w:rsidRDefault="00103101" w:rsidP="00633C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es-CR"/>
        </w:rPr>
      </w:pPr>
    </w:p>
    <w:p w:rsidR="003A6E5C" w:rsidRDefault="003A6E5C"/>
    <w:sectPr w:rsidR="003A6E5C" w:rsidSect="00585370">
      <w:pgSz w:w="12240" w:h="15840"/>
      <w:pgMar w:top="1417" w:right="61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B7129"/>
    <w:multiLevelType w:val="multilevel"/>
    <w:tmpl w:val="AE1A9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171B0"/>
    <w:multiLevelType w:val="multilevel"/>
    <w:tmpl w:val="EA42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370"/>
    <w:rsid w:val="00020DB6"/>
    <w:rsid w:val="00056707"/>
    <w:rsid w:val="000A0189"/>
    <w:rsid w:val="000F0988"/>
    <w:rsid w:val="00103101"/>
    <w:rsid w:val="002B7BFF"/>
    <w:rsid w:val="002F4F41"/>
    <w:rsid w:val="00360DCF"/>
    <w:rsid w:val="003A6E5C"/>
    <w:rsid w:val="004006B2"/>
    <w:rsid w:val="00585370"/>
    <w:rsid w:val="00600EA8"/>
    <w:rsid w:val="00633C55"/>
    <w:rsid w:val="006A7029"/>
    <w:rsid w:val="006C10E4"/>
    <w:rsid w:val="0074291D"/>
    <w:rsid w:val="007817A3"/>
    <w:rsid w:val="007F1363"/>
    <w:rsid w:val="00933349"/>
    <w:rsid w:val="00934674"/>
    <w:rsid w:val="00A71F5B"/>
    <w:rsid w:val="00AD0F5D"/>
    <w:rsid w:val="00AD53B5"/>
    <w:rsid w:val="00CC12A9"/>
    <w:rsid w:val="00CE5E7C"/>
    <w:rsid w:val="00D41BB2"/>
    <w:rsid w:val="00DE0A4F"/>
    <w:rsid w:val="00DE53C0"/>
    <w:rsid w:val="00DF27DB"/>
    <w:rsid w:val="00E5553A"/>
    <w:rsid w:val="00E96AC0"/>
    <w:rsid w:val="00F2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E0721"/>
  <w15:docId w15:val="{7ACD454C-19E2-473C-8A50-D1637C9C5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85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85370"/>
    <w:rPr>
      <w:rFonts w:ascii="Times New Roman" w:eastAsia="Times New Roman" w:hAnsi="Times New Roman" w:cs="Times New Roman"/>
      <w:b/>
      <w:bCs/>
      <w:sz w:val="36"/>
      <w:szCs w:val="36"/>
      <w:lang w:eastAsia="es-C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A01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A0189"/>
    <w:rPr>
      <w:rFonts w:ascii="Courier New" w:eastAsia="Times New Roman" w:hAnsi="Courier New" w:cs="Courier New"/>
      <w:sz w:val="20"/>
      <w:szCs w:val="20"/>
      <w:lang w:eastAsia="es-CR"/>
    </w:rPr>
  </w:style>
  <w:style w:type="paragraph" w:styleId="Prrafodelista">
    <w:name w:val="List Paragraph"/>
    <w:basedOn w:val="Normal"/>
    <w:uiPriority w:val="34"/>
    <w:qFormat/>
    <w:rsid w:val="000A0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22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Oscar Mario Viquez Acuna</cp:lastModifiedBy>
  <cp:revision>5</cp:revision>
  <dcterms:created xsi:type="dcterms:W3CDTF">2018-03-01T15:36:00Z</dcterms:created>
  <dcterms:modified xsi:type="dcterms:W3CDTF">2018-03-01T17:20:00Z</dcterms:modified>
</cp:coreProperties>
</file>