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52716" w14:textId="34BD2F49" w:rsidR="00C64EB5" w:rsidRDefault="00C64EB5" w:rsidP="006F53DD">
      <w:pPr>
        <w:jc w:val="center"/>
        <w:rPr>
          <w:rFonts w:ascii="Arial" w:hAnsi="Arial" w:cs="Arial"/>
          <w:b/>
          <w:bCs/>
          <w:color w:val="002060"/>
          <w:sz w:val="32"/>
          <w:szCs w:val="32"/>
        </w:rPr>
      </w:pPr>
      <w:r>
        <w:rPr>
          <w:rFonts w:ascii="Arial" w:hAnsi="Arial" w:cs="Arial"/>
          <w:b/>
          <w:bCs/>
          <w:color w:val="002060"/>
          <w:sz w:val="32"/>
          <w:szCs w:val="32"/>
        </w:rPr>
        <w:t>Historia:</w:t>
      </w:r>
    </w:p>
    <w:p w14:paraId="00B87555" w14:textId="0AF77470" w:rsidR="00C64EB5" w:rsidRPr="00C64EB5" w:rsidRDefault="00C64EB5" w:rsidP="00C64EB5">
      <w:pPr>
        <w:rPr>
          <w:rFonts w:ascii="Arial" w:hAnsi="Arial" w:cs="Arial"/>
          <w:sz w:val="24"/>
          <w:szCs w:val="24"/>
        </w:rPr>
      </w:pPr>
      <w:r w:rsidRPr="00C64EB5">
        <w:rPr>
          <w:rFonts w:ascii="Arial" w:hAnsi="Arial" w:cs="Arial"/>
          <w:sz w:val="24"/>
          <w:szCs w:val="24"/>
        </w:rPr>
        <w:t>Había una vez en un pequeño pueblo rodeado de colinas verdes y campos dorados, vivía un anciano llamado Elián. Elián era conocido por ser el guardián de la antigua biblioteca del pueblo, un lugar lleno de polvo, libros antiguos y secretos perdidos en el tiempo.</w:t>
      </w:r>
    </w:p>
    <w:p w14:paraId="448BDD77" w14:textId="56A34E40" w:rsidR="00C64EB5" w:rsidRPr="00C64EB5" w:rsidRDefault="00C64EB5" w:rsidP="00C64EB5">
      <w:pPr>
        <w:rPr>
          <w:rFonts w:ascii="Arial" w:hAnsi="Arial" w:cs="Arial"/>
          <w:sz w:val="24"/>
          <w:szCs w:val="24"/>
        </w:rPr>
      </w:pPr>
      <w:r w:rsidRPr="00C64EB5">
        <w:rPr>
          <w:rFonts w:ascii="Arial" w:hAnsi="Arial" w:cs="Arial"/>
          <w:sz w:val="24"/>
          <w:szCs w:val="24"/>
        </w:rPr>
        <w:t>Cada día, Elián se sentaba en su silla de madera, rodeado de montañas de libros, y recibía a los jóvenes curiosos del pueblo que venían a escuchar sus historias. Él no solo les contaba cuentos, sino que también les enseñaba sobre la historia del pueblo, las tradiciones olvidadas y los misterios que envolvían a la región.</w:t>
      </w:r>
    </w:p>
    <w:p w14:paraId="78AD2D47" w14:textId="67F9E495" w:rsidR="00C64EB5" w:rsidRPr="00C64EB5" w:rsidRDefault="00C64EB5" w:rsidP="00C64EB5">
      <w:pPr>
        <w:rPr>
          <w:rFonts w:ascii="Arial" w:hAnsi="Arial" w:cs="Arial"/>
          <w:sz w:val="24"/>
          <w:szCs w:val="24"/>
        </w:rPr>
      </w:pPr>
      <w:r w:rsidRPr="00C64EB5">
        <w:rPr>
          <w:rFonts w:ascii="Arial" w:hAnsi="Arial" w:cs="Arial"/>
          <w:sz w:val="24"/>
          <w:szCs w:val="24"/>
        </w:rPr>
        <w:t>Una tarde, mientras el sol se ocultaba tras las colinas y el cielo se tornaba naranja y morado, un niño llamado Mateo llegó a la biblioteca con una pregunta en su mente. Mateo quería saber sobre el legendario tesoro perdido que se decía estaba enterrado en alguna parte de las colinas cercanas.</w:t>
      </w:r>
    </w:p>
    <w:p w14:paraId="2323C943" w14:textId="002DDDED" w:rsidR="00C64EB5" w:rsidRPr="00C64EB5" w:rsidRDefault="00C64EB5" w:rsidP="00C64EB5">
      <w:pPr>
        <w:rPr>
          <w:rFonts w:ascii="Arial" w:hAnsi="Arial" w:cs="Arial"/>
          <w:sz w:val="24"/>
          <w:szCs w:val="24"/>
        </w:rPr>
      </w:pPr>
      <w:r w:rsidRPr="00C64EB5">
        <w:rPr>
          <w:rFonts w:ascii="Arial" w:hAnsi="Arial" w:cs="Arial"/>
          <w:sz w:val="24"/>
          <w:szCs w:val="24"/>
        </w:rPr>
        <w:t>Elián sonrió ante la pregunta del joven y comenzó a contar una historia que había escuchado de su abuelo cuando era niño. Habló de un viejo mapa encontrado en el ático de la casa de un antiguo habitante del pueblo, un mapa que supuestamente llevaba al tesoro perdido de un noble que había vivido siglos atrás.</w:t>
      </w:r>
    </w:p>
    <w:p w14:paraId="5155BFE9" w14:textId="66CB5485" w:rsidR="00C64EB5" w:rsidRPr="00C64EB5" w:rsidRDefault="00C64EB5" w:rsidP="00C64EB5">
      <w:pPr>
        <w:rPr>
          <w:rFonts w:ascii="Arial" w:hAnsi="Arial" w:cs="Arial"/>
          <w:sz w:val="24"/>
          <w:szCs w:val="24"/>
        </w:rPr>
      </w:pPr>
      <w:r w:rsidRPr="00C64EB5">
        <w:rPr>
          <w:rFonts w:ascii="Arial" w:hAnsi="Arial" w:cs="Arial"/>
          <w:sz w:val="24"/>
          <w:szCs w:val="24"/>
        </w:rPr>
        <w:t>Mateo escuchaba con atención cada palabra, imaginando aventuras y tesoros ocultos en los bosques y las montañas. Decidido a descubrir la verdad detrás de la leyenda, Mateo pasó días investigando en la biblioteca, buscando pistas en viejos libros y pergaminos olvidados.</w:t>
      </w:r>
    </w:p>
    <w:p w14:paraId="3C74C267" w14:textId="429D4C75" w:rsidR="00C64EB5" w:rsidRPr="00C64EB5" w:rsidRDefault="00C64EB5" w:rsidP="00C64EB5">
      <w:pPr>
        <w:rPr>
          <w:rFonts w:ascii="Arial" w:hAnsi="Arial" w:cs="Arial"/>
          <w:sz w:val="24"/>
          <w:szCs w:val="24"/>
        </w:rPr>
      </w:pPr>
      <w:r w:rsidRPr="00C64EB5">
        <w:rPr>
          <w:rFonts w:ascii="Arial" w:hAnsi="Arial" w:cs="Arial"/>
          <w:sz w:val="24"/>
          <w:szCs w:val="24"/>
        </w:rPr>
        <w:t>Finalmente, con la ayuda de Elián y su vasto conocimiento, Mateo encontró una pista que lo llevó a una caverna escondida en las profundidades de las colinas. Con valentía y determinación, exploró la caverna y encontró un cofre antiguo cubierto de polvo y telarañas.</w:t>
      </w:r>
    </w:p>
    <w:p w14:paraId="0F3676DE" w14:textId="3C1A6FC9" w:rsidR="00C64EB5" w:rsidRPr="00C64EB5" w:rsidRDefault="00C64EB5" w:rsidP="00C64EB5">
      <w:pPr>
        <w:rPr>
          <w:rFonts w:ascii="Arial" w:hAnsi="Arial" w:cs="Arial"/>
          <w:sz w:val="24"/>
          <w:szCs w:val="24"/>
        </w:rPr>
      </w:pPr>
      <w:r w:rsidRPr="00C64EB5">
        <w:rPr>
          <w:rFonts w:ascii="Arial" w:hAnsi="Arial" w:cs="Arial"/>
          <w:sz w:val="24"/>
          <w:szCs w:val="24"/>
        </w:rPr>
        <w:t>Al abrir el cofre, Mateo descubrió no solo monedas de oro y joyas brillantes, sino también una nota escrita por el noble que decía: "El verdadero tesoro no está en el oro, sino en las historias y amistades que se encuentran en el camino".</w:t>
      </w:r>
    </w:p>
    <w:p w14:paraId="7010FEE1" w14:textId="377AE855" w:rsidR="00C64EB5" w:rsidRPr="00C64EB5" w:rsidRDefault="00C64EB5" w:rsidP="00C64EB5">
      <w:pPr>
        <w:rPr>
          <w:rFonts w:ascii="Arial" w:hAnsi="Arial" w:cs="Arial"/>
          <w:sz w:val="24"/>
          <w:szCs w:val="24"/>
        </w:rPr>
      </w:pPr>
      <w:r w:rsidRPr="00C64EB5">
        <w:rPr>
          <w:rFonts w:ascii="Arial" w:hAnsi="Arial" w:cs="Arial"/>
          <w:sz w:val="24"/>
          <w:szCs w:val="24"/>
        </w:rPr>
        <w:t>Así, Mateo comprendió el verdadero significado del tesoro perdido: las experiencias, los conocimientos y las conexiones que había hecho en su búsqueda. Y cada vez que regresaba a la biblioteca, recordaba la valiosa lección aprendida y compartía nuevas historias con Elián y los demás habitantes del pueblo.</w:t>
      </w:r>
    </w:p>
    <w:sectPr w:rsidR="00C64EB5" w:rsidRPr="00C64E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B5"/>
    <w:rsid w:val="00032296"/>
    <w:rsid w:val="00366EEF"/>
    <w:rsid w:val="006F53DD"/>
    <w:rsid w:val="00C64E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C08E"/>
  <w15:chartTrackingRefBased/>
  <w15:docId w15:val="{49A6076B-9E53-44C7-8712-228835EB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4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4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4E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4E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4E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4E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4E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4E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4E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4E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4E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4E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4E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4E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4E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4E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4E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4EB5"/>
    <w:rPr>
      <w:rFonts w:eastAsiaTheme="majorEastAsia" w:cstheme="majorBidi"/>
      <w:color w:val="272727" w:themeColor="text1" w:themeTint="D8"/>
    </w:rPr>
  </w:style>
  <w:style w:type="paragraph" w:styleId="Ttulo">
    <w:name w:val="Title"/>
    <w:basedOn w:val="Normal"/>
    <w:next w:val="Normal"/>
    <w:link w:val="TtuloCar"/>
    <w:uiPriority w:val="10"/>
    <w:qFormat/>
    <w:rsid w:val="00C64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4E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4E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4E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4EB5"/>
    <w:pPr>
      <w:spacing w:before="160"/>
      <w:jc w:val="center"/>
    </w:pPr>
    <w:rPr>
      <w:i/>
      <w:iCs/>
      <w:color w:val="404040" w:themeColor="text1" w:themeTint="BF"/>
    </w:rPr>
  </w:style>
  <w:style w:type="character" w:customStyle="1" w:styleId="CitaCar">
    <w:name w:val="Cita Car"/>
    <w:basedOn w:val="Fuentedeprrafopredeter"/>
    <w:link w:val="Cita"/>
    <w:uiPriority w:val="29"/>
    <w:rsid w:val="00C64EB5"/>
    <w:rPr>
      <w:i/>
      <w:iCs/>
      <w:color w:val="404040" w:themeColor="text1" w:themeTint="BF"/>
    </w:rPr>
  </w:style>
  <w:style w:type="paragraph" w:styleId="Prrafodelista">
    <w:name w:val="List Paragraph"/>
    <w:basedOn w:val="Normal"/>
    <w:uiPriority w:val="34"/>
    <w:qFormat/>
    <w:rsid w:val="00C64EB5"/>
    <w:pPr>
      <w:ind w:left="720"/>
      <w:contextualSpacing/>
    </w:pPr>
  </w:style>
  <w:style w:type="character" w:styleId="nfasisintenso">
    <w:name w:val="Intense Emphasis"/>
    <w:basedOn w:val="Fuentedeprrafopredeter"/>
    <w:uiPriority w:val="21"/>
    <w:qFormat/>
    <w:rsid w:val="00C64EB5"/>
    <w:rPr>
      <w:i/>
      <w:iCs/>
      <w:color w:val="0F4761" w:themeColor="accent1" w:themeShade="BF"/>
    </w:rPr>
  </w:style>
  <w:style w:type="paragraph" w:styleId="Citadestacada">
    <w:name w:val="Intense Quote"/>
    <w:basedOn w:val="Normal"/>
    <w:next w:val="Normal"/>
    <w:link w:val="CitadestacadaCar"/>
    <w:uiPriority w:val="30"/>
    <w:qFormat/>
    <w:rsid w:val="00C64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4EB5"/>
    <w:rPr>
      <w:i/>
      <w:iCs/>
      <w:color w:val="0F4761" w:themeColor="accent1" w:themeShade="BF"/>
    </w:rPr>
  </w:style>
  <w:style w:type="character" w:styleId="Referenciaintensa">
    <w:name w:val="Intense Reference"/>
    <w:basedOn w:val="Fuentedeprrafopredeter"/>
    <w:uiPriority w:val="32"/>
    <w:qFormat/>
    <w:rsid w:val="00C64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1931</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OROZCO JOSUEISRAEL</dc:creator>
  <cp:keywords/>
  <dc:description/>
  <cp:lastModifiedBy>CARDENAS OROZCO JOSUEISRAEL</cp:lastModifiedBy>
  <cp:revision>2</cp:revision>
  <dcterms:created xsi:type="dcterms:W3CDTF">2024-04-22T14:52:00Z</dcterms:created>
  <dcterms:modified xsi:type="dcterms:W3CDTF">2024-04-22T14:54:00Z</dcterms:modified>
</cp:coreProperties>
</file>