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314C18">
      <w:pPr>
        <w:jc w:val="both"/>
        <w:rPr>
          <w:rFonts w:hint="default" w:ascii="Times New Roman" w:hAnsi="Times New Roman" w:cs="Times New Roman"/>
          <w:sz w:val="40"/>
          <w:szCs w:val="40"/>
          <w:u w:val="single"/>
          <w:lang w:val="en-US"/>
        </w:rPr>
      </w:pPr>
      <w:r>
        <w:rPr>
          <w:rFonts w:hint="default" w:ascii="Times New Roman" w:hAnsi="Times New Roman" w:cs="Times New Roman"/>
          <w:sz w:val="40"/>
          <w:szCs w:val="40"/>
          <w:u w:val="single"/>
          <w:lang w:val="en-US"/>
        </w:rPr>
        <w:t>How to Design the Database of a Complex System</w:t>
      </w:r>
    </w:p>
    <w:p w14:paraId="63015A32">
      <w:pPr>
        <w:jc w:val="left"/>
        <w:rPr>
          <w:rFonts w:hint="default" w:ascii="Times New Roman" w:hAnsi="Times New Roman" w:cs="Times New Roman"/>
          <w:sz w:val="28"/>
          <w:szCs w:val="28"/>
          <w:u w:val="none"/>
          <w:lang w:val="en-US"/>
        </w:rPr>
      </w:pPr>
    </w:p>
    <w:p w14:paraId="57008723">
      <w:pPr>
        <w:jc w:val="left"/>
        <w:rPr>
          <w:rFonts w:hint="default" w:ascii="Times New Roman" w:hAnsi="Times New Roman" w:cs="Times New Roman"/>
          <w:sz w:val="28"/>
          <w:szCs w:val="28"/>
          <w:u w:val="none"/>
          <w:lang w:val="en-US"/>
        </w:rPr>
      </w:pPr>
      <w:r>
        <w:rPr>
          <w:rFonts w:hint="default" w:ascii="Times New Roman" w:hAnsi="Times New Roman" w:cs="Times New Roman"/>
          <w:sz w:val="28"/>
          <w:szCs w:val="28"/>
          <w:u w:val="none"/>
          <w:lang w:val="en-US"/>
        </w:rPr>
        <w:t>This documentation gives an efficient and easy way of designing  databases more optimized and efficient.It follows a gamified methodology making the learning more interesting for beginners in database design.Let’s dive in the methodology used by Donfack Tsopfack Yves Dylane.</w:t>
      </w:r>
    </w:p>
    <w:p w14:paraId="5E5C914D">
      <w:pPr>
        <w:jc w:val="left"/>
        <w:rPr>
          <w:rFonts w:hint="default" w:ascii="Times New Roman" w:hAnsi="Times New Roman" w:cs="Times New Roman"/>
          <w:sz w:val="28"/>
          <w:szCs w:val="28"/>
          <w:u w:val="none"/>
          <w:lang w:val="en-US"/>
        </w:rPr>
      </w:pPr>
    </w:p>
    <w:p w14:paraId="39BE19FD">
      <w:pPr>
        <w:jc w:val="left"/>
        <w:rPr>
          <w:rFonts w:hint="default" w:ascii="Times New Roman" w:hAnsi="Times New Roman" w:cs="Times New Roman"/>
          <w:sz w:val="28"/>
          <w:szCs w:val="28"/>
          <w:u w:val="none"/>
          <w:lang w:val="en-US"/>
        </w:rPr>
      </w:pPr>
      <w:r>
        <w:rPr>
          <w:rFonts w:hint="default" w:ascii="Times New Roman" w:hAnsi="Times New Roman" w:cs="Times New Roman"/>
          <w:sz w:val="28"/>
          <w:szCs w:val="28"/>
          <w:u w:val="none"/>
          <w:lang w:val="en-US"/>
        </w:rPr>
        <w:t>To clearly explain his  methodology he uses a voting app explaining the</w:t>
      </w:r>
    </w:p>
    <w:p w14:paraId="43074F7B">
      <w:pPr>
        <w:jc w:val="left"/>
        <w:rPr>
          <w:rFonts w:hint="default" w:ascii="Times New Roman" w:hAnsi="Times New Roman" w:cs="Times New Roman"/>
          <w:sz w:val="28"/>
          <w:szCs w:val="28"/>
          <w:u w:val="none"/>
          <w:lang w:val="en-US"/>
        </w:rPr>
      </w:pPr>
      <w:r>
        <w:rPr>
          <w:rFonts w:hint="default" w:ascii="Times New Roman" w:hAnsi="Times New Roman" w:cs="Times New Roman"/>
          <w:sz w:val="28"/>
          <w:szCs w:val="28"/>
          <w:u w:val="none"/>
          <w:lang w:val="en-US"/>
        </w:rPr>
        <w:t>Database design step by step.</w:t>
      </w:r>
    </w:p>
    <w:p w14:paraId="566C8CE7">
      <w:pPr>
        <w:jc w:val="left"/>
        <w:rPr>
          <w:rFonts w:hint="default" w:ascii="Times New Roman" w:hAnsi="Times New Roman" w:cs="Times New Roman"/>
          <w:sz w:val="28"/>
          <w:szCs w:val="28"/>
          <w:u w:val="none"/>
          <w:lang w:val="en-US"/>
        </w:rPr>
      </w:pPr>
    </w:p>
    <w:p w14:paraId="50AAAF1C">
      <w:pPr>
        <w:jc w:val="left"/>
        <w:rPr>
          <w:rFonts w:hint="default" w:ascii="Times New Roman" w:hAnsi="Times New Roman" w:cs="Times New Roman"/>
          <w:sz w:val="36"/>
          <w:szCs w:val="36"/>
          <w:u w:val="single"/>
          <w:lang w:val="en-US"/>
        </w:rPr>
      </w:pPr>
      <w:r>
        <w:rPr>
          <w:rFonts w:hint="default" w:ascii="Times New Roman" w:hAnsi="Times New Roman" w:cs="Times New Roman"/>
          <w:sz w:val="36"/>
          <w:szCs w:val="36"/>
          <w:u w:val="single"/>
          <w:lang w:val="en-US"/>
        </w:rPr>
        <w:t>Identifying the main character</w:t>
      </w:r>
    </w:p>
    <w:p w14:paraId="0F1B95E9">
      <w:pPr>
        <w:jc w:val="left"/>
        <w:rPr>
          <w:rFonts w:hint="default" w:ascii="Times New Roman" w:hAnsi="Times New Roman" w:cs="Times New Roman"/>
          <w:sz w:val="32"/>
          <w:szCs w:val="32"/>
          <w:u w:val="none"/>
          <w:lang w:val="en-US"/>
        </w:rPr>
      </w:pPr>
    </w:p>
    <w:p w14:paraId="6947657D">
      <w:pPr>
        <w:jc w:val="left"/>
        <w:rPr>
          <w:rFonts w:hint="default" w:ascii="Times New Roman" w:hAnsi="Times New Roman" w:cs="Times New Roman"/>
          <w:sz w:val="28"/>
          <w:szCs w:val="28"/>
          <w:u w:val="none"/>
          <w:lang w:val="en-US"/>
        </w:rPr>
      </w:pPr>
      <w:r>
        <w:rPr>
          <w:rFonts w:hint="default" w:ascii="Times New Roman" w:hAnsi="Times New Roman" w:cs="Times New Roman"/>
          <w:sz w:val="28"/>
          <w:szCs w:val="28"/>
          <w:u w:val="none"/>
          <w:lang w:val="en-US"/>
        </w:rPr>
        <w:t>In this first step we identify the main entity which must be present in the database,meaning the entity which is mostly at the center of all operations done by the database.For the voting app the main entity is the  student  but since we don’t have other entities we just give a basic name “USER” to avoid worrying about attributes without knowing how it interacts with other  entities.</w:t>
      </w:r>
    </w:p>
    <w:p w14:paraId="4D3E7F24">
      <w:pPr>
        <w:jc w:val="left"/>
        <w:rPr>
          <w:rFonts w:hint="default" w:ascii="Times New Roman" w:hAnsi="Times New Roman" w:cs="Times New Roman"/>
          <w:sz w:val="28"/>
          <w:szCs w:val="28"/>
          <w:u w:val="none"/>
          <w:lang w:val="en-US"/>
        </w:rPr>
      </w:pPr>
    </w:p>
    <w:p w14:paraId="1B2071B0">
      <w:pPr>
        <w:jc w:val="left"/>
        <w:rPr>
          <w:rFonts w:hint="default" w:ascii="Times New Roman" w:hAnsi="Times New Roman" w:cs="Times New Roman"/>
          <w:sz w:val="36"/>
          <w:szCs w:val="36"/>
          <w:u w:val="single"/>
          <w:lang w:val="en-US"/>
        </w:rPr>
      </w:pPr>
      <w:r>
        <w:rPr>
          <w:rFonts w:hint="default" w:ascii="Times New Roman" w:hAnsi="Times New Roman" w:cs="Times New Roman"/>
          <w:sz w:val="36"/>
          <w:szCs w:val="36"/>
          <w:u w:val="single"/>
          <w:lang w:val="en-US"/>
        </w:rPr>
        <w:t>The Institution Kingdom</w:t>
      </w:r>
      <w:bookmarkStart w:id="0" w:name="_GoBack"/>
      <w:bookmarkEnd w:id="0"/>
    </w:p>
    <w:p w14:paraId="7D23755E">
      <w:pPr>
        <w:jc w:val="left"/>
        <w:rPr>
          <w:rFonts w:hint="default" w:ascii="Times New Roman" w:hAnsi="Times New Roman" w:cs="Times New Roman"/>
          <w:sz w:val="28"/>
          <w:szCs w:val="28"/>
          <w:u w:val="single"/>
          <w:lang w:val="en-US"/>
        </w:rPr>
      </w:pPr>
    </w:p>
    <w:p w14:paraId="7B695DDC">
      <w:pPr>
        <w:jc w:val="left"/>
        <w:rPr>
          <w:rFonts w:hint="default" w:ascii="Times New Roman" w:hAnsi="Times New Roman" w:cs="Times New Roman"/>
          <w:sz w:val="28"/>
          <w:szCs w:val="28"/>
          <w:u w:val="none"/>
          <w:lang w:val="en-US"/>
        </w:rPr>
      </w:pPr>
      <w:r>
        <w:rPr>
          <w:rFonts w:hint="default" w:ascii="Times New Roman" w:hAnsi="Times New Roman" w:cs="Times New Roman"/>
          <w:sz w:val="28"/>
          <w:szCs w:val="28"/>
          <w:u w:val="none"/>
          <w:lang w:val="en-US"/>
        </w:rPr>
        <w:t>At this stage  we deduce the activities the main entity can do which lead to the discovery of new entities. Lets take the voting app, we know a user can vote but now we ask ourselves the user : vote for what, for who and who does he organize the event.What we discover throught this thinking is the need for other entities such as institutions since the system will serve multiple schools.</w:t>
      </w:r>
    </w:p>
    <w:p w14:paraId="704D927F">
      <w:pPr>
        <w:jc w:val="left"/>
        <w:rPr>
          <w:rFonts w:hint="default" w:ascii="Times New Roman" w:hAnsi="Times New Roman" w:cs="Times New Roman"/>
          <w:sz w:val="28"/>
          <w:szCs w:val="28"/>
          <w:u w:val="none"/>
          <w:lang w:val="en-US"/>
        </w:rPr>
      </w:pPr>
    </w:p>
    <w:p w14:paraId="286F65BE">
      <w:pPr>
        <w:jc w:val="left"/>
        <w:rPr>
          <w:rFonts w:hint="default" w:ascii="Times New Roman" w:hAnsi="Times New Roman" w:cs="Times New Roman"/>
          <w:sz w:val="36"/>
          <w:szCs w:val="36"/>
          <w:u w:val="single"/>
          <w:lang w:val="en-US"/>
        </w:rPr>
      </w:pPr>
      <w:r>
        <w:rPr>
          <w:rFonts w:hint="default" w:ascii="Times New Roman" w:hAnsi="Times New Roman" w:cs="Times New Roman"/>
          <w:sz w:val="36"/>
          <w:szCs w:val="36"/>
          <w:u w:val="single"/>
          <w:lang w:val="en-US"/>
        </w:rPr>
        <w:t>Kingdom Department &amp; Specialities</w:t>
      </w:r>
    </w:p>
    <w:p w14:paraId="524CB4DB">
      <w:pPr>
        <w:jc w:val="left"/>
        <w:rPr>
          <w:rFonts w:hint="default" w:ascii="Times New Roman" w:hAnsi="Times New Roman" w:cs="Times New Roman"/>
          <w:sz w:val="36"/>
          <w:szCs w:val="36"/>
          <w:u w:val="single"/>
          <w:lang w:val="en-US"/>
        </w:rPr>
      </w:pPr>
    </w:p>
    <w:p w14:paraId="5C0800C8">
      <w:pPr>
        <w:jc w:val="left"/>
        <w:rPr>
          <w:rFonts w:hint="default" w:ascii="Times New Roman" w:hAnsi="Times New Roman" w:cs="Times New Roman"/>
          <w:sz w:val="28"/>
          <w:szCs w:val="28"/>
          <w:u w:val="single"/>
          <w:lang w:val="en-US"/>
        </w:rPr>
      </w:pPr>
      <w:r>
        <w:rPr>
          <w:rFonts w:hint="default" w:ascii="Times New Roman" w:hAnsi="Times New Roman" w:cs="Times New Roman"/>
          <w:sz w:val="28"/>
          <w:szCs w:val="28"/>
          <w:u w:val="none"/>
          <w:lang w:val="en-US"/>
        </w:rPr>
        <w:t>At this stage you do futher breakdown of the entities you discovered espicially if they are large and complex.</w:t>
      </w:r>
    </w:p>
    <w:p w14:paraId="781A854E">
      <w:pPr>
        <w:jc w:val="left"/>
        <w:rPr>
          <w:rFonts w:hint="default" w:ascii="Times New Roman" w:hAnsi="Times New Roman" w:cs="Times New Roman"/>
          <w:sz w:val="36"/>
          <w:szCs w:val="36"/>
          <w:u w:val="singl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D8045D"/>
    <w:rsid w:val="31D3074A"/>
    <w:rsid w:val="66D804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2025-07-03T11:50:00Z</dcterms:created>
  <dc:creator>atabe</dc:creator>
  <cp:lastModifiedBy>Atabe Sikadi Josue Etta</cp:lastModifiedBy>
  <dcterms:modified xsi:type="dcterms:W3CDTF">2025-07-03T12:28:16Z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45C35374F2E846FF9BCFE72047788751_11</vt:lpwstr>
  </property>
</Properties>
</file>