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57B84" w14:textId="57FAE95F" w:rsidR="00D527CA" w:rsidRDefault="00AD0DCE" w:rsidP="00AD0DCE">
      <w:pPr>
        <w:pStyle w:val="ListParagraph"/>
        <w:numPr>
          <w:ilvl w:val="0"/>
          <w:numId w:val="1"/>
        </w:numPr>
      </w:pPr>
      <w:r>
        <w:t>a – 53% of the total campaigns were successful campaigns</w:t>
      </w:r>
    </w:p>
    <w:p w14:paraId="763F6C70" w14:textId="4FD7BB46" w:rsidR="00AD0DCE" w:rsidRDefault="00AD0DCE" w:rsidP="00AD0DCE">
      <w:pPr>
        <w:pStyle w:val="ListParagraph"/>
        <w:ind w:left="360"/>
      </w:pPr>
      <w:r>
        <w:t>b – 37% of the total campaigns failed</w:t>
      </w:r>
    </w:p>
    <w:p w14:paraId="22385D80" w14:textId="2D07DAE9" w:rsidR="00AD0DCE" w:rsidRDefault="00AD0DCE" w:rsidP="00AD0DCE">
      <w:pPr>
        <w:pStyle w:val="ListParagraph"/>
        <w:ind w:left="360"/>
      </w:pPr>
      <w:r>
        <w:t>c – Food category had the least amount of successful campaigns and the highest failed.</w:t>
      </w:r>
    </w:p>
    <w:p w14:paraId="2AB56DEB" w14:textId="06873368" w:rsidR="00AD0DCE" w:rsidRDefault="00AD0DCE" w:rsidP="00AD0DCE">
      <w:pPr>
        <w:pStyle w:val="ListParagraph"/>
      </w:pPr>
    </w:p>
    <w:p w14:paraId="0BCBDE32" w14:textId="6113C661" w:rsidR="00AD0DCE" w:rsidRDefault="00762B74" w:rsidP="00AD0DCE">
      <w:pPr>
        <w:pStyle w:val="ListParagraph"/>
        <w:numPr>
          <w:ilvl w:val="0"/>
          <w:numId w:val="1"/>
        </w:numPr>
      </w:pPr>
      <w:r>
        <w:t xml:space="preserve">The limitations to this dataset </w:t>
      </w:r>
      <w:proofErr w:type="gramStart"/>
      <w:r>
        <w:t>is</w:t>
      </w:r>
      <w:proofErr w:type="gramEnd"/>
      <w:r>
        <w:t>, how accurate is it.</w:t>
      </w:r>
    </w:p>
    <w:p w14:paraId="4EAE64B5" w14:textId="0359DBAC" w:rsidR="00762B74" w:rsidRDefault="00762B74" w:rsidP="00762B74"/>
    <w:p w14:paraId="294CF9E7" w14:textId="2A8400CF" w:rsidR="00762B74" w:rsidRDefault="00762B74" w:rsidP="00762B74">
      <w:pPr>
        <w:pStyle w:val="ListParagraph"/>
        <w:numPr>
          <w:ilvl w:val="0"/>
          <w:numId w:val="1"/>
        </w:numPr>
      </w:pPr>
      <w:r>
        <w:t>We can create a pie graph to see which category had the most successful, failed, or canceled.</w:t>
      </w:r>
      <w:bookmarkStart w:id="0" w:name="_GoBack"/>
      <w:bookmarkEnd w:id="0"/>
    </w:p>
    <w:p w14:paraId="5C02BA5B" w14:textId="77777777" w:rsidR="00AD0DCE" w:rsidRDefault="00AD0DCE" w:rsidP="00AD0DCE">
      <w:pPr>
        <w:pStyle w:val="ListParagraph"/>
        <w:ind w:left="0"/>
      </w:pPr>
    </w:p>
    <w:p w14:paraId="684DAA32" w14:textId="77777777" w:rsidR="00AD0DCE" w:rsidRDefault="00AD0DCE" w:rsidP="00AD0DCE">
      <w:pPr>
        <w:pStyle w:val="ListParagraph"/>
      </w:pPr>
    </w:p>
    <w:sectPr w:rsidR="00AD0DCE" w:rsidSect="003B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21D20"/>
    <w:multiLevelType w:val="hybridMultilevel"/>
    <w:tmpl w:val="CF6C1A7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91"/>
    <w:rsid w:val="003B7821"/>
    <w:rsid w:val="00762B74"/>
    <w:rsid w:val="00763891"/>
    <w:rsid w:val="00AD0DCE"/>
    <w:rsid w:val="00D5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B58CD"/>
  <w15:chartTrackingRefBased/>
  <w15:docId w15:val="{9BC86CF4-8E1E-1B45-9CC8-1444667C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Garcia</dc:creator>
  <cp:keywords/>
  <dc:description/>
  <cp:lastModifiedBy>Josue Garcia</cp:lastModifiedBy>
  <cp:revision>2</cp:revision>
  <dcterms:created xsi:type="dcterms:W3CDTF">2019-08-25T17:00:00Z</dcterms:created>
  <dcterms:modified xsi:type="dcterms:W3CDTF">2019-08-25T17:17:00Z</dcterms:modified>
</cp:coreProperties>
</file>